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297E" w14:textId="3B7BE99B" w:rsidR="007A63C8" w:rsidRPr="007A63C8" w:rsidRDefault="0095796A" w:rsidP="007A63C8">
      <w:pPr>
        <w:spacing w:after="0"/>
        <w:rPr>
          <w:rStyle w:val="Headerorfooter75pt"/>
          <w:rFonts w:ascii="Arial" w:eastAsia="Arial Unicode MS" w:hAnsi="Arial" w:cs="Arial"/>
          <w:i w:val="0"/>
          <w:iCs w:val="0"/>
          <w:color w:val="00439E"/>
          <w:spacing w:val="1"/>
          <w:sz w:val="32"/>
          <w:szCs w:val="32"/>
          <w:lang w:val="en-AU" w:eastAsia="en-AU"/>
        </w:rPr>
      </w:pPr>
      <w:r w:rsidRPr="007A63C8">
        <w:rPr>
          <w:rStyle w:val="Headerorfooter75pt"/>
          <w:rFonts w:ascii="Arial" w:eastAsia="Arial Unicode MS" w:hAnsi="Arial" w:cs="Arial"/>
          <w:i w:val="0"/>
          <w:iCs w:val="0"/>
          <w:color w:val="00439E"/>
          <w:spacing w:val="1"/>
          <w:sz w:val="32"/>
          <w:szCs w:val="32"/>
          <w:lang w:val="en-AU" w:eastAsia="en-AU"/>
        </w:rPr>
        <w:t>BARLEY MARKETING ACT AMENDMENT BILL 1972</w:t>
      </w:r>
    </w:p>
    <w:p w14:paraId="25D6BB7E" w14:textId="77777777" w:rsidR="007A63C8" w:rsidRPr="007A63C8" w:rsidRDefault="007A63C8" w:rsidP="007A63C8">
      <w:pPr>
        <w:spacing w:after="0"/>
        <w:rPr>
          <w:rFonts w:ascii="Arial" w:hAnsi="Arial" w:cs="Arial"/>
          <w:sz w:val="24"/>
          <w:szCs w:val="24"/>
        </w:rPr>
      </w:pPr>
    </w:p>
    <w:p w14:paraId="357B490B" w14:textId="539FAD03" w:rsidR="007A63C8" w:rsidRPr="007A63C8" w:rsidRDefault="007A63C8" w:rsidP="007A63C8">
      <w:pPr>
        <w:spacing w:after="0"/>
        <w:rPr>
          <w:rStyle w:val="Headerorfooter75pt"/>
          <w:rFonts w:ascii="Arial" w:eastAsia="Arial Unicode MS" w:hAnsi="Arial" w:cs="Arial"/>
          <w:i w:val="0"/>
          <w:iCs w:val="0"/>
          <w:color w:val="00439E"/>
          <w:spacing w:val="1"/>
          <w:sz w:val="28"/>
          <w:szCs w:val="28"/>
          <w:lang w:val="en-AU" w:eastAsia="en-AU"/>
        </w:rPr>
      </w:pPr>
      <w:r w:rsidRPr="007A63C8">
        <w:rPr>
          <w:rStyle w:val="Headerorfooter75pt"/>
          <w:rFonts w:ascii="Arial" w:eastAsia="Arial Unicode MS" w:hAnsi="Arial" w:cs="Arial"/>
          <w:i w:val="0"/>
          <w:iCs w:val="0"/>
          <w:color w:val="00439E"/>
          <w:spacing w:val="1"/>
          <w:sz w:val="28"/>
          <w:szCs w:val="28"/>
          <w:lang w:val="en-AU" w:eastAsia="en-AU"/>
        </w:rPr>
        <w:t>L</w:t>
      </w:r>
      <w:r w:rsidR="00A16C2F">
        <w:rPr>
          <w:rStyle w:val="Headerorfooter75pt"/>
          <w:rFonts w:ascii="Arial" w:eastAsia="Arial Unicode MS" w:hAnsi="Arial" w:cs="Arial"/>
          <w:i w:val="0"/>
          <w:iCs w:val="0"/>
          <w:color w:val="00439E"/>
          <w:spacing w:val="1"/>
          <w:sz w:val="28"/>
          <w:szCs w:val="28"/>
          <w:lang w:val="en-AU" w:eastAsia="en-AU"/>
        </w:rPr>
        <w:t>egislative</w:t>
      </w:r>
      <w:r w:rsidRPr="007A63C8">
        <w:rPr>
          <w:rStyle w:val="Headerorfooter75pt"/>
          <w:rFonts w:ascii="Arial" w:eastAsia="Arial Unicode MS" w:hAnsi="Arial" w:cs="Arial"/>
          <w:i w:val="0"/>
          <w:iCs w:val="0"/>
          <w:color w:val="00439E"/>
          <w:spacing w:val="1"/>
          <w:sz w:val="28"/>
          <w:szCs w:val="28"/>
          <w:lang w:val="en-AU" w:eastAsia="en-AU"/>
        </w:rPr>
        <w:t xml:space="preserve"> C</w:t>
      </w:r>
      <w:r w:rsidR="00A16C2F">
        <w:rPr>
          <w:rStyle w:val="Headerorfooter75pt"/>
          <w:rFonts w:ascii="Arial" w:eastAsia="Arial Unicode MS" w:hAnsi="Arial" w:cs="Arial"/>
          <w:i w:val="0"/>
          <w:iCs w:val="0"/>
          <w:color w:val="00439E"/>
          <w:spacing w:val="1"/>
          <w:sz w:val="28"/>
          <w:szCs w:val="28"/>
          <w:lang w:val="en-AU" w:eastAsia="en-AU"/>
        </w:rPr>
        <w:t>ouncil</w:t>
      </w:r>
      <w:r w:rsidRPr="007A63C8">
        <w:rPr>
          <w:rStyle w:val="Headerorfooter75pt"/>
          <w:rFonts w:ascii="Arial" w:eastAsia="Arial Unicode MS" w:hAnsi="Arial" w:cs="Arial"/>
          <w:i w:val="0"/>
          <w:iCs w:val="0"/>
          <w:color w:val="00439E"/>
          <w:spacing w:val="1"/>
          <w:sz w:val="28"/>
          <w:szCs w:val="28"/>
          <w:lang w:val="en-AU" w:eastAsia="en-AU"/>
        </w:rPr>
        <w:t>, 14 N</w:t>
      </w:r>
      <w:r w:rsidR="00A16C2F">
        <w:rPr>
          <w:rStyle w:val="Headerorfooter75pt"/>
          <w:rFonts w:ascii="Arial" w:eastAsia="Arial Unicode MS" w:hAnsi="Arial" w:cs="Arial"/>
          <w:i w:val="0"/>
          <w:iCs w:val="0"/>
          <w:color w:val="00439E"/>
          <w:spacing w:val="1"/>
          <w:sz w:val="28"/>
          <w:szCs w:val="28"/>
          <w:lang w:val="en-AU" w:eastAsia="en-AU"/>
        </w:rPr>
        <w:t>ovember</w:t>
      </w:r>
      <w:r w:rsidRPr="007A63C8">
        <w:rPr>
          <w:rStyle w:val="Headerorfooter75pt"/>
          <w:rFonts w:ascii="Arial" w:eastAsia="Arial Unicode MS" w:hAnsi="Arial" w:cs="Arial"/>
          <w:i w:val="0"/>
          <w:iCs w:val="0"/>
          <w:color w:val="00439E"/>
          <w:spacing w:val="1"/>
          <w:sz w:val="28"/>
          <w:szCs w:val="28"/>
          <w:lang w:val="en-AU" w:eastAsia="en-AU"/>
        </w:rPr>
        <w:t xml:space="preserve"> 1972, </w:t>
      </w:r>
      <w:r w:rsidR="00A16C2F">
        <w:rPr>
          <w:rStyle w:val="Headerorfooter75pt"/>
          <w:rFonts w:ascii="Arial" w:eastAsia="Arial Unicode MS" w:hAnsi="Arial" w:cs="Arial"/>
          <w:i w:val="0"/>
          <w:iCs w:val="0"/>
          <w:color w:val="00439E"/>
          <w:spacing w:val="1"/>
          <w:sz w:val="28"/>
          <w:szCs w:val="28"/>
          <w:lang w:val="en-AU" w:eastAsia="en-AU"/>
        </w:rPr>
        <w:t>page</w:t>
      </w:r>
      <w:r w:rsidRPr="007A63C8">
        <w:rPr>
          <w:rStyle w:val="Headerorfooter75pt"/>
          <w:rFonts w:ascii="Arial" w:eastAsia="Arial Unicode MS" w:hAnsi="Arial" w:cs="Arial"/>
          <w:i w:val="0"/>
          <w:iCs w:val="0"/>
          <w:color w:val="00439E"/>
          <w:spacing w:val="1"/>
          <w:sz w:val="28"/>
          <w:szCs w:val="28"/>
          <w:lang w:val="en-AU" w:eastAsia="en-AU"/>
        </w:rPr>
        <w:t xml:space="preserve"> 2940</w:t>
      </w:r>
    </w:p>
    <w:p w14:paraId="6901D529" w14:textId="77777777" w:rsidR="007A63C8" w:rsidRPr="007A63C8" w:rsidRDefault="007A63C8" w:rsidP="007A63C8">
      <w:pPr>
        <w:spacing w:after="0"/>
        <w:rPr>
          <w:rFonts w:ascii="Arial" w:hAnsi="Arial" w:cs="Arial"/>
          <w:sz w:val="24"/>
          <w:szCs w:val="24"/>
        </w:rPr>
      </w:pPr>
    </w:p>
    <w:p w14:paraId="640BE9A6" w14:textId="06B56984" w:rsidR="007A63C8" w:rsidRPr="00A16C2F" w:rsidRDefault="007A63C8" w:rsidP="007A63C8">
      <w:pPr>
        <w:spacing w:after="0"/>
        <w:rPr>
          <w:rStyle w:val="Headerorfooter75pt"/>
          <w:rFonts w:ascii="Arial" w:eastAsia="Arial Unicode MS" w:hAnsi="Arial" w:cs="Arial"/>
          <w:b w:val="0"/>
          <w:bCs w:val="0"/>
          <w:i w:val="0"/>
          <w:iCs w:val="0"/>
          <w:color w:val="00439E"/>
          <w:spacing w:val="1"/>
          <w:sz w:val="28"/>
          <w:szCs w:val="28"/>
          <w:lang w:val="en-AU" w:eastAsia="en-AU"/>
        </w:rPr>
      </w:pPr>
      <w:r w:rsidRPr="00A16C2F">
        <w:rPr>
          <w:rStyle w:val="Headerorfooter75pt"/>
          <w:rFonts w:ascii="Arial" w:eastAsia="Arial Unicode MS" w:hAnsi="Arial" w:cs="Arial"/>
          <w:b w:val="0"/>
          <w:bCs w:val="0"/>
          <w:i w:val="0"/>
          <w:iCs w:val="0"/>
          <w:color w:val="00439E"/>
          <w:spacing w:val="1"/>
          <w:sz w:val="28"/>
          <w:szCs w:val="28"/>
          <w:lang w:val="en-AU" w:eastAsia="en-AU"/>
        </w:rPr>
        <w:t xml:space="preserve">Second </w:t>
      </w:r>
      <w:r w:rsidR="00A16C2F" w:rsidRPr="00A16C2F">
        <w:rPr>
          <w:rStyle w:val="Headerorfooter75pt"/>
          <w:rFonts w:ascii="Arial" w:eastAsia="Arial Unicode MS" w:hAnsi="Arial" w:cs="Arial"/>
          <w:b w:val="0"/>
          <w:bCs w:val="0"/>
          <w:i w:val="0"/>
          <w:iCs w:val="0"/>
          <w:color w:val="00439E"/>
          <w:spacing w:val="1"/>
          <w:sz w:val="28"/>
          <w:szCs w:val="28"/>
          <w:lang w:val="en-AU" w:eastAsia="en-AU"/>
        </w:rPr>
        <w:t>r</w:t>
      </w:r>
      <w:r w:rsidRPr="00A16C2F">
        <w:rPr>
          <w:rStyle w:val="Headerorfooter75pt"/>
          <w:rFonts w:ascii="Arial" w:eastAsia="Arial Unicode MS" w:hAnsi="Arial" w:cs="Arial"/>
          <w:b w:val="0"/>
          <w:bCs w:val="0"/>
          <w:i w:val="0"/>
          <w:iCs w:val="0"/>
          <w:color w:val="00439E"/>
          <w:spacing w:val="1"/>
          <w:sz w:val="28"/>
          <w:szCs w:val="28"/>
          <w:lang w:val="en-AU" w:eastAsia="en-AU"/>
        </w:rPr>
        <w:t>eading</w:t>
      </w:r>
    </w:p>
    <w:p w14:paraId="7D939D03" w14:textId="77777777" w:rsidR="007A63C8" w:rsidRPr="00A16C2F" w:rsidRDefault="007A63C8" w:rsidP="007A63C8">
      <w:pPr>
        <w:spacing w:after="0"/>
        <w:rPr>
          <w:rFonts w:ascii="Arial" w:hAnsi="Arial" w:cs="Arial"/>
          <w:b/>
          <w:bCs/>
          <w:sz w:val="24"/>
          <w:szCs w:val="24"/>
        </w:rPr>
      </w:pPr>
    </w:p>
    <w:p w14:paraId="554CFCD1" w14:textId="789D9FAD" w:rsidR="0095796A" w:rsidRDefault="007A63C8" w:rsidP="007A63C8">
      <w:pPr>
        <w:spacing w:after="0"/>
        <w:rPr>
          <w:rFonts w:ascii="Arial" w:hAnsi="Arial" w:cs="Arial"/>
          <w:sz w:val="24"/>
          <w:szCs w:val="24"/>
        </w:rPr>
      </w:pPr>
      <w:r w:rsidRPr="00A16C2F">
        <w:rPr>
          <w:rFonts w:ascii="Arial" w:hAnsi="Arial" w:cs="Arial"/>
          <w:b/>
          <w:bCs/>
          <w:sz w:val="24"/>
          <w:szCs w:val="24"/>
        </w:rPr>
        <w:t>The Hon. T. M. CASEY (Minister of Agriculture)</w:t>
      </w:r>
      <w:r w:rsidRPr="007A63C8">
        <w:rPr>
          <w:rFonts w:ascii="Arial" w:hAnsi="Arial" w:cs="Arial"/>
          <w:sz w:val="24"/>
          <w:szCs w:val="24"/>
        </w:rPr>
        <w:t xml:space="preserve"> obtained leave and introduced a Bill for an Act to amend the Barley Marketing Act, 1947-1971.</w:t>
      </w:r>
      <w:r w:rsidR="00A16C2F">
        <w:rPr>
          <w:rFonts w:ascii="Arial" w:hAnsi="Arial" w:cs="Arial"/>
          <w:sz w:val="24"/>
          <w:szCs w:val="24"/>
        </w:rPr>
        <w:t xml:space="preserve"> </w:t>
      </w:r>
      <w:r w:rsidRPr="007A63C8">
        <w:rPr>
          <w:rFonts w:ascii="Arial" w:hAnsi="Arial" w:cs="Arial"/>
          <w:sz w:val="24"/>
          <w:szCs w:val="24"/>
        </w:rPr>
        <w:t xml:space="preserve"> Read a first time. </w:t>
      </w:r>
    </w:p>
    <w:p w14:paraId="5D15805D" w14:textId="77777777" w:rsidR="0095796A" w:rsidRDefault="0095796A" w:rsidP="007A63C8">
      <w:pPr>
        <w:spacing w:after="0"/>
        <w:rPr>
          <w:rFonts w:ascii="Arial" w:hAnsi="Arial" w:cs="Arial"/>
          <w:sz w:val="24"/>
          <w:szCs w:val="24"/>
        </w:rPr>
      </w:pPr>
    </w:p>
    <w:p w14:paraId="4A8EDACA" w14:textId="77777777" w:rsidR="0095796A" w:rsidRDefault="007A63C8" w:rsidP="007A63C8">
      <w:pPr>
        <w:spacing w:after="0"/>
        <w:rPr>
          <w:rFonts w:ascii="Arial" w:hAnsi="Arial" w:cs="Arial"/>
          <w:sz w:val="24"/>
          <w:szCs w:val="24"/>
        </w:rPr>
      </w:pPr>
      <w:r w:rsidRPr="007A63C8">
        <w:rPr>
          <w:rFonts w:ascii="Arial" w:hAnsi="Arial" w:cs="Arial"/>
          <w:sz w:val="24"/>
          <w:szCs w:val="24"/>
        </w:rPr>
        <w:t>The Hon. T. M. CASEY: I move:</w:t>
      </w:r>
    </w:p>
    <w:p w14:paraId="658CD479" w14:textId="656C5A70" w:rsidR="0095796A" w:rsidRDefault="007A63C8" w:rsidP="007A63C8">
      <w:pPr>
        <w:spacing w:after="0"/>
        <w:rPr>
          <w:rFonts w:ascii="Arial" w:hAnsi="Arial" w:cs="Arial"/>
          <w:sz w:val="24"/>
          <w:szCs w:val="24"/>
        </w:rPr>
      </w:pPr>
      <w:r w:rsidRPr="0095796A">
        <w:rPr>
          <w:rFonts w:ascii="Arial" w:hAnsi="Arial" w:cs="Arial"/>
          <w:i/>
          <w:iCs/>
          <w:sz w:val="24"/>
          <w:szCs w:val="24"/>
        </w:rPr>
        <w:t>That this Bill be now read a second time</w:t>
      </w:r>
      <w:r w:rsidRPr="007A63C8">
        <w:rPr>
          <w:rFonts w:ascii="Arial" w:hAnsi="Arial" w:cs="Arial"/>
          <w:sz w:val="24"/>
          <w:szCs w:val="24"/>
        </w:rPr>
        <w:t xml:space="preserve">. </w:t>
      </w:r>
    </w:p>
    <w:p w14:paraId="716E4821" w14:textId="77777777" w:rsidR="0095796A" w:rsidRDefault="0095796A" w:rsidP="007A63C8">
      <w:pPr>
        <w:spacing w:after="0"/>
        <w:rPr>
          <w:rFonts w:ascii="Arial" w:hAnsi="Arial" w:cs="Arial"/>
          <w:sz w:val="24"/>
          <w:szCs w:val="24"/>
        </w:rPr>
      </w:pPr>
    </w:p>
    <w:p w14:paraId="2233482E" w14:textId="505C27AE" w:rsidR="0095796A" w:rsidRDefault="007A63C8" w:rsidP="007A63C8">
      <w:pPr>
        <w:spacing w:after="0"/>
        <w:rPr>
          <w:rFonts w:ascii="Arial" w:hAnsi="Arial" w:cs="Arial"/>
          <w:sz w:val="24"/>
          <w:szCs w:val="24"/>
        </w:rPr>
      </w:pPr>
      <w:r w:rsidRPr="007A63C8">
        <w:rPr>
          <w:rFonts w:ascii="Arial" w:hAnsi="Arial" w:cs="Arial"/>
          <w:sz w:val="24"/>
          <w:szCs w:val="24"/>
        </w:rPr>
        <w:t>This short Bill extends the application of the Barley Marketing Act, 1947, as amended, to barley grown in every season up to and including the season 1977-78.</w:t>
      </w:r>
      <w:r w:rsidR="00A16C2F">
        <w:rPr>
          <w:rFonts w:ascii="Arial" w:hAnsi="Arial" w:cs="Arial"/>
          <w:sz w:val="24"/>
          <w:szCs w:val="24"/>
        </w:rPr>
        <w:t xml:space="preserve"> </w:t>
      </w:r>
      <w:r w:rsidRPr="007A63C8">
        <w:rPr>
          <w:rFonts w:ascii="Arial" w:hAnsi="Arial" w:cs="Arial"/>
          <w:sz w:val="24"/>
          <w:szCs w:val="24"/>
        </w:rPr>
        <w:t xml:space="preserve"> At present, section 22 of the principal Act provides that it will apply only to barley grown in every season up to and including the season 1972-1973, so the effect of this Bill is to extend the life of the Act for a further five years. </w:t>
      </w:r>
      <w:r w:rsidR="00A16C2F">
        <w:rPr>
          <w:rFonts w:ascii="Arial" w:hAnsi="Arial" w:cs="Arial"/>
          <w:sz w:val="24"/>
          <w:szCs w:val="24"/>
        </w:rPr>
        <w:t xml:space="preserve"> </w:t>
      </w:r>
      <w:r w:rsidRPr="007A63C8">
        <w:rPr>
          <w:rFonts w:ascii="Arial" w:hAnsi="Arial" w:cs="Arial"/>
          <w:sz w:val="24"/>
          <w:szCs w:val="24"/>
        </w:rPr>
        <w:t xml:space="preserve">Members will be aware that the Barley Marketing Board constituted by the principal Act operates under an Act of this State and an Act of the State of Victoria and, in effect, the members of the board are drawn from both States. </w:t>
      </w:r>
      <w:r w:rsidR="00A16C2F">
        <w:rPr>
          <w:rFonts w:ascii="Arial" w:hAnsi="Arial" w:cs="Arial"/>
          <w:sz w:val="24"/>
          <w:szCs w:val="24"/>
        </w:rPr>
        <w:t xml:space="preserve"> </w:t>
      </w:r>
      <w:r w:rsidRPr="007A63C8">
        <w:rPr>
          <w:rFonts w:ascii="Arial" w:hAnsi="Arial" w:cs="Arial"/>
          <w:sz w:val="24"/>
          <w:szCs w:val="24"/>
        </w:rPr>
        <w:t>It is clear, therefore, that any extension of the period of application of the Act will have to be agreed to by the responsible authorities of both States.</w:t>
      </w:r>
      <w:r w:rsidR="00A16C2F">
        <w:rPr>
          <w:rFonts w:ascii="Arial" w:hAnsi="Arial" w:cs="Arial"/>
          <w:sz w:val="24"/>
          <w:szCs w:val="24"/>
        </w:rPr>
        <w:t xml:space="preserve"> </w:t>
      </w:r>
      <w:r w:rsidRPr="007A63C8">
        <w:rPr>
          <w:rFonts w:ascii="Arial" w:hAnsi="Arial" w:cs="Arial"/>
          <w:sz w:val="24"/>
          <w:szCs w:val="24"/>
        </w:rPr>
        <w:t xml:space="preserve"> Negotiations in this area are proceeding. </w:t>
      </w:r>
      <w:r w:rsidR="00A16C2F">
        <w:rPr>
          <w:rFonts w:ascii="Arial" w:hAnsi="Arial" w:cs="Arial"/>
          <w:sz w:val="24"/>
          <w:szCs w:val="24"/>
        </w:rPr>
        <w:t xml:space="preserve"> </w:t>
      </w:r>
      <w:r w:rsidRPr="007A63C8">
        <w:rPr>
          <w:rFonts w:ascii="Arial" w:hAnsi="Arial" w:cs="Arial"/>
          <w:sz w:val="24"/>
          <w:szCs w:val="24"/>
        </w:rPr>
        <w:t xml:space="preserve">This Bill then is introduced as a precautionary measure to ensure that the results of any agreement can be given effect to in this State, since it may be that the Parliament of this State will not be sitting when agreement between the States is arrived at. </w:t>
      </w:r>
      <w:r w:rsidR="00A16C2F">
        <w:rPr>
          <w:rFonts w:ascii="Arial" w:hAnsi="Arial" w:cs="Arial"/>
          <w:sz w:val="24"/>
          <w:szCs w:val="24"/>
        </w:rPr>
        <w:t xml:space="preserve"> </w:t>
      </w:r>
      <w:r w:rsidRPr="007A63C8">
        <w:rPr>
          <w:rFonts w:ascii="Arial" w:hAnsi="Arial" w:cs="Arial"/>
          <w:sz w:val="24"/>
          <w:szCs w:val="24"/>
        </w:rPr>
        <w:t>Accordingly, it is provided by clause 2 that it will not come into operation until a day to be fixed by proclamation.</w:t>
      </w:r>
      <w:r w:rsidR="00A16C2F">
        <w:rPr>
          <w:rFonts w:ascii="Arial" w:hAnsi="Arial" w:cs="Arial"/>
          <w:sz w:val="24"/>
          <w:szCs w:val="24"/>
        </w:rPr>
        <w:t xml:space="preserve"> </w:t>
      </w:r>
      <w:r w:rsidRPr="007A63C8">
        <w:rPr>
          <w:rFonts w:ascii="Arial" w:hAnsi="Arial" w:cs="Arial"/>
          <w:sz w:val="24"/>
          <w:szCs w:val="24"/>
        </w:rPr>
        <w:t xml:space="preserve"> This will ensure that there is no hiatus in the operations of the Barley Marketing Board. </w:t>
      </w:r>
    </w:p>
    <w:p w14:paraId="4D58079E" w14:textId="77777777" w:rsidR="0095796A" w:rsidRDefault="0095796A" w:rsidP="007A63C8">
      <w:pPr>
        <w:spacing w:after="0"/>
        <w:rPr>
          <w:rFonts w:ascii="Arial" w:hAnsi="Arial" w:cs="Arial"/>
          <w:sz w:val="24"/>
          <w:szCs w:val="24"/>
        </w:rPr>
      </w:pPr>
    </w:p>
    <w:p w14:paraId="260720CB" w14:textId="2464E2A8" w:rsidR="002413F6" w:rsidRPr="007A63C8" w:rsidRDefault="007A63C8" w:rsidP="007A63C8">
      <w:pPr>
        <w:spacing w:after="0"/>
        <w:rPr>
          <w:rFonts w:ascii="Arial" w:hAnsi="Arial" w:cs="Arial"/>
          <w:sz w:val="24"/>
          <w:szCs w:val="24"/>
        </w:rPr>
      </w:pPr>
      <w:r w:rsidRPr="007A63C8">
        <w:rPr>
          <w:rFonts w:ascii="Arial" w:hAnsi="Arial" w:cs="Arial"/>
          <w:sz w:val="24"/>
          <w:szCs w:val="24"/>
        </w:rPr>
        <w:t xml:space="preserve">The Hon. R. C. </w:t>
      </w:r>
      <w:proofErr w:type="spellStart"/>
      <w:r w:rsidRPr="007A63C8">
        <w:rPr>
          <w:rFonts w:ascii="Arial" w:hAnsi="Arial" w:cs="Arial"/>
          <w:sz w:val="24"/>
          <w:szCs w:val="24"/>
        </w:rPr>
        <w:t>DeGARIS</w:t>
      </w:r>
      <w:proofErr w:type="spellEnd"/>
      <w:r w:rsidRPr="007A63C8">
        <w:rPr>
          <w:rFonts w:ascii="Arial" w:hAnsi="Arial" w:cs="Arial"/>
          <w:sz w:val="24"/>
          <w:szCs w:val="24"/>
        </w:rPr>
        <w:t xml:space="preserve"> secured the adjournment of the debate. </w:t>
      </w:r>
    </w:p>
    <w:sectPr w:rsidR="002413F6" w:rsidRPr="007A63C8" w:rsidSect="007A63C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8365" w14:textId="77777777" w:rsidR="00A16C2F" w:rsidRDefault="00A16C2F" w:rsidP="00A16C2F">
      <w:pPr>
        <w:spacing w:after="0" w:line="240" w:lineRule="auto"/>
      </w:pPr>
      <w:r>
        <w:separator/>
      </w:r>
    </w:p>
  </w:endnote>
  <w:endnote w:type="continuationSeparator" w:id="0">
    <w:p w14:paraId="4E4839A5" w14:textId="77777777" w:rsidR="00A16C2F" w:rsidRDefault="00A16C2F" w:rsidP="00A1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E9EF" w14:textId="5093E2CC" w:rsidR="00A16C2F" w:rsidRPr="00A16C2F" w:rsidRDefault="00A16C2F" w:rsidP="00A16C2F">
    <w:pPr>
      <w:pStyle w:val="Footer"/>
      <w:jc w:val="right"/>
      <w:rPr>
        <w:color w:val="365F91" w:themeColor="accent1" w:themeShade="BF"/>
        <w:lang w:val="en-US"/>
      </w:rPr>
    </w:pPr>
    <w:r w:rsidRPr="00A16C2F">
      <w:rPr>
        <w:color w:val="365F91" w:themeColor="accent1" w:themeShade="BF"/>
      </w:rPr>
      <w:ptab w:relativeTo="margin" w:alignment="center" w:leader="none"/>
    </w:r>
    <w:r w:rsidRPr="00A16C2F">
      <w:rPr>
        <w:rFonts w:ascii="Arial Unicode MS" w:eastAsia="Arial Unicode MS" w:hAnsi="Arial Unicode MS" w:cs="Arial Unicode MS" w:hint="eastAsia"/>
        <w:noProof/>
        <w:color w:val="365F91" w:themeColor="accent1" w:themeShade="BF"/>
        <w:sz w:val="24"/>
        <w:szCs w:val="24"/>
        <w:lang w:val="en-US"/>
      </w:rPr>
      <w:t xml:space="preserve"> </w:t>
    </w:r>
    <w:r w:rsidRPr="00A16C2F">
      <w:rPr>
        <w:rFonts w:hint="eastAsia"/>
        <w:color w:val="365F91" w:themeColor="accent1" w:themeShade="BF"/>
        <w:lang w:val="en-US"/>
      </w:rPr>
      <w:t>History of Agriculture South Australia</w:t>
    </w:r>
  </w:p>
  <w:p w14:paraId="2F38BBF8" w14:textId="2590CBEA" w:rsidR="00A16C2F" w:rsidRDefault="00A16C2F">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701E" w14:textId="77777777" w:rsidR="00A16C2F" w:rsidRDefault="00A16C2F" w:rsidP="00A16C2F">
      <w:pPr>
        <w:spacing w:after="0" w:line="240" w:lineRule="auto"/>
      </w:pPr>
      <w:r>
        <w:separator/>
      </w:r>
    </w:p>
  </w:footnote>
  <w:footnote w:type="continuationSeparator" w:id="0">
    <w:p w14:paraId="4940F6FF" w14:textId="77777777" w:rsidR="00A16C2F" w:rsidRDefault="00A16C2F" w:rsidP="00A16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C8"/>
    <w:rsid w:val="002413F6"/>
    <w:rsid w:val="007A63C8"/>
    <w:rsid w:val="0095796A"/>
    <w:rsid w:val="009721AC"/>
    <w:rsid w:val="00A16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E2B9"/>
  <w15:chartTrackingRefBased/>
  <w15:docId w15:val="{EBE99626-C501-45A1-97F7-DD8AE65D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7A63C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A1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2F"/>
  </w:style>
  <w:style w:type="paragraph" w:styleId="Footer">
    <w:name w:val="footer"/>
    <w:basedOn w:val="Normal"/>
    <w:link w:val="FooterChar"/>
    <w:uiPriority w:val="99"/>
    <w:unhideWhenUsed/>
    <w:rsid w:val="00A1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2021-12-13T08:52:00Z</dcterms:created>
  <dcterms:modified xsi:type="dcterms:W3CDTF">2021-12-14T23:11:00Z</dcterms:modified>
</cp:coreProperties>
</file>