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8D49" w14:textId="3FA4786E" w:rsidR="007A6A97" w:rsidRPr="00A8415C" w:rsidRDefault="00A8415C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A8415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WHALE FISHERIES ACT AMENDMENT ACT 1840</w:t>
      </w:r>
    </w:p>
    <w:p w14:paraId="39D46A30" w14:textId="77777777" w:rsidR="00A8415C" w:rsidRDefault="00A8415C">
      <w:pPr>
        <w:rPr>
          <w:rFonts w:ascii="Arial" w:hAnsi="Arial" w:cs="Arial"/>
          <w:sz w:val="24"/>
          <w:szCs w:val="24"/>
        </w:rPr>
      </w:pPr>
    </w:p>
    <w:p w14:paraId="69DC8951" w14:textId="21E96E1B" w:rsidR="00A8415C" w:rsidRPr="00A8415C" w:rsidRDefault="00A8415C">
      <w:pPr>
        <w:rPr>
          <w:rFonts w:ascii="Arial" w:hAnsi="Arial" w:cs="Arial"/>
          <w:sz w:val="24"/>
          <w:szCs w:val="24"/>
        </w:rPr>
      </w:pPr>
      <w:r w:rsidRPr="00A8415C">
        <w:rPr>
          <w:rFonts w:ascii="Arial" w:hAnsi="Arial" w:cs="Arial"/>
          <w:sz w:val="24"/>
          <w:szCs w:val="24"/>
        </w:rPr>
        <w:t xml:space="preserve">Full title:  </w:t>
      </w:r>
      <w:r w:rsidRPr="00A8415C">
        <w:rPr>
          <w:rFonts w:ascii="Arial" w:hAnsi="Arial" w:cs="Arial"/>
          <w:i/>
          <w:iCs/>
          <w:sz w:val="24"/>
          <w:szCs w:val="24"/>
        </w:rPr>
        <w:t xml:space="preserve">A Bill to amend an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A8415C">
        <w:rPr>
          <w:rFonts w:ascii="Arial" w:hAnsi="Arial" w:cs="Arial"/>
          <w:i/>
          <w:iCs/>
          <w:sz w:val="24"/>
          <w:szCs w:val="24"/>
        </w:rPr>
        <w:t>ct for the Regulation and Protection of the Whale Fisheries.</w:t>
      </w:r>
    </w:p>
    <w:p w14:paraId="65236551" w14:textId="19F2B65C" w:rsidR="00A8415C" w:rsidRPr="00A8415C" w:rsidRDefault="00A8415C">
      <w:pPr>
        <w:rPr>
          <w:rFonts w:ascii="Arial" w:hAnsi="Arial" w:cs="Arial"/>
          <w:sz w:val="24"/>
          <w:szCs w:val="24"/>
        </w:rPr>
      </w:pPr>
    </w:p>
    <w:p w14:paraId="3E784075" w14:textId="48CDAB88" w:rsidR="00A8415C" w:rsidRPr="00A8415C" w:rsidRDefault="00A8415C" w:rsidP="00A8415C">
      <w:pPr>
        <w:rPr>
          <w:rFonts w:ascii="Arial" w:hAnsi="Arial" w:cs="Arial"/>
          <w:sz w:val="24"/>
          <w:szCs w:val="24"/>
        </w:rPr>
      </w:pPr>
      <w:bookmarkStart w:id="0" w:name="_Hlk118983764"/>
      <w:r w:rsidRPr="00A8415C">
        <w:rPr>
          <w:rFonts w:ascii="Arial" w:hAnsi="Arial" w:cs="Arial"/>
          <w:sz w:val="24"/>
          <w:szCs w:val="24"/>
        </w:rPr>
        <w:t xml:space="preserve">The key provisions in this act </w:t>
      </w:r>
      <w:r w:rsidRPr="00A8415C">
        <w:rPr>
          <w:rFonts w:ascii="Arial" w:hAnsi="Arial" w:cs="Arial"/>
          <w:sz w:val="24"/>
          <w:szCs w:val="24"/>
        </w:rPr>
        <w:t>a</w:t>
      </w:r>
      <w:r w:rsidRPr="00A8415C">
        <w:rPr>
          <w:rFonts w:ascii="Arial" w:hAnsi="Arial" w:cs="Arial"/>
          <w:sz w:val="24"/>
          <w:szCs w:val="24"/>
        </w:rPr>
        <w:t>re</w:t>
      </w:r>
      <w:bookmarkEnd w:id="0"/>
      <w:r w:rsidRPr="00A8415C">
        <w:rPr>
          <w:rFonts w:ascii="Arial" w:hAnsi="Arial" w:cs="Arial"/>
          <w:sz w:val="24"/>
          <w:szCs w:val="24"/>
        </w:rPr>
        <w:t>:</w:t>
      </w:r>
    </w:p>
    <w:p w14:paraId="6C3C77B9" w14:textId="118DA4DE" w:rsidR="00A8415C" w:rsidRPr="00A8415C" w:rsidRDefault="00A8415C" w:rsidP="00A841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415C">
        <w:rPr>
          <w:rFonts w:ascii="Arial" w:hAnsi="Arial" w:cs="Arial"/>
          <w:sz w:val="24"/>
          <w:szCs w:val="24"/>
        </w:rPr>
        <w:t xml:space="preserve">Due to the remote location of some fishers, it was </w:t>
      </w:r>
      <w:proofErr w:type="spellStart"/>
      <w:r w:rsidRPr="00A8415C">
        <w:rPr>
          <w:rFonts w:ascii="Arial" w:hAnsi="Arial" w:cs="Arial"/>
          <w:sz w:val="24"/>
          <w:szCs w:val="24"/>
        </w:rPr>
        <w:t>impracticle</w:t>
      </w:r>
      <w:proofErr w:type="spellEnd"/>
      <w:r w:rsidRPr="00A8415C">
        <w:rPr>
          <w:rFonts w:ascii="Arial" w:hAnsi="Arial" w:cs="Arial"/>
          <w:sz w:val="24"/>
          <w:szCs w:val="24"/>
        </w:rPr>
        <w:t xml:space="preserve"> for the Resident Magistrate to sign articles in relation to fishing.  This Act appointed a Justice of the Peace to sign articles</w:t>
      </w:r>
    </w:p>
    <w:p w14:paraId="1008FF18" w14:textId="10481159" w:rsidR="00A8415C" w:rsidRPr="00A8415C" w:rsidRDefault="00A8415C" w:rsidP="00A841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415C">
        <w:rPr>
          <w:rFonts w:ascii="Arial" w:hAnsi="Arial" w:cs="Arial"/>
          <w:sz w:val="24"/>
          <w:szCs w:val="24"/>
        </w:rPr>
        <w:t xml:space="preserve">Cases can be heard by the Chief Commissioner of Police for the province rather than the Adelaide based Resident Magistrate. </w:t>
      </w:r>
    </w:p>
    <w:p w14:paraId="7EA06347" w14:textId="77777777" w:rsidR="00A8415C" w:rsidRPr="00A8415C" w:rsidRDefault="00A8415C" w:rsidP="00A8415C">
      <w:pPr>
        <w:rPr>
          <w:rFonts w:ascii="Arial" w:hAnsi="Arial" w:cs="Arial"/>
          <w:sz w:val="24"/>
          <w:szCs w:val="24"/>
        </w:rPr>
      </w:pPr>
    </w:p>
    <w:p w14:paraId="08325D92" w14:textId="37CE4100" w:rsidR="00A8415C" w:rsidRPr="00A8415C" w:rsidRDefault="00A8415C" w:rsidP="00A8415C">
      <w:pPr>
        <w:rPr>
          <w:rFonts w:ascii="Arial" w:hAnsi="Arial" w:cs="Arial"/>
          <w:sz w:val="20"/>
          <w:szCs w:val="20"/>
        </w:rPr>
      </w:pPr>
      <w:r w:rsidRPr="00A8415C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A8415C">
        <w:rPr>
          <w:rFonts w:ascii="Arial" w:hAnsi="Arial" w:cs="Arial"/>
          <w:sz w:val="20"/>
          <w:szCs w:val="20"/>
        </w:rPr>
        <w:t>five person</w:t>
      </w:r>
      <w:proofErr w:type="gramEnd"/>
      <w:r w:rsidRPr="00A8415C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20DCA87D" w14:textId="77777777" w:rsidR="00A8415C" w:rsidRPr="00A8415C" w:rsidRDefault="00A8415C" w:rsidP="00A8415C">
      <w:pPr>
        <w:rPr>
          <w:rFonts w:ascii="Arial" w:hAnsi="Arial" w:cs="Arial"/>
          <w:sz w:val="20"/>
          <w:szCs w:val="20"/>
        </w:rPr>
      </w:pPr>
      <w:r w:rsidRPr="00A8415C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0F4AAA69" w14:textId="77777777" w:rsidR="00A8415C" w:rsidRPr="00A8415C" w:rsidRDefault="00A8415C">
      <w:pPr>
        <w:rPr>
          <w:rFonts w:ascii="Arial" w:hAnsi="Arial" w:cs="Arial"/>
          <w:sz w:val="24"/>
          <w:szCs w:val="24"/>
        </w:rPr>
      </w:pPr>
    </w:p>
    <w:sectPr w:rsidR="00A8415C" w:rsidRPr="00A84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7848"/>
    <w:multiLevelType w:val="hybridMultilevel"/>
    <w:tmpl w:val="63BE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834B2"/>
    <w:multiLevelType w:val="hybridMultilevel"/>
    <w:tmpl w:val="8376D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7448">
    <w:abstractNumId w:val="1"/>
  </w:num>
  <w:num w:numId="2" w16cid:durableId="1936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5C"/>
    <w:rsid w:val="007A6A97"/>
    <w:rsid w:val="00A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C6FA"/>
  <w15:chartTrackingRefBased/>
  <w15:docId w15:val="{3EED39A4-2DE6-4941-81D5-6526900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2022-11-14T02:16:00Z</dcterms:created>
  <dcterms:modified xsi:type="dcterms:W3CDTF">2022-11-14T02:26:00Z</dcterms:modified>
</cp:coreProperties>
</file>