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0E4CFF" w14:textId="1B123F05" w:rsidR="00696D5D" w:rsidRPr="009A0584" w:rsidRDefault="009A0584" w:rsidP="009A0584">
      <w:pPr>
        <w:spacing w:after="0"/>
        <w:rPr>
          <w:rStyle w:val="Bodytext1715pt"/>
          <w:rFonts w:ascii="Arial" w:eastAsia="Arial Unicode MS" w:hAnsi="Arial" w:cs="Arial"/>
          <w:i w:val="0"/>
          <w:iCs w:val="0"/>
          <w:color w:val="00439E"/>
          <w:spacing w:val="1"/>
          <w:sz w:val="32"/>
          <w:szCs w:val="32"/>
          <w:shd w:val="clear" w:color="auto" w:fill="auto"/>
          <w:lang w:val="en-AU" w:eastAsia="en-AU"/>
        </w:rPr>
      </w:pPr>
      <w:r w:rsidRPr="009A0584">
        <w:rPr>
          <w:rStyle w:val="Bodytext1715pt"/>
          <w:rFonts w:ascii="Arial" w:eastAsia="Arial Unicode MS" w:hAnsi="Arial" w:cs="Arial"/>
          <w:i w:val="0"/>
          <w:iCs w:val="0"/>
          <w:color w:val="00439E"/>
          <w:spacing w:val="1"/>
          <w:sz w:val="32"/>
          <w:szCs w:val="32"/>
          <w:shd w:val="clear" w:color="auto" w:fill="auto"/>
          <w:lang w:val="en-AU" w:eastAsia="en-AU"/>
        </w:rPr>
        <w:t>LAND SETTLEMENT ACT AMENDMENT BILL 1963</w:t>
      </w:r>
    </w:p>
    <w:p w14:paraId="333735B8" w14:textId="77777777" w:rsidR="00696D5D" w:rsidRPr="009A0584" w:rsidRDefault="00696D5D" w:rsidP="009A0584">
      <w:pPr>
        <w:pStyle w:val="Default"/>
        <w:spacing w:line="276" w:lineRule="auto"/>
        <w:rPr>
          <w:rFonts w:ascii="Arial" w:hAnsi="Arial" w:cs="Arial"/>
          <w:b/>
          <w:bCs/>
        </w:rPr>
      </w:pPr>
    </w:p>
    <w:p w14:paraId="7C1E66D4" w14:textId="3C904E8A" w:rsidR="00696D5D" w:rsidRPr="009A0584" w:rsidRDefault="00696D5D" w:rsidP="009A0584">
      <w:pPr>
        <w:spacing w:after="0"/>
        <w:rPr>
          <w:rStyle w:val="Bodytext1715pt"/>
          <w:rFonts w:ascii="Arial" w:eastAsia="Arial Unicode MS" w:hAnsi="Arial" w:cs="Arial"/>
          <w:i w:val="0"/>
          <w:iCs w:val="0"/>
          <w:color w:val="00439E"/>
          <w:spacing w:val="1"/>
          <w:sz w:val="28"/>
          <w:szCs w:val="28"/>
          <w:shd w:val="clear" w:color="auto" w:fill="auto"/>
          <w:lang w:val="en-AU" w:eastAsia="en-AU"/>
        </w:rPr>
      </w:pPr>
      <w:r w:rsidRPr="009A0584">
        <w:rPr>
          <w:rStyle w:val="Bodytext1715pt"/>
          <w:rFonts w:ascii="Arial" w:eastAsia="Arial Unicode MS" w:hAnsi="Arial" w:cs="Arial"/>
          <w:i w:val="0"/>
          <w:iCs w:val="0"/>
          <w:color w:val="00439E"/>
          <w:spacing w:val="1"/>
          <w:sz w:val="28"/>
          <w:szCs w:val="28"/>
          <w:shd w:val="clear" w:color="auto" w:fill="auto"/>
          <w:lang w:val="en-AU" w:eastAsia="en-AU"/>
        </w:rPr>
        <w:t>H</w:t>
      </w:r>
      <w:r w:rsidR="004A4178">
        <w:rPr>
          <w:rStyle w:val="Bodytext1715pt"/>
          <w:rFonts w:ascii="Arial" w:eastAsia="Arial Unicode MS" w:hAnsi="Arial" w:cs="Arial"/>
          <w:i w:val="0"/>
          <w:iCs w:val="0"/>
          <w:color w:val="00439E"/>
          <w:spacing w:val="1"/>
          <w:sz w:val="28"/>
          <w:szCs w:val="28"/>
          <w:shd w:val="clear" w:color="auto" w:fill="auto"/>
          <w:lang w:val="en-AU" w:eastAsia="en-AU"/>
        </w:rPr>
        <w:t>ouse of</w:t>
      </w:r>
      <w:r w:rsidRPr="009A0584">
        <w:rPr>
          <w:rStyle w:val="Bodytext1715pt"/>
          <w:rFonts w:ascii="Arial" w:eastAsia="Arial Unicode MS" w:hAnsi="Arial" w:cs="Arial"/>
          <w:i w:val="0"/>
          <w:iCs w:val="0"/>
          <w:color w:val="00439E"/>
          <w:spacing w:val="1"/>
          <w:sz w:val="28"/>
          <w:szCs w:val="28"/>
          <w:shd w:val="clear" w:color="auto" w:fill="auto"/>
          <w:lang w:val="en-AU" w:eastAsia="en-AU"/>
        </w:rPr>
        <w:t xml:space="preserve"> A</w:t>
      </w:r>
      <w:r w:rsidR="004A4178">
        <w:rPr>
          <w:rStyle w:val="Bodytext1715pt"/>
          <w:rFonts w:ascii="Arial" w:eastAsia="Arial Unicode MS" w:hAnsi="Arial" w:cs="Arial"/>
          <w:i w:val="0"/>
          <w:iCs w:val="0"/>
          <w:color w:val="00439E"/>
          <w:spacing w:val="1"/>
          <w:sz w:val="28"/>
          <w:szCs w:val="28"/>
          <w:shd w:val="clear" w:color="auto" w:fill="auto"/>
          <w:lang w:val="en-AU" w:eastAsia="en-AU"/>
        </w:rPr>
        <w:t>ssembly</w:t>
      </w:r>
      <w:r w:rsidRPr="009A0584">
        <w:rPr>
          <w:rStyle w:val="Bodytext1715pt"/>
          <w:rFonts w:ascii="Arial" w:eastAsia="Arial Unicode MS" w:hAnsi="Arial" w:cs="Arial"/>
          <w:i w:val="0"/>
          <w:iCs w:val="0"/>
          <w:color w:val="00439E"/>
          <w:spacing w:val="1"/>
          <w:sz w:val="28"/>
          <w:szCs w:val="28"/>
          <w:shd w:val="clear" w:color="auto" w:fill="auto"/>
          <w:lang w:val="en-AU" w:eastAsia="en-AU"/>
        </w:rPr>
        <w:t>, 22 O</w:t>
      </w:r>
      <w:r w:rsidR="004A4178">
        <w:rPr>
          <w:rStyle w:val="Bodytext1715pt"/>
          <w:rFonts w:ascii="Arial" w:eastAsia="Arial Unicode MS" w:hAnsi="Arial" w:cs="Arial"/>
          <w:i w:val="0"/>
          <w:iCs w:val="0"/>
          <w:color w:val="00439E"/>
          <w:spacing w:val="1"/>
          <w:sz w:val="28"/>
          <w:szCs w:val="28"/>
          <w:shd w:val="clear" w:color="auto" w:fill="auto"/>
          <w:lang w:val="en-AU" w:eastAsia="en-AU"/>
        </w:rPr>
        <w:t>ctober</w:t>
      </w:r>
      <w:r w:rsidRPr="009A0584">
        <w:rPr>
          <w:rStyle w:val="Bodytext1715pt"/>
          <w:rFonts w:ascii="Arial" w:eastAsia="Arial Unicode MS" w:hAnsi="Arial" w:cs="Arial"/>
          <w:i w:val="0"/>
          <w:iCs w:val="0"/>
          <w:color w:val="00439E"/>
          <w:spacing w:val="1"/>
          <w:sz w:val="28"/>
          <w:szCs w:val="28"/>
          <w:shd w:val="clear" w:color="auto" w:fill="auto"/>
          <w:lang w:val="en-AU" w:eastAsia="en-AU"/>
        </w:rPr>
        <w:t xml:space="preserve"> 1963, </w:t>
      </w:r>
      <w:proofErr w:type="spellStart"/>
      <w:r w:rsidR="004A4178">
        <w:rPr>
          <w:rStyle w:val="Bodytext1715pt"/>
          <w:rFonts w:ascii="Arial" w:eastAsia="Arial Unicode MS" w:hAnsi="Arial" w:cs="Arial"/>
          <w:i w:val="0"/>
          <w:iCs w:val="0"/>
          <w:color w:val="00439E"/>
          <w:spacing w:val="1"/>
          <w:sz w:val="28"/>
          <w:szCs w:val="28"/>
          <w:shd w:val="clear" w:color="auto" w:fill="auto"/>
          <w:lang w:val="en-AU" w:eastAsia="en-AU"/>
        </w:rPr>
        <w:t>pagr</w:t>
      </w:r>
      <w:proofErr w:type="spellEnd"/>
      <w:r w:rsidRPr="009A0584">
        <w:rPr>
          <w:rStyle w:val="Bodytext1715pt"/>
          <w:rFonts w:ascii="Arial" w:eastAsia="Arial Unicode MS" w:hAnsi="Arial" w:cs="Arial"/>
          <w:i w:val="0"/>
          <w:iCs w:val="0"/>
          <w:color w:val="00439E"/>
          <w:spacing w:val="1"/>
          <w:sz w:val="28"/>
          <w:szCs w:val="28"/>
          <w:shd w:val="clear" w:color="auto" w:fill="auto"/>
          <w:lang w:val="en-AU" w:eastAsia="en-AU"/>
        </w:rPr>
        <w:t xml:space="preserve"> 1189</w:t>
      </w:r>
    </w:p>
    <w:p w14:paraId="1F8C140A" w14:textId="77777777" w:rsidR="00696D5D" w:rsidRPr="009A0584" w:rsidRDefault="00696D5D" w:rsidP="009A0584">
      <w:pPr>
        <w:pStyle w:val="Default"/>
        <w:spacing w:line="276" w:lineRule="auto"/>
        <w:rPr>
          <w:rFonts w:ascii="Arial" w:hAnsi="Arial" w:cs="Arial"/>
          <w:b/>
          <w:bCs/>
        </w:rPr>
      </w:pPr>
    </w:p>
    <w:p w14:paraId="12ACBC10" w14:textId="38B7F1DB" w:rsidR="00696D5D" w:rsidRPr="004A4178" w:rsidRDefault="00696D5D" w:rsidP="009A0584">
      <w:pPr>
        <w:spacing w:after="0"/>
        <w:rPr>
          <w:rStyle w:val="Bodytext1715pt"/>
          <w:rFonts w:ascii="Arial" w:eastAsia="Arial Unicode MS" w:hAnsi="Arial" w:cs="Arial"/>
          <w:b w:val="0"/>
          <w:bCs w:val="0"/>
          <w:i w:val="0"/>
          <w:iCs w:val="0"/>
          <w:color w:val="00439E"/>
          <w:spacing w:val="1"/>
          <w:sz w:val="28"/>
          <w:szCs w:val="28"/>
          <w:shd w:val="clear" w:color="auto" w:fill="auto"/>
          <w:lang w:val="en-AU" w:eastAsia="en-AU"/>
        </w:rPr>
      </w:pPr>
      <w:r w:rsidRPr="004A4178">
        <w:rPr>
          <w:rStyle w:val="Bodytext1715pt"/>
          <w:rFonts w:ascii="Arial" w:eastAsia="Arial Unicode MS" w:hAnsi="Arial" w:cs="Arial"/>
          <w:b w:val="0"/>
          <w:bCs w:val="0"/>
          <w:i w:val="0"/>
          <w:iCs w:val="0"/>
          <w:color w:val="00439E"/>
          <w:spacing w:val="1"/>
          <w:sz w:val="28"/>
          <w:szCs w:val="28"/>
          <w:shd w:val="clear" w:color="auto" w:fill="auto"/>
          <w:lang w:val="en-AU" w:eastAsia="en-AU"/>
        </w:rPr>
        <w:t xml:space="preserve">Second </w:t>
      </w:r>
      <w:r w:rsidR="004A4178" w:rsidRPr="004A4178">
        <w:rPr>
          <w:rStyle w:val="Bodytext1715pt"/>
          <w:rFonts w:ascii="Arial" w:eastAsia="Arial Unicode MS" w:hAnsi="Arial" w:cs="Arial"/>
          <w:b w:val="0"/>
          <w:bCs w:val="0"/>
          <w:i w:val="0"/>
          <w:iCs w:val="0"/>
          <w:color w:val="00439E"/>
          <w:spacing w:val="1"/>
          <w:sz w:val="28"/>
          <w:szCs w:val="28"/>
          <w:shd w:val="clear" w:color="auto" w:fill="auto"/>
          <w:lang w:val="en-AU" w:eastAsia="en-AU"/>
        </w:rPr>
        <w:t>r</w:t>
      </w:r>
      <w:r w:rsidRPr="004A4178">
        <w:rPr>
          <w:rStyle w:val="Bodytext1715pt"/>
          <w:rFonts w:ascii="Arial" w:eastAsia="Arial Unicode MS" w:hAnsi="Arial" w:cs="Arial"/>
          <w:b w:val="0"/>
          <w:bCs w:val="0"/>
          <w:i w:val="0"/>
          <w:iCs w:val="0"/>
          <w:color w:val="00439E"/>
          <w:spacing w:val="1"/>
          <w:sz w:val="28"/>
          <w:szCs w:val="28"/>
          <w:shd w:val="clear" w:color="auto" w:fill="auto"/>
          <w:lang w:val="en-AU" w:eastAsia="en-AU"/>
        </w:rPr>
        <w:t>eading.</w:t>
      </w:r>
    </w:p>
    <w:p w14:paraId="6FFAD5E4" w14:textId="77777777" w:rsidR="00696D5D" w:rsidRPr="009A0584" w:rsidRDefault="00696D5D" w:rsidP="009A0584">
      <w:pPr>
        <w:pStyle w:val="Default"/>
        <w:spacing w:line="276" w:lineRule="auto"/>
        <w:rPr>
          <w:rFonts w:ascii="Arial" w:hAnsi="Arial" w:cs="Arial"/>
        </w:rPr>
      </w:pPr>
    </w:p>
    <w:p w14:paraId="07B77B2C" w14:textId="1FBB500D" w:rsidR="00696D5D" w:rsidRPr="009A0584" w:rsidRDefault="00696D5D" w:rsidP="009A0584">
      <w:pPr>
        <w:pStyle w:val="Default"/>
        <w:spacing w:line="276" w:lineRule="auto"/>
        <w:rPr>
          <w:rFonts w:ascii="Arial" w:hAnsi="Arial" w:cs="Arial"/>
        </w:rPr>
      </w:pPr>
      <w:r w:rsidRPr="004A4178">
        <w:rPr>
          <w:rFonts w:ascii="Arial" w:hAnsi="Arial" w:cs="Arial"/>
          <w:b/>
          <w:bCs/>
        </w:rPr>
        <w:t>The Hon. P. H. QUIRKE (Minister of Lands):</w:t>
      </w:r>
      <w:r w:rsidRPr="009A0584">
        <w:rPr>
          <w:rFonts w:ascii="Arial" w:hAnsi="Arial" w:cs="Arial"/>
        </w:rPr>
        <w:t xml:space="preserve"> I move:</w:t>
      </w:r>
    </w:p>
    <w:p w14:paraId="24FCF3CB" w14:textId="77777777" w:rsidR="00696D5D" w:rsidRPr="009A0584" w:rsidRDefault="00696D5D" w:rsidP="009A0584">
      <w:pPr>
        <w:pStyle w:val="Default"/>
        <w:spacing w:line="276" w:lineRule="auto"/>
        <w:rPr>
          <w:rFonts w:ascii="Arial" w:hAnsi="Arial" w:cs="Arial"/>
        </w:rPr>
      </w:pPr>
      <w:r w:rsidRPr="009A0584">
        <w:rPr>
          <w:rFonts w:ascii="Arial" w:hAnsi="Arial" w:cs="Arial"/>
          <w:i/>
          <w:iCs/>
        </w:rPr>
        <w:t>That this Bill be now read a second time.</w:t>
      </w:r>
    </w:p>
    <w:p w14:paraId="7F9739BD" w14:textId="77777777" w:rsidR="00696D5D" w:rsidRPr="009A0584" w:rsidRDefault="00696D5D" w:rsidP="009A0584">
      <w:pPr>
        <w:pStyle w:val="Default"/>
        <w:spacing w:line="276" w:lineRule="auto"/>
        <w:rPr>
          <w:rFonts w:ascii="Arial" w:hAnsi="Arial" w:cs="Arial"/>
        </w:rPr>
      </w:pPr>
    </w:p>
    <w:p w14:paraId="17217E0D" w14:textId="4E3DF6CB" w:rsidR="00696D5D" w:rsidRPr="009A0584" w:rsidRDefault="00696D5D" w:rsidP="009A0584">
      <w:pPr>
        <w:pStyle w:val="Default"/>
        <w:spacing w:line="276" w:lineRule="auto"/>
        <w:rPr>
          <w:rFonts w:ascii="Arial" w:hAnsi="Arial" w:cs="Arial"/>
        </w:rPr>
      </w:pPr>
      <w:r w:rsidRPr="009A0584">
        <w:rPr>
          <w:rFonts w:ascii="Arial" w:hAnsi="Arial" w:cs="Arial"/>
        </w:rPr>
        <w:t xml:space="preserve">It extends the operation of the Land Settlement Act, which would normally expire in December of the present year, for a further two years. </w:t>
      </w:r>
      <w:r w:rsidR="004A4178">
        <w:rPr>
          <w:rFonts w:ascii="Arial" w:hAnsi="Arial" w:cs="Arial"/>
        </w:rPr>
        <w:t xml:space="preserve"> </w:t>
      </w:r>
      <w:r w:rsidRPr="009A0584">
        <w:rPr>
          <w:rFonts w:ascii="Arial" w:hAnsi="Arial" w:cs="Arial"/>
        </w:rPr>
        <w:t>The Bill is in similar terms to that passed in 1961.</w:t>
      </w:r>
      <w:r w:rsidR="004A4178">
        <w:rPr>
          <w:rFonts w:ascii="Arial" w:hAnsi="Arial" w:cs="Arial"/>
        </w:rPr>
        <w:t xml:space="preserve"> </w:t>
      </w:r>
      <w:r w:rsidRPr="009A0584">
        <w:rPr>
          <w:rFonts w:ascii="Arial" w:hAnsi="Arial" w:cs="Arial"/>
        </w:rPr>
        <w:t xml:space="preserve"> The Government is still of the opinion that the provisions of the principal Act should not be allowed to lapse and the effect of clause 3 is to extend the term of office of members of the Parliamentary Committee on Land Settlement until December 31, 1965.</w:t>
      </w:r>
      <w:r w:rsidR="004A4178">
        <w:rPr>
          <w:rFonts w:ascii="Arial" w:hAnsi="Arial" w:cs="Arial"/>
        </w:rPr>
        <w:t xml:space="preserve"> </w:t>
      </w:r>
      <w:r w:rsidRPr="009A0584">
        <w:rPr>
          <w:rFonts w:ascii="Arial" w:hAnsi="Arial" w:cs="Arial"/>
        </w:rPr>
        <w:t xml:space="preserve"> Clause 4 amends section 27a of the principal Act enabling the acquisition of lands in that portion of the Western Division of the </w:t>
      </w:r>
      <w:proofErr w:type="gramStart"/>
      <w:r w:rsidRPr="009A0584">
        <w:rPr>
          <w:rFonts w:ascii="Arial" w:hAnsi="Arial" w:cs="Arial"/>
        </w:rPr>
        <w:t>South-East</w:t>
      </w:r>
      <w:proofErr w:type="gramEnd"/>
      <w:r w:rsidRPr="009A0584">
        <w:rPr>
          <w:rFonts w:ascii="Arial" w:hAnsi="Arial" w:cs="Arial"/>
        </w:rPr>
        <w:t xml:space="preserve"> which is south of drains K and L, up to December 22, 1965.</w:t>
      </w:r>
    </w:p>
    <w:p w14:paraId="2A367DA9" w14:textId="77777777" w:rsidR="009A0584" w:rsidRDefault="009A0584" w:rsidP="009A0584">
      <w:pPr>
        <w:pStyle w:val="Default"/>
        <w:spacing w:line="276" w:lineRule="auto"/>
        <w:rPr>
          <w:rFonts w:ascii="Arial" w:hAnsi="Arial" w:cs="Arial"/>
        </w:rPr>
      </w:pPr>
    </w:p>
    <w:p w14:paraId="7AED8140" w14:textId="077F7BDD" w:rsidR="00696D5D" w:rsidRDefault="00696D5D" w:rsidP="009A0584">
      <w:pPr>
        <w:pStyle w:val="Default"/>
        <w:spacing w:line="276" w:lineRule="auto"/>
        <w:rPr>
          <w:rFonts w:ascii="Arial" w:hAnsi="Arial" w:cs="Arial"/>
        </w:rPr>
      </w:pPr>
      <w:r w:rsidRPr="009A0584">
        <w:rPr>
          <w:rFonts w:ascii="Arial" w:hAnsi="Arial" w:cs="Arial"/>
        </w:rPr>
        <w:t>The Bill is self-explanatory, and for some time now we have had similar measures every second year.</w:t>
      </w:r>
    </w:p>
    <w:p w14:paraId="0CDE3479" w14:textId="77777777" w:rsidR="009A0584" w:rsidRPr="009A0584" w:rsidRDefault="009A0584" w:rsidP="009A0584">
      <w:pPr>
        <w:pStyle w:val="Default"/>
        <w:spacing w:line="276" w:lineRule="auto"/>
        <w:rPr>
          <w:rFonts w:ascii="Arial" w:hAnsi="Arial" w:cs="Arial"/>
        </w:rPr>
      </w:pPr>
    </w:p>
    <w:p w14:paraId="6EE2014E" w14:textId="04846DDD" w:rsidR="002413F6" w:rsidRPr="009A0584" w:rsidRDefault="00696D5D" w:rsidP="009A0584">
      <w:pPr>
        <w:spacing w:after="0"/>
        <w:rPr>
          <w:rFonts w:ascii="Arial" w:hAnsi="Arial" w:cs="Arial"/>
          <w:sz w:val="24"/>
          <w:szCs w:val="24"/>
        </w:rPr>
      </w:pPr>
      <w:r w:rsidRPr="009A0584">
        <w:rPr>
          <w:rFonts w:ascii="Arial" w:hAnsi="Arial" w:cs="Arial"/>
          <w:sz w:val="24"/>
          <w:szCs w:val="24"/>
        </w:rPr>
        <w:t>Mr. LOVEDAY secured the adjournment of the debate.</w:t>
      </w:r>
    </w:p>
    <w:sectPr w:rsidR="002413F6" w:rsidRPr="009A0584" w:rsidSect="009A0584">
      <w:footerReference w:type="default" r:id="rId6"/>
      <w:pgSz w:w="11906" w:h="16838" w:code="9"/>
      <w:pgMar w:top="1282" w:right="1411" w:bottom="2131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D22D57" w14:textId="77777777" w:rsidR="00B33734" w:rsidRDefault="00B33734" w:rsidP="004A4178">
      <w:pPr>
        <w:spacing w:after="0" w:line="240" w:lineRule="auto"/>
      </w:pPr>
      <w:r>
        <w:separator/>
      </w:r>
    </w:p>
  </w:endnote>
  <w:endnote w:type="continuationSeparator" w:id="0">
    <w:p w14:paraId="364DA068" w14:textId="77777777" w:rsidR="00B33734" w:rsidRDefault="00B33734" w:rsidP="004A4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928A92" w14:textId="77777777" w:rsidR="004A4178" w:rsidRPr="004A4178" w:rsidRDefault="004A4178" w:rsidP="004A4178">
    <w:pPr>
      <w:pStyle w:val="Footer"/>
      <w:jc w:val="right"/>
      <w:rPr>
        <w:rFonts w:ascii="Arial" w:hAnsi="Arial" w:cs="Arial"/>
        <w:b/>
        <w:bCs/>
        <w:color w:val="365F91" w:themeColor="accent1" w:themeShade="BF"/>
        <w:sz w:val="24"/>
        <w:szCs w:val="24"/>
        <w:lang w:val="en-US"/>
      </w:rPr>
    </w:pPr>
    <w:r w:rsidRPr="004A4178">
      <w:rPr>
        <w:rFonts w:ascii="Arial" w:hAnsi="Arial" w:cs="Arial"/>
        <w:b/>
        <w:bCs/>
        <w:color w:val="365F91" w:themeColor="accent1" w:themeShade="BF"/>
        <w:sz w:val="24"/>
        <w:szCs w:val="24"/>
        <w:lang w:val="en-US"/>
      </w:rPr>
      <w:t>History of Agriculture South Australia</w:t>
    </w:r>
  </w:p>
  <w:p w14:paraId="01446152" w14:textId="77777777" w:rsidR="004A4178" w:rsidRDefault="004A41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4B2786" w14:textId="77777777" w:rsidR="00B33734" w:rsidRDefault="00B33734" w:rsidP="004A4178">
      <w:pPr>
        <w:spacing w:after="0" w:line="240" w:lineRule="auto"/>
      </w:pPr>
      <w:r>
        <w:separator/>
      </w:r>
    </w:p>
  </w:footnote>
  <w:footnote w:type="continuationSeparator" w:id="0">
    <w:p w14:paraId="1C1D4844" w14:textId="77777777" w:rsidR="00B33734" w:rsidRDefault="00B33734" w:rsidP="004A41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D5D"/>
    <w:rsid w:val="002413F6"/>
    <w:rsid w:val="00287356"/>
    <w:rsid w:val="002B6231"/>
    <w:rsid w:val="004A4178"/>
    <w:rsid w:val="00696D5D"/>
    <w:rsid w:val="009A0584"/>
    <w:rsid w:val="00B33734"/>
    <w:rsid w:val="00BE2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DE941"/>
  <w15:chartTrackingRefBased/>
  <w15:docId w15:val="{3FBBA130-478C-4DEE-A8C0-D98F0D0C7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3F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96D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en-US"/>
    </w:rPr>
  </w:style>
  <w:style w:type="character" w:customStyle="1" w:styleId="Bodytext1715pt">
    <w:name w:val="Body text (17) + 15 pt"/>
    <w:aliases w:val="Italic,Spacing 0 pt Exact,Body text + 14.5 pt,Bold,Body text + 15 pt,Body text (19) + 12.5 pt,Not Italic Exact,Body text (21) + 21 pt,Not Italic,Header or footer + 7.5 pt,Header or footer + 6.5 pt,Small Caps"/>
    <w:basedOn w:val="DefaultParagraphFont"/>
    <w:rsid w:val="009A0584"/>
    <w:rPr>
      <w:rFonts w:ascii="Century Schoolbook" w:eastAsia="Century Schoolbook" w:hAnsi="Century Schoolbook" w:cs="Century Schoolbook"/>
      <w:b/>
      <w:bCs/>
      <w:i/>
      <w:iCs/>
      <w:color w:val="000000"/>
      <w:spacing w:val="-13"/>
      <w:w w:val="100"/>
      <w:position w:val="0"/>
      <w:sz w:val="30"/>
      <w:szCs w:val="30"/>
      <w:shd w:val="clear" w:color="auto" w:fill="FFFFFF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A41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178"/>
  </w:style>
  <w:style w:type="paragraph" w:styleId="Footer">
    <w:name w:val="footer"/>
    <w:basedOn w:val="Normal"/>
    <w:link w:val="FooterChar"/>
    <w:uiPriority w:val="99"/>
    <w:unhideWhenUsed/>
    <w:rsid w:val="004A41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1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Cornish</dc:creator>
  <cp:keywords/>
  <dc:description/>
  <cp:lastModifiedBy>Donald Plowman</cp:lastModifiedBy>
  <cp:revision>3</cp:revision>
  <dcterms:created xsi:type="dcterms:W3CDTF">2024-06-12T10:25:00Z</dcterms:created>
  <dcterms:modified xsi:type="dcterms:W3CDTF">2024-06-13T07:54:00Z</dcterms:modified>
</cp:coreProperties>
</file>