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DF" w:rsidRPr="006F287B" w:rsidRDefault="006F287B" w:rsidP="006F287B">
      <w:pPr>
        <w:spacing w:after="0"/>
        <w:rPr>
          <w:rStyle w:val="Headerorfooter8pt"/>
          <w:rFonts w:ascii="Arial" w:eastAsia="Arial Unicode MS" w:hAnsi="Arial" w:cs="Arial"/>
          <w:b/>
          <w:bCs/>
          <w:i w:val="0"/>
          <w:iCs w:val="0"/>
          <w:color w:val="00439E"/>
          <w:spacing w:val="1"/>
          <w:sz w:val="32"/>
          <w:szCs w:val="32"/>
          <w:shd w:val="clear" w:color="auto" w:fill="auto"/>
          <w:lang w:val="en-AU" w:eastAsia="en-AU"/>
        </w:rPr>
      </w:pPr>
      <w:r w:rsidRPr="006F287B">
        <w:rPr>
          <w:rStyle w:val="Headerorfooter8pt"/>
          <w:rFonts w:ascii="Arial" w:eastAsia="Arial Unicode MS" w:hAnsi="Arial" w:cs="Arial"/>
          <w:b/>
          <w:bCs/>
          <w:i w:val="0"/>
          <w:iCs w:val="0"/>
          <w:color w:val="00439E"/>
          <w:spacing w:val="1"/>
          <w:sz w:val="32"/>
          <w:szCs w:val="32"/>
          <w:shd w:val="clear" w:color="auto" w:fill="auto"/>
          <w:lang w:val="en-AU" w:eastAsia="en-AU"/>
        </w:rPr>
        <w:t>SHEARER</w:t>
      </w:r>
      <w:r w:rsidR="005E58DA">
        <w:rPr>
          <w:rStyle w:val="Headerorfooter8pt"/>
          <w:rFonts w:ascii="Arial" w:eastAsia="Arial Unicode MS" w:hAnsi="Arial" w:cs="Arial"/>
          <w:b/>
          <w:bCs/>
          <w:i w:val="0"/>
          <w:iCs w:val="0"/>
          <w:color w:val="00439E"/>
          <w:spacing w:val="1"/>
          <w:sz w:val="32"/>
          <w:szCs w:val="32"/>
          <w:shd w:val="clear" w:color="auto" w:fill="auto"/>
          <w:lang w:val="en-AU" w:eastAsia="en-AU"/>
        </w:rPr>
        <w:t>’</w:t>
      </w:r>
      <w:r w:rsidRPr="006F287B">
        <w:rPr>
          <w:rStyle w:val="Headerorfooter8pt"/>
          <w:rFonts w:ascii="Arial" w:eastAsia="Arial Unicode MS" w:hAnsi="Arial" w:cs="Arial"/>
          <w:b/>
          <w:bCs/>
          <w:i w:val="0"/>
          <w:iCs w:val="0"/>
          <w:color w:val="00439E"/>
          <w:spacing w:val="1"/>
          <w:sz w:val="32"/>
          <w:szCs w:val="32"/>
          <w:shd w:val="clear" w:color="auto" w:fill="auto"/>
          <w:lang w:val="en-AU" w:eastAsia="en-AU"/>
        </w:rPr>
        <w:t>S ACCOMMODATION ACT AMENDMENT BILL 1947</w:t>
      </w:r>
    </w:p>
    <w:p w:rsidR="00B103C8" w:rsidRPr="006F287B" w:rsidRDefault="00B103C8" w:rsidP="006F287B">
      <w:pPr>
        <w:pStyle w:val="BodyText3"/>
        <w:shd w:val="clear" w:color="auto" w:fill="auto"/>
        <w:spacing w:line="276" w:lineRule="auto"/>
        <w:ind w:firstLine="0"/>
        <w:jc w:val="left"/>
        <w:rPr>
          <w:rFonts w:ascii="Arial" w:hAnsi="Arial" w:cs="Arial"/>
          <w:sz w:val="24"/>
          <w:szCs w:val="24"/>
        </w:rPr>
      </w:pPr>
    </w:p>
    <w:p w:rsidR="00B103C8" w:rsidRPr="006F287B" w:rsidRDefault="005E58DA" w:rsidP="006F287B">
      <w:pPr>
        <w:spacing w:after="0"/>
        <w:rPr>
          <w:rStyle w:val="Headerorfooter8pt"/>
          <w:rFonts w:ascii="Arial" w:eastAsia="Arial Unicode MS" w:hAnsi="Arial" w:cs="Arial"/>
          <w:b/>
          <w:bCs/>
          <w:i w:val="0"/>
          <w:iCs w:val="0"/>
          <w:color w:val="00439E"/>
          <w:spacing w:val="1"/>
          <w:sz w:val="28"/>
          <w:szCs w:val="28"/>
          <w:shd w:val="clear" w:color="auto" w:fill="auto"/>
          <w:lang w:val="en-AU" w:eastAsia="en-AU"/>
        </w:rPr>
      </w:pPr>
      <w:r>
        <w:rPr>
          <w:rStyle w:val="Headerorfooter8pt"/>
          <w:rFonts w:ascii="Arial" w:eastAsia="Arial Unicode MS" w:hAnsi="Arial" w:cs="Arial"/>
          <w:b/>
          <w:bCs/>
          <w:i w:val="0"/>
          <w:iCs w:val="0"/>
          <w:color w:val="00439E"/>
          <w:spacing w:val="1"/>
          <w:sz w:val="28"/>
          <w:szCs w:val="28"/>
          <w:shd w:val="clear" w:color="auto" w:fill="auto"/>
          <w:lang w:val="en-AU" w:eastAsia="en-AU"/>
        </w:rPr>
        <w:t>Legislative  Council, 16 October 1947, page</w:t>
      </w:r>
      <w:r w:rsidR="00B103C8" w:rsidRPr="006F287B">
        <w:rPr>
          <w:rStyle w:val="Headerorfooter8pt"/>
          <w:rFonts w:ascii="Arial" w:eastAsia="Arial Unicode MS" w:hAnsi="Arial" w:cs="Arial"/>
          <w:b/>
          <w:bCs/>
          <w:i w:val="0"/>
          <w:iCs w:val="0"/>
          <w:color w:val="00439E"/>
          <w:spacing w:val="1"/>
          <w:sz w:val="28"/>
          <w:szCs w:val="28"/>
          <w:shd w:val="clear" w:color="auto" w:fill="auto"/>
          <w:lang w:val="en-AU" w:eastAsia="en-AU"/>
        </w:rPr>
        <w:t xml:space="preserve"> 916</w:t>
      </w:r>
    </w:p>
    <w:p w:rsidR="00B103C8" w:rsidRPr="006F287B" w:rsidRDefault="00B103C8" w:rsidP="006F287B">
      <w:pPr>
        <w:pStyle w:val="BodyText3"/>
        <w:shd w:val="clear" w:color="auto" w:fill="auto"/>
        <w:spacing w:line="276" w:lineRule="auto"/>
        <w:ind w:firstLine="0"/>
        <w:jc w:val="left"/>
        <w:rPr>
          <w:rFonts w:ascii="Arial" w:hAnsi="Arial" w:cs="Arial"/>
          <w:sz w:val="24"/>
          <w:szCs w:val="24"/>
        </w:rPr>
      </w:pPr>
    </w:p>
    <w:p w:rsidR="00AC2DDF" w:rsidRPr="005E58DA" w:rsidRDefault="00AC2DDF" w:rsidP="006F287B">
      <w:pPr>
        <w:spacing w:after="0"/>
        <w:rPr>
          <w:rStyle w:val="Headerorfooter8pt"/>
          <w:rFonts w:ascii="Arial" w:eastAsia="Arial Unicode MS" w:hAnsi="Arial" w:cs="Arial"/>
          <w:bCs/>
          <w:i w:val="0"/>
          <w:iCs w:val="0"/>
          <w:color w:val="00439E"/>
          <w:spacing w:val="1"/>
          <w:sz w:val="28"/>
          <w:szCs w:val="28"/>
          <w:shd w:val="clear" w:color="auto" w:fill="auto"/>
          <w:lang w:val="en-AU" w:eastAsia="en-AU"/>
        </w:rPr>
      </w:pPr>
      <w:r w:rsidRPr="005E58DA">
        <w:rPr>
          <w:rStyle w:val="Headerorfooter8pt"/>
          <w:rFonts w:ascii="Arial" w:eastAsia="Arial Unicode MS" w:hAnsi="Arial" w:cs="Arial"/>
          <w:bCs/>
          <w:i w:val="0"/>
          <w:iCs w:val="0"/>
          <w:color w:val="00439E"/>
          <w:spacing w:val="1"/>
          <w:sz w:val="28"/>
          <w:szCs w:val="28"/>
          <w:shd w:val="clear" w:color="auto" w:fill="auto"/>
          <w:lang w:val="en-AU" w:eastAsia="en-AU"/>
        </w:rPr>
        <w:t>Second reading</w:t>
      </w:r>
    </w:p>
    <w:p w:rsidR="00B103C8" w:rsidRPr="006F287B" w:rsidRDefault="00B103C8" w:rsidP="006F287B">
      <w:pPr>
        <w:pStyle w:val="BodyText3"/>
        <w:shd w:val="clear" w:color="auto" w:fill="auto"/>
        <w:spacing w:line="276" w:lineRule="auto"/>
        <w:ind w:firstLine="0"/>
        <w:jc w:val="left"/>
        <w:rPr>
          <w:rFonts w:ascii="Arial" w:hAnsi="Arial" w:cs="Arial"/>
          <w:sz w:val="24"/>
          <w:szCs w:val="24"/>
        </w:rPr>
      </w:pPr>
    </w:p>
    <w:p w:rsidR="00AC2DDF" w:rsidRDefault="00AC2DDF" w:rsidP="00AC2DDF">
      <w:pPr>
        <w:pStyle w:val="BodyText3"/>
        <w:shd w:val="clear" w:color="auto" w:fill="auto"/>
        <w:spacing w:line="276" w:lineRule="auto"/>
        <w:ind w:firstLine="0"/>
        <w:jc w:val="left"/>
        <w:rPr>
          <w:rFonts w:ascii="Arial" w:hAnsi="Arial" w:cs="Arial"/>
          <w:sz w:val="24"/>
          <w:szCs w:val="24"/>
        </w:rPr>
      </w:pPr>
      <w:r w:rsidRPr="005E58DA">
        <w:rPr>
          <w:rFonts w:ascii="Arial" w:hAnsi="Arial" w:cs="Arial"/>
          <w:b/>
          <w:sz w:val="24"/>
          <w:szCs w:val="24"/>
        </w:rPr>
        <w:t>The Hon. A. L. McEWIN (Northern—Chief. Secretary)—</w:t>
      </w:r>
      <w:r w:rsidRPr="00AC2DDF">
        <w:rPr>
          <w:rFonts w:ascii="Arial" w:hAnsi="Arial" w:cs="Arial"/>
          <w:sz w:val="24"/>
          <w:szCs w:val="24"/>
        </w:rPr>
        <w:t>This Bill makes a number of amendments to the Shearer</w:t>
      </w:r>
      <w:r w:rsidR="005E58DA">
        <w:rPr>
          <w:rFonts w:ascii="Arial" w:hAnsi="Arial" w:cs="Arial"/>
          <w:sz w:val="24"/>
          <w:szCs w:val="24"/>
        </w:rPr>
        <w:t>’</w:t>
      </w:r>
      <w:r w:rsidRPr="00AC2DDF">
        <w:rPr>
          <w:rFonts w:ascii="Arial" w:hAnsi="Arial" w:cs="Arial"/>
          <w:sz w:val="24"/>
          <w:szCs w:val="24"/>
        </w:rPr>
        <w:t>s Accommodation Act relating to the accommodation to be provided for shearers by their employers.</w:t>
      </w:r>
      <w:r w:rsidR="005E58DA">
        <w:rPr>
          <w:rFonts w:ascii="Arial" w:hAnsi="Arial" w:cs="Arial"/>
          <w:sz w:val="24"/>
          <w:szCs w:val="24"/>
        </w:rPr>
        <w:t xml:space="preserve"> </w:t>
      </w:r>
      <w:r w:rsidRPr="00AC2DDF">
        <w:rPr>
          <w:rFonts w:ascii="Arial" w:hAnsi="Arial" w:cs="Arial"/>
          <w:sz w:val="24"/>
          <w:szCs w:val="24"/>
        </w:rPr>
        <w:t xml:space="preserve"> The amendments have been framed as the result of suggestions mutually agreed upon by the Australian Workers’ Union and the Stockowners’ Association. </w:t>
      </w:r>
      <w:r w:rsidR="005E58DA">
        <w:rPr>
          <w:rFonts w:ascii="Arial" w:hAnsi="Arial" w:cs="Arial"/>
          <w:sz w:val="24"/>
          <w:szCs w:val="24"/>
        </w:rPr>
        <w:t xml:space="preserve"> </w:t>
      </w:r>
      <w:r w:rsidRPr="00AC2DDF">
        <w:rPr>
          <w:rFonts w:ascii="Arial" w:hAnsi="Arial" w:cs="Arial"/>
          <w:sz w:val="24"/>
          <w:szCs w:val="24"/>
        </w:rPr>
        <w:t xml:space="preserve">The Bill gives effect to these proposals and its provisions have been approved by both organizations. </w:t>
      </w:r>
      <w:r w:rsidR="005E58DA">
        <w:rPr>
          <w:rFonts w:ascii="Arial" w:hAnsi="Arial" w:cs="Arial"/>
          <w:sz w:val="24"/>
          <w:szCs w:val="24"/>
        </w:rPr>
        <w:t xml:space="preserve"> </w:t>
      </w:r>
      <w:r w:rsidRPr="00AC2DDF">
        <w:rPr>
          <w:rFonts w:ascii="Arial" w:hAnsi="Arial" w:cs="Arial"/>
          <w:sz w:val="24"/>
          <w:szCs w:val="24"/>
        </w:rPr>
        <w:t>In 1946, a Bill giving effect to the suggestions of these organizations was introduced into Parliament but was not proceeded with.</w:t>
      </w:r>
      <w:r w:rsidR="005E58DA">
        <w:rPr>
          <w:rFonts w:ascii="Arial" w:hAnsi="Arial" w:cs="Arial"/>
          <w:sz w:val="24"/>
          <w:szCs w:val="24"/>
        </w:rPr>
        <w:t xml:space="preserve"> </w:t>
      </w:r>
      <w:r w:rsidRPr="00AC2DDF">
        <w:rPr>
          <w:rFonts w:ascii="Arial" w:hAnsi="Arial" w:cs="Arial"/>
          <w:sz w:val="24"/>
          <w:szCs w:val="24"/>
        </w:rPr>
        <w:t xml:space="preserve"> This Bill is identical with the 1946 Bill except that, on the suggestion of the two organizations, a minor alteration has been made to paragraph (c) of subclause (1) of clause 2. </w:t>
      </w:r>
      <w:r w:rsidR="005E58DA">
        <w:rPr>
          <w:rFonts w:ascii="Arial" w:hAnsi="Arial" w:cs="Arial"/>
          <w:sz w:val="24"/>
          <w:szCs w:val="24"/>
        </w:rPr>
        <w:t xml:space="preserve"> </w:t>
      </w:r>
      <w:r w:rsidRPr="00AC2DDF">
        <w:rPr>
          <w:rFonts w:ascii="Arial" w:hAnsi="Arial" w:cs="Arial"/>
          <w:sz w:val="24"/>
          <w:szCs w:val="24"/>
        </w:rPr>
        <w:t>This alteration corrects an error in the 1946 Bill.</w:t>
      </w:r>
    </w:p>
    <w:p w:rsidR="006F287B" w:rsidRPr="00AC2DDF" w:rsidRDefault="006F287B" w:rsidP="00AC2DDF">
      <w:pPr>
        <w:pStyle w:val="BodyText3"/>
        <w:shd w:val="clear" w:color="auto" w:fill="auto"/>
        <w:spacing w:line="276" w:lineRule="auto"/>
        <w:ind w:firstLine="0"/>
        <w:jc w:val="left"/>
        <w:rPr>
          <w:rFonts w:ascii="Arial" w:hAnsi="Arial" w:cs="Arial"/>
          <w:sz w:val="24"/>
          <w:szCs w:val="24"/>
        </w:rPr>
      </w:pPr>
    </w:p>
    <w:p w:rsidR="00AC2DDF" w:rsidRDefault="00AC2DDF" w:rsidP="00AC2DDF">
      <w:pPr>
        <w:pStyle w:val="BodyText3"/>
        <w:shd w:val="clear" w:color="auto" w:fill="auto"/>
        <w:spacing w:line="276" w:lineRule="auto"/>
        <w:ind w:firstLine="0"/>
        <w:jc w:val="left"/>
        <w:rPr>
          <w:rFonts w:ascii="Arial" w:hAnsi="Arial" w:cs="Arial"/>
          <w:sz w:val="24"/>
          <w:szCs w:val="24"/>
        </w:rPr>
      </w:pPr>
      <w:r w:rsidRPr="00AC2DDF">
        <w:rPr>
          <w:rFonts w:ascii="Arial" w:hAnsi="Arial" w:cs="Arial"/>
          <w:sz w:val="24"/>
          <w:szCs w:val="24"/>
        </w:rPr>
        <w:t xml:space="preserve">The Bill provides for the following matters. </w:t>
      </w:r>
      <w:r w:rsidR="005E58DA">
        <w:rPr>
          <w:rFonts w:ascii="Arial" w:hAnsi="Arial" w:cs="Arial"/>
          <w:sz w:val="24"/>
          <w:szCs w:val="24"/>
        </w:rPr>
        <w:t xml:space="preserve"> </w:t>
      </w:r>
      <w:r w:rsidR="006F287B">
        <w:rPr>
          <w:rFonts w:ascii="Arial" w:hAnsi="Arial" w:cs="Arial"/>
          <w:sz w:val="24"/>
          <w:szCs w:val="24"/>
        </w:rPr>
        <w:t>I</w:t>
      </w:r>
      <w:r w:rsidRPr="00AC2DDF">
        <w:rPr>
          <w:rFonts w:ascii="Arial" w:hAnsi="Arial" w:cs="Arial"/>
          <w:sz w:val="24"/>
          <w:szCs w:val="24"/>
        </w:rPr>
        <w:t>f, in the future, any sleeping quarters for shearers are built in frame construction, the buildings are t</w:t>
      </w:r>
      <w:r w:rsidR="006F287B">
        <w:rPr>
          <w:rFonts w:ascii="Arial" w:hAnsi="Arial" w:cs="Arial"/>
          <w:sz w:val="24"/>
          <w:szCs w:val="24"/>
        </w:rPr>
        <w:t>o</w:t>
      </w:r>
      <w:r w:rsidRPr="00AC2DDF">
        <w:rPr>
          <w:rFonts w:ascii="Arial" w:hAnsi="Arial" w:cs="Arial"/>
          <w:sz w:val="24"/>
          <w:szCs w:val="24"/>
        </w:rPr>
        <w:t xml:space="preserve"> be ceiled and lined.</w:t>
      </w:r>
      <w:r w:rsidR="005E58DA">
        <w:rPr>
          <w:rFonts w:ascii="Arial" w:hAnsi="Arial" w:cs="Arial"/>
          <w:sz w:val="24"/>
          <w:szCs w:val="24"/>
        </w:rPr>
        <w:t xml:space="preserve">  </w:t>
      </w:r>
      <w:r w:rsidRPr="00AC2DDF">
        <w:rPr>
          <w:rFonts w:ascii="Arial" w:hAnsi="Arial" w:cs="Arial"/>
          <w:sz w:val="24"/>
          <w:szCs w:val="24"/>
        </w:rPr>
        <w:t>If a female cook is employed, separate sleeping and sanitary accommodation is to be provided for her.</w:t>
      </w:r>
      <w:r w:rsidR="005E58DA">
        <w:rPr>
          <w:rFonts w:ascii="Arial" w:hAnsi="Arial" w:cs="Arial"/>
          <w:sz w:val="24"/>
          <w:szCs w:val="24"/>
        </w:rPr>
        <w:t xml:space="preserve"> </w:t>
      </w:r>
      <w:r w:rsidRPr="00AC2DDF">
        <w:rPr>
          <w:rFonts w:ascii="Arial" w:hAnsi="Arial" w:cs="Arial"/>
          <w:sz w:val="24"/>
          <w:szCs w:val="24"/>
        </w:rPr>
        <w:t xml:space="preserve"> At present, shearers are to be provided with mattresses whi</w:t>
      </w:r>
      <w:r w:rsidR="006F287B">
        <w:rPr>
          <w:rFonts w:ascii="Arial" w:hAnsi="Arial" w:cs="Arial"/>
          <w:sz w:val="24"/>
          <w:szCs w:val="24"/>
        </w:rPr>
        <w:t>c</w:t>
      </w:r>
      <w:r w:rsidRPr="00AC2DDF">
        <w:rPr>
          <w:rFonts w:ascii="Arial" w:hAnsi="Arial" w:cs="Arial"/>
          <w:sz w:val="24"/>
          <w:szCs w:val="24"/>
        </w:rPr>
        <w:t>h may be filled, among other materials, with straw. In future, mattresses and pillows are to be provided which are to be filled only with wool flock, flock, or kapok.</w:t>
      </w:r>
      <w:r w:rsidR="005E58DA">
        <w:rPr>
          <w:rFonts w:ascii="Arial" w:hAnsi="Arial" w:cs="Arial"/>
          <w:sz w:val="24"/>
          <w:szCs w:val="24"/>
        </w:rPr>
        <w:t xml:space="preserve"> </w:t>
      </w:r>
      <w:r w:rsidRPr="00AC2DDF">
        <w:rPr>
          <w:rFonts w:ascii="Arial" w:hAnsi="Arial" w:cs="Arial"/>
          <w:sz w:val="24"/>
          <w:szCs w:val="24"/>
        </w:rPr>
        <w:t xml:space="preserve"> If a shearer fails to return any mattress or pillow or wilfully or negligently damages it, he is to be liable for the value of the article. </w:t>
      </w:r>
      <w:r w:rsidR="005E58DA">
        <w:rPr>
          <w:rFonts w:ascii="Arial" w:hAnsi="Arial" w:cs="Arial"/>
          <w:sz w:val="24"/>
          <w:szCs w:val="24"/>
        </w:rPr>
        <w:t xml:space="preserve"> </w:t>
      </w:r>
      <w:r w:rsidRPr="00AC2DDF">
        <w:rPr>
          <w:rFonts w:ascii="Arial" w:hAnsi="Arial" w:cs="Arial"/>
          <w:sz w:val="24"/>
          <w:szCs w:val="24"/>
        </w:rPr>
        <w:t xml:space="preserve">Tables are to be provided in sleeping quarters and kitchens and dining rooms are to be provided with fly screens to the windows and doorways. </w:t>
      </w:r>
      <w:r w:rsidR="005E58DA">
        <w:rPr>
          <w:rFonts w:ascii="Arial" w:hAnsi="Arial" w:cs="Arial"/>
          <w:sz w:val="24"/>
          <w:szCs w:val="24"/>
        </w:rPr>
        <w:t xml:space="preserve"> </w:t>
      </w:r>
      <w:r w:rsidRPr="00AC2DDF">
        <w:rPr>
          <w:rFonts w:ascii="Arial" w:hAnsi="Arial" w:cs="Arial"/>
          <w:sz w:val="24"/>
          <w:szCs w:val="24"/>
        </w:rPr>
        <w:t xml:space="preserve">Kitchens and pantries are to be supplied with shelving. </w:t>
      </w:r>
      <w:r w:rsidR="005E58DA">
        <w:rPr>
          <w:rFonts w:ascii="Arial" w:hAnsi="Arial" w:cs="Arial"/>
          <w:sz w:val="24"/>
          <w:szCs w:val="24"/>
        </w:rPr>
        <w:t xml:space="preserve"> </w:t>
      </w:r>
      <w:r w:rsidRPr="00AC2DDF">
        <w:rPr>
          <w:rFonts w:ascii="Arial" w:hAnsi="Arial" w:cs="Arial"/>
          <w:sz w:val="24"/>
          <w:szCs w:val="24"/>
        </w:rPr>
        <w:t>A rainwater tank is to be provided at the shearers’ quarters and is to be fitted with a tap and with gauze to prevent the ingress of insects.</w:t>
      </w:r>
      <w:r w:rsidR="005E58DA">
        <w:rPr>
          <w:rFonts w:ascii="Arial" w:hAnsi="Arial" w:cs="Arial"/>
          <w:sz w:val="24"/>
          <w:szCs w:val="24"/>
        </w:rPr>
        <w:t xml:space="preserve"> </w:t>
      </w:r>
      <w:r w:rsidRPr="00AC2DDF">
        <w:rPr>
          <w:rFonts w:ascii="Arial" w:hAnsi="Arial" w:cs="Arial"/>
          <w:sz w:val="24"/>
          <w:szCs w:val="24"/>
        </w:rPr>
        <w:t xml:space="preserve"> Clothes lines are to be provided for the drying of clothes.</w:t>
      </w:r>
    </w:p>
    <w:p w:rsidR="006F287B" w:rsidRPr="00AC2DDF" w:rsidRDefault="006F287B" w:rsidP="00AC2DDF">
      <w:pPr>
        <w:pStyle w:val="BodyText3"/>
        <w:shd w:val="clear" w:color="auto" w:fill="auto"/>
        <w:spacing w:line="276" w:lineRule="auto"/>
        <w:ind w:firstLine="0"/>
        <w:jc w:val="left"/>
        <w:rPr>
          <w:rFonts w:ascii="Arial" w:hAnsi="Arial" w:cs="Arial"/>
          <w:sz w:val="24"/>
          <w:szCs w:val="24"/>
        </w:rPr>
      </w:pPr>
    </w:p>
    <w:p w:rsidR="00AC2DDF" w:rsidRDefault="00AC2DDF" w:rsidP="00AC2DDF">
      <w:pPr>
        <w:pStyle w:val="BodyText3"/>
        <w:shd w:val="clear" w:color="auto" w:fill="auto"/>
        <w:spacing w:line="276" w:lineRule="auto"/>
        <w:ind w:firstLine="0"/>
        <w:jc w:val="left"/>
        <w:rPr>
          <w:rFonts w:ascii="Arial" w:hAnsi="Arial" w:cs="Arial"/>
          <w:sz w:val="24"/>
          <w:szCs w:val="24"/>
        </w:rPr>
      </w:pPr>
      <w:r w:rsidRPr="00AC2DDF">
        <w:rPr>
          <w:rFonts w:ascii="Arial" w:hAnsi="Arial" w:cs="Arial"/>
          <w:sz w:val="24"/>
          <w:szCs w:val="24"/>
        </w:rPr>
        <w:t>It will be remembered that, in 1942, other amendments were made to the Act as the result of suggestions made by the two organizations interested and it was then provided that those amendments were not to have effect until six months after the end of the war. It has been agreed by the two organizations that the operation of</w:t>
      </w:r>
      <w:r w:rsidR="005E58DA">
        <w:rPr>
          <w:rFonts w:ascii="Arial" w:hAnsi="Arial" w:cs="Arial"/>
          <w:sz w:val="24"/>
          <w:szCs w:val="24"/>
        </w:rPr>
        <w:t xml:space="preserve"> the amendments made by this Bill</w:t>
      </w:r>
      <w:r w:rsidRPr="00AC2DDF">
        <w:rPr>
          <w:rFonts w:ascii="Arial" w:hAnsi="Arial" w:cs="Arial"/>
          <w:sz w:val="24"/>
          <w:szCs w:val="24"/>
        </w:rPr>
        <w:t xml:space="preserve"> should be similarly postponed in view of the prevailing shortages of building materials and other supplies. </w:t>
      </w:r>
      <w:r w:rsidR="005E58DA">
        <w:rPr>
          <w:rFonts w:ascii="Arial" w:hAnsi="Arial" w:cs="Arial"/>
          <w:sz w:val="24"/>
          <w:szCs w:val="24"/>
        </w:rPr>
        <w:t xml:space="preserve"> </w:t>
      </w:r>
      <w:r w:rsidRPr="00AC2DDF">
        <w:rPr>
          <w:rFonts w:ascii="Arial" w:hAnsi="Arial" w:cs="Arial"/>
          <w:sz w:val="24"/>
          <w:szCs w:val="24"/>
        </w:rPr>
        <w:t xml:space="preserve">Accordingly, it is provided that the amendments made by the Bill are to take effect at the expiration of six months after the day a proclamation is made by the Governor-General declaring that the war </w:t>
      </w:r>
      <w:r w:rsidR="006F287B">
        <w:rPr>
          <w:rFonts w:ascii="Arial" w:hAnsi="Arial" w:cs="Arial"/>
          <w:sz w:val="24"/>
          <w:szCs w:val="24"/>
        </w:rPr>
        <w:t>h</w:t>
      </w:r>
      <w:r w:rsidRPr="00AC2DDF">
        <w:rPr>
          <w:rFonts w:ascii="Arial" w:hAnsi="Arial" w:cs="Arial"/>
          <w:sz w:val="24"/>
          <w:szCs w:val="24"/>
        </w:rPr>
        <w:t>as ceased.</w:t>
      </w:r>
      <w:r w:rsidR="005E58DA">
        <w:rPr>
          <w:rFonts w:ascii="Arial" w:hAnsi="Arial" w:cs="Arial"/>
          <w:sz w:val="24"/>
          <w:szCs w:val="24"/>
        </w:rPr>
        <w:t xml:space="preserve"> </w:t>
      </w:r>
      <w:r w:rsidRPr="00AC2DDF">
        <w:rPr>
          <w:rFonts w:ascii="Arial" w:hAnsi="Arial" w:cs="Arial"/>
          <w:sz w:val="24"/>
          <w:szCs w:val="24"/>
        </w:rPr>
        <w:t xml:space="preserve"> I move the second reading.</w:t>
      </w:r>
    </w:p>
    <w:p w:rsidR="006F287B" w:rsidRPr="00AC2DDF" w:rsidRDefault="006F287B" w:rsidP="00AC2DDF">
      <w:pPr>
        <w:pStyle w:val="BodyText3"/>
        <w:shd w:val="clear" w:color="auto" w:fill="auto"/>
        <w:spacing w:line="276" w:lineRule="auto"/>
        <w:ind w:firstLine="0"/>
        <w:jc w:val="left"/>
        <w:rPr>
          <w:rFonts w:ascii="Arial" w:hAnsi="Arial" w:cs="Arial"/>
          <w:sz w:val="24"/>
          <w:szCs w:val="24"/>
        </w:rPr>
      </w:pPr>
    </w:p>
    <w:p w:rsidR="00AC2DDF" w:rsidRPr="00AC2DDF" w:rsidRDefault="00AC2DDF" w:rsidP="00AC2DDF">
      <w:pPr>
        <w:pStyle w:val="BodyText3"/>
        <w:shd w:val="clear" w:color="auto" w:fill="auto"/>
        <w:spacing w:line="276" w:lineRule="auto"/>
        <w:ind w:firstLine="0"/>
        <w:jc w:val="left"/>
        <w:rPr>
          <w:rFonts w:ascii="Arial" w:hAnsi="Arial" w:cs="Arial"/>
          <w:sz w:val="24"/>
          <w:szCs w:val="24"/>
        </w:rPr>
      </w:pPr>
      <w:r w:rsidRPr="00AC2DDF">
        <w:rPr>
          <w:rFonts w:ascii="Arial" w:hAnsi="Arial" w:cs="Arial"/>
          <w:sz w:val="24"/>
          <w:szCs w:val="24"/>
        </w:rPr>
        <w:lastRenderedPageBreak/>
        <w:t>The Hon. F. J. CONDON secured the adjournment of the debate.</w:t>
      </w:r>
    </w:p>
    <w:p w:rsidR="002413F6" w:rsidRPr="00AC2DDF" w:rsidRDefault="002413F6" w:rsidP="00AC2DDF">
      <w:pPr>
        <w:spacing w:after="0"/>
        <w:rPr>
          <w:rFonts w:ascii="Arial" w:hAnsi="Arial" w:cs="Arial"/>
          <w:sz w:val="24"/>
          <w:szCs w:val="24"/>
        </w:rPr>
      </w:pPr>
    </w:p>
    <w:sectPr w:rsidR="002413F6" w:rsidRPr="00AC2DDF" w:rsidSect="00AC2DDF">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302" w:rsidRDefault="002D4302" w:rsidP="005E58DA">
      <w:pPr>
        <w:spacing w:after="0" w:line="240" w:lineRule="auto"/>
      </w:pPr>
      <w:r>
        <w:separator/>
      </w:r>
    </w:p>
  </w:endnote>
  <w:endnote w:type="continuationSeparator" w:id="1">
    <w:p w:rsidR="002D4302" w:rsidRDefault="002D4302" w:rsidP="005E5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DA" w:rsidRDefault="005E58DA" w:rsidP="005E58DA">
    <w:pPr>
      <w:pStyle w:val="Footer"/>
      <w:jc w:val="right"/>
      <w:rPr>
        <w:color w:val="548DD4" w:themeColor="text2" w:themeTint="99"/>
      </w:rPr>
    </w:pPr>
    <w:r>
      <w:rPr>
        <w:rFonts w:hint="eastAsia"/>
        <w:noProof/>
        <w:color w:val="548DD4" w:themeColor="text2" w:themeTint="99"/>
      </w:rPr>
      <w:t>History of Agriculture South Australia</w:t>
    </w:r>
  </w:p>
  <w:p w:rsidR="005E58DA" w:rsidRDefault="005E5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302" w:rsidRDefault="002D4302" w:rsidP="005E58DA">
      <w:pPr>
        <w:spacing w:after="0" w:line="240" w:lineRule="auto"/>
      </w:pPr>
      <w:r>
        <w:separator/>
      </w:r>
    </w:p>
  </w:footnote>
  <w:footnote w:type="continuationSeparator" w:id="1">
    <w:p w:rsidR="002D4302" w:rsidRDefault="002D4302" w:rsidP="005E58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2DDF"/>
    <w:rsid w:val="002413F6"/>
    <w:rsid w:val="002D4302"/>
    <w:rsid w:val="00536D76"/>
    <w:rsid w:val="005E58DA"/>
    <w:rsid w:val="006F287B"/>
    <w:rsid w:val="00AC2DDF"/>
    <w:rsid w:val="00B10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AC2DDF"/>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AC2DDF"/>
    <w:pPr>
      <w:widowControl w:val="0"/>
      <w:shd w:val="clear" w:color="auto" w:fill="FFFFFF"/>
      <w:spacing w:after="0" w:line="211" w:lineRule="exact"/>
      <w:ind w:hanging="540"/>
      <w:jc w:val="both"/>
    </w:pPr>
    <w:rPr>
      <w:rFonts w:ascii="Century Schoolbook" w:eastAsia="Century Schoolbook" w:hAnsi="Century Schoolbook" w:cs="Century Schoolbook"/>
      <w:sz w:val="15"/>
      <w:szCs w:val="15"/>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6F287B"/>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5E58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8DA"/>
  </w:style>
  <w:style w:type="paragraph" w:styleId="Footer">
    <w:name w:val="footer"/>
    <w:basedOn w:val="Normal"/>
    <w:link w:val="FooterChar"/>
    <w:uiPriority w:val="99"/>
    <w:semiHidden/>
    <w:unhideWhenUsed/>
    <w:rsid w:val="005E58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8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2021-05-07T06:00:00Z</dcterms:created>
  <dcterms:modified xsi:type="dcterms:W3CDTF">2021-05-07T06:00:00Z</dcterms:modified>
</cp:coreProperties>
</file>