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41E" w:rsidRDefault="002D42EE" w:rsidP="002D42EE">
      <w:pPr>
        <w:pStyle w:val="Bodytext0"/>
        <w:shd w:val="clear" w:color="auto" w:fill="auto"/>
        <w:tabs>
          <w:tab w:val="left" w:pos="0"/>
        </w:tabs>
        <w:spacing w:after="0" w:line="276" w:lineRule="auto"/>
        <w:jc w:val="left"/>
        <w:rPr>
          <w:rFonts w:ascii="Arial" w:hAnsi="Arial" w:cs="Arial"/>
          <w:b/>
          <w:color w:val="365F91" w:themeColor="accent1" w:themeShade="BF"/>
          <w:sz w:val="32"/>
          <w:szCs w:val="32"/>
          <w:lang w:eastAsia="en-US"/>
        </w:rPr>
      </w:pPr>
      <w:r w:rsidRPr="002D42EE">
        <w:rPr>
          <w:rFonts w:ascii="Arial" w:hAnsi="Arial" w:cs="Arial"/>
          <w:b/>
          <w:color w:val="365F91" w:themeColor="accent1" w:themeShade="BF"/>
          <w:sz w:val="32"/>
          <w:szCs w:val="32"/>
          <w:lang w:eastAsia="en-US"/>
        </w:rPr>
        <w:t>DOG ACT AMENDMENT BILL 1867</w:t>
      </w:r>
    </w:p>
    <w:p w:rsidR="002D42EE" w:rsidRPr="002D42EE" w:rsidRDefault="002D42EE" w:rsidP="002D42EE">
      <w:pPr>
        <w:pStyle w:val="Bodytext0"/>
        <w:shd w:val="clear" w:color="auto" w:fill="auto"/>
        <w:tabs>
          <w:tab w:val="left" w:pos="0"/>
        </w:tabs>
        <w:spacing w:after="0" w:line="276" w:lineRule="auto"/>
        <w:jc w:val="left"/>
        <w:rPr>
          <w:rFonts w:ascii="Arial" w:hAnsi="Arial" w:cs="Arial"/>
          <w:b/>
          <w:color w:val="365F91" w:themeColor="accent1" w:themeShade="BF"/>
          <w:sz w:val="32"/>
          <w:szCs w:val="32"/>
          <w:lang w:eastAsia="en-US"/>
        </w:rPr>
      </w:pPr>
    </w:p>
    <w:p w:rsidR="002D42EE" w:rsidRDefault="002D42EE" w:rsidP="002D42EE">
      <w:pPr>
        <w:pStyle w:val="Bodytext0"/>
        <w:shd w:val="clear" w:color="auto" w:fill="auto"/>
        <w:tabs>
          <w:tab w:val="left" w:pos="0"/>
        </w:tabs>
        <w:spacing w:after="0" w:line="276" w:lineRule="auto"/>
        <w:jc w:val="left"/>
        <w:rPr>
          <w:rFonts w:ascii="Arial" w:hAnsi="Arial" w:cs="Arial"/>
          <w:b/>
          <w:color w:val="365F91" w:themeColor="accent1" w:themeShade="BF"/>
          <w:sz w:val="28"/>
          <w:szCs w:val="28"/>
          <w:lang w:eastAsia="en-US"/>
        </w:rPr>
      </w:pPr>
      <w:r w:rsidRPr="002D42EE">
        <w:rPr>
          <w:rFonts w:ascii="Arial" w:hAnsi="Arial" w:cs="Arial"/>
          <w:b/>
          <w:color w:val="365F91" w:themeColor="accent1" w:themeShade="BF"/>
          <w:sz w:val="28"/>
          <w:szCs w:val="28"/>
          <w:lang w:eastAsia="en-US"/>
        </w:rPr>
        <w:t>LEGISLATIVE COUNCIL, 24 September 1867, pages 769-70</w:t>
      </w:r>
    </w:p>
    <w:p w:rsidR="002D42EE" w:rsidRPr="002D42EE" w:rsidRDefault="002D42EE" w:rsidP="002D42EE">
      <w:pPr>
        <w:pStyle w:val="Bodytext0"/>
        <w:shd w:val="clear" w:color="auto" w:fill="auto"/>
        <w:tabs>
          <w:tab w:val="left" w:pos="0"/>
        </w:tabs>
        <w:spacing w:after="0" w:line="276" w:lineRule="auto"/>
        <w:jc w:val="left"/>
        <w:rPr>
          <w:rFonts w:ascii="Arial" w:hAnsi="Arial" w:cs="Arial"/>
          <w:b/>
          <w:color w:val="365F91" w:themeColor="accent1" w:themeShade="BF"/>
          <w:sz w:val="28"/>
          <w:szCs w:val="28"/>
          <w:lang w:eastAsia="en-US"/>
        </w:rPr>
      </w:pPr>
    </w:p>
    <w:p w:rsidR="002D42EE" w:rsidRPr="002D42EE" w:rsidRDefault="002D42EE" w:rsidP="002D42EE">
      <w:pPr>
        <w:pStyle w:val="Bodytext0"/>
        <w:shd w:val="clear" w:color="auto" w:fill="auto"/>
        <w:tabs>
          <w:tab w:val="left" w:pos="0"/>
        </w:tabs>
        <w:spacing w:after="0" w:line="276" w:lineRule="auto"/>
        <w:jc w:val="left"/>
        <w:rPr>
          <w:rFonts w:ascii="Arial" w:hAnsi="Arial" w:cs="Arial"/>
          <w:color w:val="365F91" w:themeColor="accent1" w:themeShade="BF"/>
          <w:sz w:val="28"/>
          <w:szCs w:val="28"/>
          <w:lang w:eastAsia="en-US"/>
        </w:rPr>
      </w:pPr>
      <w:r w:rsidRPr="002D42EE">
        <w:rPr>
          <w:rFonts w:ascii="Arial" w:hAnsi="Arial" w:cs="Arial"/>
          <w:color w:val="365F91" w:themeColor="accent1" w:themeShade="BF"/>
          <w:sz w:val="28"/>
          <w:szCs w:val="28"/>
          <w:lang w:eastAsia="en-US"/>
        </w:rPr>
        <w:t>Second reading</w:t>
      </w:r>
    </w:p>
    <w:p w:rsidR="002D42EE" w:rsidRPr="002D42EE" w:rsidRDefault="002D42EE" w:rsidP="002D42EE">
      <w:pPr>
        <w:pStyle w:val="Bodytext0"/>
        <w:shd w:val="clear" w:color="auto" w:fill="auto"/>
        <w:tabs>
          <w:tab w:val="left" w:pos="-426"/>
        </w:tabs>
        <w:spacing w:after="0" w:line="276" w:lineRule="auto"/>
        <w:ind w:left="-426"/>
        <w:jc w:val="left"/>
        <w:rPr>
          <w:rFonts w:ascii="Arial" w:hAnsi="Arial" w:cs="Arial"/>
          <w:sz w:val="24"/>
          <w:szCs w:val="24"/>
        </w:rPr>
      </w:pPr>
    </w:p>
    <w:p w:rsidR="0072741E" w:rsidRPr="002D42EE" w:rsidRDefault="0072741E" w:rsidP="002D42EE">
      <w:pPr>
        <w:tabs>
          <w:tab w:val="left" w:pos="-426"/>
        </w:tabs>
        <w:spacing w:line="276" w:lineRule="auto"/>
        <w:rPr>
          <w:rFonts w:ascii="Arial" w:hAnsi="Arial" w:cs="Arial"/>
        </w:rPr>
      </w:pPr>
      <w:r w:rsidRPr="002D42EE">
        <w:rPr>
          <w:rFonts w:ascii="Arial" w:hAnsi="Arial" w:cs="Arial"/>
        </w:rPr>
        <w:t>The CHIEF SECRETARY (Hon. H. Ayers) moved the second reading of this Bill. Last session a measure had been introduced to facilitate proceedings being taken against persons having unregistered dogs, and to otherwise remedy slight defects. It did not, however pass, and the Government now sought to introduce a more comprehensive measure, which repealed certain parts of past Acts, as pointed out in the 1st clause. The minimum fine which had been £3 and which had been found to be a hardship leading in many instances to appeals to His Excellency, it was now proposed to reduce to £1, leaving the maximum £6 as at present. It was further proposed to vest the appointment of Registrars, not in the Government and Executive at hitherto, but with the Commissioner of Crown Lands and the various District Councils and Corporations. Perh</w:t>
      </w:r>
      <w:r w:rsidR="00982D04" w:rsidRPr="002D42EE">
        <w:rPr>
          <w:rFonts w:ascii="Arial" w:hAnsi="Arial" w:cs="Arial"/>
        </w:rPr>
        <w:t>aps the most important part of t</w:t>
      </w:r>
      <w:r w:rsidRPr="002D42EE">
        <w:rPr>
          <w:rFonts w:ascii="Arial" w:hAnsi="Arial" w:cs="Arial"/>
        </w:rPr>
        <w:t>he Bill dealt with cases where dogs worried cattle or she</w:t>
      </w:r>
      <w:r w:rsidR="00982D04" w:rsidRPr="002D42EE">
        <w:rPr>
          <w:rFonts w:ascii="Arial" w:hAnsi="Arial" w:cs="Arial"/>
        </w:rPr>
        <w:t xml:space="preserve">ep, and sought to fix ownership </w:t>
      </w:r>
      <w:r w:rsidRPr="002D42EE">
        <w:rPr>
          <w:rFonts w:ascii="Arial" w:hAnsi="Arial" w:cs="Arial"/>
        </w:rPr>
        <w:t>and other</w:t>
      </w:r>
      <w:r w:rsidRPr="002D42EE">
        <w:rPr>
          <w:rFonts w:ascii="Arial" w:hAnsi="Arial" w:cs="Arial"/>
        </w:rPr>
        <w:softHyphen/>
        <w:t>wis</w:t>
      </w:r>
      <w:r w:rsidR="00982D04" w:rsidRPr="002D42EE">
        <w:rPr>
          <w:rFonts w:ascii="Arial" w:hAnsi="Arial" w:cs="Arial"/>
        </w:rPr>
        <w:t>e settle matters of that kind. H</w:t>
      </w:r>
      <w:r w:rsidRPr="002D42EE">
        <w:rPr>
          <w:rFonts w:ascii="Arial" w:hAnsi="Arial" w:cs="Arial"/>
        </w:rPr>
        <w:t>e should b</w:t>
      </w:r>
      <w:r w:rsidR="00982D04" w:rsidRPr="002D42EE">
        <w:rPr>
          <w:rFonts w:ascii="Arial" w:hAnsi="Arial" w:cs="Arial"/>
        </w:rPr>
        <w:t>e prepared a</w:t>
      </w:r>
      <w:r w:rsidRPr="002D42EE">
        <w:rPr>
          <w:rFonts w:ascii="Arial" w:hAnsi="Arial" w:cs="Arial"/>
        </w:rPr>
        <w:t>s the Bill went on to point out any new</w:t>
      </w:r>
    </w:p>
    <w:p w:rsidR="00982D04" w:rsidRDefault="0072741E" w:rsidP="002D42EE">
      <w:pPr>
        <w:pStyle w:val="Bodytext0"/>
        <w:shd w:val="clear" w:color="auto" w:fill="auto"/>
        <w:tabs>
          <w:tab w:val="left" w:pos="0"/>
        </w:tabs>
        <w:spacing w:after="0" w:line="276" w:lineRule="auto"/>
        <w:ind w:right="40"/>
        <w:jc w:val="left"/>
        <w:rPr>
          <w:rFonts w:ascii="Arial" w:hAnsi="Arial" w:cs="Arial"/>
          <w:sz w:val="24"/>
          <w:szCs w:val="24"/>
          <w:lang w:eastAsia="en-US"/>
        </w:rPr>
      </w:pPr>
      <w:r w:rsidRPr="002D42EE">
        <w:rPr>
          <w:rFonts w:ascii="Arial" w:hAnsi="Arial" w:cs="Arial"/>
          <w:sz w:val="24"/>
          <w:szCs w:val="24"/>
          <w:lang w:eastAsia="en-US"/>
        </w:rPr>
        <w:t>provisions. T</w:t>
      </w:r>
      <w:r w:rsidR="00982D04" w:rsidRPr="002D42EE">
        <w:rPr>
          <w:rFonts w:ascii="Arial" w:hAnsi="Arial" w:cs="Arial"/>
          <w:sz w:val="24"/>
          <w:szCs w:val="24"/>
          <w:lang w:eastAsia="en-US"/>
        </w:rPr>
        <w:t>he Hon. J. BAKER seconded.</w:t>
      </w:r>
    </w:p>
    <w:p w:rsidR="00FE245C" w:rsidRPr="002D42EE" w:rsidRDefault="00FE245C" w:rsidP="002D42EE">
      <w:pPr>
        <w:pStyle w:val="Bodytext0"/>
        <w:shd w:val="clear" w:color="auto" w:fill="auto"/>
        <w:tabs>
          <w:tab w:val="left" w:pos="0"/>
        </w:tabs>
        <w:spacing w:after="0" w:line="276" w:lineRule="auto"/>
        <w:ind w:right="40"/>
        <w:jc w:val="left"/>
        <w:rPr>
          <w:rFonts w:ascii="Arial" w:hAnsi="Arial" w:cs="Arial"/>
          <w:sz w:val="24"/>
          <w:szCs w:val="24"/>
          <w:lang w:eastAsia="en-US"/>
        </w:rPr>
      </w:pPr>
    </w:p>
    <w:p w:rsidR="00982D04" w:rsidRPr="002D42EE" w:rsidRDefault="0072741E" w:rsidP="002D42EE">
      <w:pPr>
        <w:pStyle w:val="Bodytext0"/>
        <w:shd w:val="clear" w:color="auto" w:fill="auto"/>
        <w:tabs>
          <w:tab w:val="left" w:pos="0"/>
        </w:tabs>
        <w:spacing w:after="0" w:line="276" w:lineRule="auto"/>
        <w:ind w:right="40"/>
        <w:jc w:val="left"/>
        <w:rPr>
          <w:rFonts w:ascii="Arial" w:hAnsi="Arial" w:cs="Arial"/>
          <w:sz w:val="24"/>
          <w:szCs w:val="24"/>
          <w:lang w:eastAsia="en-US"/>
        </w:rPr>
      </w:pPr>
      <w:r w:rsidRPr="002D42EE">
        <w:rPr>
          <w:rFonts w:ascii="Arial" w:hAnsi="Arial" w:cs="Arial"/>
          <w:sz w:val="24"/>
          <w:szCs w:val="24"/>
          <w:lang w:eastAsia="en-US"/>
        </w:rPr>
        <w:t xml:space="preserve">The motion was carried and </w:t>
      </w:r>
      <w:r w:rsidR="00982D04" w:rsidRPr="002D42EE">
        <w:rPr>
          <w:rFonts w:ascii="Arial" w:hAnsi="Arial" w:cs="Arial"/>
          <w:sz w:val="24"/>
          <w:szCs w:val="24"/>
          <w:lang w:eastAsia="en-US"/>
        </w:rPr>
        <w:t>the Bill was read a second time.</w:t>
      </w:r>
    </w:p>
    <w:p w:rsidR="0072741E" w:rsidRPr="002D42EE" w:rsidRDefault="00982D04" w:rsidP="002D42EE">
      <w:pPr>
        <w:pStyle w:val="Bodytext0"/>
        <w:shd w:val="clear" w:color="auto" w:fill="auto"/>
        <w:tabs>
          <w:tab w:val="left" w:pos="0"/>
        </w:tabs>
        <w:spacing w:after="0" w:line="276" w:lineRule="auto"/>
        <w:ind w:right="40"/>
        <w:jc w:val="left"/>
        <w:rPr>
          <w:rFonts w:ascii="Arial" w:hAnsi="Arial" w:cs="Arial"/>
          <w:sz w:val="24"/>
          <w:szCs w:val="24"/>
        </w:rPr>
      </w:pPr>
      <w:r w:rsidRPr="002D42EE">
        <w:rPr>
          <w:rFonts w:ascii="Arial" w:hAnsi="Arial" w:cs="Arial"/>
          <w:sz w:val="24"/>
          <w:szCs w:val="24"/>
          <w:lang w:eastAsia="en-US"/>
        </w:rPr>
        <w:t>I</w:t>
      </w:r>
      <w:r w:rsidR="0072741E" w:rsidRPr="002D42EE">
        <w:rPr>
          <w:rFonts w:ascii="Arial" w:hAnsi="Arial" w:cs="Arial"/>
          <w:sz w:val="24"/>
          <w:szCs w:val="24"/>
          <w:lang w:eastAsia="en-US"/>
        </w:rPr>
        <w:t>n Committee.</w:t>
      </w:r>
    </w:p>
    <w:p w:rsidR="00982D04" w:rsidRPr="002D42EE" w:rsidRDefault="0072741E" w:rsidP="002D42EE">
      <w:pPr>
        <w:pStyle w:val="Bodytext0"/>
        <w:shd w:val="clear" w:color="auto" w:fill="auto"/>
        <w:tabs>
          <w:tab w:val="left" w:pos="0"/>
        </w:tabs>
        <w:spacing w:after="0" w:line="276" w:lineRule="auto"/>
        <w:ind w:right="40"/>
        <w:jc w:val="left"/>
        <w:rPr>
          <w:rFonts w:ascii="Arial" w:hAnsi="Arial" w:cs="Arial"/>
          <w:sz w:val="24"/>
          <w:szCs w:val="24"/>
          <w:lang w:eastAsia="en-US"/>
        </w:rPr>
      </w:pPr>
      <w:r w:rsidRPr="002D42EE">
        <w:rPr>
          <w:rFonts w:ascii="Arial" w:hAnsi="Arial" w:cs="Arial"/>
          <w:sz w:val="24"/>
          <w:szCs w:val="24"/>
          <w:lang w:eastAsia="en-US"/>
        </w:rPr>
        <w:t xml:space="preserve">The preamble was postponed, and clauses </w:t>
      </w:r>
      <w:r w:rsidR="00982D04" w:rsidRPr="002D42EE">
        <w:rPr>
          <w:rFonts w:ascii="Arial" w:hAnsi="Arial" w:cs="Arial"/>
          <w:sz w:val="24"/>
          <w:szCs w:val="24"/>
          <w:lang w:eastAsia="en-US"/>
        </w:rPr>
        <w:t>1 and 2 were passed as printed.</w:t>
      </w:r>
    </w:p>
    <w:p w:rsidR="0072741E" w:rsidRPr="002D42EE" w:rsidRDefault="0072741E" w:rsidP="002D42EE">
      <w:pPr>
        <w:pStyle w:val="Bodytext0"/>
        <w:shd w:val="clear" w:color="auto" w:fill="auto"/>
        <w:tabs>
          <w:tab w:val="left" w:pos="0"/>
        </w:tabs>
        <w:spacing w:after="0" w:line="276" w:lineRule="auto"/>
        <w:ind w:right="40"/>
        <w:jc w:val="left"/>
        <w:rPr>
          <w:rFonts w:ascii="Arial" w:hAnsi="Arial" w:cs="Arial"/>
          <w:sz w:val="24"/>
          <w:szCs w:val="24"/>
        </w:rPr>
      </w:pPr>
      <w:r w:rsidRPr="002D42EE">
        <w:rPr>
          <w:rFonts w:ascii="Arial" w:hAnsi="Arial" w:cs="Arial"/>
          <w:sz w:val="24"/>
          <w:szCs w:val="24"/>
          <w:lang w:eastAsia="en-US"/>
        </w:rPr>
        <w:t>Clause 3. Interpretation.</w:t>
      </w:r>
    </w:p>
    <w:p w:rsidR="0072741E" w:rsidRPr="002D42EE" w:rsidRDefault="0072741E" w:rsidP="002D42EE">
      <w:pPr>
        <w:pStyle w:val="Bodytext0"/>
        <w:shd w:val="clear" w:color="auto" w:fill="auto"/>
        <w:tabs>
          <w:tab w:val="left" w:pos="0"/>
        </w:tabs>
        <w:spacing w:after="0" w:line="276" w:lineRule="auto"/>
        <w:ind w:right="40"/>
        <w:jc w:val="left"/>
        <w:rPr>
          <w:rFonts w:ascii="Arial" w:hAnsi="Arial" w:cs="Arial"/>
          <w:sz w:val="24"/>
          <w:szCs w:val="24"/>
        </w:rPr>
      </w:pPr>
      <w:r w:rsidRPr="002D42EE">
        <w:rPr>
          <w:rFonts w:ascii="Arial" w:hAnsi="Arial" w:cs="Arial"/>
          <w:sz w:val="24"/>
          <w:szCs w:val="24"/>
          <w:lang w:eastAsia="en-US"/>
        </w:rPr>
        <w:t>The Hon. H. MILDRED would ask whether the words "hunting dogs of the aboriginal inhabi</w:t>
      </w:r>
      <w:r w:rsidRPr="002D42EE">
        <w:rPr>
          <w:rFonts w:ascii="Arial" w:hAnsi="Arial" w:cs="Arial"/>
          <w:sz w:val="24"/>
          <w:szCs w:val="24"/>
          <w:lang w:eastAsia="en-US"/>
        </w:rPr>
        <w:softHyphen/>
        <w:t>tants" would not apply to any kangaroo dogs, as they were the species known as native dogs.</w:t>
      </w:r>
    </w:p>
    <w:p w:rsidR="0072741E" w:rsidRPr="002D42EE" w:rsidRDefault="00982D04" w:rsidP="002D42EE">
      <w:pPr>
        <w:pStyle w:val="Bodytext0"/>
        <w:shd w:val="clear" w:color="auto" w:fill="auto"/>
        <w:tabs>
          <w:tab w:val="left" w:pos="0"/>
        </w:tabs>
        <w:spacing w:after="0" w:line="276" w:lineRule="auto"/>
        <w:ind w:right="40"/>
        <w:jc w:val="left"/>
        <w:rPr>
          <w:rFonts w:ascii="Arial" w:hAnsi="Arial" w:cs="Arial"/>
          <w:sz w:val="24"/>
          <w:szCs w:val="24"/>
        </w:rPr>
      </w:pPr>
      <w:r w:rsidRPr="002D42EE">
        <w:rPr>
          <w:rFonts w:ascii="Arial" w:hAnsi="Arial" w:cs="Arial"/>
          <w:sz w:val="24"/>
          <w:szCs w:val="24"/>
          <w:lang w:eastAsia="en-US"/>
        </w:rPr>
        <w:t>The CHIEF SECRETARY (Hon. H</w:t>
      </w:r>
      <w:r w:rsidR="0072741E" w:rsidRPr="002D42EE">
        <w:rPr>
          <w:rFonts w:ascii="Arial" w:hAnsi="Arial" w:cs="Arial"/>
          <w:sz w:val="24"/>
          <w:szCs w:val="24"/>
          <w:lang w:eastAsia="en-US"/>
        </w:rPr>
        <w:t>. Ayers) thought that there would be no misunderstanding as to the use and intent of the words.</w:t>
      </w:r>
    </w:p>
    <w:p w:rsidR="0072741E" w:rsidRPr="002D42EE" w:rsidRDefault="0072741E" w:rsidP="002D42EE">
      <w:pPr>
        <w:pStyle w:val="Bodytext0"/>
        <w:shd w:val="clear" w:color="auto" w:fill="auto"/>
        <w:tabs>
          <w:tab w:val="left" w:pos="0"/>
        </w:tabs>
        <w:spacing w:after="0" w:line="276" w:lineRule="auto"/>
        <w:ind w:right="40"/>
        <w:jc w:val="left"/>
        <w:rPr>
          <w:rFonts w:ascii="Arial" w:hAnsi="Arial" w:cs="Arial"/>
          <w:sz w:val="24"/>
          <w:szCs w:val="24"/>
        </w:rPr>
      </w:pPr>
      <w:r w:rsidRPr="002D42EE">
        <w:rPr>
          <w:rFonts w:ascii="Arial" w:hAnsi="Arial" w:cs="Arial"/>
          <w:sz w:val="24"/>
          <w:szCs w:val="24"/>
          <w:lang w:eastAsia="en-US"/>
        </w:rPr>
        <w:t>The Hon. J. BAKER would propose to cut off the exception which allowed for the non-registra</w:t>
      </w:r>
      <w:r w:rsidRPr="002D42EE">
        <w:rPr>
          <w:rFonts w:ascii="Arial" w:hAnsi="Arial" w:cs="Arial"/>
          <w:sz w:val="24"/>
          <w:szCs w:val="24"/>
          <w:lang w:eastAsia="en-US"/>
        </w:rPr>
        <w:softHyphen/>
        <w:t xml:space="preserve">tion of native dogs, and empower the Protectors of aboriginals to register all dogs belonging to the natives, </w:t>
      </w:r>
      <w:r w:rsidR="00982D04" w:rsidRPr="002D42EE">
        <w:rPr>
          <w:rFonts w:ascii="Arial" w:hAnsi="Arial" w:cs="Arial"/>
          <w:sz w:val="24"/>
          <w:szCs w:val="24"/>
          <w:lang w:eastAsia="en-US"/>
        </w:rPr>
        <w:t>a</w:t>
      </w:r>
      <w:r w:rsidRPr="002D42EE">
        <w:rPr>
          <w:rFonts w:ascii="Arial" w:hAnsi="Arial" w:cs="Arial"/>
          <w:sz w:val="24"/>
          <w:szCs w:val="24"/>
          <w:lang w:eastAsia="en-US"/>
        </w:rPr>
        <w:t>s it was</w:t>
      </w:r>
      <w:r w:rsidR="00982D04" w:rsidRPr="002D42EE">
        <w:rPr>
          <w:rFonts w:ascii="Arial" w:hAnsi="Arial" w:cs="Arial"/>
          <w:sz w:val="24"/>
          <w:szCs w:val="24"/>
          <w:lang w:eastAsia="en-US"/>
        </w:rPr>
        <w:t xml:space="preserve"> well known that a large amount</w:t>
      </w:r>
      <w:r w:rsidRPr="002D42EE">
        <w:rPr>
          <w:rFonts w:ascii="Arial" w:hAnsi="Arial" w:cs="Arial"/>
          <w:sz w:val="24"/>
          <w:szCs w:val="24"/>
          <w:lang w:eastAsia="en-US"/>
        </w:rPr>
        <w:t xml:space="preserve"> of dam</w:t>
      </w:r>
      <w:r w:rsidR="00982D04" w:rsidRPr="002D42EE">
        <w:rPr>
          <w:rFonts w:ascii="Arial" w:hAnsi="Arial" w:cs="Arial"/>
          <w:sz w:val="24"/>
          <w:szCs w:val="24"/>
          <w:lang w:eastAsia="en-US"/>
        </w:rPr>
        <w:t xml:space="preserve">age was done by these animals. </w:t>
      </w:r>
      <w:r w:rsidRPr="002D42EE">
        <w:rPr>
          <w:rFonts w:ascii="Arial" w:hAnsi="Arial" w:cs="Arial"/>
          <w:sz w:val="24"/>
          <w:szCs w:val="24"/>
          <w:lang w:eastAsia="en-US"/>
        </w:rPr>
        <w:t>But this provision would also be a protection to the natives, who would then know that their dogs were pro</w:t>
      </w:r>
      <w:r w:rsidRPr="002D42EE">
        <w:rPr>
          <w:rFonts w:ascii="Arial" w:hAnsi="Arial" w:cs="Arial"/>
          <w:sz w:val="24"/>
          <w:szCs w:val="24"/>
          <w:lang w:eastAsia="en-US"/>
        </w:rPr>
        <w:softHyphen/>
        <w:t>tected and could not be destroyed.</w:t>
      </w:r>
    </w:p>
    <w:p w:rsidR="00982D04" w:rsidRPr="002D42EE" w:rsidRDefault="0072741E" w:rsidP="002D42EE">
      <w:pPr>
        <w:pStyle w:val="Bodytext0"/>
        <w:shd w:val="clear" w:color="auto" w:fill="auto"/>
        <w:tabs>
          <w:tab w:val="left" w:pos="0"/>
        </w:tabs>
        <w:spacing w:after="0" w:line="276" w:lineRule="auto"/>
        <w:ind w:right="40"/>
        <w:jc w:val="left"/>
        <w:rPr>
          <w:rFonts w:ascii="Arial" w:hAnsi="Arial" w:cs="Arial"/>
          <w:sz w:val="24"/>
          <w:szCs w:val="24"/>
          <w:lang w:eastAsia="en-US"/>
        </w:rPr>
      </w:pPr>
      <w:r w:rsidRPr="002D42EE">
        <w:rPr>
          <w:rFonts w:ascii="Arial" w:hAnsi="Arial" w:cs="Arial"/>
          <w:sz w:val="24"/>
          <w:szCs w:val="24"/>
          <w:lang w:eastAsia="en-US"/>
        </w:rPr>
        <w:t>The Hon. J. H. BARROW</w:t>
      </w:r>
      <w:r w:rsidR="00982D04" w:rsidRPr="002D42EE">
        <w:rPr>
          <w:rFonts w:ascii="Arial" w:hAnsi="Arial" w:cs="Arial"/>
          <w:sz w:val="24"/>
          <w:szCs w:val="24"/>
          <w:lang w:eastAsia="en-US"/>
        </w:rPr>
        <w:t xml:space="preserve"> felt disposed to agree t</w:t>
      </w:r>
      <w:r w:rsidRPr="002D42EE">
        <w:rPr>
          <w:rFonts w:ascii="Arial" w:hAnsi="Arial" w:cs="Arial"/>
          <w:sz w:val="24"/>
          <w:szCs w:val="24"/>
          <w:lang w:eastAsia="en-US"/>
        </w:rPr>
        <w:t>o the proposal, but of course the 5s, fee for regis</w:t>
      </w:r>
      <w:r w:rsidRPr="002D42EE">
        <w:rPr>
          <w:rFonts w:ascii="Arial" w:hAnsi="Arial" w:cs="Arial"/>
          <w:sz w:val="24"/>
          <w:szCs w:val="24"/>
          <w:lang w:eastAsia="en-US"/>
        </w:rPr>
        <w:softHyphen/>
        <w:t>tration could not be collected in such cases</w:t>
      </w:r>
      <w:r w:rsidR="00982D04" w:rsidRPr="002D42EE">
        <w:rPr>
          <w:rFonts w:ascii="Arial" w:hAnsi="Arial" w:cs="Arial"/>
          <w:sz w:val="24"/>
          <w:szCs w:val="24"/>
          <w:lang w:eastAsia="en-US"/>
        </w:rPr>
        <w:t>.</w:t>
      </w:r>
      <w:r w:rsidRPr="002D42EE">
        <w:rPr>
          <w:rFonts w:ascii="Arial" w:hAnsi="Arial" w:cs="Arial"/>
          <w:sz w:val="24"/>
          <w:szCs w:val="24"/>
          <w:lang w:eastAsia="en-US"/>
        </w:rPr>
        <w:t xml:space="preserve"> (Hear.) </w:t>
      </w:r>
    </w:p>
    <w:p w:rsidR="0072741E" w:rsidRPr="002D42EE" w:rsidRDefault="0072741E" w:rsidP="002D42EE">
      <w:pPr>
        <w:pStyle w:val="Bodytext0"/>
        <w:shd w:val="clear" w:color="auto" w:fill="auto"/>
        <w:tabs>
          <w:tab w:val="left" w:pos="0"/>
        </w:tabs>
        <w:spacing w:after="0" w:line="276" w:lineRule="auto"/>
        <w:ind w:right="40"/>
        <w:jc w:val="left"/>
        <w:rPr>
          <w:rFonts w:ascii="Arial" w:hAnsi="Arial" w:cs="Arial"/>
          <w:sz w:val="24"/>
          <w:szCs w:val="24"/>
        </w:rPr>
      </w:pPr>
      <w:r w:rsidRPr="002D42EE">
        <w:rPr>
          <w:rFonts w:ascii="Arial" w:hAnsi="Arial" w:cs="Arial"/>
          <w:sz w:val="24"/>
          <w:szCs w:val="24"/>
          <w:lang w:eastAsia="en-US"/>
        </w:rPr>
        <w:t>The CHIEF SECRETARY (Hon. H. Ayers) thought there would be great d</w:t>
      </w:r>
      <w:r w:rsidR="00982D04" w:rsidRPr="002D42EE">
        <w:rPr>
          <w:rFonts w:ascii="Arial" w:hAnsi="Arial" w:cs="Arial"/>
          <w:sz w:val="24"/>
          <w:szCs w:val="24"/>
          <w:lang w:eastAsia="en-US"/>
        </w:rPr>
        <w:t>ifficulties in ascer</w:t>
      </w:r>
      <w:r w:rsidR="00982D04" w:rsidRPr="002D42EE">
        <w:rPr>
          <w:rFonts w:ascii="Arial" w:hAnsi="Arial" w:cs="Arial"/>
          <w:sz w:val="24"/>
          <w:szCs w:val="24"/>
          <w:lang w:eastAsia="en-US"/>
        </w:rPr>
        <w:softHyphen/>
        <w:t>taining th</w:t>
      </w:r>
      <w:r w:rsidRPr="002D42EE">
        <w:rPr>
          <w:rFonts w:ascii="Arial" w:hAnsi="Arial" w:cs="Arial"/>
          <w:sz w:val="24"/>
          <w:szCs w:val="24"/>
          <w:lang w:eastAsia="en-US"/>
        </w:rPr>
        <w:t xml:space="preserve">e ownership; and supposing that the dogs of an aboriginal were </w:t>
      </w:r>
      <w:r w:rsidR="00982D04" w:rsidRPr="002D42EE">
        <w:rPr>
          <w:rFonts w:ascii="Arial" w:hAnsi="Arial" w:cs="Arial"/>
          <w:sz w:val="24"/>
          <w:szCs w:val="24"/>
          <w:lang w:eastAsia="en-US"/>
        </w:rPr>
        <w:t>without collars, which would be</w:t>
      </w:r>
      <w:r w:rsidRPr="002D42EE">
        <w:rPr>
          <w:rFonts w:ascii="Arial" w:hAnsi="Arial" w:cs="Arial"/>
          <w:sz w:val="24"/>
          <w:szCs w:val="24"/>
          <w:lang w:eastAsia="en-US"/>
        </w:rPr>
        <w:t xml:space="preserve"> necessary if regis</w:t>
      </w:r>
      <w:r w:rsidR="00982D04" w:rsidRPr="002D42EE">
        <w:rPr>
          <w:rFonts w:ascii="Arial" w:hAnsi="Arial" w:cs="Arial"/>
          <w:sz w:val="24"/>
          <w:szCs w:val="24"/>
          <w:lang w:eastAsia="en-US"/>
        </w:rPr>
        <w:t>tered, were they to destroy them</w:t>
      </w:r>
      <w:r w:rsidRPr="002D42EE">
        <w:rPr>
          <w:rFonts w:ascii="Arial" w:hAnsi="Arial" w:cs="Arial"/>
          <w:sz w:val="24"/>
          <w:szCs w:val="24"/>
          <w:lang w:eastAsia="en-US"/>
        </w:rPr>
        <w:t>, as of course fini</w:t>
      </w:r>
      <w:r w:rsidR="00982D04" w:rsidRPr="002D42EE">
        <w:rPr>
          <w:rFonts w:ascii="Arial" w:hAnsi="Arial" w:cs="Arial"/>
          <w:sz w:val="24"/>
          <w:szCs w:val="24"/>
          <w:lang w:eastAsia="en-US"/>
        </w:rPr>
        <w:t>ng was out of the question? Thi</w:t>
      </w:r>
      <w:r w:rsidRPr="002D42EE">
        <w:rPr>
          <w:rFonts w:ascii="Arial" w:hAnsi="Arial" w:cs="Arial"/>
          <w:sz w:val="24"/>
          <w:szCs w:val="24"/>
          <w:lang w:eastAsia="en-US"/>
        </w:rPr>
        <w:t xml:space="preserve">s question of the natives' dogs had been </w:t>
      </w:r>
      <w:r w:rsidRPr="002D42EE">
        <w:rPr>
          <w:rFonts w:ascii="Arial" w:hAnsi="Arial" w:cs="Arial"/>
          <w:sz w:val="24"/>
          <w:szCs w:val="24"/>
          <w:lang w:eastAsia="en-US"/>
        </w:rPr>
        <w:lastRenderedPageBreak/>
        <w:t>often discussed, and the provision of the clause under consideration had b</w:t>
      </w:r>
      <w:r w:rsidR="00982D04" w:rsidRPr="002D42EE">
        <w:rPr>
          <w:rFonts w:ascii="Arial" w:hAnsi="Arial" w:cs="Arial"/>
          <w:sz w:val="24"/>
          <w:szCs w:val="24"/>
          <w:lang w:eastAsia="en-US"/>
        </w:rPr>
        <w:t>een in force before. He thought</w:t>
      </w:r>
      <w:r w:rsidRPr="002D42EE">
        <w:rPr>
          <w:rFonts w:ascii="Arial" w:hAnsi="Arial" w:cs="Arial"/>
          <w:sz w:val="24"/>
          <w:szCs w:val="24"/>
          <w:lang w:eastAsia="en-US"/>
        </w:rPr>
        <w:t xml:space="preserve"> it undesirable to legis</w:t>
      </w:r>
      <w:r w:rsidR="00982D04" w:rsidRPr="002D42EE">
        <w:rPr>
          <w:rFonts w:ascii="Arial" w:hAnsi="Arial" w:cs="Arial"/>
          <w:sz w:val="24"/>
          <w:szCs w:val="24"/>
          <w:lang w:eastAsia="en-US"/>
        </w:rPr>
        <w:t>late too closely in this matter.</w:t>
      </w:r>
    </w:p>
    <w:p w:rsidR="0072741E" w:rsidRPr="002D42EE" w:rsidRDefault="00982D04" w:rsidP="002D42EE">
      <w:pPr>
        <w:pStyle w:val="Bodytext0"/>
        <w:shd w:val="clear" w:color="auto" w:fill="auto"/>
        <w:tabs>
          <w:tab w:val="left" w:pos="0"/>
        </w:tabs>
        <w:spacing w:after="0" w:line="276" w:lineRule="auto"/>
        <w:ind w:right="40"/>
        <w:jc w:val="left"/>
        <w:rPr>
          <w:rFonts w:ascii="Arial" w:hAnsi="Arial" w:cs="Arial"/>
          <w:sz w:val="24"/>
          <w:szCs w:val="24"/>
        </w:rPr>
      </w:pPr>
      <w:r w:rsidRPr="002D42EE">
        <w:rPr>
          <w:rFonts w:ascii="Arial" w:hAnsi="Arial" w:cs="Arial"/>
          <w:sz w:val="24"/>
          <w:szCs w:val="24"/>
          <w:lang w:eastAsia="en-US"/>
        </w:rPr>
        <w:t>T</w:t>
      </w:r>
      <w:r w:rsidR="0072741E" w:rsidRPr="002D42EE">
        <w:rPr>
          <w:rFonts w:ascii="Arial" w:hAnsi="Arial" w:cs="Arial"/>
          <w:sz w:val="24"/>
          <w:szCs w:val="24"/>
          <w:lang w:eastAsia="en-US"/>
        </w:rPr>
        <w:t>he Hon. W.</w:t>
      </w:r>
      <w:r w:rsidRPr="002D42EE">
        <w:rPr>
          <w:rFonts w:ascii="Arial" w:hAnsi="Arial" w:cs="Arial"/>
          <w:sz w:val="24"/>
          <w:szCs w:val="24"/>
          <w:lang w:eastAsia="en-US"/>
        </w:rPr>
        <w:t xml:space="preserve"> MORGAN would support the striking</w:t>
      </w:r>
      <w:r w:rsidR="0072741E" w:rsidRPr="002D42EE">
        <w:rPr>
          <w:rFonts w:ascii="Arial" w:hAnsi="Arial" w:cs="Arial"/>
          <w:sz w:val="24"/>
          <w:szCs w:val="24"/>
          <w:lang w:eastAsia="en-US"/>
        </w:rPr>
        <w:t xml:space="preserve"> out of the exemption, seeing little d</w:t>
      </w:r>
      <w:r w:rsidRPr="002D42EE">
        <w:rPr>
          <w:rFonts w:ascii="Arial" w:hAnsi="Arial" w:cs="Arial"/>
          <w:sz w:val="24"/>
          <w:szCs w:val="24"/>
          <w:lang w:eastAsia="en-US"/>
        </w:rPr>
        <w:t>ifficulty in carrying out the id</w:t>
      </w:r>
      <w:r w:rsidR="0072741E" w:rsidRPr="002D42EE">
        <w:rPr>
          <w:rFonts w:ascii="Arial" w:hAnsi="Arial" w:cs="Arial"/>
          <w:sz w:val="24"/>
          <w:szCs w:val="24"/>
          <w:lang w:eastAsia="en-US"/>
        </w:rPr>
        <w:t xml:space="preserve">ea of registration by </w:t>
      </w:r>
      <w:r w:rsidRPr="002D42EE">
        <w:rPr>
          <w:rFonts w:ascii="Arial" w:hAnsi="Arial" w:cs="Arial"/>
          <w:sz w:val="24"/>
          <w:szCs w:val="24"/>
          <w:lang w:eastAsia="en-US"/>
        </w:rPr>
        <w:t>the Protectors. I</w:t>
      </w:r>
      <w:r w:rsidR="0072741E" w:rsidRPr="002D42EE">
        <w:rPr>
          <w:rFonts w:ascii="Arial" w:hAnsi="Arial" w:cs="Arial"/>
          <w:sz w:val="24"/>
          <w:szCs w:val="24"/>
          <w:lang w:eastAsia="en-US"/>
        </w:rPr>
        <w:t>t was w</w:t>
      </w:r>
      <w:r w:rsidRPr="002D42EE">
        <w:rPr>
          <w:rFonts w:ascii="Arial" w:hAnsi="Arial" w:cs="Arial"/>
          <w:sz w:val="24"/>
          <w:szCs w:val="24"/>
          <w:lang w:eastAsia="en-US"/>
        </w:rPr>
        <w:t>ell known that the natives took about</w:t>
      </w:r>
      <w:r w:rsidR="0072741E" w:rsidRPr="002D42EE">
        <w:rPr>
          <w:rFonts w:ascii="Arial" w:hAnsi="Arial" w:cs="Arial"/>
          <w:sz w:val="24"/>
          <w:szCs w:val="24"/>
          <w:lang w:eastAsia="en-US"/>
        </w:rPr>
        <w:t xml:space="preserve"> with the</w:t>
      </w:r>
      <w:r w:rsidRPr="002D42EE">
        <w:rPr>
          <w:rFonts w:ascii="Arial" w:hAnsi="Arial" w:cs="Arial"/>
          <w:sz w:val="24"/>
          <w:szCs w:val="24"/>
          <w:lang w:eastAsia="en-US"/>
        </w:rPr>
        <w:t>m many dogs that could not be called hunting dogs, but</w:t>
      </w:r>
      <w:r w:rsidR="0072741E" w:rsidRPr="002D42EE">
        <w:rPr>
          <w:rFonts w:ascii="Arial" w:hAnsi="Arial" w:cs="Arial"/>
          <w:sz w:val="24"/>
          <w:szCs w:val="24"/>
          <w:lang w:eastAsia="en-US"/>
        </w:rPr>
        <w:t xml:space="preserve"> were looked upon more as companions.</w:t>
      </w:r>
    </w:p>
    <w:p w:rsidR="009210C7" w:rsidRPr="002D42EE" w:rsidRDefault="00982D04" w:rsidP="002D42EE">
      <w:pPr>
        <w:pStyle w:val="Bodytext0"/>
        <w:shd w:val="clear" w:color="auto" w:fill="auto"/>
        <w:tabs>
          <w:tab w:val="left" w:pos="0"/>
        </w:tabs>
        <w:spacing w:after="0" w:line="276" w:lineRule="auto"/>
        <w:ind w:right="40"/>
        <w:jc w:val="left"/>
        <w:rPr>
          <w:rFonts w:ascii="Arial" w:hAnsi="Arial" w:cs="Arial"/>
          <w:sz w:val="24"/>
          <w:szCs w:val="24"/>
        </w:rPr>
      </w:pPr>
      <w:r w:rsidRPr="002D42EE">
        <w:rPr>
          <w:rFonts w:ascii="Arial" w:hAnsi="Arial" w:cs="Arial"/>
          <w:sz w:val="24"/>
          <w:szCs w:val="24"/>
          <w:lang w:eastAsia="en-US"/>
        </w:rPr>
        <w:t>The</w:t>
      </w:r>
      <w:r w:rsidR="0072741E" w:rsidRPr="002D42EE">
        <w:rPr>
          <w:rFonts w:ascii="Arial" w:hAnsi="Arial" w:cs="Arial"/>
          <w:sz w:val="24"/>
          <w:szCs w:val="24"/>
          <w:lang w:eastAsia="en-US"/>
        </w:rPr>
        <w:t xml:space="preserve"> Hon. J. BAKER considered that his pro</w:t>
      </w:r>
      <w:r w:rsidRPr="002D42EE">
        <w:rPr>
          <w:rFonts w:ascii="Arial" w:hAnsi="Arial" w:cs="Arial"/>
          <w:sz w:val="24"/>
          <w:szCs w:val="24"/>
          <w:lang w:eastAsia="en-US"/>
        </w:rPr>
        <w:t>posal</w:t>
      </w:r>
      <w:r w:rsidR="0072741E" w:rsidRPr="002D42EE">
        <w:rPr>
          <w:rFonts w:ascii="Arial" w:hAnsi="Arial" w:cs="Arial"/>
          <w:sz w:val="24"/>
          <w:szCs w:val="24"/>
          <w:lang w:eastAsia="en-US"/>
        </w:rPr>
        <w:t xml:space="preserve"> if acted upon, </w:t>
      </w:r>
      <w:r w:rsidRPr="002D42EE">
        <w:rPr>
          <w:rFonts w:ascii="Arial" w:hAnsi="Arial" w:cs="Arial"/>
          <w:sz w:val="24"/>
          <w:szCs w:val="24"/>
          <w:lang w:eastAsia="en-US"/>
        </w:rPr>
        <w:t>would really be a protection to the native</w:t>
      </w:r>
      <w:r w:rsidR="009210C7" w:rsidRPr="002D42EE">
        <w:rPr>
          <w:rFonts w:ascii="Arial" w:hAnsi="Arial" w:cs="Arial"/>
          <w:sz w:val="24"/>
          <w:szCs w:val="24"/>
          <w:lang w:eastAsia="en-US"/>
        </w:rPr>
        <w:t xml:space="preserve">s, as </w:t>
      </w:r>
      <w:r w:rsidR="0072741E" w:rsidRPr="002D42EE">
        <w:rPr>
          <w:rFonts w:ascii="Arial" w:hAnsi="Arial" w:cs="Arial"/>
          <w:sz w:val="24"/>
          <w:szCs w:val="24"/>
          <w:lang w:eastAsia="en-US"/>
        </w:rPr>
        <w:t>it wou</w:t>
      </w:r>
      <w:r w:rsidR="009210C7" w:rsidRPr="002D42EE">
        <w:rPr>
          <w:rFonts w:ascii="Arial" w:hAnsi="Arial" w:cs="Arial"/>
          <w:sz w:val="24"/>
          <w:szCs w:val="24"/>
          <w:lang w:eastAsia="en-US"/>
        </w:rPr>
        <w:t>ld save their hunting dogs from</w:t>
      </w:r>
      <w:r w:rsidR="0072741E" w:rsidRPr="002D42EE">
        <w:rPr>
          <w:rFonts w:ascii="Arial" w:hAnsi="Arial" w:cs="Arial"/>
          <w:sz w:val="24"/>
          <w:szCs w:val="24"/>
          <w:lang w:eastAsia="en-US"/>
        </w:rPr>
        <w:t xml:space="preserve"> being destroyed; but he would not press it if</w:t>
      </w:r>
      <w:r w:rsidR="009210C7" w:rsidRPr="002D42EE">
        <w:rPr>
          <w:rFonts w:ascii="Arial" w:hAnsi="Arial" w:cs="Arial"/>
          <w:sz w:val="24"/>
          <w:szCs w:val="24"/>
          <w:lang w:eastAsia="en-US"/>
        </w:rPr>
        <w:t xml:space="preserve"> there</w:t>
      </w:r>
      <w:r w:rsidR="0072741E" w:rsidRPr="002D42EE">
        <w:rPr>
          <w:rFonts w:ascii="Arial" w:hAnsi="Arial" w:cs="Arial"/>
          <w:sz w:val="24"/>
          <w:szCs w:val="24"/>
          <w:lang w:eastAsia="en-US"/>
        </w:rPr>
        <w:t xml:space="preserve"> appeared a diff</w:t>
      </w:r>
      <w:r w:rsidR="009210C7" w:rsidRPr="002D42EE">
        <w:rPr>
          <w:rFonts w:ascii="Arial" w:hAnsi="Arial" w:cs="Arial"/>
          <w:sz w:val="24"/>
          <w:szCs w:val="24"/>
          <w:lang w:eastAsia="en-US"/>
        </w:rPr>
        <w:t>iculty in carrying it out. In all the</w:t>
      </w:r>
      <w:r w:rsidR="0072741E" w:rsidRPr="002D42EE">
        <w:rPr>
          <w:rFonts w:ascii="Arial" w:hAnsi="Arial" w:cs="Arial"/>
          <w:sz w:val="24"/>
          <w:szCs w:val="24"/>
          <w:lang w:eastAsia="en-US"/>
        </w:rPr>
        <w:t xml:space="preserve"> settled districts there would be no difficulty </w:t>
      </w:r>
      <w:r w:rsidR="009210C7" w:rsidRPr="002D42EE">
        <w:rPr>
          <w:rFonts w:ascii="Arial" w:hAnsi="Arial" w:cs="Arial"/>
          <w:sz w:val="24"/>
          <w:szCs w:val="24"/>
          <w:lang w:eastAsia="en-US"/>
        </w:rPr>
        <w:t xml:space="preserve">in getting </w:t>
      </w:r>
      <w:r w:rsidR="0072741E" w:rsidRPr="002D42EE">
        <w:rPr>
          <w:rFonts w:ascii="Arial" w:hAnsi="Arial" w:cs="Arial"/>
          <w:sz w:val="24"/>
          <w:szCs w:val="24"/>
          <w:lang w:eastAsia="en-US"/>
        </w:rPr>
        <w:t>the natives to understand</w:t>
      </w:r>
      <w:r w:rsidR="009210C7" w:rsidRPr="002D42EE">
        <w:rPr>
          <w:rFonts w:ascii="Arial" w:hAnsi="Arial" w:cs="Arial"/>
          <w:sz w:val="24"/>
          <w:szCs w:val="24"/>
          <w:lang w:eastAsia="en-US"/>
        </w:rPr>
        <w:t xml:space="preserve"> </w:t>
      </w:r>
      <w:r w:rsidR="0072741E" w:rsidRPr="002D42EE">
        <w:rPr>
          <w:rFonts w:ascii="Arial" w:hAnsi="Arial" w:cs="Arial"/>
          <w:sz w:val="24"/>
          <w:szCs w:val="24"/>
          <w:lang w:eastAsia="en-US"/>
        </w:rPr>
        <w:t>what was</w:t>
      </w:r>
      <w:r w:rsidR="009210C7" w:rsidRPr="002D42EE">
        <w:rPr>
          <w:rFonts w:ascii="Arial" w:hAnsi="Arial" w:cs="Arial"/>
          <w:sz w:val="24"/>
          <w:szCs w:val="24"/>
          <w:lang w:eastAsia="en-US"/>
        </w:rPr>
        <w:t xml:space="preserve"> w</w:t>
      </w:r>
      <w:r w:rsidR="0072741E" w:rsidRPr="002D42EE">
        <w:rPr>
          <w:rFonts w:ascii="Arial" w:hAnsi="Arial" w:cs="Arial"/>
          <w:sz w:val="24"/>
          <w:szCs w:val="24"/>
          <w:lang w:eastAsia="en-US"/>
        </w:rPr>
        <w:t>anted.</w:t>
      </w:r>
    </w:p>
    <w:p w:rsidR="0072741E" w:rsidRPr="002D42EE" w:rsidRDefault="009210C7" w:rsidP="002D42EE">
      <w:pPr>
        <w:pStyle w:val="Bodytext0"/>
        <w:shd w:val="clear" w:color="auto" w:fill="auto"/>
        <w:tabs>
          <w:tab w:val="left" w:pos="0"/>
        </w:tabs>
        <w:spacing w:after="0" w:line="276" w:lineRule="auto"/>
        <w:ind w:right="40"/>
        <w:jc w:val="left"/>
        <w:rPr>
          <w:rFonts w:ascii="Arial" w:hAnsi="Arial" w:cs="Arial"/>
          <w:sz w:val="24"/>
          <w:szCs w:val="24"/>
        </w:rPr>
      </w:pPr>
      <w:r w:rsidRPr="002D42EE">
        <w:rPr>
          <w:rFonts w:ascii="Arial" w:hAnsi="Arial" w:cs="Arial"/>
          <w:sz w:val="24"/>
          <w:szCs w:val="24"/>
        </w:rPr>
        <w:t>The H</w:t>
      </w:r>
      <w:r w:rsidR="0072741E" w:rsidRPr="002D42EE">
        <w:rPr>
          <w:rFonts w:ascii="Arial" w:hAnsi="Arial" w:cs="Arial"/>
          <w:sz w:val="24"/>
          <w:szCs w:val="24"/>
          <w:lang w:eastAsia="en-US"/>
        </w:rPr>
        <w:t xml:space="preserve">on. T. ELDER would prefer that the </w:t>
      </w:r>
      <w:r w:rsidRPr="002D42EE">
        <w:rPr>
          <w:rFonts w:ascii="Arial" w:hAnsi="Arial" w:cs="Arial"/>
          <w:sz w:val="24"/>
          <w:szCs w:val="24"/>
          <w:lang w:eastAsia="en-US"/>
        </w:rPr>
        <w:t>clause</w:t>
      </w:r>
      <w:r w:rsidR="0072741E" w:rsidRPr="002D42EE">
        <w:rPr>
          <w:rFonts w:ascii="Arial" w:hAnsi="Arial" w:cs="Arial"/>
          <w:sz w:val="24"/>
          <w:szCs w:val="24"/>
          <w:lang w:eastAsia="en-US"/>
        </w:rPr>
        <w:t xml:space="preserve"> should stan</w:t>
      </w:r>
      <w:r w:rsidRPr="002D42EE">
        <w:rPr>
          <w:rFonts w:ascii="Arial" w:hAnsi="Arial" w:cs="Arial"/>
          <w:sz w:val="24"/>
          <w:szCs w:val="24"/>
          <w:lang w:eastAsia="en-US"/>
        </w:rPr>
        <w:t>d as printed, as he should be sorry</w:t>
      </w:r>
      <w:r w:rsidR="0072741E" w:rsidRPr="002D42EE">
        <w:rPr>
          <w:rFonts w:ascii="Arial" w:hAnsi="Arial" w:cs="Arial"/>
          <w:sz w:val="24"/>
          <w:szCs w:val="24"/>
          <w:lang w:eastAsia="en-US"/>
        </w:rPr>
        <w:t xml:space="preserve"> to stand in the shoes of a Protector of the</w:t>
      </w:r>
      <w:r w:rsidRPr="002D42EE">
        <w:rPr>
          <w:rFonts w:ascii="Arial" w:hAnsi="Arial" w:cs="Arial"/>
          <w:sz w:val="24"/>
          <w:szCs w:val="24"/>
          <w:lang w:eastAsia="en-US"/>
        </w:rPr>
        <w:t xml:space="preserve"> Aborigines who</w:t>
      </w:r>
      <w:r w:rsidR="0072741E" w:rsidRPr="002D42EE">
        <w:rPr>
          <w:rFonts w:ascii="Arial" w:hAnsi="Arial" w:cs="Arial"/>
          <w:sz w:val="24"/>
          <w:szCs w:val="24"/>
          <w:lang w:eastAsia="en-US"/>
        </w:rPr>
        <w:t xml:space="preserve"> </w:t>
      </w:r>
      <w:r w:rsidRPr="002D42EE">
        <w:rPr>
          <w:rFonts w:ascii="Arial" w:hAnsi="Arial" w:cs="Arial"/>
          <w:sz w:val="24"/>
          <w:szCs w:val="24"/>
          <w:lang w:eastAsia="en-US"/>
        </w:rPr>
        <w:t>attempted to shoot the dogs of the</w:t>
      </w:r>
      <w:r w:rsidR="0072741E" w:rsidRPr="002D42EE">
        <w:rPr>
          <w:rFonts w:ascii="Arial" w:hAnsi="Arial" w:cs="Arial"/>
          <w:sz w:val="24"/>
          <w:szCs w:val="24"/>
          <w:lang w:eastAsia="en-US"/>
        </w:rPr>
        <w:t xml:space="preserve"> natives because </w:t>
      </w:r>
      <w:r w:rsidRPr="002D42EE">
        <w:rPr>
          <w:rFonts w:ascii="Arial" w:hAnsi="Arial" w:cs="Arial"/>
          <w:sz w:val="24"/>
          <w:szCs w:val="24"/>
          <w:lang w:eastAsia="en-US"/>
        </w:rPr>
        <w:t>unregistered. The natives regarded</w:t>
      </w:r>
      <w:r w:rsidR="0072741E" w:rsidRPr="002D42EE">
        <w:rPr>
          <w:rFonts w:ascii="Arial" w:hAnsi="Arial" w:cs="Arial"/>
          <w:sz w:val="24"/>
          <w:szCs w:val="24"/>
          <w:lang w:eastAsia="en-US"/>
        </w:rPr>
        <w:t xml:space="preserve"> their dogs with pec</w:t>
      </w:r>
      <w:r w:rsidRPr="002D42EE">
        <w:rPr>
          <w:rFonts w:ascii="Arial" w:hAnsi="Arial" w:cs="Arial"/>
          <w:sz w:val="24"/>
          <w:szCs w:val="24"/>
          <w:lang w:eastAsia="en-US"/>
        </w:rPr>
        <w:t>uliar feelings, and in many in</w:t>
      </w:r>
      <w:r w:rsidR="0072741E" w:rsidRPr="002D42EE">
        <w:rPr>
          <w:rFonts w:ascii="Arial" w:hAnsi="Arial" w:cs="Arial"/>
          <w:sz w:val="24"/>
          <w:szCs w:val="24"/>
          <w:lang w:eastAsia="en-US"/>
        </w:rPr>
        <w:t>stances would ra</w:t>
      </w:r>
      <w:r w:rsidRPr="002D42EE">
        <w:rPr>
          <w:rFonts w:ascii="Arial" w:hAnsi="Arial" w:cs="Arial"/>
          <w:sz w:val="24"/>
          <w:szCs w:val="24"/>
          <w:lang w:eastAsia="en-US"/>
        </w:rPr>
        <w:t xml:space="preserve">ther have their lubras killed than their </w:t>
      </w:r>
      <w:r w:rsidR="0072741E" w:rsidRPr="002D42EE">
        <w:rPr>
          <w:rFonts w:ascii="Arial" w:hAnsi="Arial" w:cs="Arial"/>
          <w:sz w:val="24"/>
          <w:szCs w:val="24"/>
          <w:lang w:eastAsia="en-US"/>
        </w:rPr>
        <w:t>dogs, the destruction of which</w:t>
      </w:r>
      <w:r w:rsidRPr="002D42EE">
        <w:rPr>
          <w:rFonts w:ascii="Arial" w:hAnsi="Arial" w:cs="Arial"/>
          <w:sz w:val="24"/>
          <w:szCs w:val="24"/>
          <w:lang w:eastAsia="en-US"/>
        </w:rPr>
        <w:t xml:space="preserve"> would </w:t>
      </w:r>
      <w:r w:rsidR="0072741E" w:rsidRPr="002D42EE">
        <w:rPr>
          <w:rFonts w:ascii="Arial" w:hAnsi="Arial" w:cs="Arial"/>
          <w:sz w:val="24"/>
          <w:szCs w:val="24"/>
          <w:lang w:eastAsia="en-US"/>
        </w:rPr>
        <w:t>cause feelings of revenge that nothing</w:t>
      </w:r>
      <w:r w:rsidRPr="002D42EE">
        <w:rPr>
          <w:rFonts w:ascii="Arial" w:hAnsi="Arial" w:cs="Arial"/>
          <w:sz w:val="24"/>
          <w:szCs w:val="24"/>
          <w:lang w:eastAsia="en-US"/>
        </w:rPr>
        <w:t xml:space="preserve"> </w:t>
      </w:r>
      <w:r w:rsidR="0072741E" w:rsidRPr="002D42EE">
        <w:rPr>
          <w:rFonts w:ascii="Arial" w:hAnsi="Arial" w:cs="Arial"/>
          <w:sz w:val="24"/>
          <w:szCs w:val="24"/>
          <w:lang w:eastAsia="en-US"/>
        </w:rPr>
        <w:t>would</w:t>
      </w:r>
      <w:r w:rsidRPr="002D42EE">
        <w:rPr>
          <w:rFonts w:ascii="Arial" w:hAnsi="Arial" w:cs="Arial"/>
          <w:sz w:val="24"/>
          <w:szCs w:val="24"/>
          <w:lang w:eastAsia="en-US"/>
        </w:rPr>
        <w:t xml:space="preserve"> satisfy.</w:t>
      </w:r>
    </w:p>
    <w:p w:rsidR="0072741E" w:rsidRPr="002D42EE" w:rsidRDefault="0072741E" w:rsidP="002D42EE">
      <w:pPr>
        <w:pStyle w:val="Bodytext0"/>
        <w:framePr w:w="1420" w:h="12058" w:wrap="around" w:hAnchor="margin" w:x="-1853" w:y="62"/>
        <w:shd w:val="clear" w:color="auto" w:fill="auto"/>
        <w:tabs>
          <w:tab w:val="left" w:pos="0"/>
        </w:tabs>
        <w:spacing w:after="0" w:line="276" w:lineRule="auto"/>
        <w:jc w:val="left"/>
        <w:rPr>
          <w:rFonts w:ascii="Arial" w:hAnsi="Arial" w:cs="Arial"/>
          <w:sz w:val="24"/>
          <w:szCs w:val="24"/>
        </w:rPr>
      </w:pPr>
    </w:p>
    <w:p w:rsidR="0072741E" w:rsidRPr="002D42EE" w:rsidRDefault="009210C7" w:rsidP="002D42EE">
      <w:pPr>
        <w:pStyle w:val="Bodytext0"/>
        <w:shd w:val="clear" w:color="auto" w:fill="auto"/>
        <w:tabs>
          <w:tab w:val="left" w:pos="0"/>
        </w:tabs>
        <w:spacing w:after="0" w:line="276" w:lineRule="auto"/>
        <w:ind w:right="40"/>
        <w:jc w:val="left"/>
        <w:rPr>
          <w:rFonts w:ascii="Arial" w:hAnsi="Arial" w:cs="Arial"/>
          <w:sz w:val="24"/>
          <w:szCs w:val="24"/>
        </w:rPr>
      </w:pPr>
      <w:r w:rsidRPr="002D42EE">
        <w:rPr>
          <w:rFonts w:ascii="Arial" w:hAnsi="Arial" w:cs="Arial"/>
          <w:sz w:val="24"/>
          <w:szCs w:val="24"/>
          <w:lang w:eastAsia="en-US"/>
        </w:rPr>
        <w:t>The CHIEF</w:t>
      </w:r>
      <w:r w:rsidR="0072741E" w:rsidRPr="002D42EE">
        <w:rPr>
          <w:rFonts w:ascii="Arial" w:hAnsi="Arial" w:cs="Arial"/>
          <w:sz w:val="24"/>
          <w:szCs w:val="24"/>
          <w:lang w:eastAsia="en-US"/>
        </w:rPr>
        <w:t xml:space="preserve"> SECRETARY (Hon. H. Ayers) felt</w:t>
      </w:r>
      <w:r w:rsidRPr="002D42EE">
        <w:rPr>
          <w:rFonts w:ascii="Arial" w:hAnsi="Arial" w:cs="Arial"/>
          <w:sz w:val="24"/>
          <w:szCs w:val="24"/>
          <w:lang w:eastAsia="en-US"/>
        </w:rPr>
        <w:t xml:space="preserve"> that the </w:t>
      </w:r>
      <w:r w:rsidR="0072741E" w:rsidRPr="002D42EE">
        <w:rPr>
          <w:rFonts w:ascii="Arial" w:hAnsi="Arial" w:cs="Arial"/>
          <w:sz w:val="24"/>
          <w:szCs w:val="24"/>
          <w:lang w:eastAsia="en-US"/>
        </w:rPr>
        <w:t>d</w:t>
      </w:r>
      <w:r w:rsidRPr="002D42EE">
        <w:rPr>
          <w:rFonts w:ascii="Arial" w:hAnsi="Arial" w:cs="Arial"/>
          <w:sz w:val="24"/>
          <w:szCs w:val="24"/>
          <w:lang w:eastAsia="en-US"/>
        </w:rPr>
        <w:t>ifficulties in the way of carryin</w:t>
      </w:r>
      <w:r w:rsidR="0072741E" w:rsidRPr="002D42EE">
        <w:rPr>
          <w:rFonts w:ascii="Arial" w:hAnsi="Arial" w:cs="Arial"/>
          <w:sz w:val="24"/>
          <w:szCs w:val="24"/>
          <w:lang w:eastAsia="en-US"/>
        </w:rPr>
        <w:t>g out the</w:t>
      </w:r>
      <w:r w:rsidRPr="002D42EE">
        <w:rPr>
          <w:rFonts w:ascii="Arial" w:hAnsi="Arial" w:cs="Arial"/>
          <w:sz w:val="24"/>
          <w:szCs w:val="24"/>
        </w:rPr>
        <w:t xml:space="preserve"> </w:t>
      </w:r>
      <w:r w:rsidR="0072741E" w:rsidRPr="002D42EE">
        <w:rPr>
          <w:rFonts w:ascii="Arial" w:hAnsi="Arial" w:cs="Arial"/>
          <w:sz w:val="24"/>
          <w:szCs w:val="24"/>
          <w:lang w:eastAsia="en-US"/>
        </w:rPr>
        <w:t>system of registration would be insuperable, and he hoped the Hon</w:t>
      </w:r>
      <w:r w:rsidRPr="002D42EE">
        <w:rPr>
          <w:rFonts w:ascii="Arial" w:hAnsi="Arial" w:cs="Arial"/>
          <w:sz w:val="24"/>
          <w:szCs w:val="24"/>
          <w:lang w:eastAsia="en-US"/>
        </w:rPr>
        <w:t>. Mr. Baker would not press his</w:t>
      </w:r>
      <w:r w:rsidR="0072741E" w:rsidRPr="002D42EE">
        <w:rPr>
          <w:rFonts w:ascii="Arial" w:hAnsi="Arial" w:cs="Arial"/>
          <w:sz w:val="24"/>
          <w:szCs w:val="24"/>
          <w:lang w:eastAsia="en-US"/>
        </w:rPr>
        <w:t xml:space="preserve"> views. Coll</w:t>
      </w:r>
      <w:r w:rsidRPr="002D42EE">
        <w:rPr>
          <w:rFonts w:ascii="Arial" w:hAnsi="Arial" w:cs="Arial"/>
          <w:sz w:val="24"/>
          <w:szCs w:val="24"/>
          <w:lang w:eastAsia="en-US"/>
        </w:rPr>
        <w:t>ars had been mentioned, and the</w:t>
      </w:r>
      <w:r w:rsidR="0072741E" w:rsidRPr="002D42EE">
        <w:rPr>
          <w:rFonts w:ascii="Arial" w:hAnsi="Arial" w:cs="Arial"/>
          <w:sz w:val="24"/>
          <w:szCs w:val="24"/>
          <w:lang w:eastAsia="en-US"/>
        </w:rPr>
        <w:t xml:space="preserve"> Act provided that these would be required in case of registration, with the</w:t>
      </w:r>
      <w:r w:rsidRPr="002D42EE">
        <w:rPr>
          <w:rFonts w:ascii="Arial" w:hAnsi="Arial" w:cs="Arial"/>
          <w:sz w:val="24"/>
          <w:szCs w:val="24"/>
          <w:lang w:eastAsia="en-US"/>
        </w:rPr>
        <w:t xml:space="preserve"> name or number at any rate, &amp;c </w:t>
      </w:r>
      <w:r w:rsidR="0072741E" w:rsidRPr="002D42EE">
        <w:rPr>
          <w:rFonts w:ascii="Arial" w:hAnsi="Arial" w:cs="Arial"/>
          <w:sz w:val="24"/>
          <w:szCs w:val="24"/>
          <w:lang w:eastAsia="en-US"/>
        </w:rPr>
        <w:t xml:space="preserve">; and although there were two Protectors it would be impossible for them to ascertain the number of dogs or the names of owners. This matter had been fully debated in the other House, and </w:t>
      </w:r>
      <w:r w:rsidRPr="002D42EE">
        <w:rPr>
          <w:rFonts w:ascii="Arial" w:hAnsi="Arial" w:cs="Arial"/>
          <w:sz w:val="24"/>
          <w:szCs w:val="24"/>
          <w:lang w:eastAsia="en-US"/>
        </w:rPr>
        <w:t>the present course was thought t</w:t>
      </w:r>
      <w:r w:rsidR="0072741E" w:rsidRPr="002D42EE">
        <w:rPr>
          <w:rFonts w:ascii="Arial" w:hAnsi="Arial" w:cs="Arial"/>
          <w:sz w:val="24"/>
          <w:szCs w:val="24"/>
          <w:lang w:eastAsia="en-US"/>
        </w:rPr>
        <w:t>he best.</w:t>
      </w:r>
    </w:p>
    <w:p w:rsidR="0072741E" w:rsidRPr="002D42EE" w:rsidRDefault="0072741E" w:rsidP="002D42EE">
      <w:pPr>
        <w:pStyle w:val="Bodytext0"/>
        <w:shd w:val="clear" w:color="auto" w:fill="auto"/>
        <w:tabs>
          <w:tab w:val="left" w:pos="0"/>
        </w:tabs>
        <w:spacing w:after="0" w:line="276" w:lineRule="auto"/>
        <w:ind w:right="100"/>
        <w:jc w:val="left"/>
        <w:rPr>
          <w:rFonts w:ascii="Arial" w:hAnsi="Arial" w:cs="Arial"/>
          <w:sz w:val="24"/>
          <w:szCs w:val="24"/>
        </w:rPr>
      </w:pPr>
      <w:r w:rsidRPr="002D42EE">
        <w:rPr>
          <w:rFonts w:ascii="Arial" w:hAnsi="Arial" w:cs="Arial"/>
          <w:sz w:val="24"/>
          <w:szCs w:val="24"/>
          <w:lang w:eastAsia="en-US"/>
        </w:rPr>
        <w:t>The Hon</w:t>
      </w:r>
      <w:r w:rsidR="009210C7" w:rsidRPr="002D42EE">
        <w:rPr>
          <w:rFonts w:ascii="Arial" w:hAnsi="Arial" w:cs="Arial"/>
          <w:sz w:val="24"/>
          <w:szCs w:val="24"/>
          <w:lang w:eastAsia="en-US"/>
        </w:rPr>
        <w:t>. J. B</w:t>
      </w:r>
      <w:r w:rsidRPr="002D42EE">
        <w:rPr>
          <w:rFonts w:ascii="Arial" w:hAnsi="Arial" w:cs="Arial"/>
          <w:sz w:val="24"/>
          <w:szCs w:val="24"/>
          <w:lang w:eastAsia="en-US"/>
        </w:rPr>
        <w:t>AKER was certain that for instance at Lake Albert Mr. Ta</w:t>
      </w:r>
      <w:r w:rsidR="009210C7" w:rsidRPr="002D42EE">
        <w:rPr>
          <w:rFonts w:ascii="Arial" w:hAnsi="Arial" w:cs="Arial"/>
          <w:sz w:val="24"/>
          <w:szCs w:val="24"/>
          <w:lang w:eastAsia="en-US"/>
        </w:rPr>
        <w:t>plin would have no</w:t>
      </w:r>
      <w:r w:rsidRPr="002D42EE">
        <w:rPr>
          <w:rFonts w:ascii="Arial" w:hAnsi="Arial" w:cs="Arial"/>
          <w:sz w:val="24"/>
          <w:szCs w:val="24"/>
          <w:lang w:eastAsia="en-US"/>
        </w:rPr>
        <w:t xml:space="preserve"> difficulty in registering all the dogs of the whole of the natives in that neighbourhood, and would have no more difficulty than he should have on one of his stations; but he would not insist on this proposal</w:t>
      </w:r>
    </w:p>
    <w:p w:rsidR="0072741E" w:rsidRPr="002D42EE" w:rsidRDefault="009210C7" w:rsidP="002D42EE">
      <w:pPr>
        <w:pStyle w:val="Bodytext0"/>
        <w:shd w:val="clear" w:color="auto" w:fill="auto"/>
        <w:tabs>
          <w:tab w:val="left" w:pos="0"/>
        </w:tabs>
        <w:spacing w:after="0" w:line="276" w:lineRule="auto"/>
        <w:ind w:right="100"/>
        <w:jc w:val="left"/>
        <w:rPr>
          <w:rFonts w:ascii="Arial" w:hAnsi="Arial" w:cs="Arial"/>
          <w:sz w:val="24"/>
          <w:szCs w:val="24"/>
        </w:rPr>
      </w:pPr>
      <w:r w:rsidRPr="002D42EE">
        <w:rPr>
          <w:rFonts w:ascii="Arial" w:hAnsi="Arial" w:cs="Arial"/>
          <w:sz w:val="24"/>
          <w:szCs w:val="24"/>
          <w:lang w:eastAsia="en-US"/>
        </w:rPr>
        <w:t>The Hon. J. H. BARROW</w:t>
      </w:r>
      <w:r w:rsidR="0072741E" w:rsidRPr="002D42EE">
        <w:rPr>
          <w:rFonts w:ascii="Arial" w:hAnsi="Arial" w:cs="Arial"/>
          <w:sz w:val="24"/>
          <w:szCs w:val="24"/>
          <w:lang w:eastAsia="en-US"/>
        </w:rPr>
        <w:t xml:space="preserve"> imagined that another difficulty might be that they were inter</w:t>
      </w:r>
      <w:r w:rsidR="0072741E" w:rsidRPr="002D42EE">
        <w:rPr>
          <w:rFonts w:ascii="Arial" w:hAnsi="Arial" w:cs="Arial"/>
          <w:sz w:val="24"/>
          <w:szCs w:val="24"/>
          <w:lang w:eastAsia="en-US"/>
        </w:rPr>
        <w:softHyphen/>
        <w:t>fering with the money provisions of the Bill, which might become a question of privilege. It would seem very hard to destroy natives' dogs, but it was also hard to have them destroying the property of their civilized brethren. To meet the difficulty raised by the Hon. Mr. Mildred, he would move the insertion of "b</w:t>
      </w:r>
      <w:r w:rsidR="00DF1DBA" w:rsidRPr="002D42EE">
        <w:rPr>
          <w:rFonts w:ascii="Arial" w:hAnsi="Arial" w:cs="Arial"/>
          <w:sz w:val="24"/>
          <w:szCs w:val="24"/>
          <w:lang w:eastAsia="en-US"/>
        </w:rPr>
        <w:t>elonging to" before the words "</w:t>
      </w:r>
      <w:r w:rsidR="0072741E" w:rsidRPr="002D42EE">
        <w:rPr>
          <w:rFonts w:ascii="Arial" w:hAnsi="Arial" w:cs="Arial"/>
          <w:sz w:val="24"/>
          <w:szCs w:val="24"/>
          <w:lang w:eastAsia="en-US"/>
        </w:rPr>
        <w:t>aboriginal inhabitants."</w:t>
      </w:r>
    </w:p>
    <w:p w:rsidR="0072741E" w:rsidRPr="002D42EE" w:rsidRDefault="0072741E" w:rsidP="002D42EE">
      <w:pPr>
        <w:pStyle w:val="Bodytext0"/>
        <w:shd w:val="clear" w:color="auto" w:fill="auto"/>
        <w:tabs>
          <w:tab w:val="left" w:pos="0"/>
        </w:tabs>
        <w:spacing w:after="0" w:line="276" w:lineRule="auto"/>
        <w:ind w:right="100"/>
        <w:jc w:val="left"/>
        <w:rPr>
          <w:rFonts w:ascii="Arial" w:hAnsi="Arial" w:cs="Arial"/>
          <w:sz w:val="24"/>
          <w:szCs w:val="24"/>
        </w:rPr>
      </w:pPr>
      <w:r w:rsidRPr="002D42EE">
        <w:rPr>
          <w:rFonts w:ascii="Arial" w:hAnsi="Arial" w:cs="Arial"/>
          <w:sz w:val="24"/>
          <w:szCs w:val="24"/>
          <w:lang w:eastAsia="en-US"/>
        </w:rPr>
        <w:t>The Hon, J, BAKER did not see that this was a question of revenue, and therefore they were not interfering with th</w:t>
      </w:r>
      <w:r w:rsidR="00DF1DBA" w:rsidRPr="002D42EE">
        <w:rPr>
          <w:rFonts w:ascii="Arial" w:hAnsi="Arial" w:cs="Arial"/>
          <w:sz w:val="24"/>
          <w:szCs w:val="24"/>
          <w:lang w:eastAsia="en-US"/>
        </w:rPr>
        <w:t>e other branch of the Legislature; but rather than risk the passing of the</w:t>
      </w:r>
      <w:r w:rsidRPr="002D42EE">
        <w:rPr>
          <w:rFonts w:ascii="Arial" w:hAnsi="Arial" w:cs="Arial"/>
          <w:sz w:val="24"/>
          <w:szCs w:val="24"/>
          <w:lang w:eastAsia="en-US"/>
        </w:rPr>
        <w:t xml:space="preserve"> measure he would not press his proposal.</w:t>
      </w:r>
    </w:p>
    <w:p w:rsidR="0072741E" w:rsidRPr="002D42EE" w:rsidRDefault="0072741E" w:rsidP="002D42EE">
      <w:pPr>
        <w:pStyle w:val="Bodytext0"/>
        <w:shd w:val="clear" w:color="auto" w:fill="auto"/>
        <w:tabs>
          <w:tab w:val="left" w:pos="0"/>
        </w:tabs>
        <w:spacing w:after="0" w:line="276" w:lineRule="auto"/>
        <w:jc w:val="left"/>
        <w:rPr>
          <w:rFonts w:ascii="Arial" w:hAnsi="Arial" w:cs="Arial"/>
          <w:sz w:val="24"/>
          <w:szCs w:val="24"/>
        </w:rPr>
      </w:pPr>
      <w:r w:rsidRPr="002D42EE">
        <w:rPr>
          <w:rFonts w:ascii="Arial" w:hAnsi="Arial" w:cs="Arial"/>
          <w:sz w:val="24"/>
          <w:szCs w:val="24"/>
          <w:lang w:eastAsia="en-US"/>
        </w:rPr>
        <w:t>The clause was passed as amended.</w:t>
      </w:r>
    </w:p>
    <w:p w:rsidR="0072741E" w:rsidRPr="002D42EE" w:rsidRDefault="00DF1DBA" w:rsidP="002D42EE">
      <w:pPr>
        <w:pStyle w:val="Bodytext0"/>
        <w:shd w:val="clear" w:color="auto" w:fill="auto"/>
        <w:tabs>
          <w:tab w:val="left" w:pos="0"/>
        </w:tabs>
        <w:spacing w:after="0" w:line="276" w:lineRule="auto"/>
        <w:ind w:right="100"/>
        <w:jc w:val="left"/>
        <w:rPr>
          <w:rFonts w:ascii="Arial" w:hAnsi="Arial" w:cs="Arial"/>
          <w:sz w:val="24"/>
          <w:szCs w:val="24"/>
        </w:rPr>
      </w:pPr>
      <w:r w:rsidRPr="002D42EE">
        <w:rPr>
          <w:rFonts w:ascii="Arial" w:hAnsi="Arial" w:cs="Arial"/>
          <w:sz w:val="24"/>
          <w:szCs w:val="24"/>
          <w:lang w:eastAsia="en-US"/>
        </w:rPr>
        <w:t>Clauses Nos</w:t>
      </w:r>
      <w:r w:rsidR="0072741E" w:rsidRPr="002D42EE">
        <w:rPr>
          <w:rFonts w:ascii="Arial" w:hAnsi="Arial" w:cs="Arial"/>
          <w:sz w:val="24"/>
          <w:szCs w:val="24"/>
          <w:lang w:eastAsia="en-US"/>
        </w:rPr>
        <w:t xml:space="preserve"> 4 to 8 </w:t>
      </w:r>
      <w:r w:rsidRPr="002D42EE">
        <w:rPr>
          <w:rFonts w:ascii="Arial" w:hAnsi="Arial" w:cs="Arial"/>
          <w:sz w:val="24"/>
          <w:szCs w:val="24"/>
          <w:lang w:eastAsia="en-US"/>
        </w:rPr>
        <w:t>were passed without alteration, and No.</w:t>
      </w:r>
      <w:r w:rsidR="0072741E" w:rsidRPr="002D42EE">
        <w:rPr>
          <w:rFonts w:ascii="Arial" w:hAnsi="Arial" w:cs="Arial"/>
          <w:sz w:val="24"/>
          <w:szCs w:val="24"/>
          <w:lang w:eastAsia="en-US"/>
        </w:rPr>
        <w:t xml:space="preserve"> 9 postponed for further information to be afforded</w:t>
      </w:r>
      <w:r w:rsidRPr="002D42EE">
        <w:rPr>
          <w:rFonts w:ascii="Arial" w:hAnsi="Arial" w:cs="Arial"/>
          <w:sz w:val="24"/>
          <w:szCs w:val="24"/>
          <w:lang w:eastAsia="en-US"/>
        </w:rPr>
        <w:t>.</w:t>
      </w:r>
      <w:r w:rsidR="0072741E" w:rsidRPr="002D42EE">
        <w:rPr>
          <w:rFonts w:ascii="Arial" w:hAnsi="Arial" w:cs="Arial"/>
          <w:sz w:val="24"/>
          <w:szCs w:val="24"/>
          <w:lang w:eastAsia="en-US"/>
        </w:rPr>
        <w:t xml:space="preserve"> No. 10 was then passed.</w:t>
      </w:r>
    </w:p>
    <w:p w:rsidR="0072741E" w:rsidRPr="002D42EE" w:rsidRDefault="00DF1DBA" w:rsidP="002D42EE">
      <w:pPr>
        <w:pStyle w:val="Bodytext0"/>
        <w:shd w:val="clear" w:color="auto" w:fill="auto"/>
        <w:tabs>
          <w:tab w:val="left" w:pos="0"/>
        </w:tabs>
        <w:spacing w:after="0" w:line="276" w:lineRule="auto"/>
        <w:ind w:right="100"/>
        <w:jc w:val="left"/>
        <w:rPr>
          <w:rFonts w:ascii="Arial" w:hAnsi="Arial" w:cs="Arial"/>
          <w:sz w:val="24"/>
          <w:szCs w:val="24"/>
        </w:rPr>
      </w:pPr>
      <w:r w:rsidRPr="002D42EE">
        <w:rPr>
          <w:rFonts w:ascii="Arial" w:hAnsi="Arial" w:cs="Arial"/>
          <w:sz w:val="24"/>
          <w:szCs w:val="24"/>
          <w:lang w:eastAsia="en-US"/>
        </w:rPr>
        <w:t>Clause No. 11. Dog may be</w:t>
      </w:r>
      <w:r w:rsidR="0072741E" w:rsidRPr="002D42EE">
        <w:rPr>
          <w:rFonts w:ascii="Arial" w:hAnsi="Arial" w:cs="Arial"/>
          <w:sz w:val="24"/>
          <w:szCs w:val="24"/>
          <w:lang w:eastAsia="en-US"/>
        </w:rPr>
        <w:t xml:space="preserve"> substituted for registered dog dying.</w:t>
      </w:r>
    </w:p>
    <w:p w:rsidR="0072741E" w:rsidRPr="002D42EE" w:rsidRDefault="0072741E" w:rsidP="002D42EE">
      <w:pPr>
        <w:pStyle w:val="Bodytext0"/>
        <w:shd w:val="clear" w:color="auto" w:fill="auto"/>
        <w:tabs>
          <w:tab w:val="left" w:pos="0"/>
        </w:tabs>
        <w:spacing w:after="0" w:line="276" w:lineRule="auto"/>
        <w:ind w:right="100"/>
        <w:jc w:val="left"/>
        <w:rPr>
          <w:rFonts w:ascii="Arial" w:hAnsi="Arial" w:cs="Arial"/>
          <w:sz w:val="24"/>
          <w:szCs w:val="24"/>
        </w:rPr>
      </w:pPr>
      <w:r w:rsidRPr="002D42EE">
        <w:rPr>
          <w:rFonts w:ascii="Arial" w:hAnsi="Arial" w:cs="Arial"/>
          <w:sz w:val="24"/>
          <w:szCs w:val="24"/>
          <w:lang w:eastAsia="en-US"/>
        </w:rPr>
        <w:t xml:space="preserve">The Hon. J. BAKER saw no use in the clause, and thought it might lead to abuse, as a person having an unregistered dog and a registered one might substitute the one </w:t>
      </w:r>
      <w:r w:rsidRPr="002D42EE">
        <w:rPr>
          <w:rFonts w:ascii="Arial" w:hAnsi="Arial" w:cs="Arial"/>
          <w:sz w:val="24"/>
          <w:szCs w:val="24"/>
          <w:lang w:eastAsia="en-US"/>
        </w:rPr>
        <w:lastRenderedPageBreak/>
        <w:t xml:space="preserve">for the other when the latter died, and this should not be allowed. He proposed a slight amendment, which was negatived, and </w:t>
      </w:r>
      <w:r w:rsidR="00DF1DBA" w:rsidRPr="002D42EE">
        <w:rPr>
          <w:rFonts w:ascii="Arial" w:hAnsi="Arial" w:cs="Arial"/>
          <w:sz w:val="24"/>
          <w:szCs w:val="24"/>
          <w:lang w:eastAsia="en-US"/>
        </w:rPr>
        <w:t>the clause was passed as printed</w:t>
      </w:r>
      <w:r w:rsidRPr="002D42EE">
        <w:rPr>
          <w:rFonts w:ascii="Arial" w:hAnsi="Arial" w:cs="Arial"/>
          <w:sz w:val="24"/>
          <w:szCs w:val="24"/>
          <w:lang w:eastAsia="en-US"/>
        </w:rPr>
        <w:t>.</w:t>
      </w:r>
    </w:p>
    <w:p w:rsidR="0072741E" w:rsidRPr="002D42EE" w:rsidRDefault="0072741E" w:rsidP="002D42EE">
      <w:pPr>
        <w:pStyle w:val="Bodytext0"/>
        <w:shd w:val="clear" w:color="auto" w:fill="auto"/>
        <w:tabs>
          <w:tab w:val="left" w:pos="0"/>
        </w:tabs>
        <w:spacing w:after="0" w:line="276" w:lineRule="auto"/>
        <w:jc w:val="left"/>
        <w:rPr>
          <w:rFonts w:ascii="Arial" w:hAnsi="Arial" w:cs="Arial"/>
          <w:sz w:val="24"/>
          <w:szCs w:val="24"/>
        </w:rPr>
      </w:pPr>
      <w:r w:rsidRPr="002D42EE">
        <w:rPr>
          <w:rFonts w:ascii="Arial" w:hAnsi="Arial" w:cs="Arial"/>
          <w:sz w:val="24"/>
          <w:szCs w:val="24"/>
          <w:lang w:eastAsia="en-US"/>
        </w:rPr>
        <w:t>Clauses 12 to 14. Passed as printed.</w:t>
      </w:r>
    </w:p>
    <w:p w:rsidR="0072741E" w:rsidRPr="002D42EE" w:rsidRDefault="0072741E" w:rsidP="002D42EE">
      <w:pPr>
        <w:pStyle w:val="Bodytext0"/>
        <w:shd w:val="clear" w:color="auto" w:fill="auto"/>
        <w:tabs>
          <w:tab w:val="left" w:pos="0"/>
        </w:tabs>
        <w:spacing w:after="0" w:line="276" w:lineRule="auto"/>
        <w:ind w:right="100"/>
        <w:jc w:val="left"/>
        <w:rPr>
          <w:rFonts w:ascii="Arial" w:hAnsi="Arial" w:cs="Arial"/>
          <w:sz w:val="24"/>
          <w:szCs w:val="24"/>
        </w:rPr>
      </w:pPr>
      <w:r w:rsidRPr="002D42EE">
        <w:rPr>
          <w:rFonts w:ascii="Arial" w:hAnsi="Arial" w:cs="Arial"/>
          <w:sz w:val="24"/>
          <w:szCs w:val="24"/>
          <w:lang w:eastAsia="en-US"/>
        </w:rPr>
        <w:t>Clause 16. Dogs no</w:t>
      </w:r>
      <w:r w:rsidR="00DF1DBA" w:rsidRPr="002D42EE">
        <w:rPr>
          <w:rFonts w:ascii="Arial" w:hAnsi="Arial" w:cs="Arial"/>
          <w:sz w:val="24"/>
          <w:szCs w:val="24"/>
          <w:lang w:eastAsia="en-US"/>
        </w:rPr>
        <w:t>t registered and without collars</w:t>
      </w:r>
      <w:r w:rsidRPr="002D42EE">
        <w:rPr>
          <w:rFonts w:ascii="Arial" w:hAnsi="Arial" w:cs="Arial"/>
          <w:sz w:val="24"/>
          <w:szCs w:val="24"/>
          <w:lang w:eastAsia="en-US"/>
        </w:rPr>
        <w:t xml:space="preserve"> may be seized and killed.</w:t>
      </w:r>
    </w:p>
    <w:p w:rsidR="0072741E" w:rsidRPr="002D42EE" w:rsidRDefault="0072741E" w:rsidP="002D42EE">
      <w:pPr>
        <w:pStyle w:val="Bodytext0"/>
        <w:shd w:val="clear" w:color="auto" w:fill="auto"/>
        <w:tabs>
          <w:tab w:val="left" w:pos="0"/>
        </w:tabs>
        <w:spacing w:after="0" w:line="276" w:lineRule="auto"/>
        <w:ind w:right="100"/>
        <w:jc w:val="left"/>
        <w:rPr>
          <w:rFonts w:ascii="Arial" w:hAnsi="Arial" w:cs="Arial"/>
          <w:sz w:val="24"/>
          <w:szCs w:val="24"/>
        </w:rPr>
      </w:pPr>
      <w:r w:rsidRPr="002D42EE">
        <w:rPr>
          <w:rFonts w:ascii="Arial" w:hAnsi="Arial" w:cs="Arial"/>
          <w:sz w:val="24"/>
          <w:szCs w:val="24"/>
          <w:lang w:eastAsia="en-US"/>
        </w:rPr>
        <w:t>The Hon</w:t>
      </w:r>
      <w:r w:rsidR="00DF1DBA" w:rsidRPr="002D42EE">
        <w:rPr>
          <w:rFonts w:ascii="Arial" w:hAnsi="Arial" w:cs="Arial"/>
          <w:sz w:val="24"/>
          <w:szCs w:val="24"/>
          <w:lang w:eastAsia="en-US"/>
        </w:rPr>
        <w:t>. W. MORGAN called attention to the</w:t>
      </w:r>
      <w:r w:rsidRPr="002D42EE">
        <w:rPr>
          <w:rFonts w:ascii="Arial" w:hAnsi="Arial" w:cs="Arial"/>
          <w:sz w:val="24"/>
          <w:szCs w:val="24"/>
          <w:lang w:eastAsia="en-US"/>
        </w:rPr>
        <w:t xml:space="preserve"> 27th lin</w:t>
      </w:r>
      <w:r w:rsidR="00DF1DBA" w:rsidRPr="002D42EE">
        <w:rPr>
          <w:rFonts w:ascii="Arial" w:hAnsi="Arial" w:cs="Arial"/>
          <w:sz w:val="24"/>
          <w:szCs w:val="24"/>
          <w:lang w:eastAsia="en-US"/>
        </w:rPr>
        <w:t>e</w:t>
      </w:r>
      <w:r w:rsidRPr="002D42EE">
        <w:rPr>
          <w:rFonts w:ascii="Arial" w:hAnsi="Arial" w:cs="Arial"/>
          <w:sz w:val="24"/>
          <w:szCs w:val="24"/>
          <w:lang w:eastAsia="en-US"/>
        </w:rPr>
        <w:t xml:space="preserve"> of </w:t>
      </w:r>
      <w:r w:rsidR="00DF1DBA" w:rsidRPr="002D42EE">
        <w:rPr>
          <w:rFonts w:ascii="Arial" w:hAnsi="Arial" w:cs="Arial"/>
          <w:sz w:val="24"/>
          <w:szCs w:val="24"/>
          <w:lang w:eastAsia="en-US"/>
        </w:rPr>
        <w:t>the clause, and asked who was t</w:t>
      </w:r>
      <w:r w:rsidRPr="002D42EE">
        <w:rPr>
          <w:rFonts w:ascii="Arial" w:hAnsi="Arial" w:cs="Arial"/>
          <w:sz w:val="24"/>
          <w:szCs w:val="24"/>
          <w:lang w:eastAsia="en-US"/>
        </w:rPr>
        <w:t>o define what was</w:t>
      </w:r>
      <w:r w:rsidR="00DF1DBA" w:rsidRPr="002D42EE">
        <w:rPr>
          <w:rFonts w:ascii="Arial" w:hAnsi="Arial" w:cs="Arial"/>
          <w:sz w:val="24"/>
          <w:szCs w:val="24"/>
          <w:lang w:eastAsia="en-US"/>
        </w:rPr>
        <w:t xml:space="preserve"> a mongrel, mastiff, or bulldog.</w:t>
      </w:r>
      <w:r w:rsidRPr="002D42EE">
        <w:rPr>
          <w:rFonts w:ascii="Arial" w:hAnsi="Arial" w:cs="Arial"/>
          <w:sz w:val="24"/>
          <w:szCs w:val="24"/>
          <w:lang w:eastAsia="en-US"/>
        </w:rPr>
        <w:t xml:space="preserve"> He thought there would be a difficulty here.</w:t>
      </w:r>
    </w:p>
    <w:p w:rsidR="0072741E" w:rsidRPr="002D42EE" w:rsidRDefault="0072741E" w:rsidP="002D42EE">
      <w:pPr>
        <w:pStyle w:val="Bodytext0"/>
        <w:shd w:val="clear" w:color="auto" w:fill="auto"/>
        <w:tabs>
          <w:tab w:val="left" w:pos="0"/>
        </w:tabs>
        <w:spacing w:after="0" w:line="276" w:lineRule="auto"/>
        <w:ind w:right="100"/>
        <w:jc w:val="left"/>
        <w:rPr>
          <w:rFonts w:ascii="Arial" w:hAnsi="Arial" w:cs="Arial"/>
          <w:sz w:val="24"/>
          <w:szCs w:val="24"/>
        </w:rPr>
      </w:pPr>
      <w:r w:rsidRPr="002D42EE">
        <w:rPr>
          <w:rFonts w:ascii="Arial" w:hAnsi="Arial" w:cs="Arial"/>
          <w:sz w:val="24"/>
          <w:szCs w:val="24"/>
          <w:lang w:eastAsia="en-US"/>
        </w:rPr>
        <w:t>The CHIEF SECRETARY (Hon. H. Ayers) said the duty of defining what was meant by that particular kind of dog would fall upon the person undertaking the destruction. If a dog was destroyed in mistake, the person who killed it would be liable to a penalty.</w:t>
      </w:r>
    </w:p>
    <w:p w:rsidR="0072741E" w:rsidRPr="002D42EE" w:rsidRDefault="0072741E" w:rsidP="002D42EE">
      <w:pPr>
        <w:pStyle w:val="Bodytext0"/>
        <w:shd w:val="clear" w:color="auto" w:fill="auto"/>
        <w:tabs>
          <w:tab w:val="left" w:pos="0"/>
        </w:tabs>
        <w:spacing w:after="0" w:line="276" w:lineRule="auto"/>
        <w:jc w:val="left"/>
        <w:rPr>
          <w:rFonts w:ascii="Arial" w:hAnsi="Arial" w:cs="Arial"/>
          <w:sz w:val="24"/>
          <w:szCs w:val="24"/>
        </w:rPr>
      </w:pPr>
      <w:r w:rsidRPr="002D42EE">
        <w:rPr>
          <w:rFonts w:ascii="Arial" w:hAnsi="Arial" w:cs="Arial"/>
          <w:sz w:val="24"/>
          <w:szCs w:val="24"/>
          <w:lang w:eastAsia="en-US"/>
        </w:rPr>
        <w:t>Passed as printed.</w:t>
      </w:r>
    </w:p>
    <w:p w:rsidR="0072741E" w:rsidRPr="002D42EE" w:rsidRDefault="00DF1DBA" w:rsidP="002D42EE">
      <w:pPr>
        <w:pStyle w:val="Bodytext0"/>
        <w:shd w:val="clear" w:color="auto" w:fill="auto"/>
        <w:tabs>
          <w:tab w:val="left" w:pos="0"/>
        </w:tabs>
        <w:spacing w:after="0" w:line="276" w:lineRule="auto"/>
        <w:jc w:val="left"/>
        <w:rPr>
          <w:rFonts w:ascii="Arial" w:hAnsi="Arial" w:cs="Arial"/>
          <w:sz w:val="24"/>
          <w:szCs w:val="24"/>
        </w:rPr>
      </w:pPr>
      <w:r w:rsidRPr="002D42EE">
        <w:rPr>
          <w:rFonts w:ascii="Arial" w:hAnsi="Arial" w:cs="Arial"/>
          <w:sz w:val="24"/>
          <w:szCs w:val="24"/>
          <w:lang w:eastAsia="en-US"/>
        </w:rPr>
        <w:t>Clauses I6 to 28</w:t>
      </w:r>
      <w:r w:rsidR="0072741E" w:rsidRPr="002D42EE">
        <w:rPr>
          <w:rFonts w:ascii="Arial" w:hAnsi="Arial" w:cs="Arial"/>
          <w:sz w:val="24"/>
          <w:szCs w:val="24"/>
          <w:lang w:eastAsia="en-US"/>
        </w:rPr>
        <w:t>. Passed.</w:t>
      </w:r>
    </w:p>
    <w:p w:rsidR="0072741E" w:rsidRPr="002D42EE" w:rsidRDefault="00DF1DBA" w:rsidP="002D42EE">
      <w:pPr>
        <w:pStyle w:val="Bodytext0"/>
        <w:shd w:val="clear" w:color="auto" w:fill="auto"/>
        <w:tabs>
          <w:tab w:val="left" w:pos="0"/>
        </w:tabs>
        <w:spacing w:after="0" w:line="276" w:lineRule="auto"/>
        <w:ind w:right="100"/>
        <w:jc w:val="left"/>
        <w:rPr>
          <w:rFonts w:ascii="Arial" w:hAnsi="Arial" w:cs="Arial"/>
          <w:sz w:val="24"/>
          <w:szCs w:val="24"/>
        </w:rPr>
      </w:pPr>
      <w:r w:rsidRPr="002D42EE">
        <w:rPr>
          <w:rFonts w:ascii="Arial" w:hAnsi="Arial" w:cs="Arial"/>
          <w:sz w:val="24"/>
          <w:szCs w:val="24"/>
          <w:lang w:eastAsia="en-US"/>
        </w:rPr>
        <w:t>Clause 28.</w:t>
      </w:r>
      <w:r w:rsidR="0072741E" w:rsidRPr="002D42EE">
        <w:rPr>
          <w:rFonts w:ascii="Arial" w:hAnsi="Arial" w:cs="Arial"/>
          <w:sz w:val="24"/>
          <w:szCs w:val="24"/>
          <w:lang w:eastAsia="en-US"/>
        </w:rPr>
        <w:t xml:space="preserve"> Appeal to Adelaide Local Court of Full Jurisdiction.</w:t>
      </w:r>
    </w:p>
    <w:p w:rsidR="0072741E" w:rsidRPr="002D42EE" w:rsidRDefault="00DF1DBA" w:rsidP="002D42EE">
      <w:pPr>
        <w:pStyle w:val="Bodytext0"/>
        <w:shd w:val="clear" w:color="auto" w:fill="auto"/>
        <w:tabs>
          <w:tab w:val="left" w:pos="0"/>
        </w:tabs>
        <w:spacing w:after="0" w:line="276" w:lineRule="auto"/>
        <w:ind w:right="100"/>
        <w:jc w:val="left"/>
        <w:rPr>
          <w:rFonts w:ascii="Arial" w:hAnsi="Arial" w:cs="Arial"/>
          <w:sz w:val="24"/>
          <w:szCs w:val="24"/>
        </w:rPr>
      </w:pPr>
      <w:r w:rsidRPr="002D42EE">
        <w:rPr>
          <w:rFonts w:ascii="Arial" w:hAnsi="Arial" w:cs="Arial"/>
          <w:sz w:val="24"/>
          <w:szCs w:val="24"/>
          <w:lang w:eastAsia="en-US"/>
        </w:rPr>
        <w:t>The Hon.</w:t>
      </w:r>
      <w:r w:rsidR="0072741E" w:rsidRPr="002D42EE">
        <w:rPr>
          <w:rFonts w:ascii="Arial" w:hAnsi="Arial" w:cs="Arial"/>
          <w:sz w:val="24"/>
          <w:szCs w:val="24"/>
          <w:lang w:eastAsia="en-US"/>
        </w:rPr>
        <w:t xml:space="preserve"> J. BAKER wished to point out </w:t>
      </w:r>
      <w:r w:rsidRPr="002D42EE">
        <w:rPr>
          <w:rFonts w:ascii="Arial" w:hAnsi="Arial" w:cs="Arial"/>
          <w:sz w:val="24"/>
          <w:szCs w:val="24"/>
          <w:lang w:eastAsia="en-US"/>
        </w:rPr>
        <w:t>that a difficulty would be likely to arise as to what should b</w:t>
      </w:r>
      <w:r w:rsidR="0072741E" w:rsidRPr="002D42EE">
        <w:rPr>
          <w:rFonts w:ascii="Arial" w:hAnsi="Arial" w:cs="Arial"/>
          <w:sz w:val="24"/>
          <w:szCs w:val="24"/>
          <w:lang w:eastAsia="en-US"/>
        </w:rPr>
        <w:t>e considered a dog improperly at large.</w:t>
      </w:r>
    </w:p>
    <w:p w:rsidR="0072741E" w:rsidRPr="002D42EE" w:rsidRDefault="0072741E" w:rsidP="002D42EE">
      <w:pPr>
        <w:pStyle w:val="Bodytext0"/>
        <w:shd w:val="clear" w:color="auto" w:fill="auto"/>
        <w:tabs>
          <w:tab w:val="left" w:pos="0"/>
        </w:tabs>
        <w:spacing w:after="0" w:line="276" w:lineRule="auto"/>
        <w:ind w:right="100"/>
        <w:jc w:val="left"/>
        <w:rPr>
          <w:rFonts w:ascii="Arial" w:hAnsi="Arial" w:cs="Arial"/>
          <w:sz w:val="24"/>
          <w:szCs w:val="24"/>
        </w:rPr>
      </w:pPr>
      <w:r w:rsidRPr="002D42EE">
        <w:rPr>
          <w:rFonts w:ascii="Arial" w:hAnsi="Arial" w:cs="Arial"/>
          <w:sz w:val="24"/>
          <w:szCs w:val="24"/>
          <w:lang w:eastAsia="en-US"/>
        </w:rPr>
        <w:t>The Hon. J. H. BARROW said being improperly at large was not being under the immediate con</w:t>
      </w:r>
      <w:r w:rsidRPr="002D42EE">
        <w:rPr>
          <w:rFonts w:ascii="Arial" w:hAnsi="Arial" w:cs="Arial"/>
          <w:sz w:val="24"/>
          <w:szCs w:val="24"/>
          <w:lang w:eastAsia="en-US"/>
        </w:rPr>
        <w:softHyphen/>
        <w:t>trol of some competent person.</w:t>
      </w:r>
    </w:p>
    <w:p w:rsidR="0072741E" w:rsidRPr="002D42EE" w:rsidRDefault="00DF1DBA" w:rsidP="002D42EE">
      <w:pPr>
        <w:pStyle w:val="Bodytext0"/>
        <w:shd w:val="clear" w:color="auto" w:fill="auto"/>
        <w:tabs>
          <w:tab w:val="left" w:pos="0"/>
        </w:tabs>
        <w:spacing w:after="0" w:line="276" w:lineRule="auto"/>
        <w:ind w:right="100"/>
        <w:jc w:val="left"/>
        <w:rPr>
          <w:rFonts w:ascii="Arial" w:hAnsi="Arial" w:cs="Arial"/>
          <w:sz w:val="24"/>
          <w:szCs w:val="24"/>
        </w:rPr>
      </w:pPr>
      <w:r w:rsidRPr="002D42EE">
        <w:rPr>
          <w:rFonts w:ascii="Arial" w:hAnsi="Arial" w:cs="Arial"/>
          <w:sz w:val="24"/>
          <w:szCs w:val="24"/>
          <w:lang w:eastAsia="en-US"/>
        </w:rPr>
        <w:t>The CHIEF SECRETARY (Hon. H.</w:t>
      </w:r>
      <w:r w:rsidR="0072741E" w:rsidRPr="002D42EE">
        <w:rPr>
          <w:rFonts w:ascii="Arial" w:hAnsi="Arial" w:cs="Arial"/>
          <w:sz w:val="24"/>
          <w:szCs w:val="24"/>
          <w:lang w:eastAsia="en-US"/>
        </w:rPr>
        <w:t xml:space="preserve"> Ayers) said a dog could not be calle</w:t>
      </w:r>
      <w:r w:rsidRPr="002D42EE">
        <w:rPr>
          <w:rFonts w:ascii="Arial" w:hAnsi="Arial" w:cs="Arial"/>
          <w:sz w:val="24"/>
          <w:szCs w:val="24"/>
          <w:lang w:eastAsia="en-US"/>
        </w:rPr>
        <w:t>d improperly at large so long as</w:t>
      </w:r>
      <w:r w:rsidR="0072741E" w:rsidRPr="002D42EE">
        <w:rPr>
          <w:rFonts w:ascii="Arial" w:hAnsi="Arial" w:cs="Arial"/>
          <w:sz w:val="24"/>
          <w:szCs w:val="24"/>
          <w:lang w:eastAsia="en-US"/>
        </w:rPr>
        <w:t xml:space="preserve"> it was on the ground of its owner. If </w:t>
      </w:r>
      <w:r w:rsidRPr="002D42EE">
        <w:rPr>
          <w:rFonts w:ascii="Arial" w:hAnsi="Arial" w:cs="Arial"/>
          <w:sz w:val="24"/>
          <w:szCs w:val="24"/>
          <w:lang w:eastAsia="en-US"/>
        </w:rPr>
        <w:t>in</w:t>
      </w:r>
      <w:r w:rsidR="0072741E" w:rsidRPr="002D42EE">
        <w:rPr>
          <w:rFonts w:ascii="Arial" w:hAnsi="Arial" w:cs="Arial"/>
          <w:sz w:val="24"/>
          <w:szCs w:val="24"/>
          <w:lang w:eastAsia="en-US"/>
        </w:rPr>
        <w:t xml:space="preserve"> any street, road, or highway, no doubt it would be; but if it could be said it was improperly at large in a section, it would be so in a drawing-room, garden, or close yard. He would, however, ask the opinion of the Attorney-General upon the matter if it would be satisfactory to the hon. member. There was no question, however, but that no one had a right to destroy a dog if it was in a close.</w:t>
      </w:r>
    </w:p>
    <w:p w:rsidR="0072741E" w:rsidRPr="002D42EE" w:rsidRDefault="00DF1DBA" w:rsidP="002D42EE">
      <w:pPr>
        <w:pStyle w:val="Bodytext0"/>
        <w:shd w:val="clear" w:color="auto" w:fill="auto"/>
        <w:tabs>
          <w:tab w:val="left" w:pos="0"/>
        </w:tabs>
        <w:spacing w:after="0" w:line="276" w:lineRule="auto"/>
        <w:ind w:right="100"/>
        <w:jc w:val="left"/>
        <w:rPr>
          <w:rFonts w:ascii="Arial" w:hAnsi="Arial" w:cs="Arial"/>
          <w:sz w:val="24"/>
          <w:szCs w:val="24"/>
        </w:rPr>
      </w:pPr>
      <w:r w:rsidRPr="002D42EE">
        <w:rPr>
          <w:rFonts w:ascii="Arial" w:hAnsi="Arial" w:cs="Arial"/>
          <w:sz w:val="24"/>
          <w:szCs w:val="24"/>
          <w:lang w:eastAsia="en-US"/>
        </w:rPr>
        <w:t>The Hon.</w:t>
      </w:r>
      <w:r w:rsidR="0072741E" w:rsidRPr="002D42EE">
        <w:rPr>
          <w:rFonts w:ascii="Arial" w:hAnsi="Arial" w:cs="Arial"/>
          <w:sz w:val="24"/>
          <w:szCs w:val="24"/>
          <w:lang w:eastAsia="en-US"/>
        </w:rPr>
        <w:t xml:space="preserve"> </w:t>
      </w:r>
      <w:r w:rsidRPr="002D42EE">
        <w:rPr>
          <w:rFonts w:ascii="Arial" w:hAnsi="Arial" w:cs="Arial"/>
          <w:sz w:val="24"/>
          <w:szCs w:val="24"/>
          <w:lang w:eastAsia="en-US"/>
        </w:rPr>
        <w:t>J. BAKER said under some circum</w:t>
      </w:r>
      <w:r w:rsidR="0072741E" w:rsidRPr="002D42EE">
        <w:rPr>
          <w:rFonts w:ascii="Arial" w:hAnsi="Arial" w:cs="Arial"/>
          <w:sz w:val="24"/>
          <w:szCs w:val="24"/>
          <w:lang w:eastAsia="en-US"/>
        </w:rPr>
        <w:t>stances a dog might be said to be improperly at large in the street if it was ferocious. This should be defined, because some</w:t>
      </w:r>
      <w:r w:rsidRPr="002D42EE">
        <w:rPr>
          <w:rFonts w:ascii="Arial" w:hAnsi="Arial" w:cs="Arial"/>
          <w:sz w:val="24"/>
          <w:szCs w:val="24"/>
          <w:lang w:eastAsia="en-US"/>
        </w:rPr>
        <w:t xml:space="preserve"> dogs allowed to roam on a sect</w:t>
      </w:r>
      <w:r w:rsidR="0072741E" w:rsidRPr="002D42EE">
        <w:rPr>
          <w:rFonts w:ascii="Arial" w:hAnsi="Arial" w:cs="Arial"/>
          <w:sz w:val="24"/>
          <w:szCs w:val="24"/>
          <w:lang w:eastAsia="en-US"/>
        </w:rPr>
        <w:t>ion would be dangerous, while others would be perfectly harmless.</w:t>
      </w:r>
    </w:p>
    <w:p w:rsidR="0072741E" w:rsidRPr="002D42EE" w:rsidRDefault="0072741E" w:rsidP="002D42EE">
      <w:pPr>
        <w:pStyle w:val="Bodytext0"/>
        <w:shd w:val="clear" w:color="auto" w:fill="auto"/>
        <w:tabs>
          <w:tab w:val="left" w:pos="0"/>
        </w:tabs>
        <w:spacing w:after="0" w:line="276" w:lineRule="auto"/>
        <w:ind w:right="100"/>
        <w:jc w:val="left"/>
        <w:rPr>
          <w:rFonts w:ascii="Arial" w:hAnsi="Arial" w:cs="Arial"/>
          <w:sz w:val="24"/>
          <w:szCs w:val="24"/>
        </w:rPr>
      </w:pPr>
      <w:r w:rsidRPr="002D42EE">
        <w:rPr>
          <w:rFonts w:ascii="Arial" w:hAnsi="Arial" w:cs="Arial"/>
          <w:sz w:val="24"/>
          <w:szCs w:val="24"/>
          <w:lang w:eastAsia="en-US"/>
        </w:rPr>
        <w:t xml:space="preserve">The CHIEF SECRETARY (Hon. H. Ayers) said sometimes small dogs were more annoyance at persons' doors than </w:t>
      </w:r>
      <w:r w:rsidR="00C97295" w:rsidRPr="002D42EE">
        <w:rPr>
          <w:rFonts w:ascii="Arial" w:hAnsi="Arial" w:cs="Arial"/>
          <w:sz w:val="24"/>
          <w:szCs w:val="24"/>
          <w:lang w:eastAsia="en-US"/>
        </w:rPr>
        <w:t>large dogs, but if a neigh</w:t>
      </w:r>
      <w:r w:rsidR="00C97295" w:rsidRPr="002D42EE">
        <w:rPr>
          <w:rFonts w:ascii="Arial" w:hAnsi="Arial" w:cs="Arial"/>
          <w:sz w:val="24"/>
          <w:szCs w:val="24"/>
          <w:lang w:eastAsia="en-US"/>
        </w:rPr>
        <w:softHyphen/>
        <w:t>bours dog came u</w:t>
      </w:r>
      <w:r w:rsidRPr="002D42EE">
        <w:rPr>
          <w:rFonts w:ascii="Arial" w:hAnsi="Arial" w:cs="Arial"/>
          <w:sz w:val="24"/>
          <w:szCs w:val="24"/>
          <w:lang w:eastAsia="en-US"/>
        </w:rPr>
        <w:t>pon their step it would be at large.</w:t>
      </w:r>
    </w:p>
    <w:p w:rsidR="0072741E" w:rsidRPr="002D42EE" w:rsidRDefault="0072741E" w:rsidP="002D42EE">
      <w:pPr>
        <w:pStyle w:val="Bodytext0"/>
        <w:shd w:val="clear" w:color="auto" w:fill="auto"/>
        <w:tabs>
          <w:tab w:val="left" w:pos="0"/>
        </w:tabs>
        <w:spacing w:after="0" w:line="276" w:lineRule="auto"/>
        <w:ind w:right="100"/>
        <w:jc w:val="left"/>
        <w:rPr>
          <w:rFonts w:ascii="Arial" w:hAnsi="Arial" w:cs="Arial"/>
          <w:sz w:val="24"/>
          <w:szCs w:val="24"/>
        </w:rPr>
      </w:pPr>
      <w:r w:rsidRPr="002D42EE">
        <w:rPr>
          <w:rFonts w:ascii="Arial" w:hAnsi="Arial" w:cs="Arial"/>
          <w:sz w:val="24"/>
          <w:szCs w:val="24"/>
          <w:lang w:eastAsia="en-US"/>
        </w:rPr>
        <w:t>The Hon. J. BAKER did not wish to be too severe, but at the same time it should be well un</w:t>
      </w:r>
      <w:r w:rsidRPr="002D42EE">
        <w:rPr>
          <w:rFonts w:ascii="Arial" w:hAnsi="Arial" w:cs="Arial"/>
          <w:sz w:val="24"/>
          <w:szCs w:val="24"/>
          <w:lang w:eastAsia="en-US"/>
        </w:rPr>
        <w:softHyphen/>
        <w:t>derstood. In the country a dog might do an enormous amount of damag</w:t>
      </w:r>
      <w:r w:rsidR="00C97295" w:rsidRPr="002D42EE">
        <w:rPr>
          <w:rFonts w:ascii="Arial" w:hAnsi="Arial" w:cs="Arial"/>
          <w:sz w:val="24"/>
          <w:szCs w:val="24"/>
          <w:lang w:eastAsia="en-US"/>
        </w:rPr>
        <w:t>e to s</w:t>
      </w:r>
      <w:r w:rsidRPr="002D42EE">
        <w:rPr>
          <w:rFonts w:ascii="Arial" w:hAnsi="Arial" w:cs="Arial"/>
          <w:sz w:val="24"/>
          <w:szCs w:val="24"/>
          <w:lang w:eastAsia="en-US"/>
        </w:rPr>
        <w:t xml:space="preserve">heep, whereas in town it would be harmless. </w:t>
      </w:r>
      <w:r w:rsidR="00C97295" w:rsidRPr="002D42EE">
        <w:rPr>
          <w:rFonts w:ascii="Arial" w:hAnsi="Arial" w:cs="Arial"/>
          <w:sz w:val="24"/>
          <w:szCs w:val="24"/>
          <w:lang w:eastAsia="en-US"/>
        </w:rPr>
        <w:t>If the law was well defined ther</w:t>
      </w:r>
      <w:r w:rsidRPr="002D42EE">
        <w:rPr>
          <w:rFonts w:ascii="Arial" w:hAnsi="Arial" w:cs="Arial"/>
          <w:sz w:val="24"/>
          <w:szCs w:val="24"/>
          <w:lang w:eastAsia="en-US"/>
        </w:rPr>
        <w:t>e would be no complaints when it was carried out rigorously.</w:t>
      </w:r>
    </w:p>
    <w:p w:rsidR="002D42EE" w:rsidRPr="002D42EE" w:rsidRDefault="002D42EE" w:rsidP="002D42EE">
      <w:pPr>
        <w:pStyle w:val="Bodytext0"/>
        <w:shd w:val="clear" w:color="auto" w:fill="auto"/>
        <w:tabs>
          <w:tab w:val="left" w:pos="0"/>
        </w:tabs>
        <w:spacing w:after="0" w:line="276" w:lineRule="auto"/>
        <w:jc w:val="left"/>
        <w:rPr>
          <w:rFonts w:ascii="Arial" w:hAnsi="Arial" w:cs="Arial"/>
          <w:sz w:val="24"/>
          <w:szCs w:val="24"/>
          <w:lang w:eastAsia="en-US"/>
        </w:rPr>
        <w:sectPr w:rsidR="002D42EE" w:rsidRPr="002D42EE" w:rsidSect="002D42EE">
          <w:footerReference w:type="default" r:id="rId6"/>
          <w:type w:val="continuous"/>
          <w:pgSz w:w="11905" w:h="16837"/>
          <w:pgMar w:top="1440" w:right="1440" w:bottom="1440" w:left="1440" w:header="0" w:footer="3" w:gutter="0"/>
          <w:cols w:sep="1" w:space="403"/>
          <w:noEndnote/>
          <w:docGrid w:linePitch="360"/>
        </w:sectPr>
      </w:pPr>
    </w:p>
    <w:p w:rsidR="0072741E" w:rsidRPr="002D42EE" w:rsidRDefault="0072741E" w:rsidP="002D42EE">
      <w:pPr>
        <w:pStyle w:val="Bodytext0"/>
        <w:shd w:val="clear" w:color="auto" w:fill="auto"/>
        <w:tabs>
          <w:tab w:val="left" w:pos="0"/>
        </w:tabs>
        <w:spacing w:after="0" w:line="276" w:lineRule="auto"/>
        <w:jc w:val="left"/>
        <w:rPr>
          <w:rFonts w:ascii="Arial" w:hAnsi="Arial" w:cs="Arial"/>
        </w:rPr>
      </w:pPr>
    </w:p>
    <w:sectPr w:rsidR="0072741E" w:rsidRPr="002D42EE" w:rsidSect="002D42EE">
      <w:type w:val="continuous"/>
      <w:pgSz w:w="11905" w:h="16837"/>
      <w:pgMar w:top="1440" w:right="1440" w:bottom="1440" w:left="1440" w:header="0" w:footer="3" w:gutter="0"/>
      <w:cols w:num="2" w:sep="1" w:space="720" w:equalWidth="0">
        <w:col w:w="3452" w:space="403"/>
        <w:col w:w="5169"/>
      </w:cols>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9A4" w:rsidRDefault="004749A4" w:rsidP="00FE245C">
      <w:r>
        <w:separator/>
      </w:r>
    </w:p>
  </w:endnote>
  <w:endnote w:type="continuationSeparator" w:id="1">
    <w:p w:rsidR="004749A4" w:rsidRDefault="004749A4" w:rsidP="00FE245C">
      <w:r>
        <w:continuationSeparator/>
      </w: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45C" w:rsidRDefault="00FE245C" w:rsidP="00FE245C">
    <w:pPr>
      <w:pStyle w:val="Footer"/>
      <w:jc w:val="right"/>
      <w:rPr>
        <w:color w:val="548DD4" w:themeColor="text2" w:themeTint="99"/>
      </w:rPr>
    </w:pPr>
    <w:r>
      <w:rPr>
        <w:noProof/>
        <w:color w:val="548DD4" w:themeColor="text2" w:themeTint="99"/>
      </w:rPr>
      <w:t>History of Agriculture South Australia</w:t>
    </w:r>
  </w:p>
  <w:p w:rsidR="00FE245C" w:rsidRDefault="00FE24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9A4" w:rsidRDefault="004749A4" w:rsidP="00FE245C">
      <w:r>
        <w:separator/>
      </w:r>
    </w:p>
  </w:footnote>
  <w:footnote w:type="continuationSeparator" w:id="1">
    <w:p w:rsidR="004749A4" w:rsidRDefault="004749A4" w:rsidP="00FE24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81"/>
  <w:displayHorizontalDrawingGridEvery w:val="2"/>
  <w:doNotShadeFormData/>
  <w:characterSpacingControl w:val="compressPunctuation"/>
  <w:doNotValidateAgainstSchema/>
  <w:doNotDemarcateInvalidXml/>
  <w:footnotePr>
    <w:footnote w:id="0"/>
    <w:footnote w:id="1"/>
  </w:footnotePr>
  <w:endnotePr>
    <w:endnote w:id="0"/>
    <w:endnote w:id="1"/>
  </w:endnotePr>
  <w:compat>
    <w:doNotExpandShiftReturn/>
    <w:useFELayout/>
  </w:compat>
  <w:rsids>
    <w:rsidRoot w:val="0072741E"/>
    <w:rsid w:val="002D42EE"/>
    <w:rsid w:val="00363A3F"/>
    <w:rsid w:val="004749A4"/>
    <w:rsid w:val="0072741E"/>
    <w:rsid w:val="009210C7"/>
    <w:rsid w:val="00982D04"/>
    <w:rsid w:val="00C97295"/>
    <w:rsid w:val="00DF1DBA"/>
    <w:rsid w:val="00FE24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Unicode MS"/>
      <w:color w:val="000000"/>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rFonts w:cs="Times New Roman"/>
      <w:color w:val="000080"/>
      <w:u w:val="single"/>
    </w:rPr>
  </w:style>
  <w:style w:type="character" w:customStyle="1" w:styleId="Bodytext">
    <w:name w:val="Body text_"/>
    <w:basedOn w:val="DefaultParagraphFont"/>
    <w:link w:val="Bodytext0"/>
    <w:uiPriority w:val="99"/>
    <w:locked/>
    <w:rPr>
      <w:rFonts w:ascii="Century Schoolbook" w:hAnsi="Century Schoolbook" w:cs="Century Schoolbook"/>
      <w:spacing w:val="0"/>
      <w:sz w:val="13"/>
      <w:szCs w:val="13"/>
    </w:rPr>
  </w:style>
  <w:style w:type="character" w:customStyle="1" w:styleId="BodytextSmallCaps">
    <w:name w:val="Body text + Small Caps"/>
    <w:basedOn w:val="Bodytext"/>
    <w:uiPriority w:val="99"/>
    <w:rPr>
      <w:smallCaps/>
    </w:rPr>
  </w:style>
  <w:style w:type="character" w:customStyle="1" w:styleId="Bodytext55pt">
    <w:name w:val="Body text + 5.5 pt"/>
    <w:aliases w:val="Scaling 70%"/>
    <w:basedOn w:val="Bodytext"/>
    <w:uiPriority w:val="99"/>
    <w:rPr>
      <w:w w:val="70"/>
      <w:sz w:val="11"/>
      <w:szCs w:val="11"/>
    </w:rPr>
  </w:style>
  <w:style w:type="character" w:customStyle="1" w:styleId="BodytextConsolas">
    <w:name w:val="Body text + Consolas"/>
    <w:aliases w:val="7.5 pt,Italic"/>
    <w:basedOn w:val="Bodytext"/>
    <w:uiPriority w:val="99"/>
    <w:rPr>
      <w:rFonts w:ascii="Consolas" w:hAnsi="Consolas" w:cs="Consolas"/>
      <w:i/>
      <w:iCs/>
      <w:sz w:val="15"/>
      <w:szCs w:val="15"/>
    </w:rPr>
  </w:style>
  <w:style w:type="character" w:customStyle="1" w:styleId="Heading1">
    <w:name w:val="Heading #1_"/>
    <w:basedOn w:val="DefaultParagraphFont"/>
    <w:link w:val="Heading10"/>
    <w:uiPriority w:val="99"/>
    <w:locked/>
    <w:rPr>
      <w:rFonts w:ascii="Century Schoolbook" w:hAnsi="Century Schoolbook" w:cs="Century Schoolbook"/>
      <w:spacing w:val="0"/>
      <w:sz w:val="13"/>
      <w:szCs w:val="13"/>
    </w:rPr>
  </w:style>
  <w:style w:type="character" w:customStyle="1" w:styleId="BodytextArialUnicodeMS">
    <w:name w:val="Body text + Arial Unicode MS"/>
    <w:aliases w:val="5 pt"/>
    <w:basedOn w:val="Bodytext"/>
    <w:uiPriority w:val="99"/>
    <w:rPr>
      <w:rFonts w:ascii="Arial Unicode MS" w:eastAsia="Arial Unicode MS" w:cs="Arial Unicode MS"/>
      <w:sz w:val="10"/>
      <w:szCs w:val="10"/>
    </w:rPr>
  </w:style>
  <w:style w:type="paragraph" w:customStyle="1" w:styleId="Bodytext0">
    <w:name w:val="Body text"/>
    <w:basedOn w:val="Normal"/>
    <w:link w:val="Bodytext"/>
    <w:uiPriority w:val="99"/>
    <w:pPr>
      <w:shd w:val="clear" w:color="auto" w:fill="FFFFFF"/>
      <w:spacing w:after="60" w:line="240" w:lineRule="atLeast"/>
      <w:jc w:val="right"/>
    </w:pPr>
    <w:rPr>
      <w:rFonts w:ascii="Century Schoolbook" w:hAnsi="Century Schoolbook" w:cs="Century Schoolbook"/>
      <w:color w:val="auto"/>
      <w:sz w:val="13"/>
      <w:szCs w:val="13"/>
      <w:lang w:eastAsia="en-AU"/>
    </w:rPr>
  </w:style>
  <w:style w:type="paragraph" w:customStyle="1" w:styleId="Heading10">
    <w:name w:val="Heading #1"/>
    <w:basedOn w:val="Normal"/>
    <w:link w:val="Heading1"/>
    <w:uiPriority w:val="99"/>
    <w:pPr>
      <w:shd w:val="clear" w:color="auto" w:fill="FFFFFF"/>
      <w:spacing w:line="240" w:lineRule="atLeast"/>
      <w:jc w:val="both"/>
      <w:outlineLvl w:val="0"/>
    </w:pPr>
    <w:rPr>
      <w:rFonts w:ascii="Century Schoolbook" w:hAnsi="Century Schoolbook" w:cs="Century Schoolbook"/>
      <w:color w:val="auto"/>
      <w:sz w:val="13"/>
      <w:szCs w:val="13"/>
      <w:lang w:eastAsia="en-AU"/>
    </w:rPr>
  </w:style>
  <w:style w:type="paragraph" w:styleId="Header">
    <w:name w:val="header"/>
    <w:basedOn w:val="Normal"/>
    <w:link w:val="HeaderChar"/>
    <w:uiPriority w:val="99"/>
    <w:semiHidden/>
    <w:unhideWhenUsed/>
    <w:rsid w:val="00FE245C"/>
    <w:pPr>
      <w:tabs>
        <w:tab w:val="center" w:pos="4680"/>
        <w:tab w:val="right" w:pos="9360"/>
      </w:tabs>
    </w:pPr>
  </w:style>
  <w:style w:type="character" w:customStyle="1" w:styleId="HeaderChar">
    <w:name w:val="Header Char"/>
    <w:basedOn w:val="DefaultParagraphFont"/>
    <w:link w:val="Header"/>
    <w:uiPriority w:val="99"/>
    <w:semiHidden/>
    <w:locked/>
    <w:rsid w:val="00FE245C"/>
    <w:rPr>
      <w:rFonts w:cs="Arial Unicode MS"/>
      <w:color w:val="000000"/>
    </w:rPr>
  </w:style>
  <w:style w:type="paragraph" w:styleId="Footer">
    <w:name w:val="footer"/>
    <w:basedOn w:val="Normal"/>
    <w:link w:val="FooterChar"/>
    <w:uiPriority w:val="99"/>
    <w:semiHidden/>
    <w:unhideWhenUsed/>
    <w:rsid w:val="00FE245C"/>
    <w:pPr>
      <w:tabs>
        <w:tab w:val="center" w:pos="4680"/>
        <w:tab w:val="right" w:pos="9360"/>
      </w:tabs>
    </w:pPr>
  </w:style>
  <w:style w:type="character" w:customStyle="1" w:styleId="FooterChar">
    <w:name w:val="Footer Char"/>
    <w:basedOn w:val="DefaultParagraphFont"/>
    <w:link w:val="Footer"/>
    <w:uiPriority w:val="99"/>
    <w:semiHidden/>
    <w:locked/>
    <w:rsid w:val="00FE245C"/>
    <w:rPr>
      <w:rFonts w:cs="Arial Unicode MS"/>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1216</Words>
  <Characters>6933</Characters>
  <Application>Microsoft Office Word</Application>
  <DocSecurity>0</DocSecurity>
  <Lines>57</Lines>
  <Paragraphs>16</Paragraphs>
  <ScaleCrop>false</ScaleCrop>
  <Company/>
  <LinksUpToDate>false</LinksUpToDate>
  <CharactersWithSpaces>8133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2020-01-23T06:24:00Z</dcterms:created>
  <dcterms:modified xsi:type="dcterms:W3CDTF">2020-01-23T06:24:00Z</dcterms:modified>
</cp:coreProperties>
</file>