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08B0" w:rsidRDefault="002B08B0" w:rsidP="006619D5">
      <w:pPr>
        <w:pStyle w:val="BodyText3"/>
        <w:rPr>
          <w:rFonts w:ascii="Arial" w:eastAsia="Calibri" w:hAnsi="Arial" w:cs="Arial"/>
          <w:b/>
          <w:bCs/>
          <w:sz w:val="34"/>
          <w:szCs w:val="34"/>
        </w:rPr>
      </w:pPr>
    </w:p>
    <w:p w:rsidR="002B08B0" w:rsidRPr="00B01541" w:rsidRDefault="002B08B0" w:rsidP="00472E04">
      <w:pPr>
        <w:pStyle w:val="Title"/>
        <w:spacing w:line="480" w:lineRule="auto"/>
        <w:rPr>
          <w:rFonts w:eastAsia="Calibri"/>
        </w:rPr>
      </w:pPr>
      <w:bookmarkStart w:id="0" w:name="_Toc348000625"/>
      <w:r w:rsidRPr="00B01541">
        <w:rPr>
          <w:rFonts w:eastAsia="Calibri"/>
        </w:rPr>
        <w:t>Assessment of the proposed changes to the boardwalks and tours at Seal Bay, Kangaroo Island</w:t>
      </w:r>
      <w:bookmarkEnd w:id="0"/>
    </w:p>
    <w:p w:rsidR="002B08B0" w:rsidRDefault="002B08B0" w:rsidP="00472E04">
      <w:pPr>
        <w:pStyle w:val="Title"/>
        <w:spacing w:line="480" w:lineRule="auto"/>
        <w:rPr>
          <w:rFonts w:ascii="Arial" w:hAnsi="Arial" w:cs="Arial"/>
          <w:sz w:val="32"/>
          <w:szCs w:val="32"/>
        </w:rPr>
      </w:pPr>
    </w:p>
    <w:p w:rsidR="006D1A2F" w:rsidRDefault="002B08B0" w:rsidP="00472E04">
      <w:pPr>
        <w:pStyle w:val="Title"/>
        <w:spacing w:line="480" w:lineRule="auto"/>
        <w:rPr>
          <w:sz w:val="32"/>
          <w:szCs w:val="32"/>
        </w:rPr>
      </w:pPr>
      <w:bookmarkStart w:id="1" w:name="_Toc348000626"/>
      <w:r w:rsidRPr="00B01541">
        <w:t>Final report to the Department of Environment and Natural Resources</w:t>
      </w:r>
      <w:bookmarkStart w:id="2" w:name="_Toc348000627"/>
      <w:bookmarkEnd w:id="1"/>
    </w:p>
    <w:p w:rsidR="006D1A2F" w:rsidRDefault="006D1A2F" w:rsidP="00472E04">
      <w:pPr>
        <w:pStyle w:val="Title"/>
        <w:spacing w:before="240" w:after="0" w:line="480" w:lineRule="auto"/>
      </w:pPr>
    </w:p>
    <w:p w:rsidR="002B08B0" w:rsidRPr="006D1A2F" w:rsidRDefault="002B08B0" w:rsidP="00472E04">
      <w:pPr>
        <w:pStyle w:val="Title"/>
        <w:spacing w:before="240" w:after="0" w:line="480" w:lineRule="auto"/>
        <w:rPr>
          <w:sz w:val="32"/>
          <w:szCs w:val="32"/>
        </w:rPr>
      </w:pPr>
      <w:r w:rsidRPr="00B01541">
        <w:t>B. Page, S.D. Goldsworthy and P.D. Shaughnessy</w:t>
      </w:r>
      <w:bookmarkEnd w:id="2"/>
    </w:p>
    <w:p w:rsidR="002B08B0" w:rsidRPr="00B01541" w:rsidRDefault="002B08B0" w:rsidP="00472E04">
      <w:pPr>
        <w:pStyle w:val="Subtitle"/>
        <w:spacing w:before="240" w:line="480" w:lineRule="auto"/>
      </w:pPr>
      <w:bookmarkStart w:id="3" w:name="_Toc348000628"/>
      <w:r w:rsidRPr="00B01541">
        <w:t>SARDI Publication No. F2011/000047-1</w:t>
      </w:r>
      <w:bookmarkEnd w:id="3"/>
    </w:p>
    <w:p w:rsidR="000134E4" w:rsidRDefault="002B08B0" w:rsidP="00472E04">
      <w:pPr>
        <w:pStyle w:val="Subtitle"/>
        <w:spacing w:line="480" w:lineRule="auto"/>
        <w:rPr>
          <w:sz w:val="12"/>
          <w:szCs w:val="12"/>
        </w:rPr>
      </w:pPr>
      <w:bookmarkStart w:id="4" w:name="_Toc348000629"/>
      <w:r w:rsidRPr="00B01541">
        <w:t>SARDI Research Report Series No. 523</w:t>
      </w:r>
      <w:bookmarkEnd w:id="4"/>
    </w:p>
    <w:p w:rsidR="002B08B0" w:rsidRPr="00B01541" w:rsidRDefault="002B08B0" w:rsidP="00472E04">
      <w:pPr>
        <w:pStyle w:val="Subtitle"/>
        <w:spacing w:line="480" w:lineRule="auto"/>
        <w:rPr>
          <w:sz w:val="12"/>
          <w:szCs w:val="12"/>
        </w:rPr>
      </w:pPr>
      <w:bookmarkStart w:id="5" w:name="_Toc348000630"/>
      <w:r w:rsidRPr="00B01541">
        <w:t>February 2011</w:t>
      </w:r>
      <w:bookmarkEnd w:id="5"/>
    </w:p>
    <w:p w:rsidR="002B08B0" w:rsidRPr="00B01541" w:rsidRDefault="002B08B0" w:rsidP="006619D5">
      <w:pPr>
        <w:spacing w:after="0" w:line="240" w:lineRule="auto"/>
        <w:rPr>
          <w:rFonts w:ascii="Arial" w:hAnsi="Arial" w:cs="Arial"/>
          <w:b/>
          <w:sz w:val="12"/>
          <w:szCs w:val="12"/>
        </w:rPr>
      </w:pPr>
    </w:p>
    <w:p w:rsidR="002B08B0" w:rsidRDefault="002B08B0" w:rsidP="00472E04">
      <w:pPr>
        <w:spacing w:before="240" w:line="360" w:lineRule="auto"/>
      </w:pPr>
      <w:r w:rsidRPr="009F449F">
        <w:lastRenderedPageBreak/>
        <w:t xml:space="preserve">This publication may be cited as: </w:t>
      </w:r>
    </w:p>
    <w:p w:rsidR="002B08B0" w:rsidRPr="009F449F" w:rsidRDefault="002B08B0" w:rsidP="00472E04">
      <w:proofErr w:type="gramStart"/>
      <w:r w:rsidRPr="009F449F">
        <w:t>Page</w:t>
      </w:r>
      <w:r>
        <w:t>, B.</w:t>
      </w:r>
      <w:r w:rsidRPr="009F449F">
        <w:t xml:space="preserve"> Goldsworthy</w:t>
      </w:r>
      <w:r>
        <w:t>,</w:t>
      </w:r>
      <w:r w:rsidRPr="009F449F">
        <w:t xml:space="preserve"> S</w:t>
      </w:r>
      <w:r>
        <w:t>.</w:t>
      </w:r>
      <w:r w:rsidRPr="009F449F">
        <w:t>D and Shaughnessy</w:t>
      </w:r>
      <w:r>
        <w:t>,</w:t>
      </w:r>
      <w:r w:rsidRPr="009F449F">
        <w:t xml:space="preserve"> P</w:t>
      </w:r>
      <w:r>
        <w:t>.D</w:t>
      </w:r>
      <w:r w:rsidRPr="009F449F">
        <w:t xml:space="preserve"> </w:t>
      </w:r>
      <w:r>
        <w:t>(</w:t>
      </w:r>
      <w:r w:rsidRPr="009F449F">
        <w:t>2011</w:t>
      </w:r>
      <w:r>
        <w:t>)</w:t>
      </w:r>
      <w:r w:rsidRPr="009F449F">
        <w:t>.</w:t>
      </w:r>
      <w:proofErr w:type="gramEnd"/>
      <w:r w:rsidRPr="009F449F">
        <w:t xml:space="preserve"> </w:t>
      </w:r>
      <w:proofErr w:type="gramStart"/>
      <w:r w:rsidRPr="001456D2">
        <w:t>Assessment of the proposed changes to the boardwalks and tours at Seal Bay, Kangaroo Island</w:t>
      </w:r>
      <w:r w:rsidRPr="009F449F">
        <w:t>.</w:t>
      </w:r>
      <w:proofErr w:type="gramEnd"/>
      <w:r>
        <w:t xml:space="preserve"> </w:t>
      </w:r>
      <w:proofErr w:type="gramStart"/>
      <w:r w:rsidRPr="001456D2">
        <w:t>Final report to the Department of Environment and Natural Resources</w:t>
      </w:r>
      <w:r>
        <w:t>.</w:t>
      </w:r>
      <w:proofErr w:type="gramEnd"/>
      <w:r>
        <w:t xml:space="preserve"> </w:t>
      </w:r>
      <w:proofErr w:type="gramStart"/>
      <w:r>
        <w:t>South Australian Research and Development Institute (Aquatic Sciences), Adelaide.</w:t>
      </w:r>
      <w:proofErr w:type="gramEnd"/>
      <w:r w:rsidRPr="009F449F">
        <w:t xml:space="preserve"> </w:t>
      </w:r>
      <w:proofErr w:type="gramStart"/>
      <w:r w:rsidRPr="009F449F">
        <w:t>SARDI Publication No</w:t>
      </w:r>
      <w:r>
        <w:t>.</w:t>
      </w:r>
      <w:proofErr w:type="gramEnd"/>
      <w:r>
        <w:t xml:space="preserve"> </w:t>
      </w:r>
      <w:proofErr w:type="gramStart"/>
      <w:r>
        <w:t>F2011/000047-1.</w:t>
      </w:r>
      <w:proofErr w:type="gramEnd"/>
      <w:r>
        <w:t xml:space="preserve"> SARDI Research Report Series No. 523. </w:t>
      </w:r>
      <w:r w:rsidRPr="00917360">
        <w:t>9</w:t>
      </w:r>
      <w:r>
        <w:t>4p</w:t>
      </w:r>
      <w:r w:rsidRPr="00917360">
        <w:t>p</w:t>
      </w:r>
      <w:r>
        <w:t>.</w:t>
      </w:r>
    </w:p>
    <w:p w:rsidR="002B08B0" w:rsidRPr="00586E01" w:rsidRDefault="002B08B0" w:rsidP="006619D5">
      <w:pPr>
        <w:rPr>
          <w:b/>
        </w:rPr>
      </w:pPr>
      <w:r w:rsidRPr="00586E01">
        <w:rPr>
          <w:b/>
        </w:rPr>
        <w:t xml:space="preserve">South Australian Research and Development Institute </w:t>
      </w:r>
    </w:p>
    <w:p w:rsidR="002B08B0" w:rsidRPr="009F449F" w:rsidRDefault="002B08B0" w:rsidP="007F4F7C">
      <w:pPr>
        <w:pStyle w:val="NoSpacing"/>
      </w:pPr>
      <w:r w:rsidRPr="009F449F">
        <w:t xml:space="preserve">SARDI Aquatic Sciences </w:t>
      </w:r>
      <w:r>
        <w:br/>
        <w:t xml:space="preserve">2 </w:t>
      </w:r>
      <w:proofErr w:type="spellStart"/>
      <w:r>
        <w:t>Hamra</w:t>
      </w:r>
      <w:proofErr w:type="spellEnd"/>
      <w:r>
        <w:t xml:space="preserve"> Avenue </w:t>
      </w:r>
      <w:r>
        <w:br/>
      </w:r>
      <w:r w:rsidRPr="009F449F">
        <w:t xml:space="preserve">West Beach SA 5024 </w:t>
      </w:r>
    </w:p>
    <w:p w:rsidR="002B08B0" w:rsidRPr="002B08B0" w:rsidRDefault="002B08B0" w:rsidP="007F4F7C">
      <w:pPr>
        <w:pStyle w:val="NoSpacing"/>
        <w:spacing w:before="240"/>
      </w:pPr>
      <w:r w:rsidRPr="009F449F">
        <w:t>Telephone: (08)</w:t>
      </w:r>
      <w:r>
        <w:t xml:space="preserve"> 8207 5400 </w:t>
      </w:r>
      <w:r>
        <w:br/>
        <w:t xml:space="preserve">Facsimile: (08) 8207 5406 </w:t>
      </w:r>
      <w:r>
        <w:br/>
        <w:t xml:space="preserve">Web: </w:t>
      </w:r>
      <w:hyperlink r:id="rId9" w:history="1">
        <w:r w:rsidRPr="002B08B0">
          <w:rPr>
            <w:rStyle w:val="Hyperlink"/>
            <w:rFonts w:ascii="Calibri" w:hAnsi="Calibri"/>
          </w:rPr>
          <w:t>www.sardi.sa.gov.au</w:t>
        </w:r>
      </w:hyperlink>
      <w:r w:rsidRPr="009F449F">
        <w:rPr>
          <w:u w:val="single"/>
        </w:rPr>
        <w:t xml:space="preserve"> </w:t>
      </w:r>
    </w:p>
    <w:p w:rsidR="002B08B0" w:rsidRDefault="002B08B0" w:rsidP="00472E04">
      <w:pPr>
        <w:spacing w:before="240" w:after="0" w:line="360" w:lineRule="auto"/>
        <w:rPr>
          <w:b/>
          <w:bCs/>
        </w:rPr>
      </w:pPr>
      <w:r>
        <w:rPr>
          <w:b/>
          <w:bCs/>
        </w:rPr>
        <w:t>Disclaimer</w:t>
      </w:r>
    </w:p>
    <w:p w:rsidR="002B08B0" w:rsidRPr="001456D2" w:rsidRDefault="002B08B0" w:rsidP="00472E04">
      <w:pPr>
        <w:spacing w:after="0"/>
        <w:rPr>
          <w:b/>
          <w:bCs/>
        </w:rPr>
      </w:pPr>
      <w:r w:rsidRPr="009F449F">
        <w:t>The authors warrant that they have taken all reasonable care in producing this report. The report has been through the SARDI</w:t>
      </w:r>
      <w:r>
        <w:t xml:space="preserve"> Aquatic Sciences</w:t>
      </w:r>
      <w:r w:rsidRPr="009F449F">
        <w:t xml:space="preserve"> internal review process, and has been formally approved for release by the </w:t>
      </w:r>
      <w:r>
        <w:t>Chief, Aquatic Sciences</w:t>
      </w:r>
      <w:r w:rsidRPr="009F449F">
        <w:t xml:space="preserve">. Although all reasonable efforts have been made to ensure quality, SARDI </w:t>
      </w:r>
      <w:r>
        <w:t xml:space="preserve">Aquatic Sciences </w:t>
      </w:r>
      <w:r w:rsidRPr="009F449F">
        <w:t xml:space="preserve">does not warrant that the information in this report is free from errors or omissions. SARDI </w:t>
      </w:r>
      <w:r>
        <w:t xml:space="preserve">Aquatic Sciences </w:t>
      </w:r>
      <w:r w:rsidRPr="009F449F">
        <w:t xml:space="preserve">does not accept any liability for the contents of this report or for any consequences arising from its use or any reliance placed upon it. </w:t>
      </w:r>
    </w:p>
    <w:p w:rsidR="002B08B0" w:rsidRPr="009F449F" w:rsidRDefault="002B08B0" w:rsidP="00472E04">
      <w:pPr>
        <w:rPr>
          <w:b/>
          <w:bCs/>
        </w:rPr>
      </w:pPr>
      <w:r w:rsidRPr="009F449F">
        <w:rPr>
          <w:b/>
          <w:bCs/>
        </w:rPr>
        <w:t xml:space="preserve">© 2011 SARDI </w:t>
      </w:r>
    </w:p>
    <w:p w:rsidR="002B08B0" w:rsidRPr="009F449F" w:rsidRDefault="002B08B0" w:rsidP="00472E04">
      <w:r w:rsidRPr="009F449F">
        <w:t xml:space="preserve">This work is copyright. Apart from any use as permitted under the </w:t>
      </w:r>
      <w:r w:rsidRPr="009F449F">
        <w:rPr>
          <w:i/>
          <w:iCs/>
        </w:rPr>
        <w:t xml:space="preserve">Copyright Act </w:t>
      </w:r>
      <w:r w:rsidRPr="009F449F">
        <w:t>1968</w:t>
      </w:r>
      <w:r>
        <w:t xml:space="preserve"> (</w:t>
      </w:r>
      <w:proofErr w:type="spellStart"/>
      <w:r>
        <w:t>Cth</w:t>
      </w:r>
      <w:proofErr w:type="spellEnd"/>
      <w:r>
        <w:t>)</w:t>
      </w:r>
      <w:r w:rsidRPr="009F449F">
        <w:t>, n</w:t>
      </w:r>
      <w:r>
        <w:t>o part may be reproduced by any process, electronic or otherwise, without the specific written permission of the copyright owner. Neither may information be stored electronically in any form whatsoever without such permission.</w:t>
      </w:r>
    </w:p>
    <w:p w:rsidR="002B08B0" w:rsidRPr="009F449F" w:rsidRDefault="002B08B0" w:rsidP="00472E04">
      <w:r w:rsidRPr="00917360">
        <w:t>Printed in Adelaide: February 2011</w:t>
      </w:r>
    </w:p>
    <w:p w:rsidR="002B08B0" w:rsidRPr="009F449F" w:rsidRDefault="002B08B0" w:rsidP="00472E04">
      <w:proofErr w:type="gramStart"/>
      <w:r w:rsidRPr="009F449F">
        <w:t>SARDI</w:t>
      </w:r>
      <w:r>
        <w:t xml:space="preserve"> Publication No.</w:t>
      </w:r>
      <w:proofErr w:type="gramEnd"/>
      <w:r>
        <w:t xml:space="preserve"> F2011/000047-1</w:t>
      </w:r>
      <w:r>
        <w:br/>
      </w:r>
      <w:r w:rsidRPr="009F449F">
        <w:t>SARDI Research Report Series No</w:t>
      </w:r>
      <w:r>
        <w:t>. 523</w:t>
      </w:r>
    </w:p>
    <w:p w:rsidR="002B08B0" w:rsidRPr="009F449F" w:rsidRDefault="002B08B0" w:rsidP="00472E04">
      <w:r w:rsidRPr="009F449F">
        <w:t>Author</w:t>
      </w:r>
      <w:r>
        <w:t>(</w:t>
      </w:r>
      <w:r w:rsidRPr="009F449F">
        <w:t>s</w:t>
      </w:r>
      <w:r>
        <w:t>):</w:t>
      </w:r>
      <w:r>
        <w:tab/>
      </w:r>
      <w:r w:rsidRPr="009F449F">
        <w:t>B. Page, S.D. Goldsworthy and P.D. Shaughnessy</w:t>
      </w:r>
    </w:p>
    <w:p w:rsidR="002B08B0" w:rsidRPr="009F449F" w:rsidRDefault="002B08B0" w:rsidP="00472E04">
      <w:r w:rsidRPr="009F449F">
        <w:t>Reviewer</w:t>
      </w:r>
      <w:r>
        <w:t>(</w:t>
      </w:r>
      <w:r w:rsidRPr="009F449F">
        <w:t>s</w:t>
      </w:r>
      <w:r>
        <w:t>)</w:t>
      </w:r>
      <w:r w:rsidRPr="009F449F">
        <w:t>:</w:t>
      </w:r>
      <w:r>
        <w:tab/>
        <w:t xml:space="preserve">P. Rogers and C. </w:t>
      </w:r>
      <w:proofErr w:type="spellStart"/>
      <w:r>
        <w:t>Huveneers</w:t>
      </w:r>
      <w:proofErr w:type="spellEnd"/>
    </w:p>
    <w:p w:rsidR="002B08B0" w:rsidRDefault="002B08B0" w:rsidP="00472E04">
      <w:r>
        <w:t>Approved by:</w:t>
      </w:r>
      <w:r>
        <w:tab/>
        <w:t xml:space="preserve">Dr. M. </w:t>
      </w:r>
      <w:proofErr w:type="spellStart"/>
      <w:r>
        <w:t>Deveney</w:t>
      </w:r>
      <w:proofErr w:type="spellEnd"/>
    </w:p>
    <w:p w:rsidR="002B08B0" w:rsidRDefault="002B08B0" w:rsidP="00472E04">
      <w:r>
        <w:tab/>
      </w:r>
      <w:r>
        <w:tab/>
        <w:t>Subprogram Leader - Marine Pests, Marine Environment &amp; Ecology</w:t>
      </w:r>
      <w:r>
        <w:tab/>
      </w:r>
      <w:r>
        <w:tab/>
      </w:r>
    </w:p>
    <w:p w:rsidR="002B08B0" w:rsidRPr="009F449F" w:rsidRDefault="002B08B0" w:rsidP="00472E04">
      <w:r w:rsidRPr="009F449F">
        <w:t>Signed:</w:t>
      </w:r>
      <w:r>
        <w:tab/>
      </w:r>
      <w:r w:rsidRPr="009F449F">
        <w:t xml:space="preserve"> </w:t>
      </w:r>
      <w:bookmarkStart w:id="6" w:name="_GoBack"/>
      <w:bookmarkEnd w:id="6"/>
    </w:p>
    <w:p w:rsidR="002B08B0" w:rsidRPr="009F449F" w:rsidRDefault="002B08B0" w:rsidP="00472E04">
      <w:pPr>
        <w:spacing w:after="0"/>
      </w:pPr>
      <w:r w:rsidRPr="009F449F">
        <w:t xml:space="preserve">Date: </w:t>
      </w:r>
      <w:r w:rsidRPr="009F449F">
        <w:tab/>
      </w:r>
      <w:r w:rsidRPr="009F449F">
        <w:tab/>
      </w:r>
      <w:r>
        <w:t>17 February 2011</w:t>
      </w:r>
    </w:p>
    <w:p w:rsidR="002B08B0" w:rsidRDefault="002B08B0" w:rsidP="00472E04">
      <w:pPr>
        <w:spacing w:after="0"/>
      </w:pPr>
      <w:r w:rsidRPr="009F449F">
        <w:t xml:space="preserve">Distribution: </w:t>
      </w:r>
      <w:r w:rsidRPr="009F449F">
        <w:tab/>
      </w:r>
      <w:r>
        <w:t>Department of Environment and Natural Resources, SAASC Library</w:t>
      </w:r>
    </w:p>
    <w:p w:rsidR="002B08B0" w:rsidRPr="007F4F7C" w:rsidRDefault="002B08B0" w:rsidP="00472E04">
      <w:pPr>
        <w:spacing w:after="0"/>
      </w:pPr>
      <w:r>
        <w:t>Circulation:</w:t>
      </w:r>
      <w:r>
        <w:tab/>
        <w:t>Public Domain</w:t>
      </w:r>
    </w:p>
    <w:p w:rsidR="00A80FE1" w:rsidRDefault="002B08B0" w:rsidP="007F4F7C">
      <w:pPr>
        <w:pStyle w:val="Heading1"/>
        <w:rPr>
          <w:noProof/>
        </w:rPr>
      </w:pPr>
      <w:bookmarkStart w:id="7" w:name="_Toc348000631"/>
      <w:bookmarkStart w:id="8" w:name="_Toc348096472"/>
      <w:r w:rsidRPr="009F449F">
        <w:lastRenderedPageBreak/>
        <w:t>T</w:t>
      </w:r>
      <w:r w:rsidR="000134E4">
        <w:t>able of contents</w:t>
      </w:r>
      <w:bookmarkEnd w:id="7"/>
      <w:bookmarkEnd w:id="8"/>
      <w:r w:rsidR="000134E4">
        <w:t xml:space="preserve"> </w:t>
      </w:r>
      <w:r w:rsidR="00C25B9A">
        <w:fldChar w:fldCharType="begin"/>
      </w:r>
      <w:r w:rsidR="00C25B9A">
        <w:instrText xml:space="preserve"> TOC \o "1-3" \h \z \u </w:instrText>
      </w:r>
      <w:r w:rsidR="00C25B9A">
        <w:fldChar w:fldCharType="separate"/>
      </w:r>
    </w:p>
    <w:p w:rsidR="00A80FE1" w:rsidRDefault="00A80FE1">
      <w:pPr>
        <w:pStyle w:val="TOC1"/>
        <w:rPr>
          <w:rFonts w:asciiTheme="minorHAnsi" w:eastAsiaTheme="minorEastAsia" w:hAnsiTheme="minorHAnsi" w:cstheme="minorBidi"/>
          <w:bCs w:val="0"/>
          <w:noProof/>
          <w:color w:val="auto"/>
          <w:kern w:val="0"/>
          <w:szCs w:val="22"/>
        </w:rPr>
      </w:pPr>
      <w:hyperlink w:anchor="_Toc348096472" w:history="1">
        <w:r w:rsidRPr="004113C9">
          <w:rPr>
            <w:rStyle w:val="Hyperlink"/>
            <w:rFonts w:eastAsiaTheme="majorEastAsia"/>
            <w:noProof/>
          </w:rPr>
          <w:t>Table of contents</w:t>
        </w:r>
        <w:r>
          <w:rPr>
            <w:noProof/>
            <w:webHidden/>
          </w:rPr>
          <w:tab/>
        </w:r>
        <w:r>
          <w:rPr>
            <w:noProof/>
            <w:webHidden/>
          </w:rPr>
          <w:fldChar w:fldCharType="begin"/>
        </w:r>
        <w:r>
          <w:rPr>
            <w:noProof/>
            <w:webHidden/>
          </w:rPr>
          <w:instrText xml:space="preserve"> PAGEREF _Toc348096472 \h </w:instrText>
        </w:r>
        <w:r>
          <w:rPr>
            <w:noProof/>
            <w:webHidden/>
          </w:rPr>
        </w:r>
        <w:r>
          <w:rPr>
            <w:noProof/>
            <w:webHidden/>
          </w:rPr>
          <w:fldChar w:fldCharType="separate"/>
        </w:r>
        <w:r>
          <w:rPr>
            <w:noProof/>
            <w:webHidden/>
          </w:rPr>
          <w:t>3</w:t>
        </w:r>
        <w:r>
          <w:rPr>
            <w:noProof/>
            <w:webHidden/>
          </w:rPr>
          <w:fldChar w:fldCharType="end"/>
        </w:r>
      </w:hyperlink>
    </w:p>
    <w:p w:rsidR="00A80FE1" w:rsidRDefault="00A80FE1">
      <w:pPr>
        <w:pStyle w:val="TOC1"/>
        <w:rPr>
          <w:rFonts w:asciiTheme="minorHAnsi" w:eastAsiaTheme="minorEastAsia" w:hAnsiTheme="minorHAnsi" w:cstheme="minorBidi"/>
          <w:bCs w:val="0"/>
          <w:noProof/>
          <w:color w:val="auto"/>
          <w:kern w:val="0"/>
          <w:szCs w:val="22"/>
        </w:rPr>
      </w:pPr>
      <w:hyperlink w:anchor="_Toc348096473" w:history="1">
        <w:r w:rsidRPr="004113C9">
          <w:rPr>
            <w:rStyle w:val="Hyperlink"/>
            <w:rFonts w:eastAsiaTheme="majorEastAsia"/>
            <w:noProof/>
          </w:rPr>
          <w:t>1. Executive summary</w:t>
        </w:r>
        <w:r>
          <w:rPr>
            <w:noProof/>
            <w:webHidden/>
          </w:rPr>
          <w:tab/>
        </w:r>
        <w:r>
          <w:rPr>
            <w:noProof/>
            <w:webHidden/>
          </w:rPr>
          <w:fldChar w:fldCharType="begin"/>
        </w:r>
        <w:r>
          <w:rPr>
            <w:noProof/>
            <w:webHidden/>
          </w:rPr>
          <w:instrText xml:space="preserve"> PAGEREF _Toc348096473 \h </w:instrText>
        </w:r>
        <w:r>
          <w:rPr>
            <w:noProof/>
            <w:webHidden/>
          </w:rPr>
        </w:r>
        <w:r>
          <w:rPr>
            <w:noProof/>
            <w:webHidden/>
          </w:rPr>
          <w:fldChar w:fldCharType="separate"/>
        </w:r>
        <w:r>
          <w:rPr>
            <w:noProof/>
            <w:webHidden/>
          </w:rPr>
          <w:t>4</w:t>
        </w:r>
        <w:r>
          <w:rPr>
            <w:noProof/>
            <w:webHidden/>
          </w:rPr>
          <w:fldChar w:fldCharType="end"/>
        </w:r>
      </w:hyperlink>
    </w:p>
    <w:p w:rsidR="00A80FE1" w:rsidRDefault="00A80FE1">
      <w:pPr>
        <w:pStyle w:val="TOC1"/>
        <w:rPr>
          <w:rFonts w:asciiTheme="minorHAnsi" w:eastAsiaTheme="minorEastAsia" w:hAnsiTheme="minorHAnsi" w:cstheme="minorBidi"/>
          <w:bCs w:val="0"/>
          <w:noProof/>
          <w:color w:val="auto"/>
          <w:kern w:val="0"/>
          <w:szCs w:val="22"/>
        </w:rPr>
      </w:pPr>
      <w:hyperlink w:anchor="_Toc348096474" w:history="1">
        <w:r w:rsidRPr="004113C9">
          <w:rPr>
            <w:rStyle w:val="Hyperlink"/>
            <w:rFonts w:eastAsiaTheme="majorEastAsia"/>
            <w:noProof/>
          </w:rPr>
          <w:t>2. Background</w:t>
        </w:r>
        <w:r>
          <w:rPr>
            <w:noProof/>
            <w:webHidden/>
          </w:rPr>
          <w:tab/>
        </w:r>
        <w:r>
          <w:rPr>
            <w:noProof/>
            <w:webHidden/>
          </w:rPr>
          <w:fldChar w:fldCharType="begin"/>
        </w:r>
        <w:r>
          <w:rPr>
            <w:noProof/>
            <w:webHidden/>
          </w:rPr>
          <w:instrText xml:space="preserve"> PAGEREF _Toc348096474 \h </w:instrText>
        </w:r>
        <w:r>
          <w:rPr>
            <w:noProof/>
            <w:webHidden/>
          </w:rPr>
        </w:r>
        <w:r>
          <w:rPr>
            <w:noProof/>
            <w:webHidden/>
          </w:rPr>
          <w:fldChar w:fldCharType="separate"/>
        </w:r>
        <w:r>
          <w:rPr>
            <w:noProof/>
            <w:webHidden/>
          </w:rPr>
          <w:t>4</w:t>
        </w:r>
        <w:r>
          <w:rPr>
            <w:noProof/>
            <w:webHidden/>
          </w:rPr>
          <w:fldChar w:fldCharType="end"/>
        </w:r>
      </w:hyperlink>
    </w:p>
    <w:p w:rsidR="00A80FE1" w:rsidRDefault="00A80FE1">
      <w:pPr>
        <w:pStyle w:val="TOC1"/>
        <w:rPr>
          <w:rFonts w:asciiTheme="minorHAnsi" w:eastAsiaTheme="minorEastAsia" w:hAnsiTheme="minorHAnsi" w:cstheme="minorBidi"/>
          <w:bCs w:val="0"/>
          <w:noProof/>
          <w:color w:val="auto"/>
          <w:kern w:val="0"/>
          <w:szCs w:val="22"/>
        </w:rPr>
      </w:pPr>
      <w:hyperlink w:anchor="_Toc348096475" w:history="1">
        <w:r w:rsidRPr="004113C9">
          <w:rPr>
            <w:rStyle w:val="Hyperlink"/>
            <w:rFonts w:eastAsiaTheme="majorEastAsia"/>
            <w:noProof/>
          </w:rPr>
          <w:t>3. Proposed actions at Seal Bay</w:t>
        </w:r>
        <w:r>
          <w:rPr>
            <w:noProof/>
            <w:webHidden/>
          </w:rPr>
          <w:tab/>
        </w:r>
        <w:r>
          <w:rPr>
            <w:noProof/>
            <w:webHidden/>
          </w:rPr>
          <w:fldChar w:fldCharType="begin"/>
        </w:r>
        <w:r>
          <w:rPr>
            <w:noProof/>
            <w:webHidden/>
          </w:rPr>
          <w:instrText xml:space="preserve"> PAGEREF _Toc348096475 \h </w:instrText>
        </w:r>
        <w:r>
          <w:rPr>
            <w:noProof/>
            <w:webHidden/>
          </w:rPr>
        </w:r>
        <w:r>
          <w:rPr>
            <w:noProof/>
            <w:webHidden/>
          </w:rPr>
          <w:fldChar w:fldCharType="separate"/>
        </w:r>
        <w:r>
          <w:rPr>
            <w:noProof/>
            <w:webHidden/>
          </w:rPr>
          <w:t>7</w:t>
        </w:r>
        <w:r>
          <w:rPr>
            <w:noProof/>
            <w:webHidden/>
          </w:rPr>
          <w:fldChar w:fldCharType="end"/>
        </w:r>
      </w:hyperlink>
    </w:p>
    <w:p w:rsidR="00A80FE1" w:rsidRDefault="00A80FE1">
      <w:pPr>
        <w:pStyle w:val="TOC3"/>
        <w:tabs>
          <w:tab w:val="right" w:leader="dot" w:pos="9230"/>
        </w:tabs>
        <w:rPr>
          <w:rFonts w:asciiTheme="minorHAnsi" w:eastAsiaTheme="minorEastAsia" w:hAnsiTheme="minorHAnsi"/>
          <w:noProof/>
          <w:sz w:val="22"/>
          <w:szCs w:val="22"/>
        </w:rPr>
      </w:pPr>
      <w:hyperlink w:anchor="_Toc348096476" w:history="1">
        <w:r w:rsidRPr="004113C9">
          <w:rPr>
            <w:rStyle w:val="Hyperlink"/>
            <w:rFonts w:eastAsiaTheme="majorEastAsia"/>
            <w:noProof/>
          </w:rPr>
          <w:t>Proposed construction activities</w:t>
        </w:r>
        <w:r>
          <w:rPr>
            <w:noProof/>
            <w:webHidden/>
          </w:rPr>
          <w:tab/>
        </w:r>
        <w:r>
          <w:rPr>
            <w:noProof/>
            <w:webHidden/>
          </w:rPr>
          <w:fldChar w:fldCharType="begin"/>
        </w:r>
        <w:r>
          <w:rPr>
            <w:noProof/>
            <w:webHidden/>
          </w:rPr>
          <w:instrText xml:space="preserve"> PAGEREF _Toc348096476 \h </w:instrText>
        </w:r>
        <w:r>
          <w:rPr>
            <w:noProof/>
            <w:webHidden/>
          </w:rPr>
        </w:r>
        <w:r>
          <w:rPr>
            <w:noProof/>
            <w:webHidden/>
          </w:rPr>
          <w:fldChar w:fldCharType="separate"/>
        </w:r>
        <w:r>
          <w:rPr>
            <w:noProof/>
            <w:webHidden/>
          </w:rPr>
          <w:t>7</w:t>
        </w:r>
        <w:r>
          <w:rPr>
            <w:noProof/>
            <w:webHidden/>
          </w:rPr>
          <w:fldChar w:fldCharType="end"/>
        </w:r>
      </w:hyperlink>
    </w:p>
    <w:p w:rsidR="00A80FE1" w:rsidRDefault="00A80FE1">
      <w:pPr>
        <w:pStyle w:val="TOC3"/>
        <w:tabs>
          <w:tab w:val="right" w:leader="dot" w:pos="9230"/>
        </w:tabs>
        <w:rPr>
          <w:rFonts w:asciiTheme="minorHAnsi" w:eastAsiaTheme="minorEastAsia" w:hAnsiTheme="minorHAnsi"/>
          <w:noProof/>
          <w:sz w:val="22"/>
          <w:szCs w:val="22"/>
        </w:rPr>
      </w:pPr>
      <w:hyperlink w:anchor="_Toc348096477" w:history="1">
        <w:r w:rsidRPr="004113C9">
          <w:rPr>
            <w:rStyle w:val="Hyperlink"/>
            <w:rFonts w:eastAsiaTheme="majorEastAsia"/>
            <w:noProof/>
          </w:rPr>
          <w:t>Replace a section of the asphalt path from the Visitor Centre to the Main Platform. The new path will be angled more to the West (Fig. 2, 3).</w:t>
        </w:r>
        <w:r>
          <w:rPr>
            <w:noProof/>
            <w:webHidden/>
          </w:rPr>
          <w:tab/>
        </w:r>
        <w:r>
          <w:rPr>
            <w:noProof/>
            <w:webHidden/>
          </w:rPr>
          <w:fldChar w:fldCharType="begin"/>
        </w:r>
        <w:r>
          <w:rPr>
            <w:noProof/>
            <w:webHidden/>
          </w:rPr>
          <w:instrText xml:space="preserve"> PAGEREF _Toc348096477 \h </w:instrText>
        </w:r>
        <w:r>
          <w:rPr>
            <w:noProof/>
            <w:webHidden/>
          </w:rPr>
        </w:r>
        <w:r>
          <w:rPr>
            <w:noProof/>
            <w:webHidden/>
          </w:rPr>
          <w:fldChar w:fldCharType="separate"/>
        </w:r>
        <w:r>
          <w:rPr>
            <w:noProof/>
            <w:webHidden/>
          </w:rPr>
          <w:t>7</w:t>
        </w:r>
        <w:r>
          <w:rPr>
            <w:noProof/>
            <w:webHidden/>
          </w:rPr>
          <w:fldChar w:fldCharType="end"/>
        </w:r>
      </w:hyperlink>
    </w:p>
    <w:p w:rsidR="00A80FE1" w:rsidRDefault="00A80FE1">
      <w:pPr>
        <w:pStyle w:val="TOC3"/>
        <w:tabs>
          <w:tab w:val="right" w:leader="dot" w:pos="9230"/>
        </w:tabs>
        <w:rPr>
          <w:rFonts w:asciiTheme="minorHAnsi" w:eastAsiaTheme="minorEastAsia" w:hAnsiTheme="minorHAnsi"/>
          <w:noProof/>
          <w:sz w:val="22"/>
          <w:szCs w:val="22"/>
        </w:rPr>
      </w:pPr>
      <w:hyperlink w:anchor="_Toc348096478" w:history="1">
        <w:r w:rsidRPr="004113C9">
          <w:rPr>
            <w:rStyle w:val="Hyperlink"/>
            <w:rFonts w:eastAsiaTheme="majorEastAsia"/>
            <w:noProof/>
          </w:rPr>
          <w:t>Proposed third-tier tours</w:t>
        </w:r>
        <w:r>
          <w:rPr>
            <w:noProof/>
            <w:webHidden/>
          </w:rPr>
          <w:tab/>
        </w:r>
        <w:r>
          <w:rPr>
            <w:noProof/>
            <w:webHidden/>
          </w:rPr>
          <w:fldChar w:fldCharType="begin"/>
        </w:r>
        <w:r>
          <w:rPr>
            <w:noProof/>
            <w:webHidden/>
          </w:rPr>
          <w:instrText xml:space="preserve"> PAGEREF _Toc348096478 \h </w:instrText>
        </w:r>
        <w:r>
          <w:rPr>
            <w:noProof/>
            <w:webHidden/>
          </w:rPr>
        </w:r>
        <w:r>
          <w:rPr>
            <w:noProof/>
            <w:webHidden/>
          </w:rPr>
          <w:fldChar w:fldCharType="separate"/>
        </w:r>
        <w:r>
          <w:rPr>
            <w:noProof/>
            <w:webHidden/>
          </w:rPr>
          <w:t>7</w:t>
        </w:r>
        <w:r>
          <w:rPr>
            <w:noProof/>
            <w:webHidden/>
          </w:rPr>
          <w:fldChar w:fldCharType="end"/>
        </w:r>
      </w:hyperlink>
    </w:p>
    <w:p w:rsidR="00A80FE1" w:rsidRDefault="00A80FE1">
      <w:pPr>
        <w:pStyle w:val="TOC1"/>
        <w:rPr>
          <w:rFonts w:asciiTheme="minorHAnsi" w:eastAsiaTheme="minorEastAsia" w:hAnsiTheme="minorHAnsi" w:cstheme="minorBidi"/>
          <w:bCs w:val="0"/>
          <w:noProof/>
          <w:color w:val="auto"/>
          <w:kern w:val="0"/>
          <w:szCs w:val="22"/>
        </w:rPr>
      </w:pPr>
      <w:hyperlink w:anchor="_Toc348096479" w:history="1">
        <w:r w:rsidRPr="004113C9">
          <w:rPr>
            <w:rStyle w:val="Hyperlink"/>
            <w:rFonts w:eastAsiaTheme="majorEastAsia"/>
            <w:noProof/>
          </w:rPr>
          <w:t>4. Legislation relevant to the proposed actions at Seal Bay</w:t>
        </w:r>
        <w:r>
          <w:rPr>
            <w:noProof/>
            <w:webHidden/>
          </w:rPr>
          <w:tab/>
        </w:r>
        <w:r>
          <w:rPr>
            <w:noProof/>
            <w:webHidden/>
          </w:rPr>
          <w:fldChar w:fldCharType="begin"/>
        </w:r>
        <w:r>
          <w:rPr>
            <w:noProof/>
            <w:webHidden/>
          </w:rPr>
          <w:instrText xml:space="preserve"> PAGEREF _Toc348096479 \h </w:instrText>
        </w:r>
        <w:r>
          <w:rPr>
            <w:noProof/>
            <w:webHidden/>
          </w:rPr>
        </w:r>
        <w:r>
          <w:rPr>
            <w:noProof/>
            <w:webHidden/>
          </w:rPr>
          <w:fldChar w:fldCharType="separate"/>
        </w:r>
        <w:r>
          <w:rPr>
            <w:noProof/>
            <w:webHidden/>
          </w:rPr>
          <w:t>8</w:t>
        </w:r>
        <w:r>
          <w:rPr>
            <w:noProof/>
            <w:webHidden/>
          </w:rPr>
          <w:fldChar w:fldCharType="end"/>
        </w:r>
      </w:hyperlink>
    </w:p>
    <w:p w:rsidR="00A80FE1" w:rsidRDefault="00A80FE1">
      <w:pPr>
        <w:pStyle w:val="TOC3"/>
        <w:tabs>
          <w:tab w:val="right" w:leader="dot" w:pos="9230"/>
        </w:tabs>
        <w:rPr>
          <w:rFonts w:asciiTheme="minorHAnsi" w:eastAsiaTheme="minorEastAsia" w:hAnsiTheme="minorHAnsi"/>
          <w:noProof/>
          <w:sz w:val="22"/>
          <w:szCs w:val="22"/>
        </w:rPr>
      </w:pPr>
      <w:hyperlink w:anchor="_Toc348096480" w:history="1">
        <w:r w:rsidRPr="004113C9">
          <w:rPr>
            <w:rStyle w:val="Hyperlink"/>
            <w:rFonts w:eastAsiaTheme="majorEastAsia"/>
            <w:noProof/>
          </w:rPr>
          <w:t>Environment Protection and Biodiversity Conservation Act 1999 (EPBC Act)</w:t>
        </w:r>
        <w:r>
          <w:rPr>
            <w:noProof/>
            <w:webHidden/>
          </w:rPr>
          <w:tab/>
        </w:r>
        <w:r>
          <w:rPr>
            <w:noProof/>
            <w:webHidden/>
          </w:rPr>
          <w:fldChar w:fldCharType="begin"/>
        </w:r>
        <w:r>
          <w:rPr>
            <w:noProof/>
            <w:webHidden/>
          </w:rPr>
          <w:instrText xml:space="preserve"> PAGEREF _Toc348096480 \h </w:instrText>
        </w:r>
        <w:r>
          <w:rPr>
            <w:noProof/>
            <w:webHidden/>
          </w:rPr>
        </w:r>
        <w:r>
          <w:rPr>
            <w:noProof/>
            <w:webHidden/>
          </w:rPr>
          <w:fldChar w:fldCharType="separate"/>
        </w:r>
        <w:r>
          <w:rPr>
            <w:noProof/>
            <w:webHidden/>
          </w:rPr>
          <w:t>8</w:t>
        </w:r>
        <w:r>
          <w:rPr>
            <w:noProof/>
            <w:webHidden/>
          </w:rPr>
          <w:fldChar w:fldCharType="end"/>
        </w:r>
      </w:hyperlink>
    </w:p>
    <w:p w:rsidR="00A80FE1" w:rsidRDefault="00A80FE1">
      <w:pPr>
        <w:pStyle w:val="TOC3"/>
        <w:tabs>
          <w:tab w:val="right" w:leader="dot" w:pos="9230"/>
        </w:tabs>
        <w:rPr>
          <w:rFonts w:asciiTheme="minorHAnsi" w:eastAsiaTheme="minorEastAsia" w:hAnsiTheme="minorHAnsi"/>
          <w:noProof/>
          <w:sz w:val="22"/>
          <w:szCs w:val="22"/>
        </w:rPr>
      </w:pPr>
      <w:hyperlink w:anchor="_Toc348096481" w:history="1">
        <w:r w:rsidRPr="004113C9">
          <w:rPr>
            <w:rStyle w:val="Hyperlink"/>
            <w:rFonts w:eastAsiaTheme="majorEastAsia"/>
            <w:noProof/>
          </w:rPr>
          <w:t>Environmental assessment process administered by the Australian Government</w:t>
        </w:r>
        <w:r>
          <w:rPr>
            <w:noProof/>
            <w:webHidden/>
          </w:rPr>
          <w:tab/>
        </w:r>
        <w:r>
          <w:rPr>
            <w:noProof/>
            <w:webHidden/>
          </w:rPr>
          <w:fldChar w:fldCharType="begin"/>
        </w:r>
        <w:r>
          <w:rPr>
            <w:noProof/>
            <w:webHidden/>
          </w:rPr>
          <w:instrText xml:space="preserve"> PAGEREF _Toc348096481 \h </w:instrText>
        </w:r>
        <w:r>
          <w:rPr>
            <w:noProof/>
            <w:webHidden/>
          </w:rPr>
        </w:r>
        <w:r>
          <w:rPr>
            <w:noProof/>
            <w:webHidden/>
          </w:rPr>
          <w:fldChar w:fldCharType="separate"/>
        </w:r>
        <w:r>
          <w:rPr>
            <w:noProof/>
            <w:webHidden/>
          </w:rPr>
          <w:t>8</w:t>
        </w:r>
        <w:r>
          <w:rPr>
            <w:noProof/>
            <w:webHidden/>
          </w:rPr>
          <w:fldChar w:fldCharType="end"/>
        </w:r>
      </w:hyperlink>
    </w:p>
    <w:p w:rsidR="00A80FE1" w:rsidRDefault="00A80FE1">
      <w:pPr>
        <w:pStyle w:val="TOC1"/>
        <w:rPr>
          <w:rFonts w:asciiTheme="minorHAnsi" w:eastAsiaTheme="minorEastAsia" w:hAnsiTheme="minorHAnsi" w:cstheme="minorBidi"/>
          <w:bCs w:val="0"/>
          <w:noProof/>
          <w:color w:val="auto"/>
          <w:kern w:val="0"/>
          <w:szCs w:val="22"/>
        </w:rPr>
      </w:pPr>
      <w:hyperlink w:anchor="_Toc348096482" w:history="1">
        <w:r w:rsidRPr="004113C9">
          <w:rPr>
            <w:rStyle w:val="Hyperlink"/>
            <w:rFonts w:eastAsiaTheme="majorEastAsia"/>
            <w:noProof/>
          </w:rPr>
          <w:t>5. Scope and approach of this assessment</w:t>
        </w:r>
        <w:r>
          <w:rPr>
            <w:noProof/>
            <w:webHidden/>
          </w:rPr>
          <w:tab/>
        </w:r>
        <w:r>
          <w:rPr>
            <w:noProof/>
            <w:webHidden/>
          </w:rPr>
          <w:fldChar w:fldCharType="begin"/>
        </w:r>
        <w:r>
          <w:rPr>
            <w:noProof/>
            <w:webHidden/>
          </w:rPr>
          <w:instrText xml:space="preserve"> PAGEREF _Toc348096482 \h </w:instrText>
        </w:r>
        <w:r>
          <w:rPr>
            <w:noProof/>
            <w:webHidden/>
          </w:rPr>
        </w:r>
        <w:r>
          <w:rPr>
            <w:noProof/>
            <w:webHidden/>
          </w:rPr>
          <w:fldChar w:fldCharType="separate"/>
        </w:r>
        <w:r>
          <w:rPr>
            <w:noProof/>
            <w:webHidden/>
          </w:rPr>
          <w:t>10</w:t>
        </w:r>
        <w:r>
          <w:rPr>
            <w:noProof/>
            <w:webHidden/>
          </w:rPr>
          <w:fldChar w:fldCharType="end"/>
        </w:r>
      </w:hyperlink>
    </w:p>
    <w:p w:rsidR="00A80FE1" w:rsidRDefault="00A80FE1">
      <w:pPr>
        <w:pStyle w:val="TOC1"/>
        <w:rPr>
          <w:rFonts w:asciiTheme="minorHAnsi" w:eastAsiaTheme="minorEastAsia" w:hAnsiTheme="minorHAnsi" w:cstheme="minorBidi"/>
          <w:bCs w:val="0"/>
          <w:noProof/>
          <w:color w:val="auto"/>
          <w:kern w:val="0"/>
          <w:szCs w:val="22"/>
        </w:rPr>
      </w:pPr>
      <w:hyperlink w:anchor="_Toc348096483" w:history="1">
        <w:r w:rsidRPr="004113C9">
          <w:rPr>
            <w:rStyle w:val="Hyperlink"/>
            <w:rFonts w:eastAsiaTheme="majorEastAsia"/>
            <w:noProof/>
          </w:rPr>
          <w:t>6. Methods</w:t>
        </w:r>
        <w:r>
          <w:rPr>
            <w:noProof/>
            <w:webHidden/>
          </w:rPr>
          <w:tab/>
        </w:r>
        <w:r>
          <w:rPr>
            <w:noProof/>
            <w:webHidden/>
          </w:rPr>
          <w:fldChar w:fldCharType="begin"/>
        </w:r>
        <w:r>
          <w:rPr>
            <w:noProof/>
            <w:webHidden/>
          </w:rPr>
          <w:instrText xml:space="preserve"> PAGEREF _Toc348096483 \h </w:instrText>
        </w:r>
        <w:r>
          <w:rPr>
            <w:noProof/>
            <w:webHidden/>
          </w:rPr>
        </w:r>
        <w:r>
          <w:rPr>
            <w:noProof/>
            <w:webHidden/>
          </w:rPr>
          <w:fldChar w:fldCharType="separate"/>
        </w:r>
        <w:r>
          <w:rPr>
            <w:noProof/>
            <w:webHidden/>
          </w:rPr>
          <w:t>11</w:t>
        </w:r>
        <w:r>
          <w:rPr>
            <w:noProof/>
            <w:webHidden/>
          </w:rPr>
          <w:fldChar w:fldCharType="end"/>
        </w:r>
      </w:hyperlink>
    </w:p>
    <w:p w:rsidR="00A80FE1" w:rsidRDefault="00A80FE1">
      <w:pPr>
        <w:pStyle w:val="TOC3"/>
        <w:tabs>
          <w:tab w:val="right" w:leader="dot" w:pos="9230"/>
        </w:tabs>
        <w:rPr>
          <w:rFonts w:asciiTheme="minorHAnsi" w:eastAsiaTheme="minorEastAsia" w:hAnsiTheme="minorHAnsi"/>
          <w:noProof/>
          <w:sz w:val="22"/>
          <w:szCs w:val="22"/>
        </w:rPr>
      </w:pPr>
      <w:hyperlink w:anchor="_Toc348096484" w:history="1">
        <w:r w:rsidRPr="004113C9">
          <w:rPr>
            <w:rStyle w:val="Hyperlink"/>
            <w:rFonts w:eastAsiaTheme="majorEastAsia"/>
            <w:noProof/>
          </w:rPr>
          <w:t>Site visit</w:t>
        </w:r>
        <w:r>
          <w:rPr>
            <w:noProof/>
            <w:webHidden/>
          </w:rPr>
          <w:tab/>
        </w:r>
        <w:r>
          <w:rPr>
            <w:noProof/>
            <w:webHidden/>
          </w:rPr>
          <w:fldChar w:fldCharType="begin"/>
        </w:r>
        <w:r>
          <w:rPr>
            <w:noProof/>
            <w:webHidden/>
          </w:rPr>
          <w:instrText xml:space="preserve"> PAGEREF _Toc348096484 \h </w:instrText>
        </w:r>
        <w:r>
          <w:rPr>
            <w:noProof/>
            <w:webHidden/>
          </w:rPr>
        </w:r>
        <w:r>
          <w:rPr>
            <w:noProof/>
            <w:webHidden/>
          </w:rPr>
          <w:fldChar w:fldCharType="separate"/>
        </w:r>
        <w:r>
          <w:rPr>
            <w:noProof/>
            <w:webHidden/>
          </w:rPr>
          <w:t>11</w:t>
        </w:r>
        <w:r>
          <w:rPr>
            <w:noProof/>
            <w:webHidden/>
          </w:rPr>
          <w:fldChar w:fldCharType="end"/>
        </w:r>
      </w:hyperlink>
    </w:p>
    <w:p w:rsidR="00A80FE1" w:rsidRDefault="00A80FE1">
      <w:pPr>
        <w:pStyle w:val="TOC3"/>
        <w:tabs>
          <w:tab w:val="right" w:leader="dot" w:pos="9230"/>
        </w:tabs>
        <w:rPr>
          <w:rFonts w:asciiTheme="minorHAnsi" w:eastAsiaTheme="minorEastAsia" w:hAnsiTheme="minorHAnsi"/>
          <w:noProof/>
          <w:sz w:val="22"/>
          <w:szCs w:val="22"/>
        </w:rPr>
      </w:pPr>
      <w:hyperlink w:anchor="_Toc348096485" w:history="1">
        <w:r w:rsidRPr="004113C9">
          <w:rPr>
            <w:rStyle w:val="Hyperlink"/>
            <w:rFonts w:eastAsiaTheme="majorEastAsia"/>
            <w:noProof/>
          </w:rPr>
          <w:t>Literature reviews</w:t>
        </w:r>
        <w:r>
          <w:rPr>
            <w:noProof/>
            <w:webHidden/>
          </w:rPr>
          <w:tab/>
        </w:r>
        <w:r>
          <w:rPr>
            <w:noProof/>
            <w:webHidden/>
          </w:rPr>
          <w:fldChar w:fldCharType="begin"/>
        </w:r>
        <w:r>
          <w:rPr>
            <w:noProof/>
            <w:webHidden/>
          </w:rPr>
          <w:instrText xml:space="preserve"> PAGEREF _Toc348096485 \h </w:instrText>
        </w:r>
        <w:r>
          <w:rPr>
            <w:noProof/>
            <w:webHidden/>
          </w:rPr>
        </w:r>
        <w:r>
          <w:rPr>
            <w:noProof/>
            <w:webHidden/>
          </w:rPr>
          <w:fldChar w:fldCharType="separate"/>
        </w:r>
        <w:r>
          <w:rPr>
            <w:noProof/>
            <w:webHidden/>
          </w:rPr>
          <w:t>11</w:t>
        </w:r>
        <w:r>
          <w:rPr>
            <w:noProof/>
            <w:webHidden/>
          </w:rPr>
          <w:fldChar w:fldCharType="end"/>
        </w:r>
      </w:hyperlink>
    </w:p>
    <w:p w:rsidR="00A80FE1" w:rsidRDefault="00A80FE1">
      <w:pPr>
        <w:pStyle w:val="TOC3"/>
        <w:tabs>
          <w:tab w:val="right" w:leader="dot" w:pos="9230"/>
        </w:tabs>
        <w:rPr>
          <w:rFonts w:asciiTheme="minorHAnsi" w:eastAsiaTheme="minorEastAsia" w:hAnsiTheme="minorHAnsi"/>
          <w:noProof/>
          <w:sz w:val="22"/>
          <w:szCs w:val="22"/>
        </w:rPr>
      </w:pPr>
      <w:hyperlink w:anchor="_Toc348096486" w:history="1">
        <w:r w:rsidRPr="004113C9">
          <w:rPr>
            <w:rStyle w:val="Hyperlink"/>
            <w:rFonts w:eastAsiaTheme="majorEastAsia"/>
            <w:noProof/>
          </w:rPr>
          <w:t>Analyses of ASL data sets to develop performance indicators</w:t>
        </w:r>
        <w:r>
          <w:rPr>
            <w:noProof/>
            <w:webHidden/>
          </w:rPr>
          <w:tab/>
        </w:r>
        <w:r>
          <w:rPr>
            <w:noProof/>
            <w:webHidden/>
          </w:rPr>
          <w:fldChar w:fldCharType="begin"/>
        </w:r>
        <w:r>
          <w:rPr>
            <w:noProof/>
            <w:webHidden/>
          </w:rPr>
          <w:instrText xml:space="preserve"> PAGEREF _Toc348096486 \h </w:instrText>
        </w:r>
        <w:r>
          <w:rPr>
            <w:noProof/>
            <w:webHidden/>
          </w:rPr>
        </w:r>
        <w:r>
          <w:rPr>
            <w:noProof/>
            <w:webHidden/>
          </w:rPr>
          <w:fldChar w:fldCharType="separate"/>
        </w:r>
        <w:r>
          <w:rPr>
            <w:noProof/>
            <w:webHidden/>
          </w:rPr>
          <w:t>11</w:t>
        </w:r>
        <w:r>
          <w:rPr>
            <w:noProof/>
            <w:webHidden/>
          </w:rPr>
          <w:fldChar w:fldCharType="end"/>
        </w:r>
      </w:hyperlink>
    </w:p>
    <w:p w:rsidR="00A80FE1" w:rsidRDefault="00A80FE1">
      <w:pPr>
        <w:pStyle w:val="TOC3"/>
        <w:tabs>
          <w:tab w:val="right" w:leader="dot" w:pos="9230"/>
        </w:tabs>
        <w:rPr>
          <w:rFonts w:asciiTheme="minorHAnsi" w:eastAsiaTheme="minorEastAsia" w:hAnsiTheme="minorHAnsi"/>
          <w:noProof/>
          <w:sz w:val="22"/>
          <w:szCs w:val="22"/>
        </w:rPr>
      </w:pPr>
      <w:hyperlink w:anchor="_Toc348096487" w:history="1">
        <w:r w:rsidRPr="004113C9">
          <w:rPr>
            <w:rStyle w:val="Hyperlink"/>
            <w:rFonts w:eastAsiaTheme="majorEastAsia"/>
            <w:noProof/>
          </w:rPr>
          <w:t>Performance indicators</w:t>
        </w:r>
        <w:r>
          <w:rPr>
            <w:noProof/>
            <w:webHidden/>
          </w:rPr>
          <w:tab/>
        </w:r>
        <w:r>
          <w:rPr>
            <w:noProof/>
            <w:webHidden/>
          </w:rPr>
          <w:fldChar w:fldCharType="begin"/>
        </w:r>
        <w:r>
          <w:rPr>
            <w:noProof/>
            <w:webHidden/>
          </w:rPr>
          <w:instrText xml:space="preserve"> PAGEREF _Toc348096487 \h </w:instrText>
        </w:r>
        <w:r>
          <w:rPr>
            <w:noProof/>
            <w:webHidden/>
          </w:rPr>
        </w:r>
        <w:r>
          <w:rPr>
            <w:noProof/>
            <w:webHidden/>
          </w:rPr>
          <w:fldChar w:fldCharType="separate"/>
        </w:r>
        <w:r>
          <w:rPr>
            <w:noProof/>
            <w:webHidden/>
          </w:rPr>
          <w:t>12</w:t>
        </w:r>
        <w:r>
          <w:rPr>
            <w:noProof/>
            <w:webHidden/>
          </w:rPr>
          <w:fldChar w:fldCharType="end"/>
        </w:r>
      </w:hyperlink>
    </w:p>
    <w:p w:rsidR="00A80FE1" w:rsidRDefault="00A80FE1">
      <w:pPr>
        <w:pStyle w:val="TOC3"/>
        <w:tabs>
          <w:tab w:val="right" w:leader="dot" w:pos="9230"/>
        </w:tabs>
        <w:rPr>
          <w:rFonts w:asciiTheme="minorHAnsi" w:eastAsiaTheme="minorEastAsia" w:hAnsiTheme="minorHAnsi"/>
          <w:noProof/>
          <w:sz w:val="22"/>
          <w:szCs w:val="22"/>
        </w:rPr>
      </w:pPr>
      <w:hyperlink w:anchor="_Toc348096488" w:history="1">
        <w:r w:rsidRPr="004113C9">
          <w:rPr>
            <w:rStyle w:val="Hyperlink"/>
            <w:rFonts w:eastAsiaTheme="majorEastAsia"/>
            <w:noProof/>
          </w:rPr>
          <w:t>Age and sex groups of ASL</w:t>
        </w:r>
        <w:r>
          <w:rPr>
            <w:noProof/>
            <w:webHidden/>
          </w:rPr>
          <w:tab/>
        </w:r>
        <w:r>
          <w:rPr>
            <w:noProof/>
            <w:webHidden/>
          </w:rPr>
          <w:fldChar w:fldCharType="begin"/>
        </w:r>
        <w:r>
          <w:rPr>
            <w:noProof/>
            <w:webHidden/>
          </w:rPr>
          <w:instrText xml:space="preserve"> PAGEREF _Toc348096488 \h </w:instrText>
        </w:r>
        <w:r>
          <w:rPr>
            <w:noProof/>
            <w:webHidden/>
          </w:rPr>
        </w:r>
        <w:r>
          <w:rPr>
            <w:noProof/>
            <w:webHidden/>
          </w:rPr>
          <w:fldChar w:fldCharType="separate"/>
        </w:r>
        <w:r>
          <w:rPr>
            <w:noProof/>
            <w:webHidden/>
          </w:rPr>
          <w:t>12</w:t>
        </w:r>
        <w:r>
          <w:rPr>
            <w:noProof/>
            <w:webHidden/>
          </w:rPr>
          <w:fldChar w:fldCharType="end"/>
        </w:r>
      </w:hyperlink>
    </w:p>
    <w:p w:rsidR="00A80FE1" w:rsidRDefault="00A80FE1">
      <w:pPr>
        <w:pStyle w:val="TOC1"/>
        <w:rPr>
          <w:rFonts w:asciiTheme="minorHAnsi" w:eastAsiaTheme="minorEastAsia" w:hAnsiTheme="minorHAnsi" w:cstheme="minorBidi"/>
          <w:bCs w:val="0"/>
          <w:noProof/>
          <w:color w:val="auto"/>
          <w:kern w:val="0"/>
          <w:szCs w:val="22"/>
        </w:rPr>
      </w:pPr>
      <w:hyperlink w:anchor="_Toc348096489" w:history="1">
        <w:r w:rsidRPr="004113C9">
          <w:rPr>
            <w:rStyle w:val="Hyperlink"/>
            <w:rFonts w:eastAsiaTheme="majorEastAsia"/>
            <w:noProof/>
          </w:rPr>
          <w:t>7. Results and discussion</w:t>
        </w:r>
        <w:r>
          <w:rPr>
            <w:noProof/>
            <w:webHidden/>
          </w:rPr>
          <w:tab/>
        </w:r>
        <w:r>
          <w:rPr>
            <w:noProof/>
            <w:webHidden/>
          </w:rPr>
          <w:fldChar w:fldCharType="begin"/>
        </w:r>
        <w:r>
          <w:rPr>
            <w:noProof/>
            <w:webHidden/>
          </w:rPr>
          <w:instrText xml:space="preserve"> PAGEREF _Toc348096489 \h </w:instrText>
        </w:r>
        <w:r>
          <w:rPr>
            <w:noProof/>
            <w:webHidden/>
          </w:rPr>
        </w:r>
        <w:r>
          <w:rPr>
            <w:noProof/>
            <w:webHidden/>
          </w:rPr>
          <w:fldChar w:fldCharType="separate"/>
        </w:r>
        <w:r>
          <w:rPr>
            <w:noProof/>
            <w:webHidden/>
          </w:rPr>
          <w:t>12</w:t>
        </w:r>
        <w:r>
          <w:rPr>
            <w:noProof/>
            <w:webHidden/>
          </w:rPr>
          <w:fldChar w:fldCharType="end"/>
        </w:r>
      </w:hyperlink>
    </w:p>
    <w:p w:rsidR="00A80FE1" w:rsidRDefault="00A80FE1">
      <w:pPr>
        <w:pStyle w:val="TOC3"/>
        <w:tabs>
          <w:tab w:val="right" w:leader="dot" w:pos="9230"/>
        </w:tabs>
        <w:rPr>
          <w:rFonts w:asciiTheme="minorHAnsi" w:eastAsiaTheme="minorEastAsia" w:hAnsiTheme="minorHAnsi"/>
          <w:noProof/>
          <w:sz w:val="22"/>
          <w:szCs w:val="22"/>
        </w:rPr>
      </w:pPr>
      <w:hyperlink w:anchor="_Toc348096490" w:history="1">
        <w:r w:rsidRPr="004113C9">
          <w:rPr>
            <w:rStyle w:val="Hyperlink"/>
            <w:rFonts w:eastAsiaTheme="majorEastAsia"/>
            <w:noProof/>
          </w:rPr>
          <w:t>Threatened species of mammal that are protected under the EPBC Act</w:t>
        </w:r>
        <w:r>
          <w:rPr>
            <w:noProof/>
            <w:webHidden/>
          </w:rPr>
          <w:tab/>
        </w:r>
        <w:r>
          <w:rPr>
            <w:noProof/>
            <w:webHidden/>
          </w:rPr>
          <w:fldChar w:fldCharType="begin"/>
        </w:r>
        <w:r>
          <w:rPr>
            <w:noProof/>
            <w:webHidden/>
          </w:rPr>
          <w:instrText xml:space="preserve"> PAGEREF _Toc348096490 \h </w:instrText>
        </w:r>
        <w:r>
          <w:rPr>
            <w:noProof/>
            <w:webHidden/>
          </w:rPr>
        </w:r>
        <w:r>
          <w:rPr>
            <w:noProof/>
            <w:webHidden/>
          </w:rPr>
          <w:fldChar w:fldCharType="separate"/>
        </w:r>
        <w:r>
          <w:rPr>
            <w:noProof/>
            <w:webHidden/>
          </w:rPr>
          <w:t>12</w:t>
        </w:r>
        <w:r>
          <w:rPr>
            <w:noProof/>
            <w:webHidden/>
          </w:rPr>
          <w:fldChar w:fldCharType="end"/>
        </w:r>
      </w:hyperlink>
    </w:p>
    <w:p w:rsidR="00A80FE1" w:rsidRDefault="00A80FE1">
      <w:pPr>
        <w:pStyle w:val="TOC3"/>
        <w:tabs>
          <w:tab w:val="right" w:leader="dot" w:pos="9230"/>
        </w:tabs>
        <w:rPr>
          <w:rFonts w:asciiTheme="minorHAnsi" w:eastAsiaTheme="minorEastAsia" w:hAnsiTheme="minorHAnsi"/>
          <w:noProof/>
          <w:sz w:val="22"/>
          <w:szCs w:val="22"/>
        </w:rPr>
      </w:pPr>
      <w:hyperlink w:anchor="_Toc348096491" w:history="1">
        <w:r w:rsidRPr="004113C9">
          <w:rPr>
            <w:rStyle w:val="Hyperlink"/>
            <w:rFonts w:eastAsiaTheme="majorEastAsia"/>
            <w:noProof/>
          </w:rPr>
          <w:t>Potential impacts from proposed construction work</w:t>
        </w:r>
        <w:r>
          <w:rPr>
            <w:noProof/>
            <w:webHidden/>
          </w:rPr>
          <w:tab/>
        </w:r>
        <w:r>
          <w:rPr>
            <w:noProof/>
            <w:webHidden/>
          </w:rPr>
          <w:fldChar w:fldCharType="begin"/>
        </w:r>
        <w:r>
          <w:rPr>
            <w:noProof/>
            <w:webHidden/>
          </w:rPr>
          <w:instrText xml:space="preserve"> PAGEREF _Toc348096491 \h </w:instrText>
        </w:r>
        <w:r>
          <w:rPr>
            <w:noProof/>
            <w:webHidden/>
          </w:rPr>
        </w:r>
        <w:r>
          <w:rPr>
            <w:noProof/>
            <w:webHidden/>
          </w:rPr>
          <w:fldChar w:fldCharType="separate"/>
        </w:r>
        <w:r>
          <w:rPr>
            <w:noProof/>
            <w:webHidden/>
          </w:rPr>
          <w:t>14</w:t>
        </w:r>
        <w:r>
          <w:rPr>
            <w:noProof/>
            <w:webHidden/>
          </w:rPr>
          <w:fldChar w:fldCharType="end"/>
        </w:r>
      </w:hyperlink>
    </w:p>
    <w:p w:rsidR="00A80FE1" w:rsidRDefault="00A80FE1">
      <w:pPr>
        <w:pStyle w:val="TOC3"/>
        <w:tabs>
          <w:tab w:val="right" w:leader="dot" w:pos="9230"/>
        </w:tabs>
        <w:rPr>
          <w:rFonts w:asciiTheme="minorHAnsi" w:eastAsiaTheme="minorEastAsia" w:hAnsiTheme="minorHAnsi"/>
          <w:noProof/>
          <w:sz w:val="22"/>
          <w:szCs w:val="22"/>
        </w:rPr>
      </w:pPr>
      <w:hyperlink w:anchor="_Toc348096492" w:history="1">
        <w:r w:rsidRPr="004113C9">
          <w:rPr>
            <w:rStyle w:val="Hyperlink"/>
            <w:rFonts w:eastAsiaTheme="majorEastAsia"/>
            <w:noProof/>
          </w:rPr>
          <w:t xml:space="preserve">Potential impacts from the proposed </w:t>
        </w:r>
        <w:r w:rsidRPr="004113C9">
          <w:rPr>
            <w:rStyle w:val="Hyperlink"/>
            <w:rFonts w:eastAsiaTheme="majorEastAsia"/>
            <w:i/>
            <w:noProof/>
          </w:rPr>
          <w:t>third-tier tours</w:t>
        </w:r>
        <w:r>
          <w:rPr>
            <w:noProof/>
            <w:webHidden/>
          </w:rPr>
          <w:tab/>
        </w:r>
        <w:r>
          <w:rPr>
            <w:noProof/>
            <w:webHidden/>
          </w:rPr>
          <w:fldChar w:fldCharType="begin"/>
        </w:r>
        <w:r>
          <w:rPr>
            <w:noProof/>
            <w:webHidden/>
          </w:rPr>
          <w:instrText xml:space="preserve"> PAGEREF _Toc348096492 \h </w:instrText>
        </w:r>
        <w:r>
          <w:rPr>
            <w:noProof/>
            <w:webHidden/>
          </w:rPr>
        </w:r>
        <w:r>
          <w:rPr>
            <w:noProof/>
            <w:webHidden/>
          </w:rPr>
          <w:fldChar w:fldCharType="separate"/>
        </w:r>
        <w:r>
          <w:rPr>
            <w:noProof/>
            <w:webHidden/>
          </w:rPr>
          <w:t>15</w:t>
        </w:r>
        <w:r>
          <w:rPr>
            <w:noProof/>
            <w:webHidden/>
          </w:rPr>
          <w:fldChar w:fldCharType="end"/>
        </w:r>
      </w:hyperlink>
    </w:p>
    <w:p w:rsidR="00A80FE1" w:rsidRDefault="00A80FE1">
      <w:pPr>
        <w:pStyle w:val="TOC3"/>
        <w:tabs>
          <w:tab w:val="right" w:leader="dot" w:pos="9230"/>
        </w:tabs>
        <w:rPr>
          <w:rFonts w:asciiTheme="minorHAnsi" w:eastAsiaTheme="minorEastAsia" w:hAnsiTheme="minorHAnsi"/>
          <w:noProof/>
          <w:sz w:val="22"/>
          <w:szCs w:val="22"/>
        </w:rPr>
      </w:pPr>
      <w:hyperlink w:anchor="_Toc348096493" w:history="1">
        <w:r w:rsidRPr="004113C9">
          <w:rPr>
            <w:rStyle w:val="Hyperlink"/>
            <w:rFonts w:eastAsiaTheme="majorEastAsia"/>
            <w:noProof/>
          </w:rPr>
          <w:t xml:space="preserve">Southern brown bandicoot </w:t>
        </w:r>
        <w:r w:rsidRPr="004113C9">
          <w:rPr>
            <w:rStyle w:val="Hyperlink"/>
            <w:rFonts w:eastAsiaTheme="majorEastAsia"/>
            <w:i/>
            <w:noProof/>
          </w:rPr>
          <w:t>Isoodon obesulus obesulus</w:t>
        </w:r>
        <w:r>
          <w:rPr>
            <w:noProof/>
            <w:webHidden/>
          </w:rPr>
          <w:tab/>
        </w:r>
        <w:r>
          <w:rPr>
            <w:noProof/>
            <w:webHidden/>
          </w:rPr>
          <w:fldChar w:fldCharType="begin"/>
        </w:r>
        <w:r>
          <w:rPr>
            <w:noProof/>
            <w:webHidden/>
          </w:rPr>
          <w:instrText xml:space="preserve"> PAGEREF _Toc348096493 \h </w:instrText>
        </w:r>
        <w:r>
          <w:rPr>
            <w:noProof/>
            <w:webHidden/>
          </w:rPr>
        </w:r>
        <w:r>
          <w:rPr>
            <w:noProof/>
            <w:webHidden/>
          </w:rPr>
          <w:fldChar w:fldCharType="separate"/>
        </w:r>
        <w:r>
          <w:rPr>
            <w:noProof/>
            <w:webHidden/>
          </w:rPr>
          <w:t>25</w:t>
        </w:r>
        <w:r>
          <w:rPr>
            <w:noProof/>
            <w:webHidden/>
          </w:rPr>
          <w:fldChar w:fldCharType="end"/>
        </w:r>
      </w:hyperlink>
    </w:p>
    <w:p w:rsidR="00A80FE1" w:rsidRDefault="00A80FE1">
      <w:pPr>
        <w:pStyle w:val="TOC3"/>
        <w:tabs>
          <w:tab w:val="right" w:leader="dot" w:pos="9230"/>
        </w:tabs>
        <w:rPr>
          <w:rFonts w:asciiTheme="minorHAnsi" w:eastAsiaTheme="minorEastAsia" w:hAnsiTheme="minorHAnsi"/>
          <w:noProof/>
          <w:sz w:val="22"/>
          <w:szCs w:val="22"/>
        </w:rPr>
      </w:pPr>
      <w:hyperlink w:anchor="_Toc348096494" w:history="1">
        <w:r w:rsidRPr="004113C9">
          <w:rPr>
            <w:rStyle w:val="Hyperlink"/>
            <w:rFonts w:eastAsiaTheme="majorEastAsia"/>
            <w:noProof/>
          </w:rPr>
          <w:t>Kangaroo Island dunnart</w:t>
        </w:r>
        <w:r w:rsidRPr="004113C9">
          <w:rPr>
            <w:rStyle w:val="Hyperlink"/>
            <w:rFonts w:eastAsiaTheme="majorEastAsia" w:cs="Arial"/>
            <w:noProof/>
          </w:rPr>
          <w:t> </w:t>
        </w:r>
        <w:r w:rsidRPr="004113C9">
          <w:rPr>
            <w:rStyle w:val="Hyperlink"/>
            <w:rFonts w:eastAsiaTheme="majorEastAsia" w:cs="Arial"/>
            <w:i/>
            <w:noProof/>
          </w:rPr>
          <w:t>Sminthopsis aitkeni</w:t>
        </w:r>
        <w:r>
          <w:rPr>
            <w:noProof/>
            <w:webHidden/>
          </w:rPr>
          <w:tab/>
        </w:r>
        <w:r>
          <w:rPr>
            <w:noProof/>
            <w:webHidden/>
          </w:rPr>
          <w:fldChar w:fldCharType="begin"/>
        </w:r>
        <w:r>
          <w:rPr>
            <w:noProof/>
            <w:webHidden/>
          </w:rPr>
          <w:instrText xml:space="preserve"> PAGEREF _Toc348096494 \h </w:instrText>
        </w:r>
        <w:r>
          <w:rPr>
            <w:noProof/>
            <w:webHidden/>
          </w:rPr>
        </w:r>
        <w:r>
          <w:rPr>
            <w:noProof/>
            <w:webHidden/>
          </w:rPr>
          <w:fldChar w:fldCharType="separate"/>
        </w:r>
        <w:r>
          <w:rPr>
            <w:noProof/>
            <w:webHidden/>
          </w:rPr>
          <w:t>26</w:t>
        </w:r>
        <w:r>
          <w:rPr>
            <w:noProof/>
            <w:webHidden/>
          </w:rPr>
          <w:fldChar w:fldCharType="end"/>
        </w:r>
      </w:hyperlink>
    </w:p>
    <w:p w:rsidR="00A80FE1" w:rsidRDefault="00A80FE1">
      <w:pPr>
        <w:pStyle w:val="TOC3"/>
        <w:tabs>
          <w:tab w:val="right" w:leader="dot" w:pos="9230"/>
        </w:tabs>
        <w:rPr>
          <w:rFonts w:asciiTheme="minorHAnsi" w:eastAsiaTheme="minorEastAsia" w:hAnsiTheme="minorHAnsi"/>
          <w:noProof/>
          <w:sz w:val="22"/>
          <w:szCs w:val="22"/>
        </w:rPr>
      </w:pPr>
      <w:hyperlink w:anchor="_Toc348096495" w:history="1">
        <w:r w:rsidRPr="004113C9">
          <w:rPr>
            <w:rStyle w:val="Hyperlink"/>
            <w:rFonts w:eastAsiaTheme="majorEastAsia"/>
            <w:noProof/>
          </w:rPr>
          <w:t>Threatened species of reptile, spiders and insects that are protected under the EPBC Act</w:t>
        </w:r>
        <w:r>
          <w:rPr>
            <w:noProof/>
            <w:webHidden/>
          </w:rPr>
          <w:tab/>
        </w:r>
        <w:r>
          <w:rPr>
            <w:noProof/>
            <w:webHidden/>
          </w:rPr>
          <w:fldChar w:fldCharType="begin"/>
        </w:r>
        <w:r>
          <w:rPr>
            <w:noProof/>
            <w:webHidden/>
          </w:rPr>
          <w:instrText xml:space="preserve"> PAGEREF _Toc348096495 \h </w:instrText>
        </w:r>
        <w:r>
          <w:rPr>
            <w:noProof/>
            <w:webHidden/>
          </w:rPr>
        </w:r>
        <w:r>
          <w:rPr>
            <w:noProof/>
            <w:webHidden/>
          </w:rPr>
          <w:fldChar w:fldCharType="separate"/>
        </w:r>
        <w:r>
          <w:rPr>
            <w:noProof/>
            <w:webHidden/>
          </w:rPr>
          <w:t>26</w:t>
        </w:r>
        <w:r>
          <w:rPr>
            <w:noProof/>
            <w:webHidden/>
          </w:rPr>
          <w:fldChar w:fldCharType="end"/>
        </w:r>
      </w:hyperlink>
    </w:p>
    <w:p w:rsidR="00A80FE1" w:rsidRDefault="00A80FE1">
      <w:pPr>
        <w:pStyle w:val="TOC3"/>
        <w:tabs>
          <w:tab w:val="right" w:leader="dot" w:pos="9230"/>
        </w:tabs>
        <w:rPr>
          <w:rFonts w:asciiTheme="minorHAnsi" w:eastAsiaTheme="minorEastAsia" w:hAnsiTheme="minorHAnsi"/>
          <w:noProof/>
          <w:sz w:val="22"/>
          <w:szCs w:val="22"/>
        </w:rPr>
      </w:pPr>
      <w:hyperlink w:anchor="_Toc348096496" w:history="1">
        <w:r w:rsidRPr="004113C9">
          <w:rPr>
            <w:rStyle w:val="Hyperlink"/>
            <w:rFonts w:eastAsiaTheme="majorEastAsia"/>
            <w:noProof/>
          </w:rPr>
          <w:t>Threatened species of bird that are protected under the EPBC Act</w:t>
        </w:r>
        <w:r>
          <w:rPr>
            <w:noProof/>
            <w:webHidden/>
          </w:rPr>
          <w:tab/>
        </w:r>
        <w:r>
          <w:rPr>
            <w:noProof/>
            <w:webHidden/>
          </w:rPr>
          <w:fldChar w:fldCharType="begin"/>
        </w:r>
        <w:r>
          <w:rPr>
            <w:noProof/>
            <w:webHidden/>
          </w:rPr>
          <w:instrText xml:space="preserve"> PAGEREF _Toc348096496 \h </w:instrText>
        </w:r>
        <w:r>
          <w:rPr>
            <w:noProof/>
            <w:webHidden/>
          </w:rPr>
        </w:r>
        <w:r>
          <w:rPr>
            <w:noProof/>
            <w:webHidden/>
          </w:rPr>
          <w:fldChar w:fldCharType="separate"/>
        </w:r>
        <w:r>
          <w:rPr>
            <w:noProof/>
            <w:webHidden/>
          </w:rPr>
          <w:t>26</w:t>
        </w:r>
        <w:r>
          <w:rPr>
            <w:noProof/>
            <w:webHidden/>
          </w:rPr>
          <w:fldChar w:fldCharType="end"/>
        </w:r>
      </w:hyperlink>
    </w:p>
    <w:p w:rsidR="00A80FE1" w:rsidRDefault="00A80FE1">
      <w:pPr>
        <w:pStyle w:val="TOC3"/>
        <w:tabs>
          <w:tab w:val="right" w:leader="dot" w:pos="9230"/>
        </w:tabs>
        <w:rPr>
          <w:rFonts w:asciiTheme="minorHAnsi" w:eastAsiaTheme="minorEastAsia" w:hAnsiTheme="minorHAnsi"/>
          <w:noProof/>
          <w:sz w:val="22"/>
          <w:szCs w:val="22"/>
        </w:rPr>
      </w:pPr>
      <w:hyperlink w:anchor="_Toc348096497" w:history="1">
        <w:r w:rsidRPr="004113C9">
          <w:rPr>
            <w:rStyle w:val="Hyperlink"/>
            <w:rFonts w:eastAsiaTheme="majorEastAsia"/>
            <w:noProof/>
          </w:rPr>
          <w:t>Threatened flora species that are protected under the EPBC Act</w:t>
        </w:r>
        <w:r>
          <w:rPr>
            <w:noProof/>
            <w:webHidden/>
          </w:rPr>
          <w:tab/>
        </w:r>
        <w:r>
          <w:rPr>
            <w:noProof/>
            <w:webHidden/>
          </w:rPr>
          <w:fldChar w:fldCharType="begin"/>
        </w:r>
        <w:r>
          <w:rPr>
            <w:noProof/>
            <w:webHidden/>
          </w:rPr>
          <w:instrText xml:space="preserve"> PAGEREF _Toc348096497 \h </w:instrText>
        </w:r>
        <w:r>
          <w:rPr>
            <w:noProof/>
            <w:webHidden/>
          </w:rPr>
        </w:r>
        <w:r>
          <w:rPr>
            <w:noProof/>
            <w:webHidden/>
          </w:rPr>
          <w:fldChar w:fldCharType="separate"/>
        </w:r>
        <w:r>
          <w:rPr>
            <w:noProof/>
            <w:webHidden/>
          </w:rPr>
          <w:t>27</w:t>
        </w:r>
        <w:r>
          <w:rPr>
            <w:noProof/>
            <w:webHidden/>
          </w:rPr>
          <w:fldChar w:fldCharType="end"/>
        </w:r>
      </w:hyperlink>
    </w:p>
    <w:p w:rsidR="00A80FE1" w:rsidRDefault="00A80FE1">
      <w:pPr>
        <w:pStyle w:val="TOC3"/>
        <w:tabs>
          <w:tab w:val="right" w:leader="dot" w:pos="9230"/>
        </w:tabs>
        <w:rPr>
          <w:rFonts w:asciiTheme="minorHAnsi" w:eastAsiaTheme="minorEastAsia" w:hAnsiTheme="minorHAnsi"/>
          <w:noProof/>
          <w:sz w:val="22"/>
          <w:szCs w:val="22"/>
        </w:rPr>
      </w:pPr>
      <w:hyperlink w:anchor="_Toc348096498" w:history="1">
        <w:r w:rsidRPr="004113C9">
          <w:rPr>
            <w:rStyle w:val="Hyperlink"/>
            <w:rFonts w:eastAsiaTheme="majorEastAsia"/>
            <w:noProof/>
          </w:rPr>
          <w:t>Other migratory species that are protected under the EPBC Act</w:t>
        </w:r>
        <w:r>
          <w:rPr>
            <w:noProof/>
            <w:webHidden/>
          </w:rPr>
          <w:tab/>
        </w:r>
        <w:r>
          <w:rPr>
            <w:noProof/>
            <w:webHidden/>
          </w:rPr>
          <w:fldChar w:fldCharType="begin"/>
        </w:r>
        <w:r>
          <w:rPr>
            <w:noProof/>
            <w:webHidden/>
          </w:rPr>
          <w:instrText xml:space="preserve"> PAGEREF _Toc348096498 \h </w:instrText>
        </w:r>
        <w:r>
          <w:rPr>
            <w:noProof/>
            <w:webHidden/>
          </w:rPr>
        </w:r>
        <w:r>
          <w:rPr>
            <w:noProof/>
            <w:webHidden/>
          </w:rPr>
          <w:fldChar w:fldCharType="separate"/>
        </w:r>
        <w:r>
          <w:rPr>
            <w:noProof/>
            <w:webHidden/>
          </w:rPr>
          <w:t>30</w:t>
        </w:r>
        <w:r>
          <w:rPr>
            <w:noProof/>
            <w:webHidden/>
          </w:rPr>
          <w:fldChar w:fldCharType="end"/>
        </w:r>
      </w:hyperlink>
    </w:p>
    <w:p w:rsidR="00A80FE1" w:rsidRDefault="00A80FE1">
      <w:pPr>
        <w:pStyle w:val="TOC3"/>
        <w:tabs>
          <w:tab w:val="right" w:leader="dot" w:pos="9230"/>
        </w:tabs>
        <w:rPr>
          <w:rFonts w:asciiTheme="minorHAnsi" w:eastAsiaTheme="minorEastAsia" w:hAnsiTheme="minorHAnsi"/>
          <w:noProof/>
          <w:sz w:val="22"/>
          <w:szCs w:val="22"/>
        </w:rPr>
      </w:pPr>
      <w:hyperlink w:anchor="_Toc348096499" w:history="1">
        <w:r w:rsidRPr="004113C9">
          <w:rPr>
            <w:rStyle w:val="Hyperlink"/>
            <w:rFonts w:eastAsiaTheme="majorEastAsia"/>
            <w:noProof/>
          </w:rPr>
          <w:t>Listed marine species that are protected under the EPBC Act</w:t>
        </w:r>
        <w:r>
          <w:rPr>
            <w:noProof/>
            <w:webHidden/>
          </w:rPr>
          <w:tab/>
        </w:r>
        <w:r>
          <w:rPr>
            <w:noProof/>
            <w:webHidden/>
          </w:rPr>
          <w:fldChar w:fldCharType="begin"/>
        </w:r>
        <w:r>
          <w:rPr>
            <w:noProof/>
            <w:webHidden/>
          </w:rPr>
          <w:instrText xml:space="preserve"> PAGEREF _Toc348096499 \h </w:instrText>
        </w:r>
        <w:r>
          <w:rPr>
            <w:noProof/>
            <w:webHidden/>
          </w:rPr>
        </w:r>
        <w:r>
          <w:rPr>
            <w:noProof/>
            <w:webHidden/>
          </w:rPr>
          <w:fldChar w:fldCharType="separate"/>
        </w:r>
        <w:r>
          <w:rPr>
            <w:noProof/>
            <w:webHidden/>
          </w:rPr>
          <w:t>31</w:t>
        </w:r>
        <w:r>
          <w:rPr>
            <w:noProof/>
            <w:webHidden/>
          </w:rPr>
          <w:fldChar w:fldCharType="end"/>
        </w:r>
      </w:hyperlink>
    </w:p>
    <w:p w:rsidR="00A80FE1" w:rsidRDefault="00A80FE1">
      <w:pPr>
        <w:pStyle w:val="TOC3"/>
        <w:tabs>
          <w:tab w:val="right" w:leader="dot" w:pos="9230"/>
        </w:tabs>
        <w:rPr>
          <w:rFonts w:asciiTheme="minorHAnsi" w:eastAsiaTheme="minorEastAsia" w:hAnsiTheme="minorHAnsi"/>
          <w:noProof/>
          <w:sz w:val="22"/>
          <w:szCs w:val="22"/>
        </w:rPr>
      </w:pPr>
      <w:hyperlink w:anchor="_Toc348096500" w:history="1">
        <w:r w:rsidRPr="004113C9">
          <w:rPr>
            <w:rStyle w:val="Hyperlink"/>
            <w:rFonts w:eastAsiaTheme="majorEastAsia"/>
            <w:noProof/>
          </w:rPr>
          <w:t>Hooded plover</w:t>
        </w:r>
        <w:r>
          <w:rPr>
            <w:noProof/>
            <w:webHidden/>
          </w:rPr>
          <w:tab/>
        </w:r>
        <w:r>
          <w:rPr>
            <w:noProof/>
            <w:webHidden/>
          </w:rPr>
          <w:fldChar w:fldCharType="begin"/>
        </w:r>
        <w:r>
          <w:rPr>
            <w:noProof/>
            <w:webHidden/>
          </w:rPr>
          <w:instrText xml:space="preserve"> PAGEREF _Toc348096500 \h </w:instrText>
        </w:r>
        <w:r>
          <w:rPr>
            <w:noProof/>
            <w:webHidden/>
          </w:rPr>
        </w:r>
        <w:r>
          <w:rPr>
            <w:noProof/>
            <w:webHidden/>
          </w:rPr>
          <w:fldChar w:fldCharType="separate"/>
        </w:r>
        <w:r>
          <w:rPr>
            <w:noProof/>
            <w:webHidden/>
          </w:rPr>
          <w:t>32</w:t>
        </w:r>
        <w:r>
          <w:rPr>
            <w:noProof/>
            <w:webHidden/>
          </w:rPr>
          <w:fldChar w:fldCharType="end"/>
        </w:r>
      </w:hyperlink>
    </w:p>
    <w:p w:rsidR="00A80FE1" w:rsidRDefault="00A80FE1">
      <w:pPr>
        <w:pStyle w:val="TOC3"/>
        <w:tabs>
          <w:tab w:val="right" w:leader="dot" w:pos="9230"/>
        </w:tabs>
        <w:rPr>
          <w:rFonts w:asciiTheme="minorHAnsi" w:eastAsiaTheme="minorEastAsia" w:hAnsiTheme="minorHAnsi"/>
          <w:noProof/>
          <w:sz w:val="22"/>
          <w:szCs w:val="22"/>
        </w:rPr>
      </w:pPr>
      <w:hyperlink w:anchor="_Toc348096501" w:history="1">
        <w:r w:rsidRPr="004113C9">
          <w:rPr>
            <w:rStyle w:val="Hyperlink"/>
            <w:rFonts w:eastAsiaTheme="majorEastAsia"/>
            <w:noProof/>
          </w:rPr>
          <w:t>Places that are included on the Register of the National Estate that are protected under the EPBC Act</w:t>
        </w:r>
        <w:r>
          <w:rPr>
            <w:noProof/>
            <w:webHidden/>
          </w:rPr>
          <w:tab/>
        </w:r>
        <w:r>
          <w:rPr>
            <w:noProof/>
            <w:webHidden/>
          </w:rPr>
          <w:fldChar w:fldCharType="begin"/>
        </w:r>
        <w:r>
          <w:rPr>
            <w:noProof/>
            <w:webHidden/>
          </w:rPr>
          <w:instrText xml:space="preserve"> PAGEREF _Toc348096501 \h </w:instrText>
        </w:r>
        <w:r>
          <w:rPr>
            <w:noProof/>
            <w:webHidden/>
          </w:rPr>
        </w:r>
        <w:r>
          <w:rPr>
            <w:noProof/>
            <w:webHidden/>
          </w:rPr>
          <w:fldChar w:fldCharType="separate"/>
        </w:r>
        <w:r>
          <w:rPr>
            <w:noProof/>
            <w:webHidden/>
          </w:rPr>
          <w:t>33</w:t>
        </w:r>
        <w:r>
          <w:rPr>
            <w:noProof/>
            <w:webHidden/>
          </w:rPr>
          <w:fldChar w:fldCharType="end"/>
        </w:r>
      </w:hyperlink>
    </w:p>
    <w:p w:rsidR="00A80FE1" w:rsidRDefault="00A80FE1">
      <w:pPr>
        <w:pStyle w:val="TOC3"/>
        <w:tabs>
          <w:tab w:val="right" w:leader="dot" w:pos="9230"/>
        </w:tabs>
        <w:rPr>
          <w:rFonts w:asciiTheme="minorHAnsi" w:eastAsiaTheme="minorEastAsia" w:hAnsiTheme="minorHAnsi"/>
          <w:noProof/>
          <w:sz w:val="22"/>
          <w:szCs w:val="22"/>
        </w:rPr>
      </w:pPr>
      <w:hyperlink w:anchor="_Toc348096502" w:history="1">
        <w:r w:rsidRPr="004113C9">
          <w:rPr>
            <w:rStyle w:val="Hyperlink"/>
            <w:rFonts w:eastAsiaTheme="majorEastAsia"/>
            <w:noProof/>
          </w:rPr>
          <w:t>Endangered Ecological Communities that are protected under the EPBC Act</w:t>
        </w:r>
        <w:r>
          <w:rPr>
            <w:noProof/>
            <w:webHidden/>
          </w:rPr>
          <w:tab/>
        </w:r>
        <w:r>
          <w:rPr>
            <w:noProof/>
            <w:webHidden/>
          </w:rPr>
          <w:fldChar w:fldCharType="begin"/>
        </w:r>
        <w:r>
          <w:rPr>
            <w:noProof/>
            <w:webHidden/>
          </w:rPr>
          <w:instrText xml:space="preserve"> PAGEREF _Toc348096502 \h </w:instrText>
        </w:r>
        <w:r>
          <w:rPr>
            <w:noProof/>
            <w:webHidden/>
          </w:rPr>
        </w:r>
        <w:r>
          <w:rPr>
            <w:noProof/>
            <w:webHidden/>
          </w:rPr>
          <w:fldChar w:fldCharType="separate"/>
        </w:r>
        <w:r>
          <w:rPr>
            <w:noProof/>
            <w:webHidden/>
          </w:rPr>
          <w:t>33</w:t>
        </w:r>
        <w:r>
          <w:rPr>
            <w:noProof/>
            <w:webHidden/>
          </w:rPr>
          <w:fldChar w:fldCharType="end"/>
        </w:r>
      </w:hyperlink>
    </w:p>
    <w:p w:rsidR="00A80FE1" w:rsidRDefault="00A80FE1">
      <w:pPr>
        <w:pStyle w:val="TOC1"/>
        <w:rPr>
          <w:rFonts w:asciiTheme="minorHAnsi" w:eastAsiaTheme="minorEastAsia" w:hAnsiTheme="minorHAnsi" w:cstheme="minorBidi"/>
          <w:bCs w:val="0"/>
          <w:noProof/>
          <w:color w:val="auto"/>
          <w:kern w:val="0"/>
          <w:szCs w:val="22"/>
        </w:rPr>
      </w:pPr>
      <w:hyperlink w:anchor="_Toc348096503" w:history="1">
        <w:r w:rsidRPr="004113C9">
          <w:rPr>
            <w:rStyle w:val="Hyperlink"/>
            <w:rFonts w:eastAsiaTheme="majorEastAsia"/>
            <w:noProof/>
          </w:rPr>
          <w:t>8. Conclusions</w:t>
        </w:r>
        <w:r>
          <w:rPr>
            <w:noProof/>
            <w:webHidden/>
          </w:rPr>
          <w:tab/>
        </w:r>
        <w:r>
          <w:rPr>
            <w:noProof/>
            <w:webHidden/>
          </w:rPr>
          <w:fldChar w:fldCharType="begin"/>
        </w:r>
        <w:r>
          <w:rPr>
            <w:noProof/>
            <w:webHidden/>
          </w:rPr>
          <w:instrText xml:space="preserve"> PAGEREF _Toc348096503 \h </w:instrText>
        </w:r>
        <w:r>
          <w:rPr>
            <w:noProof/>
            <w:webHidden/>
          </w:rPr>
        </w:r>
        <w:r>
          <w:rPr>
            <w:noProof/>
            <w:webHidden/>
          </w:rPr>
          <w:fldChar w:fldCharType="separate"/>
        </w:r>
        <w:r>
          <w:rPr>
            <w:noProof/>
            <w:webHidden/>
          </w:rPr>
          <w:t>33</w:t>
        </w:r>
        <w:r>
          <w:rPr>
            <w:noProof/>
            <w:webHidden/>
          </w:rPr>
          <w:fldChar w:fldCharType="end"/>
        </w:r>
      </w:hyperlink>
    </w:p>
    <w:p w:rsidR="00A80FE1" w:rsidRDefault="00A80FE1">
      <w:pPr>
        <w:pStyle w:val="TOC3"/>
        <w:tabs>
          <w:tab w:val="right" w:leader="dot" w:pos="9230"/>
        </w:tabs>
        <w:rPr>
          <w:rFonts w:asciiTheme="minorHAnsi" w:eastAsiaTheme="minorEastAsia" w:hAnsiTheme="minorHAnsi"/>
          <w:noProof/>
          <w:sz w:val="22"/>
          <w:szCs w:val="22"/>
        </w:rPr>
      </w:pPr>
      <w:hyperlink w:anchor="_Toc348096504" w:history="1">
        <w:r w:rsidRPr="004113C9">
          <w:rPr>
            <w:rStyle w:val="Hyperlink"/>
            <w:rFonts w:eastAsiaTheme="majorEastAsia"/>
            <w:noProof/>
          </w:rPr>
          <w:t>Are there any matters of National Environmental Significance located in the area of the proposed actions?</w:t>
        </w:r>
        <w:r>
          <w:rPr>
            <w:noProof/>
            <w:webHidden/>
          </w:rPr>
          <w:tab/>
        </w:r>
        <w:r>
          <w:rPr>
            <w:noProof/>
            <w:webHidden/>
          </w:rPr>
          <w:fldChar w:fldCharType="begin"/>
        </w:r>
        <w:r>
          <w:rPr>
            <w:noProof/>
            <w:webHidden/>
          </w:rPr>
          <w:instrText xml:space="preserve"> PAGEREF _Toc348096504 \h </w:instrText>
        </w:r>
        <w:r>
          <w:rPr>
            <w:noProof/>
            <w:webHidden/>
          </w:rPr>
        </w:r>
        <w:r>
          <w:rPr>
            <w:noProof/>
            <w:webHidden/>
          </w:rPr>
          <w:fldChar w:fldCharType="separate"/>
        </w:r>
        <w:r>
          <w:rPr>
            <w:noProof/>
            <w:webHidden/>
          </w:rPr>
          <w:t>33</w:t>
        </w:r>
        <w:r>
          <w:rPr>
            <w:noProof/>
            <w:webHidden/>
          </w:rPr>
          <w:fldChar w:fldCharType="end"/>
        </w:r>
      </w:hyperlink>
    </w:p>
    <w:p w:rsidR="00A80FE1" w:rsidRDefault="00A80FE1">
      <w:pPr>
        <w:pStyle w:val="TOC3"/>
        <w:tabs>
          <w:tab w:val="right" w:leader="dot" w:pos="9230"/>
        </w:tabs>
        <w:rPr>
          <w:rFonts w:asciiTheme="minorHAnsi" w:eastAsiaTheme="minorEastAsia" w:hAnsiTheme="minorHAnsi"/>
          <w:noProof/>
          <w:sz w:val="22"/>
          <w:szCs w:val="22"/>
        </w:rPr>
      </w:pPr>
      <w:hyperlink w:anchor="_Toc348096505" w:history="1">
        <w:r w:rsidRPr="004113C9">
          <w:rPr>
            <w:rStyle w:val="Hyperlink"/>
            <w:rFonts w:eastAsiaTheme="majorEastAsia"/>
            <w:noProof/>
          </w:rPr>
          <w:t>Is there potential for impacts, including indirect impacts, on matters of National Environmental Significance?</w:t>
        </w:r>
        <w:r>
          <w:rPr>
            <w:noProof/>
            <w:webHidden/>
          </w:rPr>
          <w:tab/>
        </w:r>
        <w:r>
          <w:rPr>
            <w:noProof/>
            <w:webHidden/>
          </w:rPr>
          <w:fldChar w:fldCharType="begin"/>
        </w:r>
        <w:r>
          <w:rPr>
            <w:noProof/>
            <w:webHidden/>
          </w:rPr>
          <w:instrText xml:space="preserve"> PAGEREF _Toc348096505 \h </w:instrText>
        </w:r>
        <w:r>
          <w:rPr>
            <w:noProof/>
            <w:webHidden/>
          </w:rPr>
        </w:r>
        <w:r>
          <w:rPr>
            <w:noProof/>
            <w:webHidden/>
          </w:rPr>
          <w:fldChar w:fldCharType="separate"/>
        </w:r>
        <w:r>
          <w:rPr>
            <w:noProof/>
            <w:webHidden/>
          </w:rPr>
          <w:t>34</w:t>
        </w:r>
        <w:r>
          <w:rPr>
            <w:noProof/>
            <w:webHidden/>
          </w:rPr>
          <w:fldChar w:fldCharType="end"/>
        </w:r>
      </w:hyperlink>
    </w:p>
    <w:p w:rsidR="00A80FE1" w:rsidRDefault="00A80FE1">
      <w:pPr>
        <w:pStyle w:val="TOC3"/>
        <w:tabs>
          <w:tab w:val="right" w:leader="dot" w:pos="9230"/>
        </w:tabs>
        <w:rPr>
          <w:rFonts w:asciiTheme="minorHAnsi" w:eastAsiaTheme="minorEastAsia" w:hAnsiTheme="minorHAnsi"/>
          <w:noProof/>
          <w:sz w:val="22"/>
          <w:szCs w:val="22"/>
        </w:rPr>
      </w:pPr>
      <w:hyperlink w:anchor="_Toc348096506" w:history="1">
        <w:r w:rsidRPr="004113C9">
          <w:rPr>
            <w:rStyle w:val="Hyperlink"/>
            <w:rFonts w:eastAsiaTheme="majorEastAsia"/>
            <w:noProof/>
          </w:rPr>
          <w:t>Are there any proposed measures to avoid or reduce impacts on matters of National Environmental Significance?</w:t>
        </w:r>
        <w:r>
          <w:rPr>
            <w:noProof/>
            <w:webHidden/>
          </w:rPr>
          <w:tab/>
        </w:r>
        <w:r>
          <w:rPr>
            <w:noProof/>
            <w:webHidden/>
          </w:rPr>
          <w:fldChar w:fldCharType="begin"/>
        </w:r>
        <w:r>
          <w:rPr>
            <w:noProof/>
            <w:webHidden/>
          </w:rPr>
          <w:instrText xml:space="preserve"> PAGEREF _Toc348096506 \h </w:instrText>
        </w:r>
        <w:r>
          <w:rPr>
            <w:noProof/>
            <w:webHidden/>
          </w:rPr>
        </w:r>
        <w:r>
          <w:rPr>
            <w:noProof/>
            <w:webHidden/>
          </w:rPr>
          <w:fldChar w:fldCharType="separate"/>
        </w:r>
        <w:r>
          <w:rPr>
            <w:noProof/>
            <w:webHidden/>
          </w:rPr>
          <w:t>34</w:t>
        </w:r>
        <w:r>
          <w:rPr>
            <w:noProof/>
            <w:webHidden/>
          </w:rPr>
          <w:fldChar w:fldCharType="end"/>
        </w:r>
      </w:hyperlink>
    </w:p>
    <w:p w:rsidR="00A80FE1" w:rsidRDefault="00A80FE1">
      <w:pPr>
        <w:pStyle w:val="TOC3"/>
        <w:tabs>
          <w:tab w:val="right" w:leader="dot" w:pos="9230"/>
        </w:tabs>
        <w:rPr>
          <w:rFonts w:asciiTheme="minorHAnsi" w:eastAsiaTheme="minorEastAsia" w:hAnsiTheme="minorHAnsi"/>
          <w:noProof/>
          <w:sz w:val="22"/>
          <w:szCs w:val="22"/>
        </w:rPr>
      </w:pPr>
      <w:hyperlink w:anchor="_Toc348096507" w:history="1">
        <w:r w:rsidRPr="004113C9">
          <w:rPr>
            <w:rStyle w:val="Hyperlink"/>
            <w:rFonts w:eastAsiaTheme="majorEastAsia"/>
            <w:noProof/>
          </w:rPr>
          <w:t>Daily research tour</w:t>
        </w:r>
        <w:r w:rsidRPr="004113C9">
          <w:rPr>
            <w:rStyle w:val="Hyperlink"/>
            <w:noProof/>
          </w:rPr>
          <w:t xml:space="preserve"> - proposed measures to avoid or reduce impacts</w:t>
        </w:r>
        <w:r>
          <w:rPr>
            <w:noProof/>
            <w:webHidden/>
          </w:rPr>
          <w:tab/>
        </w:r>
        <w:r>
          <w:rPr>
            <w:noProof/>
            <w:webHidden/>
          </w:rPr>
          <w:fldChar w:fldCharType="begin"/>
        </w:r>
        <w:r>
          <w:rPr>
            <w:noProof/>
            <w:webHidden/>
          </w:rPr>
          <w:instrText xml:space="preserve"> PAGEREF _Toc348096507 \h </w:instrText>
        </w:r>
        <w:r>
          <w:rPr>
            <w:noProof/>
            <w:webHidden/>
          </w:rPr>
        </w:r>
        <w:r>
          <w:rPr>
            <w:noProof/>
            <w:webHidden/>
          </w:rPr>
          <w:fldChar w:fldCharType="separate"/>
        </w:r>
        <w:r>
          <w:rPr>
            <w:noProof/>
            <w:webHidden/>
          </w:rPr>
          <w:t>34</w:t>
        </w:r>
        <w:r>
          <w:rPr>
            <w:noProof/>
            <w:webHidden/>
          </w:rPr>
          <w:fldChar w:fldCharType="end"/>
        </w:r>
      </w:hyperlink>
    </w:p>
    <w:p w:rsidR="00A80FE1" w:rsidRDefault="00A80FE1">
      <w:pPr>
        <w:pStyle w:val="TOC3"/>
        <w:tabs>
          <w:tab w:val="right" w:leader="dot" w:pos="9230"/>
        </w:tabs>
        <w:rPr>
          <w:rFonts w:asciiTheme="minorHAnsi" w:eastAsiaTheme="minorEastAsia" w:hAnsiTheme="minorHAnsi"/>
          <w:noProof/>
          <w:sz w:val="22"/>
          <w:szCs w:val="22"/>
        </w:rPr>
      </w:pPr>
      <w:hyperlink w:anchor="_Toc348096508" w:history="1">
        <w:r w:rsidRPr="004113C9">
          <w:rPr>
            <w:rStyle w:val="Hyperlink"/>
            <w:noProof/>
          </w:rPr>
          <w:t>WPA restricted area tour - proposed measures to avoid or reduce impacts</w:t>
        </w:r>
        <w:r>
          <w:rPr>
            <w:noProof/>
            <w:webHidden/>
          </w:rPr>
          <w:tab/>
        </w:r>
        <w:r>
          <w:rPr>
            <w:noProof/>
            <w:webHidden/>
          </w:rPr>
          <w:fldChar w:fldCharType="begin"/>
        </w:r>
        <w:r>
          <w:rPr>
            <w:noProof/>
            <w:webHidden/>
          </w:rPr>
          <w:instrText xml:space="preserve"> PAGEREF _Toc348096508 \h </w:instrText>
        </w:r>
        <w:r>
          <w:rPr>
            <w:noProof/>
            <w:webHidden/>
          </w:rPr>
        </w:r>
        <w:r>
          <w:rPr>
            <w:noProof/>
            <w:webHidden/>
          </w:rPr>
          <w:fldChar w:fldCharType="separate"/>
        </w:r>
        <w:r>
          <w:rPr>
            <w:noProof/>
            <w:webHidden/>
          </w:rPr>
          <w:t>34</w:t>
        </w:r>
        <w:r>
          <w:rPr>
            <w:noProof/>
            <w:webHidden/>
          </w:rPr>
          <w:fldChar w:fldCharType="end"/>
        </w:r>
      </w:hyperlink>
    </w:p>
    <w:p w:rsidR="00A80FE1" w:rsidRDefault="00A80FE1">
      <w:pPr>
        <w:pStyle w:val="TOC3"/>
        <w:tabs>
          <w:tab w:val="right" w:leader="dot" w:pos="9230"/>
        </w:tabs>
        <w:rPr>
          <w:rFonts w:asciiTheme="minorHAnsi" w:eastAsiaTheme="minorEastAsia" w:hAnsiTheme="minorHAnsi"/>
          <w:noProof/>
          <w:sz w:val="22"/>
          <w:szCs w:val="22"/>
        </w:rPr>
      </w:pPr>
      <w:hyperlink w:anchor="_Toc348096509" w:history="1">
        <w:r w:rsidRPr="004113C9">
          <w:rPr>
            <w:rStyle w:val="Hyperlink"/>
            <w:rFonts w:eastAsiaTheme="majorEastAsia"/>
            <w:noProof/>
          </w:rPr>
          <w:t>Are any impacts of the proposed actions on matters of National Environmental Significance likely to be significant?</w:t>
        </w:r>
        <w:r>
          <w:rPr>
            <w:noProof/>
            <w:webHidden/>
          </w:rPr>
          <w:tab/>
        </w:r>
        <w:r>
          <w:rPr>
            <w:noProof/>
            <w:webHidden/>
          </w:rPr>
          <w:fldChar w:fldCharType="begin"/>
        </w:r>
        <w:r>
          <w:rPr>
            <w:noProof/>
            <w:webHidden/>
          </w:rPr>
          <w:instrText xml:space="preserve"> PAGEREF _Toc348096509 \h </w:instrText>
        </w:r>
        <w:r>
          <w:rPr>
            <w:noProof/>
            <w:webHidden/>
          </w:rPr>
        </w:r>
        <w:r>
          <w:rPr>
            <w:noProof/>
            <w:webHidden/>
          </w:rPr>
          <w:fldChar w:fldCharType="separate"/>
        </w:r>
        <w:r>
          <w:rPr>
            <w:noProof/>
            <w:webHidden/>
          </w:rPr>
          <w:t>35</w:t>
        </w:r>
        <w:r>
          <w:rPr>
            <w:noProof/>
            <w:webHidden/>
          </w:rPr>
          <w:fldChar w:fldCharType="end"/>
        </w:r>
      </w:hyperlink>
    </w:p>
    <w:p w:rsidR="00A80FE1" w:rsidRDefault="00A80FE1">
      <w:pPr>
        <w:pStyle w:val="TOC1"/>
        <w:rPr>
          <w:rFonts w:asciiTheme="minorHAnsi" w:eastAsiaTheme="minorEastAsia" w:hAnsiTheme="minorHAnsi" w:cstheme="minorBidi"/>
          <w:bCs w:val="0"/>
          <w:noProof/>
          <w:color w:val="auto"/>
          <w:kern w:val="0"/>
          <w:szCs w:val="22"/>
        </w:rPr>
      </w:pPr>
      <w:hyperlink w:anchor="_Toc348096510" w:history="1">
        <w:r w:rsidRPr="004113C9">
          <w:rPr>
            <w:rStyle w:val="Hyperlink"/>
            <w:rFonts w:eastAsiaTheme="majorEastAsia"/>
            <w:noProof/>
          </w:rPr>
          <w:t>9. Figures</w:t>
        </w:r>
        <w:r>
          <w:rPr>
            <w:noProof/>
            <w:webHidden/>
          </w:rPr>
          <w:tab/>
        </w:r>
        <w:r>
          <w:rPr>
            <w:noProof/>
            <w:webHidden/>
          </w:rPr>
          <w:fldChar w:fldCharType="begin"/>
        </w:r>
        <w:r>
          <w:rPr>
            <w:noProof/>
            <w:webHidden/>
          </w:rPr>
          <w:instrText xml:space="preserve"> PAGEREF _Toc348096510 \h </w:instrText>
        </w:r>
        <w:r>
          <w:rPr>
            <w:noProof/>
            <w:webHidden/>
          </w:rPr>
        </w:r>
        <w:r>
          <w:rPr>
            <w:noProof/>
            <w:webHidden/>
          </w:rPr>
          <w:fldChar w:fldCharType="separate"/>
        </w:r>
        <w:r>
          <w:rPr>
            <w:noProof/>
            <w:webHidden/>
          </w:rPr>
          <w:t>36</w:t>
        </w:r>
        <w:r>
          <w:rPr>
            <w:noProof/>
            <w:webHidden/>
          </w:rPr>
          <w:fldChar w:fldCharType="end"/>
        </w:r>
      </w:hyperlink>
    </w:p>
    <w:p w:rsidR="00A80FE1" w:rsidRDefault="00A80FE1">
      <w:pPr>
        <w:pStyle w:val="TOC1"/>
        <w:rPr>
          <w:rFonts w:asciiTheme="minorHAnsi" w:eastAsiaTheme="minorEastAsia" w:hAnsiTheme="minorHAnsi" w:cstheme="minorBidi"/>
          <w:bCs w:val="0"/>
          <w:noProof/>
          <w:color w:val="auto"/>
          <w:kern w:val="0"/>
          <w:szCs w:val="22"/>
        </w:rPr>
      </w:pPr>
      <w:hyperlink w:anchor="_Toc348096511" w:history="1">
        <w:r w:rsidRPr="004113C9">
          <w:rPr>
            <w:rStyle w:val="Hyperlink"/>
            <w:rFonts w:eastAsiaTheme="majorEastAsia"/>
            <w:noProof/>
          </w:rPr>
          <w:t>10. Acknowledgements</w:t>
        </w:r>
        <w:r>
          <w:rPr>
            <w:noProof/>
            <w:webHidden/>
          </w:rPr>
          <w:tab/>
        </w:r>
        <w:r>
          <w:rPr>
            <w:noProof/>
            <w:webHidden/>
          </w:rPr>
          <w:fldChar w:fldCharType="begin"/>
        </w:r>
        <w:r>
          <w:rPr>
            <w:noProof/>
            <w:webHidden/>
          </w:rPr>
          <w:instrText xml:space="preserve"> PAGEREF _Toc348096511 \h </w:instrText>
        </w:r>
        <w:r>
          <w:rPr>
            <w:noProof/>
            <w:webHidden/>
          </w:rPr>
        </w:r>
        <w:r>
          <w:rPr>
            <w:noProof/>
            <w:webHidden/>
          </w:rPr>
          <w:fldChar w:fldCharType="separate"/>
        </w:r>
        <w:r>
          <w:rPr>
            <w:noProof/>
            <w:webHidden/>
          </w:rPr>
          <w:t>56</w:t>
        </w:r>
        <w:r>
          <w:rPr>
            <w:noProof/>
            <w:webHidden/>
          </w:rPr>
          <w:fldChar w:fldCharType="end"/>
        </w:r>
      </w:hyperlink>
    </w:p>
    <w:p w:rsidR="00A80FE1" w:rsidRDefault="00A80FE1">
      <w:pPr>
        <w:pStyle w:val="TOC1"/>
        <w:rPr>
          <w:rFonts w:asciiTheme="minorHAnsi" w:eastAsiaTheme="minorEastAsia" w:hAnsiTheme="minorHAnsi" w:cstheme="minorBidi"/>
          <w:bCs w:val="0"/>
          <w:noProof/>
          <w:color w:val="auto"/>
          <w:kern w:val="0"/>
          <w:szCs w:val="22"/>
        </w:rPr>
      </w:pPr>
      <w:hyperlink w:anchor="_Toc348096512" w:history="1">
        <w:r w:rsidRPr="004113C9">
          <w:rPr>
            <w:rStyle w:val="Hyperlink"/>
            <w:rFonts w:eastAsiaTheme="majorEastAsia"/>
            <w:noProof/>
          </w:rPr>
          <w:t>11. References</w:t>
        </w:r>
        <w:r>
          <w:rPr>
            <w:noProof/>
            <w:webHidden/>
          </w:rPr>
          <w:tab/>
        </w:r>
        <w:r>
          <w:rPr>
            <w:noProof/>
            <w:webHidden/>
          </w:rPr>
          <w:fldChar w:fldCharType="begin"/>
        </w:r>
        <w:r>
          <w:rPr>
            <w:noProof/>
            <w:webHidden/>
          </w:rPr>
          <w:instrText xml:space="preserve"> PAGEREF _Toc348096512 \h </w:instrText>
        </w:r>
        <w:r>
          <w:rPr>
            <w:noProof/>
            <w:webHidden/>
          </w:rPr>
        </w:r>
        <w:r>
          <w:rPr>
            <w:noProof/>
            <w:webHidden/>
          </w:rPr>
          <w:fldChar w:fldCharType="separate"/>
        </w:r>
        <w:r>
          <w:rPr>
            <w:noProof/>
            <w:webHidden/>
          </w:rPr>
          <w:t>56</w:t>
        </w:r>
        <w:r>
          <w:rPr>
            <w:noProof/>
            <w:webHidden/>
          </w:rPr>
          <w:fldChar w:fldCharType="end"/>
        </w:r>
      </w:hyperlink>
    </w:p>
    <w:p w:rsidR="002B08B0" w:rsidRPr="00A21DBC" w:rsidRDefault="00C25B9A" w:rsidP="00CC483A">
      <w:pPr>
        <w:pStyle w:val="Heading1"/>
        <w:rPr>
          <w:rFonts w:cs="Arial"/>
          <w:szCs w:val="22"/>
        </w:rPr>
      </w:pPr>
      <w:r>
        <w:fldChar w:fldCharType="end"/>
      </w:r>
      <w:bookmarkStart w:id="9" w:name="_Toc239837103"/>
      <w:bookmarkStart w:id="10" w:name="_Toc348096473"/>
      <w:r w:rsidR="002B08B0" w:rsidRPr="00932A77">
        <w:t>1. E</w:t>
      </w:r>
      <w:r w:rsidR="006619D5" w:rsidRPr="00932A77">
        <w:t>xecutive summary</w:t>
      </w:r>
      <w:bookmarkEnd w:id="10"/>
      <w:r w:rsidR="006619D5" w:rsidRPr="00932A77">
        <w:t xml:space="preserve"> </w:t>
      </w:r>
      <w:bookmarkEnd w:id="9"/>
    </w:p>
    <w:p w:rsidR="007F4F7C" w:rsidRDefault="002B08B0" w:rsidP="00B441CF">
      <w:pPr>
        <w:spacing w:before="240"/>
      </w:pPr>
      <w:r w:rsidRPr="009F449F">
        <w:t xml:space="preserve">As part of a proposed upgrade in tourism options available to visitors at Seal Bay, </w:t>
      </w:r>
      <w:r>
        <w:t>Kangaroo Island (South Australia),</w:t>
      </w:r>
      <w:r w:rsidRPr="009F449F">
        <w:t xml:space="preserve"> the Department of Environment and Natural Resources proposed modifications to the existing infrastructure, which will involve construction work on paths, boardwalks and viewing platforms; and the addition of high-end (</w:t>
      </w:r>
      <w:r w:rsidRPr="009F449F">
        <w:rPr>
          <w:i/>
        </w:rPr>
        <w:t>third-tier</w:t>
      </w:r>
      <w:r w:rsidRPr="009F449F">
        <w:t>) tours</w:t>
      </w:r>
      <w:r>
        <w:t>. S</w:t>
      </w:r>
      <w:r w:rsidRPr="009F449F">
        <w:t xml:space="preserve">ome of </w:t>
      </w:r>
      <w:r>
        <w:t xml:space="preserve">these </w:t>
      </w:r>
      <w:r w:rsidRPr="00092E75">
        <w:rPr>
          <w:i/>
        </w:rPr>
        <w:t>third-tier</w:t>
      </w:r>
      <w:r>
        <w:t xml:space="preserve"> </w:t>
      </w:r>
      <w:r w:rsidRPr="00092E75">
        <w:rPr>
          <w:i/>
        </w:rPr>
        <w:t>tours</w:t>
      </w:r>
      <w:r>
        <w:t xml:space="preserve"> </w:t>
      </w:r>
      <w:r w:rsidRPr="009F449F">
        <w:t xml:space="preserve">will access areas of the Seal Bay Conservation Park that are currently closed to public. </w:t>
      </w:r>
      <w:r w:rsidRPr="009F449F">
        <w:rPr>
          <w:rStyle w:val="apple-converted-space"/>
        </w:rPr>
        <w:t>In line with the Seal Bay Management Plan, s</w:t>
      </w:r>
      <w:r w:rsidRPr="009F449F">
        <w:t xml:space="preserve">ustainable use of Australian sea lions and the natural habitat of the </w:t>
      </w:r>
      <w:r w:rsidR="006619D5">
        <w:t>p</w:t>
      </w:r>
      <w:r w:rsidRPr="009F449F">
        <w:t xml:space="preserve">ark are required to underpin the broader management objectives of the Seal Bay Conservation Park and to ensure that the site remains a sustainable tourism enterprise. This report provides an assessment of the potential impacts of the proposed actions against the Australian Government’s environmental assessment process. </w:t>
      </w:r>
    </w:p>
    <w:p w:rsidR="007F4F7C" w:rsidRDefault="002B08B0" w:rsidP="007F4F7C">
      <w:r>
        <w:rPr>
          <w:lang w:val="en-GB"/>
        </w:rPr>
        <w:t>N</w:t>
      </w:r>
      <w:r w:rsidRPr="009F449F">
        <w:rPr>
          <w:lang w:val="en-GB"/>
        </w:rPr>
        <w:t xml:space="preserve">either the proposed construction work nor </w:t>
      </w:r>
      <w:r w:rsidRPr="00657F3C">
        <w:rPr>
          <w:lang w:val="en-GB"/>
        </w:rPr>
        <w:t>two of the three</w:t>
      </w:r>
      <w:r>
        <w:rPr>
          <w:lang w:val="en-GB"/>
        </w:rPr>
        <w:t xml:space="preserve"> </w:t>
      </w:r>
      <w:r w:rsidRPr="009F449F">
        <w:rPr>
          <w:i/>
          <w:lang w:val="en-GB"/>
        </w:rPr>
        <w:t>third-tier tours</w:t>
      </w:r>
      <w:r w:rsidRPr="009F449F">
        <w:rPr>
          <w:lang w:val="en-GB"/>
        </w:rPr>
        <w:t xml:space="preserve"> (</w:t>
      </w:r>
      <w:r w:rsidRPr="009F449F">
        <w:rPr>
          <w:i/>
          <w:lang w:val="en-GB"/>
        </w:rPr>
        <w:t>science specialist tour</w:t>
      </w:r>
      <w:r w:rsidRPr="009F449F">
        <w:rPr>
          <w:lang w:val="en-GB"/>
        </w:rPr>
        <w:t xml:space="preserve"> and the </w:t>
      </w:r>
      <w:r w:rsidRPr="009F449F">
        <w:rPr>
          <w:i/>
          <w:lang w:val="en-GB"/>
        </w:rPr>
        <w:t>daily research tour</w:t>
      </w:r>
      <w:r w:rsidRPr="009F449F">
        <w:rPr>
          <w:lang w:val="en-GB"/>
        </w:rPr>
        <w:t xml:space="preserve">) are likely to significantly impact any matters of </w:t>
      </w:r>
      <w:r w:rsidRPr="009F449F">
        <w:rPr>
          <w:i/>
          <w:lang w:val="en-GB"/>
        </w:rPr>
        <w:t>National Environmental Significance</w:t>
      </w:r>
      <w:r w:rsidRPr="009F449F">
        <w:rPr>
          <w:lang w:val="en-GB"/>
        </w:rPr>
        <w:t xml:space="preserve">. </w:t>
      </w:r>
    </w:p>
    <w:p w:rsidR="007F4F7C" w:rsidRDefault="002B08B0" w:rsidP="007F4F7C">
      <w:r w:rsidRPr="009F449F">
        <w:rPr>
          <w:lang w:val="en-GB"/>
        </w:rPr>
        <w:t xml:space="preserve">This assessment </w:t>
      </w:r>
      <w:r>
        <w:rPr>
          <w:lang w:val="en-GB"/>
        </w:rPr>
        <w:t xml:space="preserve">also </w:t>
      </w:r>
      <w:r w:rsidRPr="009F449F">
        <w:rPr>
          <w:lang w:val="en-GB"/>
        </w:rPr>
        <w:t xml:space="preserve">indicates that </w:t>
      </w:r>
      <w:r>
        <w:rPr>
          <w:lang w:val="en-GB"/>
        </w:rPr>
        <w:t>the other</w:t>
      </w:r>
      <w:r w:rsidRPr="009F449F">
        <w:rPr>
          <w:lang w:val="en-GB"/>
        </w:rPr>
        <w:t xml:space="preserve"> </w:t>
      </w:r>
      <w:r w:rsidRPr="009F449F">
        <w:rPr>
          <w:i/>
          <w:lang w:val="en-GB"/>
        </w:rPr>
        <w:t>third-tier tour</w:t>
      </w:r>
      <w:r>
        <w:rPr>
          <w:lang w:val="en-GB"/>
        </w:rPr>
        <w:t>,</w:t>
      </w:r>
      <w:r>
        <w:rPr>
          <w:i/>
          <w:lang w:val="en-GB"/>
        </w:rPr>
        <w:t xml:space="preserve"> </w:t>
      </w:r>
      <w:r w:rsidRPr="007E1074">
        <w:rPr>
          <w:lang w:val="en-GB"/>
        </w:rPr>
        <w:t>which is</w:t>
      </w:r>
      <w:r>
        <w:rPr>
          <w:i/>
          <w:lang w:val="en-GB"/>
        </w:rPr>
        <w:t xml:space="preserve"> </w:t>
      </w:r>
      <w:r>
        <w:rPr>
          <w:lang w:val="en-GB"/>
        </w:rPr>
        <w:t>termed the</w:t>
      </w:r>
      <w:r w:rsidRPr="009F449F">
        <w:rPr>
          <w:lang w:val="en-GB"/>
        </w:rPr>
        <w:t xml:space="preserve"> </w:t>
      </w:r>
      <w:r>
        <w:rPr>
          <w:i/>
        </w:rPr>
        <w:t>Western Prohibited Area</w:t>
      </w:r>
      <w:r w:rsidRPr="009F449F">
        <w:rPr>
          <w:i/>
        </w:rPr>
        <w:t xml:space="preserve"> </w:t>
      </w:r>
      <w:r>
        <w:rPr>
          <w:i/>
        </w:rPr>
        <w:t xml:space="preserve">(WPA) </w:t>
      </w:r>
      <w:r w:rsidRPr="009F449F">
        <w:rPr>
          <w:i/>
        </w:rPr>
        <w:t>restricted area tour</w:t>
      </w:r>
      <w:r>
        <w:t>,</w:t>
      </w:r>
      <w:r w:rsidRPr="009F449F">
        <w:rPr>
          <w:lang w:val="en-GB"/>
        </w:rPr>
        <w:t xml:space="preserve"> may significantly impact one matter of </w:t>
      </w:r>
      <w:r w:rsidRPr="009F449F">
        <w:rPr>
          <w:i/>
          <w:lang w:val="en-GB"/>
        </w:rPr>
        <w:t>National Environmental Significance</w:t>
      </w:r>
      <w:r w:rsidRPr="009F449F">
        <w:rPr>
          <w:lang w:val="en-GB"/>
        </w:rPr>
        <w:t xml:space="preserve"> at Seal Bay–the Australian sea lion</w:t>
      </w:r>
      <w:r w:rsidR="006619D5">
        <w:rPr>
          <w:lang w:val="en-GB"/>
        </w:rPr>
        <w:t xml:space="preserve"> (ASL)</w:t>
      </w:r>
      <w:r w:rsidRPr="009F449F">
        <w:rPr>
          <w:lang w:val="en-GB"/>
        </w:rPr>
        <w:t>.</w:t>
      </w:r>
      <w:r w:rsidRPr="009F449F">
        <w:t xml:space="preserve"> </w:t>
      </w:r>
      <w:r w:rsidRPr="00BA2473">
        <w:t xml:space="preserve">The increased human disturbance, which may result from the </w:t>
      </w:r>
      <w:r>
        <w:rPr>
          <w:i/>
        </w:rPr>
        <w:t>WPA</w:t>
      </w:r>
      <w:r w:rsidRPr="00BA2473">
        <w:rPr>
          <w:i/>
        </w:rPr>
        <w:t xml:space="preserve"> restricted area tour</w:t>
      </w:r>
      <w:r>
        <w:t>,</w:t>
      </w:r>
      <w:r w:rsidRPr="00BA2473">
        <w:t xml:space="preserve"> may result in ASL moving away from the </w:t>
      </w:r>
      <w:r>
        <w:t xml:space="preserve">WPA and </w:t>
      </w:r>
      <w:r w:rsidRPr="00BA2473">
        <w:t>broad spatial changes in the use of previously restricted areas by ASL for breeding, nursing and resting.</w:t>
      </w:r>
      <w:r>
        <w:t xml:space="preserve"> </w:t>
      </w:r>
    </w:p>
    <w:p w:rsidR="007F4F7C" w:rsidRDefault="002B08B0" w:rsidP="007F4F7C">
      <w:r w:rsidRPr="009F449F">
        <w:t>This report</w:t>
      </w:r>
      <w:r>
        <w:t xml:space="preserve"> has two key </w:t>
      </w:r>
      <w:r w:rsidRPr="009F449F">
        <w:t>recommend</w:t>
      </w:r>
      <w:r w:rsidR="007F4F7C">
        <w:t>ations:</w:t>
      </w:r>
    </w:p>
    <w:p w:rsidR="007F4F7C" w:rsidRDefault="002B08B0" w:rsidP="00C852BB">
      <w:pPr>
        <w:pStyle w:val="ListParagraph"/>
        <w:numPr>
          <w:ilvl w:val="0"/>
          <w:numId w:val="2"/>
        </w:numPr>
      </w:pPr>
      <w:r w:rsidRPr="009F449F">
        <w:t xml:space="preserve">Department of Environment and Natural Resources take a precautionary approach to the management of risks to the ASL. A precautionary approach to the implementation of the </w:t>
      </w:r>
      <w:r w:rsidRPr="007F4F7C">
        <w:rPr>
          <w:i/>
        </w:rPr>
        <w:t>WPA restricted area tour</w:t>
      </w:r>
      <w:r w:rsidRPr="009F449F">
        <w:t xml:space="preserve"> would involve Department of Environment and Natural Resources adopting further measures to mitigate the po</w:t>
      </w:r>
      <w:r w:rsidR="006619D5">
        <w:t>tential impacts of these tours.</w:t>
      </w:r>
    </w:p>
    <w:p w:rsidR="002B08B0" w:rsidRPr="009F449F" w:rsidRDefault="002B08B0" w:rsidP="00C852BB">
      <w:pPr>
        <w:pStyle w:val="ListParagraph"/>
        <w:numPr>
          <w:ilvl w:val="0"/>
          <w:numId w:val="2"/>
        </w:numPr>
      </w:pPr>
      <w:r w:rsidRPr="007F4F7C">
        <w:rPr>
          <w:lang w:val="en-GB"/>
        </w:rPr>
        <w:t xml:space="preserve">With regard to the addition of the </w:t>
      </w:r>
      <w:r w:rsidRPr="007F4F7C">
        <w:rPr>
          <w:i/>
        </w:rPr>
        <w:t>WPA restricted area tour</w:t>
      </w:r>
      <w:r>
        <w:t xml:space="preserve"> to the tourism options </w:t>
      </w:r>
      <w:r w:rsidRPr="009F449F">
        <w:t>available to visitors at Seal Bay,</w:t>
      </w:r>
      <w:r w:rsidRPr="007F4F7C">
        <w:rPr>
          <w:lang w:val="en-GB"/>
        </w:rPr>
        <w:t xml:space="preserve"> t</w:t>
      </w:r>
      <w:r w:rsidRPr="009F449F">
        <w:t xml:space="preserve">his report recommends that Department of Environment and Natural Resources refer </w:t>
      </w:r>
      <w:r>
        <w:t xml:space="preserve">the decision </w:t>
      </w:r>
      <w:r w:rsidRPr="009F449F">
        <w:t>to the Australian Government Minister for Department of Sustainability, Environment, Water, Population and Communities.</w:t>
      </w:r>
    </w:p>
    <w:p w:rsidR="002B08B0" w:rsidRPr="00932A77" w:rsidRDefault="002B08B0" w:rsidP="00932A77">
      <w:pPr>
        <w:pStyle w:val="Heading1"/>
      </w:pPr>
      <w:bookmarkStart w:id="11" w:name="_Toc239837104"/>
      <w:bookmarkStart w:id="12" w:name="_Toc348096474"/>
      <w:r w:rsidRPr="00932A77">
        <w:t xml:space="preserve">2. </w:t>
      </w:r>
      <w:bookmarkEnd w:id="11"/>
      <w:r w:rsidRPr="00932A77">
        <w:t>B</w:t>
      </w:r>
      <w:r w:rsidR="006619D5" w:rsidRPr="00932A77">
        <w:t>ackground</w:t>
      </w:r>
      <w:bookmarkEnd w:id="12"/>
      <w:r w:rsidR="006619D5" w:rsidRPr="00932A77">
        <w:t xml:space="preserve"> </w:t>
      </w:r>
    </w:p>
    <w:p w:rsidR="007F4F7C" w:rsidRDefault="002B08B0" w:rsidP="00B441CF">
      <w:pPr>
        <w:spacing w:before="240"/>
      </w:pPr>
      <w:r w:rsidRPr="009F449F">
        <w:t xml:space="preserve">Like many islands around Australia, Kangaroo Island plays an important role in the preservation of plant and animal species that have been heavily impacted </w:t>
      </w:r>
      <w:r>
        <w:t xml:space="preserve">by human activities </w:t>
      </w:r>
      <w:r w:rsidRPr="009F449F">
        <w:t>on mainland Australia</w:t>
      </w:r>
      <w:r>
        <w:t xml:space="preserve"> </w:t>
      </w:r>
      <w:r w:rsidRPr="009F449F">
        <w:t xml:space="preserve">(Tyler </w:t>
      </w:r>
      <w:r w:rsidRPr="00096CAC">
        <w:rPr>
          <w:i/>
        </w:rPr>
        <w:t xml:space="preserve">et al. </w:t>
      </w:r>
      <w:r w:rsidRPr="009F449F">
        <w:t xml:space="preserve">1979). The geographic isolation of Kangaroo Island and the abundance of private and </w:t>
      </w:r>
      <w:r w:rsidRPr="009F449F">
        <w:lastRenderedPageBreak/>
        <w:t xml:space="preserve">public lands that have been protected have resulted in the preservation of many of the island’s natural ecosystems, some of which contain endemic flora and fauna that are threatened with extinction (Tyler </w:t>
      </w:r>
      <w:r w:rsidRPr="00096CAC">
        <w:rPr>
          <w:i/>
        </w:rPr>
        <w:t xml:space="preserve">et al. </w:t>
      </w:r>
      <w:r w:rsidRPr="009F449F">
        <w:t xml:space="preserve">1979). Compared with the flora and fauna of mainland Australia, that of Kangaroo Island is typically </w:t>
      </w:r>
      <w:r>
        <w:t>less impacted by humans</w:t>
      </w:r>
      <w:r w:rsidRPr="009F449F">
        <w:t xml:space="preserve">, </w:t>
      </w:r>
      <w:r>
        <w:t xml:space="preserve">in part </w:t>
      </w:r>
      <w:r w:rsidRPr="009F449F">
        <w:t xml:space="preserve">because of the long duration </w:t>
      </w:r>
      <w:r>
        <w:t xml:space="preserve">(approximately 2,000 y) </w:t>
      </w:r>
      <w:r w:rsidRPr="009F449F">
        <w:t xml:space="preserve">since the island was occupied by </w:t>
      </w:r>
      <w:r>
        <w:t>Aboriginal people</w:t>
      </w:r>
      <w:r w:rsidRPr="009F449F">
        <w:t xml:space="preserve"> (Lange 1979). In addition, </w:t>
      </w:r>
      <w:r>
        <w:t xml:space="preserve">Europeans did not introduce </w:t>
      </w:r>
      <w:r w:rsidRPr="009F449F">
        <w:t xml:space="preserve">rabbits or foxes on the island, which together with extensive clearing for agriculture, have dramatically altered the flora and fauna of mainland Australia (Tyler </w:t>
      </w:r>
      <w:r w:rsidRPr="00096CAC">
        <w:rPr>
          <w:i/>
        </w:rPr>
        <w:t xml:space="preserve">et al. </w:t>
      </w:r>
      <w:r w:rsidRPr="009F449F">
        <w:t>1979). As a result, Kangaroo Island contains a suite of well-preserved, tem</w:t>
      </w:r>
      <w:r w:rsidR="006619D5">
        <w:t>perate ecosystems.</w:t>
      </w:r>
    </w:p>
    <w:p w:rsidR="007F4F7C" w:rsidRDefault="002B08B0" w:rsidP="007F4F7C">
      <w:r w:rsidRPr="009F449F">
        <w:t>The Kangaroo Island tourism industry promotes the island as a world-class, nature-based tourist destination and it is regarded as a key attraction in the continued development of the State and National tourism industries (</w:t>
      </w:r>
      <w:proofErr w:type="spellStart"/>
      <w:r w:rsidRPr="009F449F">
        <w:t>summarised</w:t>
      </w:r>
      <w:proofErr w:type="spellEnd"/>
      <w:r w:rsidRPr="009F449F">
        <w:t xml:space="preserve"> in Davidson 2010). Kangaroo Island is an increasingly-popular destination for wildlife watching and other nature-related tourism activities, attracting more than 180,000 visitors per year</w:t>
      </w:r>
      <w:r>
        <w:t>,</w:t>
      </w:r>
      <w:r w:rsidRPr="009F449F">
        <w:t xml:space="preserve"> with a value of approximately $110M per year (based on $611 average expenditure per visitor, Davidson 2010). Such levels of visitation and income make Kangaroo Island the key nature-based and ecotourism desti</w:t>
      </w:r>
      <w:r w:rsidR="006619D5">
        <w:t>nation in South Australia (SA).</w:t>
      </w:r>
    </w:p>
    <w:p w:rsidR="007F4F7C" w:rsidRDefault="002B08B0" w:rsidP="007F4F7C">
      <w:pPr>
        <w:rPr>
          <w:rStyle w:val="apple-style-span"/>
        </w:rPr>
      </w:pPr>
      <w:r w:rsidRPr="009F449F">
        <w:t xml:space="preserve">Seals are one of the premier tourism attractions on Kangaroo Island and as such can be seen as underpinning the </w:t>
      </w:r>
      <w:r w:rsidRPr="00FD286D">
        <w:t>regional multi-million dollar tourism industry (</w:t>
      </w:r>
      <w:proofErr w:type="spellStart"/>
      <w:r w:rsidRPr="00FD286D">
        <w:t>Stirling</w:t>
      </w:r>
      <w:proofErr w:type="spellEnd"/>
      <w:r w:rsidRPr="00FD286D">
        <w:t xml:space="preserve"> 1973). The </w:t>
      </w:r>
      <w:proofErr w:type="spellStart"/>
      <w:r w:rsidRPr="00FD286D">
        <w:t>centrepiece</w:t>
      </w:r>
      <w:proofErr w:type="spellEnd"/>
      <w:r w:rsidRPr="00FD286D">
        <w:t xml:space="preserve"> of the Kangaroo Island tourism industry is the Australian sea lion (ASL</w:t>
      </w:r>
      <w:r w:rsidR="006619D5" w:rsidRPr="00FD286D">
        <w:t xml:space="preserve"> or</w:t>
      </w:r>
      <w:r w:rsidRPr="00FD286D">
        <w:t xml:space="preserve"> </w:t>
      </w:r>
      <w:proofErr w:type="spellStart"/>
      <w:r w:rsidRPr="00FD286D">
        <w:t>Neophoca</w:t>
      </w:r>
      <w:proofErr w:type="spellEnd"/>
      <w:r w:rsidRPr="00FD286D">
        <w:t xml:space="preserve"> </w:t>
      </w:r>
      <w:proofErr w:type="spellStart"/>
      <w:r w:rsidRPr="00FD286D">
        <w:t>cinerea</w:t>
      </w:r>
      <w:proofErr w:type="spellEnd"/>
      <w:r w:rsidRPr="00FD286D">
        <w:t>) population at Seal Bay Conservation Park (</w:t>
      </w:r>
      <w:proofErr w:type="spellStart"/>
      <w:r w:rsidRPr="00FD286D">
        <w:t>Stirling</w:t>
      </w:r>
      <w:proofErr w:type="spellEnd"/>
      <w:r w:rsidRPr="00FD286D">
        <w:t xml:space="preserve"> 1973). Seal Bay was first </w:t>
      </w:r>
      <w:proofErr w:type="spellStart"/>
      <w:r w:rsidRPr="00FD286D">
        <w:t>recognised</w:t>
      </w:r>
      <w:proofErr w:type="spellEnd"/>
      <w:r w:rsidRPr="00FD286D">
        <w:t xml:space="preserve"> for its importance as a tourist attraction in the early 1950s, when the tourist industry and the SA Ornithological</w:t>
      </w:r>
      <w:r w:rsidRPr="009F449F">
        <w:t xml:space="preserve"> Association requested the protection of the ASL along the southern coast of Kangaroo Island (</w:t>
      </w:r>
      <w:r>
        <w:t>Department for the Environment</w:t>
      </w:r>
      <w:r w:rsidRPr="009F449F">
        <w:t xml:space="preserve"> 1977). In response, the Department of Fisheries and Game declared a sanctuary that encompassed Seal Bay in 1954, which prevented the taking of ASL for </w:t>
      </w:r>
      <w:r>
        <w:t xml:space="preserve">use as </w:t>
      </w:r>
      <w:r w:rsidRPr="009F449F">
        <w:t xml:space="preserve">shark bait. </w:t>
      </w:r>
    </w:p>
    <w:p w:rsidR="007F4F7C" w:rsidRDefault="002B08B0" w:rsidP="007F4F7C">
      <w:pPr>
        <w:rPr>
          <w:rStyle w:val="apple-style-span"/>
        </w:rPr>
      </w:pPr>
      <w:r w:rsidRPr="009F449F">
        <w:rPr>
          <w:rStyle w:val="apple-style-span"/>
        </w:rPr>
        <w:t>The first commercial tours at Seal Bay began in 1955</w:t>
      </w:r>
      <w:r>
        <w:rPr>
          <w:rStyle w:val="apple-style-span"/>
        </w:rPr>
        <w:t xml:space="preserve"> </w:t>
      </w:r>
      <w:r w:rsidRPr="009F449F">
        <w:t>(</w:t>
      </w:r>
      <w:r>
        <w:t>Department for the Environment</w:t>
      </w:r>
      <w:r w:rsidRPr="009F449F">
        <w:t xml:space="preserve"> 1977)</w:t>
      </w:r>
      <w:r w:rsidRPr="009F449F">
        <w:rPr>
          <w:rStyle w:val="apple-style-span"/>
        </w:rPr>
        <w:t xml:space="preserve">. </w:t>
      </w:r>
      <w:r w:rsidRPr="009F449F">
        <w:t>In 1967, two prohibited areas were declared</w:t>
      </w:r>
      <w:r>
        <w:t xml:space="preserve"> to exclude tourists from </w:t>
      </w:r>
      <w:r w:rsidRPr="009F449F">
        <w:t>the main breeding sites of ASL</w:t>
      </w:r>
      <w:r>
        <w:t>, which were</w:t>
      </w:r>
      <w:r w:rsidRPr="009F449F">
        <w:t xml:space="preserve"> at the eastern and western ends of Seal Bay. The remainder of the Seal Bay beach was dedicated as a Fauna Conservation Reserve under the </w:t>
      </w:r>
      <w:r w:rsidRPr="009F449F">
        <w:rPr>
          <w:i/>
        </w:rPr>
        <w:t>Crown Lands</w:t>
      </w:r>
      <w:r w:rsidRPr="009F449F">
        <w:t xml:space="preserve"> </w:t>
      </w:r>
      <w:r w:rsidRPr="009F449F">
        <w:rPr>
          <w:i/>
        </w:rPr>
        <w:t>Act</w:t>
      </w:r>
      <w:r w:rsidRPr="009F449F">
        <w:t xml:space="preserve">. </w:t>
      </w:r>
      <w:r w:rsidRPr="009F449F">
        <w:rPr>
          <w:rStyle w:val="apple-style-span"/>
        </w:rPr>
        <w:t>By 1969, six commercial tourist operators were using Seal Bay and additional tourists visited the Seal Bay beach without guides. From 1970</w:t>
      </w:r>
      <w:r>
        <w:rPr>
          <w:rStyle w:val="apple-style-span"/>
        </w:rPr>
        <w:t>–</w:t>
      </w:r>
      <w:r w:rsidRPr="009F449F">
        <w:rPr>
          <w:rStyle w:val="apple-style-span"/>
        </w:rPr>
        <w:t xml:space="preserve">1972 the number of tourists visiting Seal Bay increased from approximately 20,000 per year to 30,000 per year </w:t>
      </w:r>
      <w:r w:rsidRPr="009F449F">
        <w:t>(</w:t>
      </w:r>
      <w:r w:rsidRPr="00651ED5">
        <w:t>Department for the Environment</w:t>
      </w:r>
      <w:r w:rsidRPr="009F449F">
        <w:t xml:space="preserve"> 1977)</w:t>
      </w:r>
      <w:r w:rsidRPr="009F449F">
        <w:rPr>
          <w:rStyle w:val="apple-style-span"/>
        </w:rPr>
        <w:t xml:space="preserve">. </w:t>
      </w:r>
      <w:r w:rsidRPr="009F449F">
        <w:t xml:space="preserve">The Park was proclaimed under the </w:t>
      </w:r>
      <w:r w:rsidRPr="009F449F">
        <w:rPr>
          <w:i/>
        </w:rPr>
        <w:t>National Parks and Wildlife</w:t>
      </w:r>
      <w:r w:rsidRPr="009F449F">
        <w:t xml:space="preserve"> </w:t>
      </w:r>
      <w:r w:rsidRPr="009F449F">
        <w:rPr>
          <w:i/>
        </w:rPr>
        <w:t>Act</w:t>
      </w:r>
      <w:r w:rsidRPr="009F449F">
        <w:t xml:space="preserve"> in 1972 </w:t>
      </w:r>
      <w:r w:rsidRPr="009F449F">
        <w:rPr>
          <w:rStyle w:val="apple-style-span"/>
        </w:rPr>
        <w:t xml:space="preserve">to protect the ASL population and the natural habitat, and the two prohibited areas remained within the park </w:t>
      </w:r>
      <w:r w:rsidRPr="009F449F">
        <w:t>(</w:t>
      </w:r>
      <w:r>
        <w:t>Department for the Environment</w:t>
      </w:r>
      <w:r w:rsidRPr="009F449F">
        <w:t xml:space="preserve"> 1977)</w:t>
      </w:r>
      <w:r w:rsidRPr="009F449F">
        <w:rPr>
          <w:rStyle w:val="apple-style-span"/>
        </w:rPr>
        <w:t xml:space="preserve">. The Seal Bay Management Plan was developed by the National Parks and Wildlife Division of the Department for the Environment in 1977 and the objectives of the Plan included: 1) the protection and maintenance of the ASL colony, and 2) the improvement of public access to the colony </w:t>
      </w:r>
      <w:r w:rsidRPr="009F449F">
        <w:t>(</w:t>
      </w:r>
      <w:r>
        <w:t>Department for the Environment</w:t>
      </w:r>
      <w:r w:rsidRPr="009F449F">
        <w:t xml:space="preserve"> 1977)</w:t>
      </w:r>
      <w:r w:rsidRPr="009F449F">
        <w:rPr>
          <w:rStyle w:val="apple-style-span"/>
        </w:rPr>
        <w:t>. The Plan noted that tourist numbers had increased steadily, without apparent effect on the colony, and that tourist numbers would continue to increase with the expa</w:t>
      </w:r>
      <w:r w:rsidR="007F4F7C">
        <w:rPr>
          <w:rStyle w:val="apple-style-span"/>
        </w:rPr>
        <w:t>nsion of tourism on the island.</w:t>
      </w:r>
    </w:p>
    <w:p w:rsidR="007F4F7C" w:rsidRDefault="002B08B0" w:rsidP="007F4F7C">
      <w:pPr>
        <w:rPr>
          <w:rStyle w:val="apple-converted-space"/>
        </w:rPr>
      </w:pPr>
      <w:r w:rsidRPr="009F449F">
        <w:rPr>
          <w:rStyle w:val="apple-style-span"/>
        </w:rPr>
        <w:t xml:space="preserve">Since 1987, entry to the ASL colony </w:t>
      </w:r>
      <w:r>
        <w:rPr>
          <w:rStyle w:val="apple-style-span"/>
        </w:rPr>
        <w:t xml:space="preserve">at Seal Bay </w:t>
      </w:r>
      <w:r w:rsidRPr="009F449F">
        <w:rPr>
          <w:rStyle w:val="apple-style-span"/>
        </w:rPr>
        <w:t>has been limited to boardwalks and/or guided tours</w:t>
      </w:r>
      <w:r w:rsidRPr="009F449F">
        <w:rPr>
          <w:rStyle w:val="WW8Num5z0"/>
          <w:rFonts w:ascii="Arial" w:hAnsi="Arial"/>
        </w:rPr>
        <w:t xml:space="preserve">. </w:t>
      </w:r>
      <w:r w:rsidRPr="009F449F">
        <w:rPr>
          <w:rStyle w:val="apple-converted-space"/>
        </w:rPr>
        <w:t xml:space="preserve">These tours were implemented to reduce disturbance to the ASL colony, because tourist numbers had continued to increase, as had been forecast (DENR 1993). </w:t>
      </w:r>
      <w:r w:rsidRPr="009F449F">
        <w:rPr>
          <w:rStyle w:val="apple-style-span"/>
        </w:rPr>
        <w:t>On the guided tours, people walk along the beach amongst ASL that are breeding and/or resting between foraging trips.</w:t>
      </w:r>
      <w:r w:rsidR="007F4F7C">
        <w:rPr>
          <w:rStyle w:val="apple-converted-space"/>
        </w:rPr>
        <w:t xml:space="preserve"> </w:t>
      </w:r>
    </w:p>
    <w:p w:rsidR="007F4F7C" w:rsidRDefault="002B08B0" w:rsidP="007F4F7C">
      <w:r w:rsidRPr="005653FF">
        <w:lastRenderedPageBreak/>
        <w:t xml:space="preserve">Tourist numbers at Seal Bay have remained relatively stable over the last 10 </w:t>
      </w:r>
      <w:proofErr w:type="gramStart"/>
      <w:r w:rsidRPr="005653FF">
        <w:t>years,</w:t>
      </w:r>
      <w:proofErr w:type="gramEnd"/>
      <w:r w:rsidRPr="005653FF">
        <w:t xml:space="preserve"> with between 100,000–111,000 </w:t>
      </w:r>
      <w:r>
        <w:t>visitors to</w:t>
      </w:r>
      <w:r w:rsidRPr="005653FF">
        <w:t xml:space="preserve"> the site each year (DENR unpublished data). It is not known what level of disturbance or visitation is sustainable at Seal Bay or if current management strategies for tourist interactions are impacting on the ASL population. Several strategies are in place to </w:t>
      </w:r>
      <w:proofErr w:type="spellStart"/>
      <w:r w:rsidRPr="005653FF">
        <w:t>minimise</w:t>
      </w:r>
      <w:proofErr w:type="spellEnd"/>
      <w:r w:rsidRPr="005653FF">
        <w:t xml:space="preserve"> the potential impact of the tourism industry on the Seal Bay ASL population, including the use of boardwalks and/or guides to direct tourists, limits on the number of tourists on each guided tour, limits on the total number of tourists on the main beach at Seal Bay (Fig. 1) at any given time and the two prohibited areas that are not used by tourists. </w:t>
      </w:r>
      <w:proofErr w:type="spellStart"/>
      <w:r w:rsidRPr="005653FF">
        <w:t>Lovasz</w:t>
      </w:r>
      <w:proofErr w:type="spellEnd"/>
      <w:r w:rsidRPr="005653FF">
        <w:t xml:space="preserve"> </w:t>
      </w:r>
      <w:r w:rsidRPr="005653FF">
        <w:rPr>
          <w:i/>
        </w:rPr>
        <w:t xml:space="preserve">et al. </w:t>
      </w:r>
      <w:r w:rsidRPr="005653FF">
        <w:t>(2008) investigated thresholds of ASL to tourism pressure. The study found that some ASL reacted to the presence of people that were 30 m away and that ASL in areas that were frequented by tour groups were less likely to react to the approach of people than ASL that were resting in areas not frequented by tourists (</w:t>
      </w:r>
      <w:proofErr w:type="spellStart"/>
      <w:r w:rsidRPr="005653FF">
        <w:t>Lovasz</w:t>
      </w:r>
      <w:proofErr w:type="spellEnd"/>
      <w:r w:rsidRPr="005653FF">
        <w:t xml:space="preserve"> </w:t>
      </w:r>
      <w:r w:rsidRPr="005653FF">
        <w:rPr>
          <w:i/>
        </w:rPr>
        <w:t xml:space="preserve">et al. </w:t>
      </w:r>
      <w:r w:rsidRPr="005653FF">
        <w:t>2008). One recommendation that was adopted from this study included limiting the approach distance of tour groups (in areas that were used by tour groups) to ASL to 10 m, replacing the former limit of 6 m (</w:t>
      </w:r>
      <w:proofErr w:type="spellStart"/>
      <w:r w:rsidRPr="005653FF">
        <w:t>Lovasz</w:t>
      </w:r>
      <w:proofErr w:type="spellEnd"/>
      <w:r w:rsidRPr="005653FF">
        <w:t xml:space="preserve"> </w:t>
      </w:r>
      <w:r w:rsidRPr="005653FF">
        <w:rPr>
          <w:i/>
        </w:rPr>
        <w:t xml:space="preserve">et al. </w:t>
      </w:r>
      <w:r w:rsidRPr="005653FF">
        <w:t xml:space="preserve">2008, J. Simpson pers. comm.). As part of the Seal Bay Management Plan, the potential impact of tourism on the ASL population at Seal Bay is monitored by ongoing population monitoring and research programs, including: 1) the long-term monitoring of pup production, pup mortality and vital demographic rates, and 2) targeted projects that address specific data gaps and management needs. The Seal Bay Management Plan indicates that further management actions may be necessary if the monitoring detects any decline in populations attributable to human interference. The Department of Environment and Natural Resources (DENR) in collaboration with the South Australian Research and Development Institute (SARDI) monitor the ASL population (e.g. Goldsworthy </w:t>
      </w:r>
      <w:r w:rsidRPr="005653FF">
        <w:rPr>
          <w:i/>
        </w:rPr>
        <w:t xml:space="preserve">et al. </w:t>
      </w:r>
      <w:r w:rsidR="007F4F7C">
        <w:t>2010a).</w:t>
      </w:r>
    </w:p>
    <w:p w:rsidR="007F4F7C" w:rsidRDefault="002B08B0" w:rsidP="007F4F7C">
      <w:r w:rsidRPr="009F449F">
        <w:rPr>
          <w:rStyle w:val="apple-style-span"/>
        </w:rPr>
        <w:t xml:space="preserve">DENR has </w:t>
      </w:r>
      <w:r w:rsidRPr="009F449F">
        <w:t xml:space="preserve">considered additional tour products for the Seal Bay Conservation Park (DENR </w:t>
      </w:r>
      <w:r>
        <w:t>pers. comm.</w:t>
      </w:r>
      <w:r w:rsidRPr="009F449F">
        <w:t xml:space="preserve">). Discussions between DENR and Commercial Tour Operators indicated that some visitors would be willing to pay a premium for a level of experience that was unique and special (DENR unpublished data). Some of the proposed </w:t>
      </w:r>
      <w:r w:rsidRPr="009F449F">
        <w:rPr>
          <w:i/>
        </w:rPr>
        <w:t xml:space="preserve">third-tier </w:t>
      </w:r>
      <w:r w:rsidRPr="009F449F">
        <w:t>(</w:t>
      </w:r>
      <w:r w:rsidRPr="009F449F">
        <w:rPr>
          <w:i/>
        </w:rPr>
        <w:t>high-end</w:t>
      </w:r>
      <w:r w:rsidRPr="009F449F">
        <w:t>)</w:t>
      </w:r>
      <w:r w:rsidRPr="009F449F">
        <w:rPr>
          <w:i/>
        </w:rPr>
        <w:t xml:space="preserve"> tours</w:t>
      </w:r>
      <w:r w:rsidRPr="009F449F">
        <w:t xml:space="preserve"> were to be conducted in the prohibited areas, which are currently off limits to tourists, but are occasionally </w:t>
      </w:r>
      <w:proofErr w:type="gramStart"/>
      <w:r w:rsidRPr="009F449F">
        <w:t>visited</w:t>
      </w:r>
      <w:proofErr w:type="gramEnd"/>
      <w:r w:rsidRPr="009F449F">
        <w:t xml:space="preserve"> by DENR staff and resear</w:t>
      </w:r>
      <w:r w:rsidR="007F4F7C">
        <w:t xml:space="preserve">chers (DENR unpublished data). </w:t>
      </w:r>
    </w:p>
    <w:p w:rsidR="007F4F7C" w:rsidRDefault="002B08B0" w:rsidP="007F4F7C">
      <w:r w:rsidRPr="009F449F">
        <w:t xml:space="preserve">To assess the potential impact of the </w:t>
      </w:r>
      <w:r w:rsidRPr="009F449F">
        <w:rPr>
          <w:i/>
        </w:rPr>
        <w:t>third-tier tours</w:t>
      </w:r>
      <w:r w:rsidRPr="009F449F">
        <w:t xml:space="preserve"> on the status of ASL at Seal Bay, DENR conducted a risk assessment (DENR unpublished data)</w:t>
      </w:r>
      <w:r>
        <w:t xml:space="preserve"> i</w:t>
      </w:r>
      <w:r w:rsidRPr="009F449F">
        <w:t xml:space="preserve">n conjunction with </w:t>
      </w:r>
      <w:r w:rsidRPr="009F449F">
        <w:rPr>
          <w:rStyle w:val="apple-style-span"/>
        </w:rPr>
        <w:t xml:space="preserve">La Trobe University, </w:t>
      </w:r>
      <w:r>
        <w:rPr>
          <w:rStyle w:val="apple-style-span"/>
        </w:rPr>
        <w:t xml:space="preserve">The </w:t>
      </w:r>
      <w:r w:rsidRPr="009F449F">
        <w:rPr>
          <w:rStyle w:val="apple-style-span"/>
        </w:rPr>
        <w:t>South Australian Museum and SARDI</w:t>
      </w:r>
      <w:r w:rsidRPr="009F449F">
        <w:t>. Th</w:t>
      </w:r>
      <w:r>
        <w:t>at</w:t>
      </w:r>
      <w:r w:rsidRPr="009F449F">
        <w:t xml:space="preserve"> risk assessment indicated that the </w:t>
      </w:r>
      <w:r w:rsidRPr="009F449F">
        <w:rPr>
          <w:i/>
        </w:rPr>
        <w:t>third-tier tours</w:t>
      </w:r>
      <w:r w:rsidRPr="009F449F">
        <w:t xml:space="preserve"> may </w:t>
      </w:r>
      <w:r>
        <w:t>have negative</w:t>
      </w:r>
      <w:r w:rsidRPr="009F449F">
        <w:t xml:space="preserve"> impact</w:t>
      </w:r>
      <w:r>
        <w:t>s</w:t>
      </w:r>
      <w:r w:rsidRPr="009F449F">
        <w:t xml:space="preserve"> on ASL pups during breeding periods and concluded that </w:t>
      </w:r>
      <w:r w:rsidRPr="009F449F">
        <w:rPr>
          <w:i/>
        </w:rPr>
        <w:t>third-tier tour</w:t>
      </w:r>
      <w:r w:rsidRPr="009F449F">
        <w:t xml:space="preserve"> products could not be offered year-round. The other two areas of concern–disturbance of non-breeding ASL and disturbance of habitat by humans–were rated </w:t>
      </w:r>
      <w:r>
        <w:t>at</w:t>
      </w:r>
      <w:r w:rsidRPr="009F449F">
        <w:t xml:space="preserve"> moderate </w:t>
      </w:r>
      <w:r>
        <w:t xml:space="preserve">levels of </w:t>
      </w:r>
      <w:r w:rsidRPr="009F449F">
        <w:t>risk</w:t>
      </w:r>
      <w:r>
        <w:t xml:space="preserve"> to ASL pups during breeding periods</w:t>
      </w:r>
      <w:r w:rsidRPr="009F449F">
        <w:t xml:space="preserve">. The risk assessment concluded that </w:t>
      </w:r>
      <w:r w:rsidRPr="009F449F">
        <w:rPr>
          <w:i/>
        </w:rPr>
        <w:t>third-tier tours</w:t>
      </w:r>
      <w:r w:rsidRPr="009F449F">
        <w:t xml:space="preserve"> should not be offered during the breeding season, but that it may be possible to allow limited and carefully managed </w:t>
      </w:r>
      <w:r w:rsidRPr="009F449F">
        <w:rPr>
          <w:i/>
        </w:rPr>
        <w:t>third-tier tours</w:t>
      </w:r>
      <w:r w:rsidRPr="009F449F">
        <w:t xml:space="preserve"> without negatively impacting </w:t>
      </w:r>
      <w:r w:rsidRPr="009F449F">
        <w:rPr>
          <w:rStyle w:val="apple-style-span"/>
        </w:rPr>
        <w:t>the ASL population.</w:t>
      </w:r>
      <w:r w:rsidRPr="009F449F">
        <w:t xml:space="preserve"> The report also concluded that there would be a need for a more thorough assessment, because the ASL is listed as </w:t>
      </w:r>
      <w:r w:rsidRPr="009F449F">
        <w:rPr>
          <w:i/>
        </w:rPr>
        <w:t>threatened</w:t>
      </w:r>
      <w:r w:rsidRPr="009F449F">
        <w:t xml:space="preserve"> under the </w:t>
      </w:r>
      <w:r w:rsidRPr="009F449F">
        <w:rPr>
          <w:i/>
        </w:rPr>
        <w:t>Environment Protection and Biodiversity Conservation</w:t>
      </w:r>
      <w:r w:rsidRPr="009F449F">
        <w:t xml:space="preserve"> </w:t>
      </w:r>
      <w:r w:rsidRPr="009F449F">
        <w:rPr>
          <w:i/>
        </w:rPr>
        <w:t>Act</w:t>
      </w:r>
      <w:r w:rsidRPr="009F449F">
        <w:t xml:space="preserve"> 1999 (</w:t>
      </w:r>
      <w:r w:rsidRPr="009F449F">
        <w:rPr>
          <w:i/>
        </w:rPr>
        <w:t>EPBC Act</w:t>
      </w:r>
      <w:r w:rsidR="007F4F7C">
        <w:t>) (DENR unpublished data).</w:t>
      </w:r>
    </w:p>
    <w:p w:rsidR="002B08B0" w:rsidRPr="009F449F" w:rsidRDefault="002B08B0" w:rsidP="00501544">
      <w:pPr>
        <w:spacing w:after="0"/>
      </w:pPr>
      <w:r w:rsidRPr="009F449F">
        <w:rPr>
          <w:rStyle w:val="apple-converted-space"/>
        </w:rPr>
        <w:t xml:space="preserve">The colony of ASL at Seal Bay is one of the largest for the species (Goldsworthy and Page 2007, Shaughnessy </w:t>
      </w:r>
      <w:r w:rsidRPr="00096CAC">
        <w:rPr>
          <w:rStyle w:val="apple-converted-space"/>
          <w:i/>
        </w:rPr>
        <w:t xml:space="preserve">et al. </w:t>
      </w:r>
      <w:r w:rsidRPr="009F449F">
        <w:rPr>
          <w:rStyle w:val="apple-converted-space"/>
        </w:rPr>
        <w:t xml:space="preserve">in press). </w:t>
      </w:r>
      <w:r>
        <w:rPr>
          <w:rStyle w:val="apple-converted-space"/>
        </w:rPr>
        <w:t>T</w:t>
      </w:r>
      <w:r w:rsidRPr="009F449F">
        <w:rPr>
          <w:rStyle w:val="apple-converted-space"/>
        </w:rPr>
        <w:t xml:space="preserve">he Seal Bay Management Plan </w:t>
      </w:r>
      <w:r w:rsidRPr="009F449F">
        <w:t>require</w:t>
      </w:r>
      <w:r>
        <w:t>s</w:t>
      </w:r>
      <w:r w:rsidRPr="009F449F">
        <w:rPr>
          <w:rStyle w:val="apple-converted-space"/>
        </w:rPr>
        <w:t xml:space="preserve"> s</w:t>
      </w:r>
      <w:r w:rsidRPr="009F449F">
        <w:t>ustainable use of ASL</w:t>
      </w:r>
      <w:r>
        <w:t>, including as a tourist amenity,</w:t>
      </w:r>
      <w:r w:rsidRPr="009F449F">
        <w:t xml:space="preserve"> and the natural habitat of the Seal Bay Conservation Park to underpin the broader management objectives of the Park. The current project stems from the recommendations of the risk assessment that was conducted by DENR.</w:t>
      </w:r>
    </w:p>
    <w:p w:rsidR="002B08B0" w:rsidRPr="00932A77" w:rsidRDefault="002B08B0" w:rsidP="00932A77">
      <w:pPr>
        <w:pStyle w:val="Heading1"/>
      </w:pPr>
      <w:bookmarkStart w:id="13" w:name="_Toc239837107"/>
      <w:bookmarkStart w:id="14" w:name="_Toc348096475"/>
      <w:r w:rsidRPr="00932A77">
        <w:lastRenderedPageBreak/>
        <w:t>3. P</w:t>
      </w:r>
      <w:r w:rsidR="00FD286D" w:rsidRPr="00932A77">
        <w:t>roposed actions at Seal Bay</w:t>
      </w:r>
      <w:bookmarkEnd w:id="14"/>
      <w:r w:rsidR="00FD286D" w:rsidRPr="00932A77">
        <w:t xml:space="preserve"> </w:t>
      </w:r>
    </w:p>
    <w:p w:rsidR="002B08B0" w:rsidRPr="00FD286D" w:rsidRDefault="002B08B0" w:rsidP="00B441CF">
      <w:pPr>
        <w:spacing w:before="240"/>
      </w:pPr>
      <w:r w:rsidRPr="00B441CF">
        <w:t xml:space="preserve">As part of the proposed upgrade in tours available to visitors at Seal Bay, DENR proposed modifications to existing infrastructure that will involve some construction work on paths, boardwalks and viewing platforms; and the addition of third-tier tours, some of which include </w:t>
      </w:r>
      <w:r w:rsidRPr="009F449F">
        <w:t xml:space="preserve">accessing areas of Seal Bay that are currently closed to public. Summaries of the proposed actions are </w:t>
      </w:r>
      <w:r w:rsidR="00FD286D">
        <w:t>given below.</w:t>
      </w:r>
    </w:p>
    <w:p w:rsidR="002B08B0" w:rsidRPr="00932A77" w:rsidRDefault="002B08B0" w:rsidP="00AE7067">
      <w:pPr>
        <w:pStyle w:val="Heading2"/>
      </w:pPr>
      <w:bookmarkStart w:id="15" w:name="_Toc348096476"/>
      <w:r w:rsidRPr="00932A77">
        <w:t>Proposed construction activities</w:t>
      </w:r>
      <w:bookmarkEnd w:id="15"/>
    </w:p>
    <w:p w:rsidR="002B08B0" w:rsidRPr="009F449F" w:rsidRDefault="002B08B0" w:rsidP="00AE7067">
      <w:pPr>
        <w:pStyle w:val="Heading3"/>
      </w:pPr>
      <w:r w:rsidRPr="009F449F">
        <w:t xml:space="preserve">Construction activities on the path to the Main Platform and </w:t>
      </w:r>
      <w:r w:rsidR="00FB5075">
        <w:t>the platform itself (Fig. 1)</w:t>
      </w:r>
    </w:p>
    <w:p w:rsidR="00FB5075" w:rsidRDefault="002B08B0" w:rsidP="00AE7067">
      <w:pPr>
        <w:pStyle w:val="Heading4"/>
      </w:pPr>
      <w:bookmarkStart w:id="16" w:name="_Toc348096477"/>
      <w:r w:rsidRPr="009F449F">
        <w:t>Replace a section of the asphalt path from the Visitor Centre to the Main Platform. The new path will be angled more to the West (Fig. 2, 3).</w:t>
      </w:r>
      <w:bookmarkEnd w:id="16"/>
    </w:p>
    <w:p w:rsidR="00FB5075" w:rsidRDefault="002B08B0" w:rsidP="00C852BB">
      <w:pPr>
        <w:pStyle w:val="ListParagraph"/>
        <w:numPr>
          <w:ilvl w:val="0"/>
          <w:numId w:val="3"/>
        </w:numPr>
        <w:spacing w:before="240"/>
      </w:pPr>
      <w:r w:rsidRPr="009F449F">
        <w:t>Replace the rest area on the path from the Visitor Centre to the Main Platform. The new rest area is to be located in a similar area (Fig. 4, 5, 6)</w:t>
      </w:r>
    </w:p>
    <w:p w:rsidR="00FB5075" w:rsidRDefault="002B08B0" w:rsidP="00C852BB">
      <w:pPr>
        <w:pStyle w:val="ListParagraph"/>
        <w:numPr>
          <w:ilvl w:val="0"/>
          <w:numId w:val="3"/>
        </w:numPr>
      </w:pPr>
      <w:r w:rsidRPr="009F449F">
        <w:t xml:space="preserve">Replace a section of asphalt path immediately before the start of the </w:t>
      </w:r>
      <w:r>
        <w:t>bridge</w:t>
      </w:r>
      <w:r w:rsidRPr="009F449F">
        <w:t xml:space="preserve"> that leads to the Main Platform. The new path will be angled more to the southwest (Fig. 6, 7, 8, 9).</w:t>
      </w:r>
    </w:p>
    <w:p w:rsidR="00FB5075" w:rsidRDefault="002B08B0" w:rsidP="00C852BB">
      <w:pPr>
        <w:pStyle w:val="ListParagraph"/>
        <w:numPr>
          <w:ilvl w:val="0"/>
          <w:numId w:val="3"/>
        </w:numPr>
      </w:pPr>
      <w:r w:rsidRPr="009F449F">
        <w:t xml:space="preserve">Replace the </w:t>
      </w:r>
      <w:r>
        <w:t>bridge</w:t>
      </w:r>
      <w:r w:rsidRPr="009F449F">
        <w:t xml:space="preserve"> that leads to the Main Platform. The new </w:t>
      </w:r>
      <w:r>
        <w:t>bridge</w:t>
      </w:r>
      <w:r w:rsidRPr="009F449F">
        <w:t xml:space="preserve"> would be wider and approximately 700 mm higher. The new </w:t>
      </w:r>
      <w:r>
        <w:t>bridge</w:t>
      </w:r>
      <w:r w:rsidRPr="009F449F">
        <w:t xml:space="preserve"> would require additional footings (approximately 1.5 m deep concrete footings) (Fig. 8, 9, 10, 11, 12). The new </w:t>
      </w:r>
      <w:r>
        <w:t>bridge</w:t>
      </w:r>
      <w:r w:rsidRPr="009F449F">
        <w:t xml:space="preserve"> would be angled more to the southwest so it meets the north-western corner of the main platform (Fig. 9, 10, 11, 13).</w:t>
      </w:r>
    </w:p>
    <w:p w:rsidR="002B08B0" w:rsidRPr="009F449F" w:rsidRDefault="002B08B0" w:rsidP="00C852BB">
      <w:pPr>
        <w:pStyle w:val="ListParagraph"/>
        <w:numPr>
          <w:ilvl w:val="0"/>
          <w:numId w:val="3"/>
        </w:numPr>
      </w:pPr>
      <w:r w:rsidRPr="009F449F">
        <w:t xml:space="preserve">Replace the decking on the Main Platform and </w:t>
      </w:r>
      <w:r>
        <w:t xml:space="preserve">bridge </w:t>
      </w:r>
      <w:r w:rsidRPr="009F449F">
        <w:t xml:space="preserve">(Fig. </w:t>
      </w:r>
      <w:r>
        <w:t>14</w:t>
      </w:r>
      <w:r w:rsidRPr="009F449F">
        <w:t xml:space="preserve">, </w:t>
      </w:r>
      <w:r>
        <w:t>15</w:t>
      </w:r>
      <w:r w:rsidRPr="009F449F">
        <w:t xml:space="preserve">, </w:t>
      </w:r>
      <w:r>
        <w:t>16)</w:t>
      </w:r>
      <w:r w:rsidRPr="009F449F">
        <w:t>.</w:t>
      </w:r>
    </w:p>
    <w:p w:rsidR="002B08B0" w:rsidRPr="009F449F" w:rsidRDefault="002B08B0" w:rsidP="00FB5075">
      <w:pPr>
        <w:pStyle w:val="Heading4"/>
      </w:pPr>
      <w:r w:rsidRPr="009F449F">
        <w:t>Construction work on D</w:t>
      </w:r>
      <w:r w:rsidR="00FB5075">
        <w:t>on Dixon boardwalk (Fig. 1, 17)</w:t>
      </w:r>
    </w:p>
    <w:p w:rsidR="00FB5075" w:rsidRDefault="002B08B0" w:rsidP="00C852BB">
      <w:pPr>
        <w:pStyle w:val="ListParagraph"/>
        <w:numPr>
          <w:ilvl w:val="0"/>
          <w:numId w:val="4"/>
        </w:numPr>
        <w:spacing w:before="240"/>
      </w:pPr>
      <w:r w:rsidRPr="009F449F">
        <w:t>Widen sections of boardwalk referred to as “turn 2” and “turn 4”, so that interpretation facilities can be incorporated at these locations (Fig. 18, 19, 20).</w:t>
      </w:r>
    </w:p>
    <w:p w:rsidR="00FB5075" w:rsidRDefault="002B08B0" w:rsidP="00C852BB">
      <w:pPr>
        <w:pStyle w:val="ListParagraph"/>
        <w:numPr>
          <w:ilvl w:val="0"/>
          <w:numId w:val="4"/>
        </w:numPr>
      </w:pPr>
      <w:r w:rsidRPr="009F449F">
        <w:t>Widen the platform at the end of the Don Dixon boardwalk (Fig. 21, 22, 23, 24). The platform would be widened into the dunes (i.e. to the North) rather than to the beach (i.e. to the South).</w:t>
      </w:r>
    </w:p>
    <w:p w:rsidR="002B08B0" w:rsidRPr="00932A77" w:rsidRDefault="002B08B0" w:rsidP="00AE7067">
      <w:pPr>
        <w:pStyle w:val="Heading2"/>
      </w:pPr>
      <w:bookmarkStart w:id="17" w:name="_Toc348096478"/>
      <w:r w:rsidRPr="00932A77">
        <w:t>Proposed third-tier tours</w:t>
      </w:r>
      <w:bookmarkEnd w:id="17"/>
    </w:p>
    <w:p w:rsidR="00B441CF" w:rsidRPr="00AE7067" w:rsidRDefault="002B08B0" w:rsidP="00AE7067">
      <w:pPr>
        <w:pStyle w:val="Heading3"/>
        <w:rPr>
          <w:rStyle w:val="Heading4Char"/>
          <w:b/>
          <w:bCs/>
          <w:i w:val="0"/>
          <w:iCs w:val="0"/>
          <w:color w:val="365F91" w:themeColor="accent1" w:themeShade="BF"/>
        </w:rPr>
      </w:pPr>
      <w:r w:rsidRPr="00AE7067">
        <w:rPr>
          <w:rStyle w:val="Heading4Char"/>
          <w:b/>
          <w:bCs/>
          <w:i w:val="0"/>
          <w:iCs w:val="0"/>
          <w:color w:val="365F91" w:themeColor="accent1" w:themeShade="BF"/>
        </w:rPr>
        <w:t>Daily research tour</w:t>
      </w:r>
    </w:p>
    <w:p w:rsidR="002B08B0" w:rsidRPr="00926D54" w:rsidRDefault="002B08B0" w:rsidP="00AE7067">
      <w:pPr>
        <w:spacing w:before="240" w:after="0"/>
        <w:rPr>
          <w:rFonts w:ascii="Arial" w:hAnsi="Arial" w:cs="Arial"/>
        </w:rPr>
      </w:pPr>
      <w:r>
        <w:t xml:space="preserve">The </w:t>
      </w:r>
      <w:r w:rsidRPr="00926D54">
        <w:rPr>
          <w:i/>
        </w:rPr>
        <w:t>daily research tour</w:t>
      </w:r>
      <w:r>
        <w:t xml:space="preserve"> would begin at the visitor </w:t>
      </w:r>
      <w:proofErr w:type="spellStart"/>
      <w:r>
        <w:t>centre</w:t>
      </w:r>
      <w:proofErr w:type="spellEnd"/>
      <w:r>
        <w:t xml:space="preserve"> and proceed </w:t>
      </w:r>
      <w:r w:rsidRPr="00817FAF">
        <w:t xml:space="preserve">down the </w:t>
      </w:r>
      <w:r w:rsidRPr="009F449F">
        <w:t>Don Dixon boardwalk</w:t>
      </w:r>
      <w:r w:rsidRPr="00817FAF">
        <w:t xml:space="preserve"> to the </w:t>
      </w:r>
      <w:r w:rsidRPr="009F449F">
        <w:t>Main Beach</w:t>
      </w:r>
      <w:r>
        <w:t>, possibly</w:t>
      </w:r>
      <w:r w:rsidRPr="00817FAF">
        <w:t xml:space="preserve"> access</w:t>
      </w:r>
      <w:r>
        <w:t>ing</w:t>
      </w:r>
      <w:r w:rsidRPr="00817FAF">
        <w:t xml:space="preserve"> </w:t>
      </w:r>
      <w:r>
        <w:t>the D</w:t>
      </w:r>
      <w:r w:rsidRPr="00817FAF">
        <w:t xml:space="preserve">unes </w:t>
      </w:r>
      <w:r>
        <w:t>E</w:t>
      </w:r>
      <w:r w:rsidRPr="00817FAF">
        <w:t>ast</w:t>
      </w:r>
      <w:r>
        <w:t xml:space="preserve"> or Dunes Central sectors (Fig. 1). The tours would then proceed along the </w:t>
      </w:r>
      <w:r w:rsidRPr="009F449F">
        <w:t>Main Beach</w:t>
      </w:r>
      <w:r>
        <w:t xml:space="preserve"> to the </w:t>
      </w:r>
      <w:r w:rsidRPr="00817FAF">
        <w:t>main access path</w:t>
      </w:r>
      <w:r>
        <w:t xml:space="preserve"> that is used for the current guided tours (Fig. 1)</w:t>
      </w:r>
      <w:r w:rsidRPr="00817FAF">
        <w:t>.</w:t>
      </w:r>
      <w:r>
        <w:t xml:space="preserve"> The </w:t>
      </w:r>
      <w:r w:rsidRPr="00926D54">
        <w:rPr>
          <w:i/>
        </w:rPr>
        <w:t>daily research tour</w:t>
      </w:r>
      <w:r>
        <w:t xml:space="preserve"> would include aspects of the</w:t>
      </w:r>
      <w:r w:rsidRPr="009F449F">
        <w:t xml:space="preserve"> current guided tours </w:t>
      </w:r>
      <w:r>
        <w:t>(Fig. 25)</w:t>
      </w:r>
      <w:r w:rsidRPr="009F449F">
        <w:t xml:space="preserve">, but </w:t>
      </w:r>
      <w:r>
        <w:t xml:space="preserve">the </w:t>
      </w:r>
      <w:r w:rsidRPr="00926D54">
        <w:rPr>
          <w:i/>
        </w:rPr>
        <w:t>daily research tour</w:t>
      </w:r>
      <w:r>
        <w:t xml:space="preserve"> </w:t>
      </w:r>
      <w:r w:rsidRPr="009F449F">
        <w:t xml:space="preserve">interpretation </w:t>
      </w:r>
      <w:r>
        <w:t xml:space="preserve">would be </w:t>
      </w:r>
      <w:r w:rsidRPr="009F449F">
        <w:t xml:space="preserve">focused on the ASL research and monitoring activities at Seal Bay. The tours would be offered year-round, 1-2 times per day, with up to 8 tourists per tour. As part of a demographic monitoring program, individually-numbered microchips are implanted into most ASL pups, so that </w:t>
      </w:r>
      <w:r>
        <w:t>these</w:t>
      </w:r>
      <w:r w:rsidRPr="009F449F">
        <w:t xml:space="preserve"> ASL can be identified using microchip readers.</w:t>
      </w:r>
      <w:r>
        <w:t xml:space="preserve"> </w:t>
      </w:r>
      <w:r w:rsidRPr="009F449F">
        <w:t>Th</w:t>
      </w:r>
      <w:r>
        <w:t>is</w:t>
      </w:r>
      <w:r w:rsidRPr="009F449F">
        <w:t xml:space="preserve"> tour may include accessing the fore-dunes (e.g. Dunes </w:t>
      </w:r>
      <w:r>
        <w:t>E</w:t>
      </w:r>
      <w:r w:rsidRPr="009F449F">
        <w:t>. or DC, Fig. 1) to scan an ASL to determine whether it has an implanted microchip</w:t>
      </w:r>
      <w:r>
        <w:t xml:space="preserve"> (Fig. 25)</w:t>
      </w:r>
      <w:r w:rsidRPr="009F449F">
        <w:t xml:space="preserve">. </w:t>
      </w:r>
    </w:p>
    <w:p w:rsidR="00B441CF" w:rsidRPr="00AE7067" w:rsidRDefault="002B08B0" w:rsidP="00AE7067">
      <w:pPr>
        <w:pStyle w:val="Heading4"/>
      </w:pPr>
      <w:r w:rsidRPr="00AE7067">
        <w:rPr>
          <w:rStyle w:val="Heading4Char"/>
          <w:b/>
          <w:bCs/>
          <w:i/>
          <w:iCs/>
        </w:rPr>
        <w:lastRenderedPageBreak/>
        <w:t>WPA restricted area tour</w:t>
      </w:r>
    </w:p>
    <w:p w:rsidR="002B08B0" w:rsidRPr="00926D54" w:rsidRDefault="002B08B0" w:rsidP="00B441CF">
      <w:pPr>
        <w:spacing w:before="240"/>
        <w:rPr>
          <w:rFonts w:ascii="Arial" w:hAnsi="Arial" w:cs="Arial"/>
        </w:rPr>
      </w:pPr>
      <w:r w:rsidRPr="009F449F">
        <w:t xml:space="preserve">The </w:t>
      </w:r>
      <w:r w:rsidRPr="00926D54">
        <w:rPr>
          <w:i/>
        </w:rPr>
        <w:t>WPA restricted area tour</w:t>
      </w:r>
      <w:r w:rsidRPr="009F449F">
        <w:t xml:space="preserve"> would access areas of the colony that are currently not used for tours. Each tour would have up to 6 tourists and tours would be offered </w:t>
      </w:r>
      <w:r>
        <w:t>for a maximum of</w:t>
      </w:r>
      <w:r w:rsidRPr="009F449F">
        <w:t xml:space="preserve"> </w:t>
      </w:r>
      <w:r>
        <w:t>12</w:t>
      </w:r>
      <w:r w:rsidRPr="009F449F">
        <w:t xml:space="preserve"> months out of every 18 months, because </w:t>
      </w:r>
      <w:r>
        <w:t>3 month</w:t>
      </w:r>
      <w:r w:rsidRPr="009F449F">
        <w:t xml:space="preserve"> closures would be implemented either side of the </w:t>
      </w:r>
      <w:r>
        <w:t>middle of</w:t>
      </w:r>
      <w:r w:rsidRPr="009F449F">
        <w:t xml:space="preserve"> the ASL breeding season. The tours would be offered once per day. </w:t>
      </w:r>
      <w:r w:rsidR="00926D54">
        <w:br/>
      </w:r>
      <w:r w:rsidR="00926D54">
        <w:br/>
      </w:r>
      <w:r w:rsidRPr="009F449F">
        <w:t xml:space="preserve">The guided tours would start </w:t>
      </w:r>
      <w:r>
        <w:t>from the Visitor Centre and head</w:t>
      </w:r>
      <w:r w:rsidRPr="009F449F">
        <w:t xml:space="preserve"> southwest along a path that runs to </w:t>
      </w:r>
      <w:r>
        <w:t xml:space="preserve">an </w:t>
      </w:r>
      <w:r w:rsidRPr="009F449F">
        <w:t>old road</w:t>
      </w:r>
      <w:r>
        <w:t xml:space="preserve">, which is no longer used by vehicles </w:t>
      </w:r>
      <w:r w:rsidRPr="009F449F">
        <w:t>(Fig. 1, 26)</w:t>
      </w:r>
      <w:r>
        <w:t xml:space="preserve">. The path from the Visitor Centre meanders through heath and meets the </w:t>
      </w:r>
      <w:r w:rsidRPr="009F449F">
        <w:t>old road</w:t>
      </w:r>
      <w:r>
        <w:t xml:space="preserve"> about </w:t>
      </w:r>
      <w:r w:rsidRPr="009F449F">
        <w:t xml:space="preserve">40 m </w:t>
      </w:r>
      <w:r>
        <w:t xml:space="preserve">to the </w:t>
      </w:r>
      <w:r w:rsidRPr="009F449F">
        <w:t xml:space="preserve">southwest </w:t>
      </w:r>
      <w:r>
        <w:t xml:space="preserve">of </w:t>
      </w:r>
      <w:r w:rsidRPr="009F449F">
        <w:t xml:space="preserve">the </w:t>
      </w:r>
      <w:proofErr w:type="spellStart"/>
      <w:r>
        <w:t>carpark</w:t>
      </w:r>
      <w:proofErr w:type="spellEnd"/>
      <w:r w:rsidRPr="009F449F">
        <w:t xml:space="preserve"> (Fig. 1, 26)</w:t>
      </w:r>
      <w:r>
        <w:t xml:space="preserve">. This route was chosen so that the tour would start off heading back to the </w:t>
      </w:r>
      <w:proofErr w:type="spellStart"/>
      <w:r>
        <w:t>carpark</w:t>
      </w:r>
      <w:proofErr w:type="spellEnd"/>
      <w:r w:rsidRPr="009F449F">
        <w:t xml:space="preserve"> (Fig. 1, 26). Once near the end of the old road, the tour would take a meandering route through the vegetated dune swales to Danger Point. Along the way the tour would deviate to approach and/or avoid ASL resting nearby (Fig. 27, 28, 29). At Danger Point, the tour would view ASL on the beaches below the cliffs as well as to the South, West and East of Danger Point (Fig. 30, 31, 32, 33, 34, 35, </w:t>
      </w:r>
      <w:proofErr w:type="gramStart"/>
      <w:r w:rsidRPr="009F449F">
        <w:t>36</w:t>
      </w:r>
      <w:proofErr w:type="gramEnd"/>
      <w:r w:rsidRPr="009F449F">
        <w:t xml:space="preserve">). The typical vegetation in the areas that would be accessed during the tours of the WPA is shown in figures 36, 37, 38. The tour may then head along the Main Beach to the Main Platform (Fig. 39) and would conclude by taking the asphalt path back to the Visitor Centre (Fig. 1). </w:t>
      </w:r>
    </w:p>
    <w:p w:rsidR="00B441CF" w:rsidRDefault="002B08B0" w:rsidP="00B441CF">
      <w:pPr>
        <w:spacing w:before="240" w:after="0"/>
        <w:rPr>
          <w:rFonts w:ascii="Arial" w:hAnsi="Arial" w:cs="Arial"/>
          <w:i/>
        </w:rPr>
      </w:pPr>
      <w:r w:rsidRPr="00B441CF">
        <w:rPr>
          <w:rStyle w:val="Heading4Char"/>
        </w:rPr>
        <w:t>Science specialist tour</w:t>
      </w:r>
    </w:p>
    <w:p w:rsidR="002B08B0" w:rsidRPr="00926D54" w:rsidRDefault="002B08B0" w:rsidP="00B441CF">
      <w:pPr>
        <w:spacing w:before="240" w:after="0"/>
        <w:rPr>
          <w:rFonts w:ascii="Arial" w:hAnsi="Arial" w:cs="Arial"/>
        </w:rPr>
      </w:pPr>
      <w:r w:rsidRPr="009F449F">
        <w:t xml:space="preserve">The </w:t>
      </w:r>
      <w:r w:rsidRPr="00926D54">
        <w:rPr>
          <w:i/>
        </w:rPr>
        <w:t xml:space="preserve">science specialist </w:t>
      </w:r>
      <w:r w:rsidRPr="00B441CF">
        <w:t>tour</w:t>
      </w:r>
      <w:r>
        <w:t xml:space="preserve"> </w:t>
      </w:r>
      <w:r w:rsidRPr="009F449F">
        <w:t xml:space="preserve">would see up to 10 tourists accompanying </w:t>
      </w:r>
      <w:r>
        <w:t xml:space="preserve">a DENR guide and </w:t>
      </w:r>
      <w:r w:rsidRPr="009F449F">
        <w:t xml:space="preserve">scientists that are capturing an ASL to deploy or recover a satellite transmitter. The tours would be run on an </w:t>
      </w:r>
      <w:r w:rsidRPr="00926D54">
        <w:rPr>
          <w:i/>
        </w:rPr>
        <w:t>ad-hoc</w:t>
      </w:r>
      <w:r w:rsidRPr="009F449F">
        <w:t xml:space="preserve"> basis, because they would be dependent on the timing of research at Seal Bay. The location of the tours would be dependent on the location of the target ASL, so the tour may access any part of the colony. The tourists would not help (hands-on) with the research, but rather they would view the capture and processing of the ASL from a relatively close distance. After release of the ASL by the researchers, the tourists </w:t>
      </w:r>
      <w:r>
        <w:t xml:space="preserve">would be </w:t>
      </w:r>
      <w:r w:rsidRPr="009D6569">
        <w:t xml:space="preserve">taken on a tour of a similar format to </w:t>
      </w:r>
      <w:r w:rsidRPr="00926D54">
        <w:rPr>
          <w:i/>
        </w:rPr>
        <w:t xml:space="preserve">daily research tour </w:t>
      </w:r>
      <w:r>
        <w:t>(described above).</w:t>
      </w:r>
    </w:p>
    <w:p w:rsidR="002B08B0" w:rsidRPr="00926D54" w:rsidRDefault="002B08B0" w:rsidP="00932A77">
      <w:pPr>
        <w:pStyle w:val="Heading1"/>
      </w:pPr>
      <w:bookmarkStart w:id="18" w:name="_Toc348096479"/>
      <w:r w:rsidRPr="009F449F">
        <w:t>4</w:t>
      </w:r>
      <w:r w:rsidRPr="00FB5075">
        <w:t>. L</w:t>
      </w:r>
      <w:r w:rsidR="00926D54" w:rsidRPr="00FB5075">
        <w:t xml:space="preserve">egislation relevant to the proposed actions at Seal </w:t>
      </w:r>
      <w:r w:rsidR="00932A77" w:rsidRPr="00FB5075">
        <w:t>Bay</w:t>
      </w:r>
      <w:bookmarkEnd w:id="18"/>
    </w:p>
    <w:p w:rsidR="002B08B0" w:rsidRPr="00FB5075" w:rsidRDefault="002B08B0" w:rsidP="00AE7067">
      <w:pPr>
        <w:pStyle w:val="Heading2"/>
      </w:pPr>
      <w:bookmarkStart w:id="19" w:name="_Toc348096480"/>
      <w:r w:rsidRPr="00FB5075">
        <w:t>Environment Protection and Biodiversity Conservation Act 1999 (EPBC Act)</w:t>
      </w:r>
      <w:bookmarkEnd w:id="19"/>
    </w:p>
    <w:p w:rsidR="002B08B0" w:rsidRPr="009F449F" w:rsidRDefault="002B08B0" w:rsidP="00B441CF">
      <w:pPr>
        <w:spacing w:before="240"/>
      </w:pPr>
      <w:r w:rsidRPr="009F449F">
        <w:t xml:space="preserve">The </w:t>
      </w:r>
      <w:r w:rsidRPr="009F449F">
        <w:rPr>
          <w:i/>
        </w:rPr>
        <w:t>EPBC Act</w:t>
      </w:r>
      <w:r w:rsidRPr="009F449F">
        <w:t xml:space="preserve"> </w:t>
      </w:r>
      <w:r>
        <w:t xml:space="preserve">1999 </w:t>
      </w:r>
      <w:r w:rsidRPr="009F449F">
        <w:t xml:space="preserve">provides protection to </w:t>
      </w:r>
      <w:r w:rsidRPr="009F449F">
        <w:rPr>
          <w:i/>
        </w:rPr>
        <w:t>threatened</w:t>
      </w:r>
      <w:r w:rsidRPr="009F449F">
        <w:t xml:space="preserve"> species, by making it an offence to kill, injure, take, trade, keep, or move any member of a listed </w:t>
      </w:r>
      <w:r w:rsidRPr="009F449F">
        <w:rPr>
          <w:i/>
        </w:rPr>
        <w:t>threatened</w:t>
      </w:r>
      <w:r w:rsidRPr="009F449F">
        <w:t xml:space="preserve"> and/or </w:t>
      </w:r>
      <w:r w:rsidRPr="009F449F">
        <w:rPr>
          <w:i/>
        </w:rPr>
        <w:t>marine</w:t>
      </w:r>
      <w:r w:rsidRPr="009F449F">
        <w:t xml:space="preserve"> species </w:t>
      </w:r>
      <w:r w:rsidR="00926D54">
        <w:t xml:space="preserve">without a permit or exemption. </w:t>
      </w:r>
    </w:p>
    <w:p w:rsidR="002B08B0" w:rsidRPr="00932A77" w:rsidRDefault="002B08B0" w:rsidP="00932A77">
      <w:pPr>
        <w:pStyle w:val="Heading3"/>
      </w:pPr>
      <w:bookmarkStart w:id="20" w:name="_Toc348096481"/>
      <w:r w:rsidRPr="00932A77">
        <w:t>Environmental assessment process administered by the Australian Government</w:t>
      </w:r>
      <w:bookmarkEnd w:id="20"/>
      <w:r w:rsidR="00926D54" w:rsidRPr="00932A77">
        <w:t xml:space="preserve"> </w:t>
      </w:r>
    </w:p>
    <w:p w:rsidR="00A35B06" w:rsidRDefault="002B08B0" w:rsidP="00B441CF">
      <w:pPr>
        <w:spacing w:before="240"/>
      </w:pPr>
      <w:r w:rsidRPr="009F449F">
        <w:t xml:space="preserve">The Australian Government administers an environmental assessment process to assess proposals for </w:t>
      </w:r>
      <w:r>
        <w:t>a</w:t>
      </w:r>
      <w:r w:rsidRPr="00D0365D">
        <w:t>ctions</w:t>
      </w:r>
      <w:r>
        <w:t xml:space="preserve"> </w:t>
      </w:r>
      <w:r w:rsidRPr="009F449F">
        <w:t xml:space="preserve">that are likely to have a significant impact on any listed </w:t>
      </w:r>
      <w:r w:rsidRPr="009F449F">
        <w:rPr>
          <w:i/>
        </w:rPr>
        <w:t>threatened</w:t>
      </w:r>
      <w:r w:rsidRPr="009F449F">
        <w:t xml:space="preserve"> or </w:t>
      </w:r>
      <w:r w:rsidRPr="009F449F">
        <w:rPr>
          <w:i/>
        </w:rPr>
        <w:t>endangered</w:t>
      </w:r>
      <w:r w:rsidRPr="009F449F">
        <w:t xml:space="preserve"> species, </w:t>
      </w:r>
      <w:r w:rsidRPr="009F449F">
        <w:rPr>
          <w:i/>
        </w:rPr>
        <w:t>endangered ecological communities</w:t>
      </w:r>
      <w:r w:rsidRPr="009F449F">
        <w:t xml:space="preserve"> and/or </w:t>
      </w:r>
      <w:r w:rsidRPr="009F449F">
        <w:rPr>
          <w:i/>
        </w:rPr>
        <w:t>migratory</w:t>
      </w:r>
      <w:r w:rsidRPr="009F449F">
        <w:t xml:space="preserve"> species that are protected under international agreements (refer: www.environment.gov.au/epbc/publications/pubs/nes-guidelines.pdf). </w:t>
      </w:r>
      <w:r w:rsidRPr="00D0365D">
        <w:t>Actions</w:t>
      </w:r>
      <w:r>
        <w:t xml:space="preserve"> </w:t>
      </w:r>
      <w:r w:rsidRPr="009F449F">
        <w:t xml:space="preserve">likely to have a significant impact require the approval of the Minister for the Department of </w:t>
      </w:r>
      <w:r w:rsidRPr="009F449F">
        <w:lastRenderedPageBreak/>
        <w:t xml:space="preserve">Sustainability, Environment, Water, Population and Communities (DSEWPC) (refer: www.environment.gov.au/epbc/publications/pubs/assessment-process.pdf). </w:t>
      </w:r>
    </w:p>
    <w:p w:rsidR="00A35B06" w:rsidRDefault="002B08B0" w:rsidP="00A35B06">
      <w:r w:rsidRPr="00D0365D">
        <w:t>Actions</w:t>
      </w:r>
      <w:r>
        <w:t xml:space="preserve"> </w:t>
      </w:r>
      <w:r w:rsidRPr="009F449F">
        <w:t xml:space="preserve">are defined broadly in the </w:t>
      </w:r>
      <w:r w:rsidRPr="009F449F">
        <w:rPr>
          <w:i/>
        </w:rPr>
        <w:t>EPBC Act</w:t>
      </w:r>
      <w:r w:rsidRPr="009F449F">
        <w:t xml:space="preserve"> and include projects, developments, undertakings, an </w:t>
      </w:r>
      <w:r w:rsidRPr="00D0365D">
        <w:t>action</w:t>
      </w:r>
      <w:r w:rsidRPr="009F449F">
        <w:t xml:space="preserve"> or a series of </w:t>
      </w:r>
      <w:r>
        <w:t>actions</w:t>
      </w:r>
      <w:r w:rsidRPr="009F449F">
        <w:t xml:space="preserve">, or an alteration of any of these things (refer: www.environment.gov.au/epbc/publications/pubs/nes-guidelines.pdf). </w:t>
      </w:r>
      <w:r w:rsidRPr="00D0365D">
        <w:t>Actions</w:t>
      </w:r>
      <w:r>
        <w:t xml:space="preserve"> </w:t>
      </w:r>
      <w:r w:rsidRPr="009F449F">
        <w:t xml:space="preserve">include, but are not limited to: construction, expansion, alteration or demolition of buildings, structures, infrastructure or facilities; industrial processes; mineral and petroleum resource exploration and extraction; storage or transport of hazardous materials; waste disposal; earthworks; impoundment, extraction and diversion of water; agricultural activities; aquaculture; research activities; vegetation clearance; culling of animals; and dealings with land. </w:t>
      </w:r>
      <w:r w:rsidRPr="00D0365D">
        <w:t xml:space="preserve">Actions </w:t>
      </w:r>
      <w:r w:rsidRPr="009F449F">
        <w:t>encompass site preparation and construction, operation and maintenance, and closure and completion stages of a project, as well as alterations or modifications to existing infrastructure. To be ‘likely’, it is not necessary for a significant impact to have a greater than 50% chance of happening; it is sufficient if a significant impact on the environment is a real or not remote chance or possibility. If there is scientific uncertainty about the impacts of an action and potential impacts are serious or irreversible, the precautionary principle is applicable. Accordingly, a lack of scientific certainty about the potential impacts of an action will not itself justify a decision that the action is not likely to have a signifi</w:t>
      </w:r>
      <w:r w:rsidR="00A35B06">
        <w:t>cant impact on the environment.</w:t>
      </w:r>
    </w:p>
    <w:p w:rsidR="00A35B06" w:rsidRDefault="002B08B0" w:rsidP="00A35B06">
      <w:r>
        <w:t>Under</w:t>
      </w:r>
      <w:r w:rsidRPr="009F449F">
        <w:t xml:space="preserve"> the Australian Government’s environmental assessment process</w:t>
      </w:r>
      <w:r>
        <w:t>,</w:t>
      </w:r>
      <w:r w:rsidRPr="009F449F">
        <w:t xml:space="preserve"> </w:t>
      </w:r>
      <w:r>
        <w:t xml:space="preserve">an action is likely to have a significant impact on a vulnerable species if there is a real chance or possibility that it will either: </w:t>
      </w:r>
    </w:p>
    <w:p w:rsidR="00A35B06" w:rsidRDefault="002B08B0" w:rsidP="00C852BB">
      <w:pPr>
        <w:pStyle w:val="ListParagraph"/>
        <w:numPr>
          <w:ilvl w:val="0"/>
          <w:numId w:val="5"/>
        </w:numPr>
      </w:pPr>
      <w:r>
        <w:t>lead to a long-term decrease in the size of an important population of a species;</w:t>
      </w:r>
    </w:p>
    <w:p w:rsidR="00A35B06" w:rsidRDefault="002B08B0" w:rsidP="00C852BB">
      <w:pPr>
        <w:pStyle w:val="ListParagraph"/>
        <w:numPr>
          <w:ilvl w:val="0"/>
          <w:numId w:val="5"/>
        </w:numPr>
      </w:pPr>
      <w:r>
        <w:t xml:space="preserve">reduce the area of occupancy of an important population; </w:t>
      </w:r>
    </w:p>
    <w:p w:rsidR="00A35B06" w:rsidRDefault="002B08B0" w:rsidP="00C852BB">
      <w:pPr>
        <w:pStyle w:val="ListParagraph"/>
        <w:numPr>
          <w:ilvl w:val="0"/>
          <w:numId w:val="5"/>
        </w:numPr>
      </w:pPr>
      <w:r>
        <w:t xml:space="preserve">fragment an existing important population into two or more populations; </w:t>
      </w:r>
    </w:p>
    <w:p w:rsidR="00A35B06" w:rsidRDefault="002B08B0" w:rsidP="00C852BB">
      <w:pPr>
        <w:pStyle w:val="ListParagraph"/>
        <w:numPr>
          <w:ilvl w:val="0"/>
          <w:numId w:val="5"/>
        </w:numPr>
      </w:pPr>
      <w:r>
        <w:t>adversely affect habitat critical to the survival of a species;</w:t>
      </w:r>
    </w:p>
    <w:p w:rsidR="00A35B06" w:rsidRDefault="002B08B0" w:rsidP="00C852BB">
      <w:pPr>
        <w:pStyle w:val="ListParagraph"/>
        <w:numPr>
          <w:ilvl w:val="0"/>
          <w:numId w:val="5"/>
        </w:numPr>
      </w:pPr>
      <w:r>
        <w:t>disrupt the breeding cycle of an important population;</w:t>
      </w:r>
    </w:p>
    <w:p w:rsidR="00A35B06" w:rsidRDefault="002B08B0" w:rsidP="00C852BB">
      <w:pPr>
        <w:pStyle w:val="ListParagraph"/>
        <w:numPr>
          <w:ilvl w:val="0"/>
          <w:numId w:val="5"/>
        </w:numPr>
      </w:pPr>
      <w:r>
        <w:t>modify, destroy, remove or isolate or decrease the availability or quality of habitat to the extent that t</w:t>
      </w:r>
      <w:r w:rsidR="00A35B06">
        <w:t>he species is likely to decline</w:t>
      </w:r>
    </w:p>
    <w:p w:rsidR="00A35B06" w:rsidRDefault="002B08B0" w:rsidP="00C852BB">
      <w:pPr>
        <w:pStyle w:val="ListParagraph"/>
        <w:numPr>
          <w:ilvl w:val="0"/>
          <w:numId w:val="5"/>
        </w:numPr>
      </w:pPr>
      <w:r>
        <w:t xml:space="preserve">result in invasive species that are harmful to a vulnerable species becoming established in </w:t>
      </w:r>
      <w:r w:rsidR="00A35B06">
        <w:t>the vulnerable species’ habitat</w:t>
      </w:r>
    </w:p>
    <w:p w:rsidR="00A35B06" w:rsidRDefault="002B08B0" w:rsidP="00C852BB">
      <w:pPr>
        <w:pStyle w:val="ListParagraph"/>
        <w:numPr>
          <w:ilvl w:val="0"/>
          <w:numId w:val="5"/>
        </w:numPr>
      </w:pPr>
      <w:r>
        <w:t>introduce disease that may c</w:t>
      </w:r>
      <w:r w:rsidR="00A35B06">
        <w:t>ause the species to decline; or</w:t>
      </w:r>
    </w:p>
    <w:p w:rsidR="002B08B0" w:rsidRDefault="002B08B0" w:rsidP="00C852BB">
      <w:pPr>
        <w:pStyle w:val="ListParagraph"/>
        <w:numPr>
          <w:ilvl w:val="0"/>
          <w:numId w:val="5"/>
        </w:numPr>
      </w:pPr>
      <w:proofErr w:type="gramStart"/>
      <w:r>
        <w:t>interfere</w:t>
      </w:r>
      <w:proofErr w:type="gramEnd"/>
      <w:r>
        <w:t xml:space="preserve"> substantially with the recovery of the species.</w:t>
      </w:r>
    </w:p>
    <w:p w:rsidR="002B08B0" w:rsidRDefault="002B08B0" w:rsidP="000C24F4">
      <w:r>
        <w:t>Under</w:t>
      </w:r>
      <w:r w:rsidRPr="009F449F">
        <w:t xml:space="preserve"> the Australian Government’s environmental assessment process</w:t>
      </w:r>
      <w:r>
        <w:t>,</w:t>
      </w:r>
      <w:r w:rsidRPr="009F449F">
        <w:t xml:space="preserve"> </w:t>
      </w:r>
      <w:r>
        <w:t xml:space="preserve">‘habitat critical to the survival of a species or ecological community’ refers to areas that are necessary: </w:t>
      </w:r>
    </w:p>
    <w:p w:rsidR="002B08B0" w:rsidRDefault="002B08B0" w:rsidP="00C852BB">
      <w:pPr>
        <w:pStyle w:val="ListParagraph"/>
        <w:numPr>
          <w:ilvl w:val="0"/>
          <w:numId w:val="6"/>
        </w:numPr>
      </w:pPr>
      <w:r>
        <w:t xml:space="preserve">for activities such as foraging, breeding, roosting, or dispersal </w:t>
      </w:r>
    </w:p>
    <w:p w:rsidR="002B08B0" w:rsidRDefault="002B08B0" w:rsidP="00C852BB">
      <w:pPr>
        <w:pStyle w:val="ListParagraph"/>
        <w:numPr>
          <w:ilvl w:val="0"/>
          <w:numId w:val="6"/>
        </w:numPr>
      </w:pPr>
      <w:r>
        <w:t xml:space="preserve">for the long-term maintenance of the species or ecological community (including the </w:t>
      </w:r>
    </w:p>
    <w:p w:rsidR="002B08B0" w:rsidRDefault="002B08B0" w:rsidP="00C852BB">
      <w:pPr>
        <w:pStyle w:val="ListParagraph"/>
        <w:numPr>
          <w:ilvl w:val="0"/>
          <w:numId w:val="6"/>
        </w:numPr>
      </w:pPr>
      <w:r>
        <w:t xml:space="preserve">maintenance of species essential to the survival of the species or ecological community, such as pollinators) </w:t>
      </w:r>
    </w:p>
    <w:p w:rsidR="002B08B0" w:rsidRDefault="002B08B0" w:rsidP="00C852BB">
      <w:pPr>
        <w:pStyle w:val="ListParagraph"/>
        <w:numPr>
          <w:ilvl w:val="0"/>
          <w:numId w:val="6"/>
        </w:numPr>
      </w:pPr>
      <w:r>
        <w:t xml:space="preserve">to maintain genetic diversity and long term evolutionary development, or </w:t>
      </w:r>
    </w:p>
    <w:p w:rsidR="002B08B0" w:rsidRDefault="002B08B0" w:rsidP="00C852BB">
      <w:pPr>
        <w:pStyle w:val="ListParagraph"/>
        <w:numPr>
          <w:ilvl w:val="0"/>
          <w:numId w:val="6"/>
        </w:numPr>
      </w:pPr>
      <w:proofErr w:type="gramStart"/>
      <w:r>
        <w:t>for</w:t>
      </w:r>
      <w:proofErr w:type="gramEnd"/>
      <w:r>
        <w:t xml:space="preserve"> the reintroduction of populations or recovery of the species or ecological community</w:t>
      </w:r>
      <w:r w:rsidR="000C24F4">
        <w:t>.</w:t>
      </w:r>
    </w:p>
    <w:p w:rsidR="002B08B0" w:rsidRDefault="002B08B0" w:rsidP="000C24F4">
      <w:r>
        <w:lastRenderedPageBreak/>
        <w:t>Under</w:t>
      </w:r>
      <w:r w:rsidRPr="009F449F">
        <w:t xml:space="preserve"> the Australian Government’s environmental assessment process</w:t>
      </w:r>
      <w:r>
        <w:t>,</w:t>
      </w:r>
      <w:r w:rsidRPr="009F449F">
        <w:t xml:space="preserve"> </w:t>
      </w:r>
      <w:r>
        <w:t xml:space="preserve">an ‘important population’ is a population that is necessary for a species’ long-term survival and recovery. This may include populations identified as such in recovery plans, and/or that are: </w:t>
      </w:r>
    </w:p>
    <w:p w:rsidR="002B08B0" w:rsidRDefault="002B08B0" w:rsidP="00C852BB">
      <w:pPr>
        <w:pStyle w:val="ListParagraph"/>
        <w:numPr>
          <w:ilvl w:val="0"/>
          <w:numId w:val="7"/>
        </w:numPr>
      </w:pPr>
      <w:r>
        <w:t xml:space="preserve">key source populations either for breeding or dispersal; </w:t>
      </w:r>
    </w:p>
    <w:p w:rsidR="002B08B0" w:rsidRDefault="002B08B0" w:rsidP="00C852BB">
      <w:pPr>
        <w:pStyle w:val="ListParagraph"/>
        <w:numPr>
          <w:ilvl w:val="0"/>
          <w:numId w:val="7"/>
        </w:numPr>
      </w:pPr>
      <w:r>
        <w:t xml:space="preserve">populations that are necessary for maintaining genetic diversity; or </w:t>
      </w:r>
    </w:p>
    <w:p w:rsidR="002B08B0" w:rsidRDefault="002B08B0" w:rsidP="00C852BB">
      <w:pPr>
        <w:pStyle w:val="ListParagraph"/>
        <w:numPr>
          <w:ilvl w:val="0"/>
          <w:numId w:val="7"/>
        </w:numPr>
      </w:pPr>
      <w:proofErr w:type="gramStart"/>
      <w:r>
        <w:t>populations</w:t>
      </w:r>
      <w:proofErr w:type="gramEnd"/>
      <w:r>
        <w:t xml:space="preserve"> that are near the limit of the species range.</w:t>
      </w:r>
    </w:p>
    <w:p w:rsidR="002B08B0" w:rsidRPr="009F449F" w:rsidRDefault="002B08B0" w:rsidP="000C24F4">
      <w:r>
        <w:t>Under</w:t>
      </w:r>
      <w:r w:rsidRPr="009F449F">
        <w:t xml:space="preserve"> the Australian Government’s environmental assessment process</w:t>
      </w:r>
      <w:r>
        <w:t>,</w:t>
      </w:r>
      <w:r w:rsidRPr="009F449F">
        <w:t xml:space="preserve"> </w:t>
      </w:r>
      <w:r>
        <w:t>‘r</w:t>
      </w:r>
      <w:r w:rsidRPr="009F449F">
        <w:t xml:space="preserve">eferral’ of an action involves advising the Minister (DSEWPC). Whether an action requires referral is contingent on an assessment of the following (www.environment.gov.au/epbc/publications/pubs/nes-guidelines.pdf): </w:t>
      </w:r>
    </w:p>
    <w:p w:rsidR="00926D54" w:rsidRDefault="002B08B0" w:rsidP="00C852BB">
      <w:pPr>
        <w:pStyle w:val="ListParagraph"/>
        <w:numPr>
          <w:ilvl w:val="0"/>
          <w:numId w:val="8"/>
        </w:numPr>
      </w:pPr>
      <w:r w:rsidRPr="00E12D28">
        <w:t xml:space="preserve">Are there any matters of </w:t>
      </w:r>
      <w:r w:rsidRPr="00494E09">
        <w:rPr>
          <w:i/>
        </w:rPr>
        <w:t>National Environmental Significance</w:t>
      </w:r>
      <w:r w:rsidRPr="00E12D28">
        <w:t xml:space="preserve"> located in the area of the proposed action (noting that ‘the area of the proposed action’ is broader than the immediate location where the action is undertaken; consider also whether there are any matters of </w:t>
      </w:r>
      <w:r w:rsidRPr="00494E09">
        <w:rPr>
          <w:i/>
        </w:rPr>
        <w:t>National Environmental Significance</w:t>
      </w:r>
      <w:r w:rsidRPr="00E12D28">
        <w:t xml:space="preserve"> adjacent to or downstream from the immediate location that may potentially be impacted)? Matters of </w:t>
      </w:r>
      <w:r w:rsidRPr="00494E09">
        <w:rPr>
          <w:i/>
        </w:rPr>
        <w:t>National Environmental Significance</w:t>
      </w:r>
      <w:r w:rsidRPr="00E12D28">
        <w:t xml:space="preserve"> are listed </w:t>
      </w:r>
      <w:r w:rsidRPr="00494E09">
        <w:rPr>
          <w:i/>
        </w:rPr>
        <w:t>threatened</w:t>
      </w:r>
      <w:r w:rsidRPr="00E12D28">
        <w:t xml:space="preserve"> or </w:t>
      </w:r>
      <w:r w:rsidRPr="00494E09">
        <w:rPr>
          <w:i/>
        </w:rPr>
        <w:t>endangered</w:t>
      </w:r>
      <w:r w:rsidRPr="00E12D28">
        <w:t xml:space="preserve"> species, </w:t>
      </w:r>
      <w:r w:rsidRPr="00494E09">
        <w:rPr>
          <w:i/>
        </w:rPr>
        <w:t>endangered ecological communities</w:t>
      </w:r>
      <w:r w:rsidRPr="00E12D28">
        <w:t xml:space="preserve">, </w:t>
      </w:r>
      <w:r w:rsidRPr="00494E09">
        <w:rPr>
          <w:i/>
        </w:rPr>
        <w:t>migratory</w:t>
      </w:r>
      <w:r w:rsidRPr="00E12D28">
        <w:t xml:space="preserve"> or </w:t>
      </w:r>
      <w:r w:rsidRPr="00494E09">
        <w:rPr>
          <w:i/>
        </w:rPr>
        <w:t>marine</w:t>
      </w:r>
      <w:r w:rsidRPr="00E12D28">
        <w:t xml:space="preserve"> species or sites that are on the </w:t>
      </w:r>
      <w:r w:rsidRPr="00494E09">
        <w:rPr>
          <w:rStyle w:val="apple-converted-space"/>
          <w:color w:val="000000"/>
        </w:rPr>
        <w:t>Register of the National Estate</w:t>
      </w:r>
      <w:r w:rsidRPr="00E12D28">
        <w:t xml:space="preserve"> that are protected under the </w:t>
      </w:r>
      <w:r w:rsidRPr="00494E09">
        <w:rPr>
          <w:i/>
        </w:rPr>
        <w:t>EPBC</w:t>
      </w:r>
      <w:r w:rsidRPr="00E12D28">
        <w:t xml:space="preserve"> </w:t>
      </w:r>
      <w:r w:rsidRPr="00494E09">
        <w:rPr>
          <w:i/>
        </w:rPr>
        <w:t>Act</w:t>
      </w:r>
      <w:r w:rsidRPr="00E12D28">
        <w:t xml:space="preserve"> and international agreements</w:t>
      </w:r>
      <w:r w:rsidRPr="00494E09">
        <w:rPr>
          <w:rStyle w:val="apple-converted-space"/>
          <w:color w:val="000000"/>
        </w:rPr>
        <w:t>.</w:t>
      </w:r>
    </w:p>
    <w:p w:rsidR="00926D54" w:rsidRDefault="002B08B0" w:rsidP="00C852BB">
      <w:pPr>
        <w:pStyle w:val="ListParagraph"/>
        <w:numPr>
          <w:ilvl w:val="0"/>
          <w:numId w:val="8"/>
        </w:numPr>
      </w:pPr>
      <w:r w:rsidRPr="009F449F">
        <w:t xml:space="preserve">Considering the proposed action at its broadest scope (that is, considering all stages and components of the action, and all related activities and infrastructure), is there potential for impacts, including indirect impacts, on matters of </w:t>
      </w:r>
      <w:r w:rsidRPr="00494E09">
        <w:rPr>
          <w:i/>
        </w:rPr>
        <w:t>National Environmental Significance</w:t>
      </w:r>
      <w:r w:rsidRPr="009F449F">
        <w:t xml:space="preserve">? </w:t>
      </w:r>
    </w:p>
    <w:p w:rsidR="00926D54" w:rsidRDefault="002B08B0" w:rsidP="00C852BB">
      <w:pPr>
        <w:pStyle w:val="ListParagraph"/>
        <w:numPr>
          <w:ilvl w:val="0"/>
          <w:numId w:val="8"/>
        </w:numPr>
      </w:pPr>
      <w:r w:rsidRPr="009F449F">
        <w:t xml:space="preserve">Are there any proposed measures to avoid or reduce impacts on matters of </w:t>
      </w:r>
      <w:r w:rsidRPr="00494E09">
        <w:rPr>
          <w:i/>
        </w:rPr>
        <w:t>National Environmental Significance</w:t>
      </w:r>
      <w:r w:rsidRPr="009F449F">
        <w:t xml:space="preserve"> (and if so, is the effectiveness of these measures certain enough to reduce the level of impact below the ‘significant impact’ threshold)? </w:t>
      </w:r>
    </w:p>
    <w:p w:rsidR="002B08B0" w:rsidRPr="009F449F" w:rsidRDefault="002B08B0" w:rsidP="00C852BB">
      <w:pPr>
        <w:pStyle w:val="ListParagraph"/>
        <w:numPr>
          <w:ilvl w:val="0"/>
          <w:numId w:val="8"/>
        </w:numPr>
        <w:spacing w:after="0"/>
      </w:pPr>
      <w:r w:rsidRPr="009F449F">
        <w:t xml:space="preserve">Are any impacts of the proposed action on matters of </w:t>
      </w:r>
      <w:r w:rsidRPr="00494E09">
        <w:rPr>
          <w:i/>
        </w:rPr>
        <w:t>National Environmental Significance</w:t>
      </w:r>
      <w:r w:rsidRPr="009F449F">
        <w:t xml:space="preserve"> likely to be significant impacts (important, notable, or of consequence, having regard to their context or intensity)?</w:t>
      </w:r>
    </w:p>
    <w:p w:rsidR="002B08B0" w:rsidRPr="00932A77" w:rsidRDefault="002B08B0" w:rsidP="00932A77">
      <w:pPr>
        <w:pStyle w:val="Heading1"/>
      </w:pPr>
      <w:bookmarkStart w:id="21" w:name="_Toc348096482"/>
      <w:r w:rsidRPr="00932A77">
        <w:t>5. S</w:t>
      </w:r>
      <w:r w:rsidR="00926D54" w:rsidRPr="00932A77">
        <w:t>cope and approach of this assessment</w:t>
      </w:r>
      <w:bookmarkEnd w:id="21"/>
      <w:r w:rsidR="00926D54" w:rsidRPr="00932A77">
        <w:t xml:space="preserve"> </w:t>
      </w:r>
    </w:p>
    <w:p w:rsidR="00494E09" w:rsidRDefault="002B08B0" w:rsidP="00B441CF">
      <w:pPr>
        <w:spacing w:before="240"/>
      </w:pPr>
      <w:r w:rsidRPr="009F449F">
        <w:t xml:space="preserve">The scope and approach of this report is to examine and assess the potential impacts that the proposed actions (construction and </w:t>
      </w:r>
      <w:r w:rsidRPr="009F449F">
        <w:rPr>
          <w:i/>
        </w:rPr>
        <w:t>third-tier tours</w:t>
      </w:r>
      <w:r w:rsidRPr="009F449F">
        <w:t xml:space="preserve">) may have on matters of </w:t>
      </w:r>
      <w:r w:rsidRPr="009F449F">
        <w:rPr>
          <w:i/>
        </w:rPr>
        <w:t>National Environmental Significance</w:t>
      </w:r>
      <w:r w:rsidRPr="009F449F">
        <w:t xml:space="preserve"> within the Seal Bay Conservation Park. No assessment is made of the appropriateness of the locations/designs for the proposed construction work.</w:t>
      </w:r>
    </w:p>
    <w:p w:rsidR="00494E09" w:rsidRDefault="002B08B0" w:rsidP="00494E09">
      <w:r w:rsidRPr="009F449F">
        <w:t xml:space="preserve">In consideration of the Australian Government’s environmental assessment process, where the proposed actions are identified as potentially impacting on matters of </w:t>
      </w:r>
      <w:r w:rsidRPr="009F449F">
        <w:rPr>
          <w:i/>
        </w:rPr>
        <w:t>National Environmental Significance</w:t>
      </w:r>
      <w:r w:rsidRPr="009F449F">
        <w:t xml:space="preserve">, options for mitigation and monitoring </w:t>
      </w:r>
      <w:r w:rsidR="00494E09">
        <w:t>potential impacts are provided.</w:t>
      </w:r>
    </w:p>
    <w:p w:rsidR="002B08B0" w:rsidRPr="009F449F" w:rsidRDefault="002B08B0" w:rsidP="009043CE">
      <w:pPr>
        <w:spacing w:after="0"/>
      </w:pPr>
      <w:r w:rsidRPr="009F449F">
        <w:t xml:space="preserve">Assessment of the potential impacts of the proposed actions, and where appropriate options for mitigation and monitoring, are addressed in the results/discussion section. Overall assessments of the potential impacts of the proposed actions against the Australian Government’s environmental assessment process are presented in the </w:t>
      </w:r>
      <w:r>
        <w:t>c</w:t>
      </w:r>
      <w:r w:rsidRPr="009F449F">
        <w:t>onclusions section</w:t>
      </w:r>
      <w:r w:rsidR="00926D54">
        <w:t xml:space="preserve">. </w:t>
      </w:r>
    </w:p>
    <w:p w:rsidR="002B08B0" w:rsidRPr="00932A77" w:rsidRDefault="002B08B0" w:rsidP="00932A77">
      <w:pPr>
        <w:pStyle w:val="Heading1"/>
      </w:pPr>
      <w:bookmarkStart w:id="22" w:name="_Toc348096483"/>
      <w:bookmarkEnd w:id="13"/>
      <w:r w:rsidRPr="00932A77">
        <w:lastRenderedPageBreak/>
        <w:t>6. M</w:t>
      </w:r>
      <w:r w:rsidR="00926D54" w:rsidRPr="00932A77">
        <w:t>ethods</w:t>
      </w:r>
      <w:bookmarkEnd w:id="22"/>
      <w:r w:rsidR="00926D54" w:rsidRPr="00932A77">
        <w:t xml:space="preserve"> </w:t>
      </w:r>
    </w:p>
    <w:p w:rsidR="002B08B0" w:rsidRPr="00932A77" w:rsidRDefault="002B08B0" w:rsidP="00AE7067">
      <w:pPr>
        <w:pStyle w:val="Heading2"/>
      </w:pPr>
      <w:bookmarkStart w:id="23" w:name="_Toc348096484"/>
      <w:r w:rsidRPr="00932A77">
        <w:t>Site visit</w:t>
      </w:r>
      <w:bookmarkEnd w:id="23"/>
    </w:p>
    <w:p w:rsidR="00494E09" w:rsidRDefault="002B08B0" w:rsidP="00B441CF">
      <w:pPr>
        <w:spacing w:before="240"/>
      </w:pPr>
      <w:r w:rsidRPr="009F449F">
        <w:t xml:space="preserve">Seal Bay </w:t>
      </w:r>
      <w:r>
        <w:t>was visited twice in</w:t>
      </w:r>
      <w:r w:rsidRPr="009F449F">
        <w:t xml:space="preserve"> October 2010–the first by Assoc. Prof. S Goldsworthy and </w:t>
      </w:r>
      <w:proofErr w:type="spellStart"/>
      <w:r w:rsidRPr="009F449F">
        <w:t>Dr</w:t>
      </w:r>
      <w:proofErr w:type="spellEnd"/>
      <w:r w:rsidRPr="009F449F">
        <w:t xml:space="preserve"> B Page and the second by </w:t>
      </w:r>
      <w:proofErr w:type="spellStart"/>
      <w:r w:rsidRPr="009F449F">
        <w:t>Dr</w:t>
      </w:r>
      <w:proofErr w:type="spellEnd"/>
      <w:r w:rsidRPr="009F449F">
        <w:t xml:space="preserve"> B Page. </w:t>
      </w:r>
      <w:r>
        <w:t>T</w:t>
      </w:r>
      <w:r w:rsidRPr="009F449F">
        <w:t xml:space="preserve">he sites of the proposed construction work and the </w:t>
      </w:r>
      <w:r w:rsidRPr="009F449F">
        <w:rPr>
          <w:i/>
        </w:rPr>
        <w:t>third-tier tours</w:t>
      </w:r>
      <w:r w:rsidRPr="00E6054B">
        <w:t xml:space="preserve"> </w:t>
      </w:r>
      <w:r>
        <w:t>were in</w:t>
      </w:r>
      <w:r w:rsidRPr="009F449F">
        <w:t>spect</w:t>
      </w:r>
      <w:r>
        <w:t>ed</w:t>
      </w:r>
      <w:r w:rsidRPr="009F449F">
        <w:t>. The logbooks maintained at Seal Bay to record the bird, reptile and mammal species identified at Seal Bay were also reviewed.</w:t>
      </w:r>
    </w:p>
    <w:p w:rsidR="00494E09" w:rsidRDefault="002B08B0" w:rsidP="00494E09">
      <w:r>
        <w:t>T</w:t>
      </w:r>
      <w:r w:rsidRPr="009F449F">
        <w:t xml:space="preserve">he proposed sites of construction </w:t>
      </w:r>
      <w:r>
        <w:t>a</w:t>
      </w:r>
      <w:r w:rsidRPr="009F449F">
        <w:t>t Seal Bay</w:t>
      </w:r>
      <w:r>
        <w:t xml:space="preserve"> were</w:t>
      </w:r>
      <w:r w:rsidRPr="009F449F">
        <w:t xml:space="preserve"> inspect</w:t>
      </w:r>
      <w:r>
        <w:t>ed</w:t>
      </w:r>
      <w:r w:rsidRPr="009F449F">
        <w:t xml:space="preserve"> with the project architects and DENR staff from the project </w:t>
      </w:r>
      <w:r>
        <w:t>team</w:t>
      </w:r>
      <w:r w:rsidRPr="009F449F">
        <w:t xml:space="preserve">. </w:t>
      </w:r>
      <w:proofErr w:type="spellStart"/>
      <w:r w:rsidRPr="009F449F">
        <w:t>Ms</w:t>
      </w:r>
      <w:proofErr w:type="spellEnd"/>
      <w:r w:rsidRPr="009F449F">
        <w:t xml:space="preserve"> J Simpson (DENR) and </w:t>
      </w:r>
      <w:proofErr w:type="spellStart"/>
      <w:r w:rsidRPr="009F449F">
        <w:t>Mr</w:t>
      </w:r>
      <w:proofErr w:type="spellEnd"/>
      <w:r w:rsidRPr="009F449F">
        <w:t xml:space="preserve"> C Kennedy (DENR) led the </w:t>
      </w:r>
      <w:r>
        <w:t>project team</w:t>
      </w:r>
      <w:r w:rsidRPr="009F449F">
        <w:t xml:space="preserve">, architects and </w:t>
      </w:r>
      <w:proofErr w:type="spellStart"/>
      <w:r w:rsidRPr="009F449F">
        <w:t>Dr</w:t>
      </w:r>
      <w:proofErr w:type="spellEnd"/>
      <w:r w:rsidRPr="009F449F">
        <w:t xml:space="preserve"> B Page to these sites. During the tours of the respective sites, the project architects and staff from the DENR </w:t>
      </w:r>
      <w:r>
        <w:t>project team</w:t>
      </w:r>
      <w:r w:rsidRPr="009F449F">
        <w:t xml:space="preserve"> detailed the proposed construction work.</w:t>
      </w:r>
    </w:p>
    <w:p w:rsidR="002B08B0" w:rsidRPr="009F449F" w:rsidRDefault="002B08B0" w:rsidP="00494E09">
      <w:r w:rsidRPr="009F449F">
        <w:t xml:space="preserve">Inspections of the proposed sites of the </w:t>
      </w:r>
      <w:r w:rsidRPr="009F449F">
        <w:rPr>
          <w:i/>
        </w:rPr>
        <w:t>third-tier tours</w:t>
      </w:r>
      <w:r w:rsidRPr="009F449F">
        <w:t xml:space="preserve"> were made with DENR staff from the project </w:t>
      </w:r>
      <w:r>
        <w:t>team</w:t>
      </w:r>
      <w:r w:rsidRPr="009F449F">
        <w:t xml:space="preserve">. </w:t>
      </w:r>
      <w:proofErr w:type="spellStart"/>
      <w:r w:rsidRPr="009F449F">
        <w:t>Ms</w:t>
      </w:r>
      <w:proofErr w:type="spellEnd"/>
      <w:r w:rsidRPr="009F449F">
        <w:t xml:space="preserve"> J Simpson and </w:t>
      </w:r>
      <w:proofErr w:type="spellStart"/>
      <w:r w:rsidRPr="009F449F">
        <w:t>Mr</w:t>
      </w:r>
      <w:proofErr w:type="spellEnd"/>
      <w:r w:rsidRPr="009F449F">
        <w:t xml:space="preserve"> C Kennedy led the </w:t>
      </w:r>
      <w:r>
        <w:t xml:space="preserve">project team </w:t>
      </w:r>
      <w:r w:rsidRPr="009F449F">
        <w:t xml:space="preserve">and </w:t>
      </w:r>
      <w:proofErr w:type="spellStart"/>
      <w:r w:rsidRPr="009F449F">
        <w:t>Dr</w:t>
      </w:r>
      <w:proofErr w:type="spellEnd"/>
      <w:r w:rsidRPr="009F449F">
        <w:t xml:space="preserve"> Brad Page on these tours. During the tours of the respective sites, the staff from the DENR </w:t>
      </w:r>
      <w:r>
        <w:t>project team</w:t>
      </w:r>
      <w:r w:rsidRPr="009F449F">
        <w:t xml:space="preserve"> detailed the proposed locations of the </w:t>
      </w:r>
      <w:r w:rsidRPr="009F449F">
        <w:rPr>
          <w:i/>
        </w:rPr>
        <w:t>third-tier tours</w:t>
      </w:r>
      <w:r w:rsidRPr="009F449F">
        <w:t xml:space="preserve">. Flora surveys were conducted on the second visit by </w:t>
      </w:r>
      <w:proofErr w:type="spellStart"/>
      <w:r w:rsidRPr="009F449F">
        <w:t>Dr</w:t>
      </w:r>
      <w:proofErr w:type="spellEnd"/>
      <w:r w:rsidRPr="009F449F">
        <w:t xml:space="preserve"> Brad Page, in the areas of the proposed actions. </w:t>
      </w:r>
    </w:p>
    <w:p w:rsidR="002B08B0" w:rsidRPr="00932A77" w:rsidRDefault="002B08B0" w:rsidP="00AE7067">
      <w:pPr>
        <w:pStyle w:val="Heading2"/>
      </w:pPr>
      <w:bookmarkStart w:id="24" w:name="_Toc348096485"/>
      <w:r w:rsidRPr="00932A77">
        <w:t>Literature reviews</w:t>
      </w:r>
      <w:bookmarkEnd w:id="24"/>
    </w:p>
    <w:p w:rsidR="002B08B0" w:rsidRPr="009F449F" w:rsidRDefault="002B08B0" w:rsidP="00B441CF">
      <w:pPr>
        <w:spacing w:before="240"/>
      </w:pPr>
      <w:r w:rsidRPr="009F449F">
        <w:t xml:space="preserve">Literature </w:t>
      </w:r>
      <w:r>
        <w:t xml:space="preserve">was </w:t>
      </w:r>
      <w:r w:rsidRPr="009F449F">
        <w:t>review</w:t>
      </w:r>
      <w:r>
        <w:t>ed</w:t>
      </w:r>
      <w:r w:rsidRPr="009F449F">
        <w:t xml:space="preserve"> to find data on the distribution and abundance of </w:t>
      </w:r>
      <w:r w:rsidRPr="009F449F">
        <w:rPr>
          <w:i/>
        </w:rPr>
        <w:t>threatened</w:t>
      </w:r>
      <w:r w:rsidRPr="009F449F">
        <w:t xml:space="preserve"> fauna and flora species and other </w:t>
      </w:r>
      <w:r>
        <w:t>m</w:t>
      </w:r>
      <w:r w:rsidRPr="00A85B4F">
        <w:t>atters of</w:t>
      </w:r>
      <w:r w:rsidRPr="009F449F">
        <w:rPr>
          <w:i/>
        </w:rPr>
        <w:t xml:space="preserve"> National Environmental Significance</w:t>
      </w:r>
      <w:r w:rsidRPr="009F449F">
        <w:t xml:space="preserve"> on Kangaroo Island and/or within the Seal Bay Conservation Park. The Australian Government maintains records on matters of</w:t>
      </w:r>
      <w:r w:rsidRPr="009F449F">
        <w:rPr>
          <w:i/>
        </w:rPr>
        <w:t xml:space="preserve"> National Environmental Significance</w:t>
      </w:r>
      <w:r w:rsidRPr="009F449F">
        <w:t xml:space="preserve"> in an </w:t>
      </w:r>
      <w:hyperlink r:id="rId10" w:history="1">
        <w:r w:rsidRPr="00494E09">
          <w:rPr>
            <w:rStyle w:val="Hyperlink"/>
            <w:rFonts w:asciiTheme="minorHAnsi" w:hAnsiTheme="minorHAnsi"/>
          </w:rPr>
          <w:t>on-line database</w:t>
        </w:r>
      </w:hyperlink>
      <w:r w:rsidRPr="009F449F">
        <w:t xml:space="preserve"> which was searched and reviewed. The Australian Government also maintains </w:t>
      </w:r>
      <w:hyperlink r:id="rId11" w:history="1">
        <w:r w:rsidRPr="00494E09">
          <w:rPr>
            <w:rStyle w:val="Hyperlink"/>
            <w:rFonts w:asciiTheme="minorHAnsi" w:hAnsiTheme="minorHAnsi"/>
          </w:rPr>
          <w:t xml:space="preserve">a database of recently-nominated </w:t>
        </w:r>
        <w:r w:rsidRPr="00494E09">
          <w:rPr>
            <w:rStyle w:val="Hyperlink"/>
            <w:rFonts w:asciiTheme="minorHAnsi" w:hAnsiTheme="minorHAnsi"/>
            <w:i/>
          </w:rPr>
          <w:t>threatened</w:t>
        </w:r>
        <w:r w:rsidRPr="00494E09">
          <w:rPr>
            <w:rStyle w:val="Hyperlink"/>
            <w:rFonts w:asciiTheme="minorHAnsi" w:hAnsiTheme="minorHAnsi"/>
          </w:rPr>
          <w:t xml:space="preserve"> species and </w:t>
        </w:r>
        <w:r w:rsidRPr="00494E09">
          <w:rPr>
            <w:rStyle w:val="Hyperlink"/>
            <w:rFonts w:asciiTheme="minorHAnsi" w:hAnsiTheme="minorHAnsi"/>
            <w:i/>
          </w:rPr>
          <w:t>endangered</w:t>
        </w:r>
        <w:r w:rsidRPr="00494E09">
          <w:rPr>
            <w:rStyle w:val="Hyperlink"/>
            <w:rFonts w:asciiTheme="minorHAnsi" w:hAnsiTheme="minorHAnsi"/>
          </w:rPr>
          <w:t xml:space="preserve"> </w:t>
        </w:r>
        <w:r w:rsidRPr="00494E09">
          <w:rPr>
            <w:rStyle w:val="Hyperlink"/>
            <w:rFonts w:asciiTheme="minorHAnsi" w:hAnsiTheme="minorHAnsi"/>
            <w:i/>
          </w:rPr>
          <w:t>ecological communities</w:t>
        </w:r>
      </w:hyperlink>
      <w:r w:rsidRPr="009F449F">
        <w:t xml:space="preserve"> </w:t>
      </w:r>
      <w:r w:rsidRPr="00271FA1">
        <w:t>and this database</w:t>
      </w:r>
      <w:r w:rsidRPr="009F449F">
        <w:t xml:space="preserve"> was searched and reviewed. Recovery Plans that were available for some of the </w:t>
      </w:r>
      <w:r w:rsidRPr="009F449F">
        <w:rPr>
          <w:i/>
        </w:rPr>
        <w:t>threatened</w:t>
      </w:r>
      <w:r w:rsidRPr="009F449F">
        <w:t xml:space="preserve"> and </w:t>
      </w:r>
      <w:r w:rsidRPr="009F449F">
        <w:rPr>
          <w:i/>
        </w:rPr>
        <w:t>endangered</w:t>
      </w:r>
      <w:r w:rsidRPr="009F449F">
        <w:t xml:space="preserve"> species were reviewed to aid in the assessment of the potential impacts of the proposed actions. Records maintained by DENR on the distribution and abundance of flora and fauna on Kangaroo Island and/or within the Seal Bay Conservation Park, were searched and reviewed. The Seal Bay Management Plan (Dep</w:t>
      </w:r>
      <w:r>
        <w:t>artment</w:t>
      </w:r>
      <w:r w:rsidRPr="009F449F">
        <w:t xml:space="preserve"> for the Env</w:t>
      </w:r>
      <w:r>
        <w:t>ironment</w:t>
      </w:r>
      <w:r w:rsidRPr="009F449F">
        <w:t xml:space="preserve"> 1977) and amendments (DENR 1993) were reviewed. Published and unpublished databases and reports were searched for data on the ecology of </w:t>
      </w:r>
      <w:r w:rsidRPr="009F449F">
        <w:rPr>
          <w:i/>
        </w:rPr>
        <w:t>threatened</w:t>
      </w:r>
      <w:r w:rsidRPr="009F449F">
        <w:t xml:space="preserve"> and </w:t>
      </w:r>
      <w:r w:rsidRPr="009F449F">
        <w:rPr>
          <w:i/>
        </w:rPr>
        <w:t>endangered</w:t>
      </w:r>
      <w:r w:rsidRPr="009F449F">
        <w:t xml:space="preserve"> species on Kangaroo Island and/or within the Seal Bay Conservation Park.</w:t>
      </w:r>
    </w:p>
    <w:p w:rsidR="002B08B0" w:rsidRPr="00932A77" w:rsidRDefault="002B08B0" w:rsidP="00AE7067">
      <w:pPr>
        <w:pStyle w:val="Heading2"/>
      </w:pPr>
      <w:bookmarkStart w:id="25" w:name="_Toc348096486"/>
      <w:r w:rsidRPr="00932A77">
        <w:t>Analyses of ASL data sets to develop performance indicators</w:t>
      </w:r>
      <w:bookmarkEnd w:id="25"/>
    </w:p>
    <w:p w:rsidR="000B5C04" w:rsidRDefault="002B08B0" w:rsidP="00B441CF">
      <w:pPr>
        <w:spacing w:before="240"/>
      </w:pPr>
      <w:r w:rsidRPr="009F449F">
        <w:t xml:space="preserve">As part of the Seal Bay Management Plan, the distribution of ASL at Seal Bay is monitored by DENR and SARDI. Since 2006, counts of newborn ASL have been conducted up to twice per week during the breeding season. We determined the start/end of each breeding season by the presence/absence of new pups and the peak </w:t>
      </w:r>
      <w:r>
        <w:t xml:space="preserve">month </w:t>
      </w:r>
      <w:r w:rsidRPr="009F449F">
        <w:t xml:space="preserve">of each breeding season was determined as the month when the most new pups were recorded. For newborn pups, we used data from counts that had been conducted in the following sectors: Road Reserve West, Central and East (RRW, RRC, </w:t>
      </w:r>
      <w:proofErr w:type="gramStart"/>
      <w:r w:rsidRPr="009F449F">
        <w:t>RRE</w:t>
      </w:r>
      <w:proofErr w:type="gramEnd"/>
      <w:r w:rsidRPr="009F449F">
        <w:t>), Pebble Beach and Walk Up (</w:t>
      </w:r>
      <w:proofErr w:type="spellStart"/>
      <w:r w:rsidRPr="009F449F">
        <w:t>Peb</w:t>
      </w:r>
      <w:proofErr w:type="spellEnd"/>
      <w:r w:rsidRPr="009F449F">
        <w:t xml:space="preserve">. Bch, </w:t>
      </w:r>
      <w:proofErr w:type="spellStart"/>
      <w:r w:rsidRPr="009F449F">
        <w:t>Peb</w:t>
      </w:r>
      <w:proofErr w:type="spellEnd"/>
      <w:r w:rsidRPr="009F449F">
        <w:t xml:space="preserve">. Bch WU), Danger Point, Cove and WU (DP, DP Cove, DP Cove WU), Western Cove and Walk Up (W Cove, W Cove WU), West End (WE), Main Beach West (MBW) and Dunes West. These sectors are the ones that may be impacted by the </w:t>
      </w:r>
      <w:r w:rsidRPr="009F449F">
        <w:rPr>
          <w:i/>
        </w:rPr>
        <w:t>WPA restricted area tour</w:t>
      </w:r>
      <w:r w:rsidRPr="009F449F">
        <w:t xml:space="preserve">. The data from these </w:t>
      </w:r>
      <w:r w:rsidRPr="009F449F">
        <w:lastRenderedPageBreak/>
        <w:t>counts of newborn ASL were available for the period 2006-10, which included 4 ASL breeding seasons. The data from the last half of 2010 were not available.</w:t>
      </w:r>
    </w:p>
    <w:p w:rsidR="002B08B0" w:rsidRPr="009F449F" w:rsidRDefault="002B08B0" w:rsidP="000B5C04">
      <w:r>
        <w:t>DENR have conducted monthly c</w:t>
      </w:r>
      <w:r w:rsidRPr="009F449F">
        <w:t>ounts of ASL older than pups during both the breeding and non-breeding seasons</w:t>
      </w:r>
      <w:r>
        <w:t xml:space="preserve"> and some of these data are </w:t>
      </w:r>
      <w:proofErr w:type="spellStart"/>
      <w:r>
        <w:t>summarised</w:t>
      </w:r>
      <w:proofErr w:type="spellEnd"/>
      <w:r>
        <w:t xml:space="preserve"> in </w:t>
      </w:r>
      <w:r w:rsidRPr="009F449F">
        <w:t xml:space="preserve">Goldsworthy </w:t>
      </w:r>
      <w:r w:rsidRPr="00096CAC">
        <w:rPr>
          <w:i/>
        </w:rPr>
        <w:t xml:space="preserve">et al. </w:t>
      </w:r>
      <w:r w:rsidRPr="00CC713E">
        <w:t>(</w:t>
      </w:r>
      <w:r w:rsidRPr="009F449F">
        <w:t xml:space="preserve">2008). </w:t>
      </w:r>
      <w:r>
        <w:t xml:space="preserve">For older ASL the monthly count data have been recorded for </w:t>
      </w:r>
      <w:r w:rsidRPr="009F449F">
        <w:t xml:space="preserve">the following sectors: Pup Cove, Western Prohibited Area (WPA), Beach (Main Beach) and the Eastern Prohibited Area (EPA). The data from these monthly counts were available for the period 2002-10, which included 6 ASL breeding seasons. </w:t>
      </w:r>
      <w:r>
        <w:t xml:space="preserve">We classified </w:t>
      </w:r>
      <w:r w:rsidRPr="009F449F">
        <w:t xml:space="preserve">each count </w:t>
      </w:r>
      <w:r>
        <w:t>by the</w:t>
      </w:r>
      <w:r w:rsidRPr="009F449F">
        <w:t xml:space="preserve"> number of months before/after the respective peak </w:t>
      </w:r>
      <w:r>
        <w:t xml:space="preserve">month </w:t>
      </w:r>
      <w:r w:rsidRPr="009F449F">
        <w:t>of the</w:t>
      </w:r>
      <w:r>
        <w:t xml:space="preserve"> nearest</w:t>
      </w:r>
      <w:r w:rsidRPr="009F449F">
        <w:t xml:space="preserve"> breeding season. The data from all 6 breeding seasons were then summed or averaged or the maximums and minimums were calculated, to provide summaries of the progression of the ASL breeding seasons.</w:t>
      </w:r>
    </w:p>
    <w:p w:rsidR="002B08B0" w:rsidRPr="00932A77" w:rsidRDefault="002B08B0" w:rsidP="00AE7067">
      <w:pPr>
        <w:pStyle w:val="Heading2"/>
      </w:pPr>
      <w:bookmarkStart w:id="26" w:name="_Toc348096487"/>
      <w:r w:rsidRPr="00932A77">
        <w:t>Performance indicators</w:t>
      </w:r>
      <w:bookmarkEnd w:id="26"/>
      <w:r w:rsidRPr="00932A77">
        <w:t xml:space="preserve"> </w:t>
      </w:r>
    </w:p>
    <w:p w:rsidR="002B08B0" w:rsidRPr="009F449F" w:rsidRDefault="002B08B0" w:rsidP="00B441CF">
      <w:pPr>
        <w:spacing w:before="240"/>
      </w:pPr>
      <w:r w:rsidRPr="009F449F">
        <w:t xml:space="preserve">To mitigate potential impacts on matters of </w:t>
      </w:r>
      <w:r w:rsidRPr="009F449F">
        <w:rPr>
          <w:i/>
        </w:rPr>
        <w:t>National Environmental Significance</w:t>
      </w:r>
      <w:r w:rsidRPr="009F449F">
        <w:t xml:space="preserve">, this report suggests </w:t>
      </w:r>
      <w:r>
        <w:t xml:space="preserve">options for a range of </w:t>
      </w:r>
      <w:r w:rsidRPr="009F449F">
        <w:t xml:space="preserve">performance indicators that could be used by DENR to assess the short and long-term impacts of the proposed activities. </w:t>
      </w:r>
      <w:r>
        <w:t xml:space="preserve">The performance indicators were selected based on: 1) analyses of the data collected by DENR, and 2) the authors’ expectation that the performance indicators may reflect the potential impacts of the proposed activities at Seal Bay. </w:t>
      </w:r>
      <w:r w:rsidRPr="009F449F">
        <w:t xml:space="preserve">The performance indicators could be monitored and used to reduce the level of potential impacts below the ‘significant impact’ threshold. These indicators would be used to detect whether the proposed activities were having impacts on matters of </w:t>
      </w:r>
      <w:r w:rsidRPr="009F449F">
        <w:rPr>
          <w:i/>
        </w:rPr>
        <w:t>National Environmental Significance</w:t>
      </w:r>
      <w:r w:rsidRPr="009F449F">
        <w:t xml:space="preserve"> at Seal Bay. This report provides options for some of this monitoring to be undertaken by tourists on </w:t>
      </w:r>
      <w:r w:rsidRPr="009F449F">
        <w:rPr>
          <w:i/>
        </w:rPr>
        <w:t>third-tier tours</w:t>
      </w:r>
      <w:r w:rsidRPr="009F449F">
        <w:t xml:space="preserve">, for example, collecting data on the number of ASL seen and their reactions. </w:t>
      </w:r>
    </w:p>
    <w:p w:rsidR="002B08B0" w:rsidRPr="00932A77" w:rsidRDefault="002B08B0" w:rsidP="00AE7067">
      <w:pPr>
        <w:pStyle w:val="Heading2"/>
      </w:pPr>
      <w:bookmarkStart w:id="27" w:name="_Toc348096488"/>
      <w:r w:rsidRPr="00932A77">
        <w:t>Age and sex groups of ASL</w:t>
      </w:r>
      <w:bookmarkEnd w:id="27"/>
      <w:r w:rsidRPr="00932A77">
        <w:t xml:space="preserve"> </w:t>
      </w:r>
    </w:p>
    <w:p w:rsidR="002B08B0" w:rsidRPr="009F449F" w:rsidRDefault="002B08B0" w:rsidP="00AE7067">
      <w:pPr>
        <w:spacing w:before="240"/>
      </w:pPr>
      <w:r w:rsidRPr="009F449F">
        <w:t xml:space="preserve">Throughout this report, we refer to different age/sex groups of ASL. The age sex groups are adopted from those described in </w:t>
      </w:r>
      <w:proofErr w:type="spellStart"/>
      <w:r w:rsidRPr="009F449F">
        <w:t>Lovasz</w:t>
      </w:r>
      <w:proofErr w:type="spellEnd"/>
      <w:r w:rsidRPr="009F449F">
        <w:t xml:space="preserve"> </w:t>
      </w:r>
      <w:r w:rsidRPr="00096CAC">
        <w:rPr>
          <w:i/>
        </w:rPr>
        <w:t xml:space="preserve">et al. </w:t>
      </w:r>
      <w:r w:rsidRPr="009F449F">
        <w:t xml:space="preserve">(2008) and are </w:t>
      </w:r>
      <w:proofErr w:type="spellStart"/>
      <w:r w:rsidRPr="009F449F">
        <w:t>summarised</w:t>
      </w:r>
      <w:proofErr w:type="spellEnd"/>
      <w:r w:rsidRPr="009F449F">
        <w:t xml:space="preserve"> here. </w:t>
      </w:r>
      <w:r w:rsidRPr="009F449F">
        <w:rPr>
          <w:i/>
        </w:rPr>
        <w:t>Adult males</w:t>
      </w:r>
      <w:r w:rsidRPr="009F449F">
        <w:t xml:space="preserve"> are dark brown with a blonde mane; </w:t>
      </w:r>
      <w:r w:rsidRPr="009F449F">
        <w:rPr>
          <w:i/>
        </w:rPr>
        <w:t>adult females</w:t>
      </w:r>
      <w:r w:rsidRPr="009F449F">
        <w:t xml:space="preserve"> have a two-toned pelage, which is darker dorsally and lighter ventrally; </w:t>
      </w:r>
      <w:proofErr w:type="spellStart"/>
      <w:r w:rsidRPr="009F449F">
        <w:rPr>
          <w:i/>
        </w:rPr>
        <w:t>subadult</w:t>
      </w:r>
      <w:proofErr w:type="spellEnd"/>
      <w:r w:rsidRPr="009F449F">
        <w:rPr>
          <w:i/>
        </w:rPr>
        <w:t xml:space="preserve"> males</w:t>
      </w:r>
      <w:r w:rsidRPr="009F449F">
        <w:t xml:space="preserve"> are larger than adult females but they have a uniformly-dark pelage and lack the blonde mane of adult males; </w:t>
      </w:r>
      <w:r w:rsidRPr="009F449F">
        <w:rPr>
          <w:i/>
        </w:rPr>
        <w:t>juveniles</w:t>
      </w:r>
      <w:r w:rsidRPr="009F449F">
        <w:t xml:space="preserve"> have a two toned pelage but are smaller than adult females; </w:t>
      </w:r>
      <w:proofErr w:type="spellStart"/>
      <w:r w:rsidRPr="009F449F">
        <w:rPr>
          <w:i/>
        </w:rPr>
        <w:t>moulted</w:t>
      </w:r>
      <w:proofErr w:type="spellEnd"/>
      <w:r w:rsidRPr="009F449F">
        <w:rPr>
          <w:i/>
        </w:rPr>
        <w:t xml:space="preserve"> pups</w:t>
      </w:r>
      <w:r w:rsidRPr="009F449F">
        <w:t xml:space="preserve"> have a grey-tan pelage; </w:t>
      </w:r>
      <w:r w:rsidRPr="009F449F">
        <w:rPr>
          <w:i/>
        </w:rPr>
        <w:t>brown pups</w:t>
      </w:r>
      <w:r w:rsidRPr="009F449F">
        <w:t xml:space="preserve"> have their natal (brown to black) pelage, which they retain for approximately 4-6 weeks.</w:t>
      </w:r>
    </w:p>
    <w:p w:rsidR="002B08B0" w:rsidRPr="00932A77" w:rsidRDefault="002B08B0" w:rsidP="000B5C04">
      <w:pPr>
        <w:pStyle w:val="Heading1"/>
        <w:spacing w:before="0"/>
      </w:pPr>
      <w:bookmarkStart w:id="28" w:name="_Toc348096489"/>
      <w:r w:rsidRPr="00932A77">
        <w:t>7.</w:t>
      </w:r>
      <w:bookmarkStart w:id="29" w:name="_Toc239837108"/>
      <w:bookmarkStart w:id="30" w:name="_Toc282001371"/>
      <w:r w:rsidRPr="00932A77">
        <w:t xml:space="preserve"> R</w:t>
      </w:r>
      <w:r w:rsidR="00926D54" w:rsidRPr="00932A77">
        <w:t>esults and discussion</w:t>
      </w:r>
      <w:bookmarkEnd w:id="28"/>
      <w:r w:rsidR="00926D54" w:rsidRPr="00932A77">
        <w:t xml:space="preserve"> </w:t>
      </w:r>
      <w:bookmarkEnd w:id="29"/>
      <w:bookmarkEnd w:id="30"/>
    </w:p>
    <w:p w:rsidR="002B08B0" w:rsidRPr="00932A77" w:rsidRDefault="002B08B0" w:rsidP="00AE7067">
      <w:pPr>
        <w:pStyle w:val="Heading2"/>
      </w:pPr>
      <w:bookmarkStart w:id="31" w:name="_Toc348096490"/>
      <w:r w:rsidRPr="00932A77">
        <w:t>Threatened species of mammal that are protected under the EPBC Act</w:t>
      </w:r>
      <w:bookmarkEnd w:id="31"/>
    </w:p>
    <w:p w:rsidR="002B08B0" w:rsidRPr="00932A77" w:rsidRDefault="002B08B0" w:rsidP="00AE7067">
      <w:pPr>
        <w:pStyle w:val="Heading3"/>
      </w:pPr>
      <w:r w:rsidRPr="00932A77">
        <w:t>Australian sea lion (ASL)</w:t>
      </w:r>
    </w:p>
    <w:p w:rsidR="000B5C04" w:rsidRDefault="002B08B0" w:rsidP="00B441CF">
      <w:pPr>
        <w:spacing w:before="240"/>
      </w:pPr>
      <w:r w:rsidRPr="009F449F">
        <w:t xml:space="preserve">The ASL is one of six extant sea lion species in the world. ASL </w:t>
      </w:r>
      <w:proofErr w:type="gramStart"/>
      <w:r w:rsidRPr="009F449F">
        <w:t>are</w:t>
      </w:r>
      <w:proofErr w:type="gramEnd"/>
      <w:r w:rsidRPr="009F449F">
        <w:t xml:space="preserve"> part of the </w:t>
      </w:r>
      <w:proofErr w:type="spellStart"/>
      <w:r>
        <w:t>O</w:t>
      </w:r>
      <w:r w:rsidRPr="009F449F">
        <w:t>tariid</w:t>
      </w:r>
      <w:r>
        <w:t>ae</w:t>
      </w:r>
      <w:proofErr w:type="spellEnd"/>
      <w:r w:rsidRPr="009F449F">
        <w:t xml:space="preserve">, which includes all of the fur seals and sea lions. Globally, </w:t>
      </w:r>
      <w:r>
        <w:t>sea lion populations</w:t>
      </w:r>
      <w:r w:rsidRPr="009F449F">
        <w:t xml:space="preserve"> are facing </w:t>
      </w:r>
      <w:r>
        <w:t xml:space="preserve">substantial </w:t>
      </w:r>
      <w:r w:rsidRPr="009F449F">
        <w:t xml:space="preserve">conservation and management challenges. Most sea lion species are either in low abundance or facing declines throughout parts or all of their range. The ASL is Australia’s only endemic seal species and its least numerous. It is unique among </w:t>
      </w:r>
      <w:proofErr w:type="spellStart"/>
      <w:r w:rsidRPr="009F449F">
        <w:t>pinnipeds</w:t>
      </w:r>
      <w:proofErr w:type="spellEnd"/>
      <w:r w:rsidRPr="009F449F">
        <w:t xml:space="preserve"> in being the only species that has a non-annual breeding cycle of </w:t>
      </w:r>
      <w:r>
        <w:t>17 to 18 month intervals</w:t>
      </w:r>
      <w:r w:rsidRPr="009F449F">
        <w:t xml:space="preserve"> </w:t>
      </w:r>
      <w:r w:rsidRPr="009F449F">
        <w:fldChar w:fldCharType="begin"/>
      </w:r>
      <w:r w:rsidRPr="009F449F">
        <w:instrText xml:space="preserve"> ADDIN EN.CITE &lt;EndNote&gt;&lt;Cite&gt;&lt;Author&gt;Gales&lt;/Author&gt;&lt;Year&gt;1994&lt;/Year&gt;&lt;RecNum&gt;8&lt;/RecNum&gt;&lt;record&gt;&lt;rec-number&gt;8&lt;/rec-number&gt;&lt;foreign-keys&gt;&lt;key app="EN" db-id="sws2d90dpaasw1e0w0sp0xtnvsdrx5rtxxv5"&gt;8&lt;/key&gt;&lt;/foreign-keys&gt;&lt;ref-type name="Journal Article"&gt;17&lt;/ref-type&gt;&lt;contributors&gt;&lt;authors&gt;&lt;author&gt;Gales, N.J&lt;/author&gt;&lt;author&gt;Shaughnessy, P.D&lt;/author&gt;&lt;author&gt;Dennis, T.E&lt;/author&gt;&lt;/authors&gt;&lt;/contributors&gt;&lt;titles&gt;&lt;title&gt;&lt;style face="normal" font="default" size="100%"&gt;Distribution, abundance and breeding cycle of the Australian sea lion, &lt;/style&gt;&lt;style face="italic" font="default" size="100%"&gt;Neophoca cinerea&lt;/style&gt;&lt;style face="normal" font="default" size="100%"&gt; (Mammalia: Pinnipedia)&lt;/style&gt;&lt;/title&gt;&lt;secondary-title&gt;Journal of Zoology, London&lt;/secondary-title&gt;&lt;/titles&gt;&lt;pages&gt;353-370&lt;/pages&gt;&lt;volume&gt;234&lt;/volume&gt;&lt;dates&gt;&lt;year&gt;1994&lt;/year&gt;&lt;/dates&gt;&lt;urls&gt;&lt;/urls&gt;&lt;/record&gt;&lt;/Cite&gt;&lt;/EndNote&gt;</w:instrText>
      </w:r>
      <w:r w:rsidRPr="009F449F">
        <w:fldChar w:fldCharType="separate"/>
      </w:r>
      <w:r w:rsidRPr="009F449F">
        <w:t xml:space="preserve">(Gales </w:t>
      </w:r>
      <w:r w:rsidRPr="00096CAC">
        <w:rPr>
          <w:i/>
        </w:rPr>
        <w:t xml:space="preserve">et al. </w:t>
      </w:r>
      <w:r w:rsidRPr="009F449F">
        <w:t>1994)</w:t>
      </w:r>
      <w:r w:rsidRPr="009F449F">
        <w:fldChar w:fldCharType="end"/>
      </w:r>
      <w:r w:rsidRPr="009F449F">
        <w:t xml:space="preserve">. Furthermore, breeding is temporally asynchronous </w:t>
      </w:r>
      <w:r w:rsidRPr="009F449F">
        <w:lastRenderedPageBreak/>
        <w:t xml:space="preserve">across its range </w:t>
      </w:r>
      <w:r w:rsidRPr="009F449F">
        <w:fldChar w:fldCharType="begin"/>
      </w:r>
      <w:r w:rsidRPr="009F449F">
        <w:instrText xml:space="preserve"> ADDIN EN.CITE &lt;EndNote&gt;&lt;Cite&gt;&lt;Author&gt;Gales&lt;/Author&gt;&lt;Year&gt;1997&lt;/Year&gt;&lt;RecNum&gt;27&lt;/RecNum&gt;&lt;record&gt;&lt;rec-number&gt;27&lt;/rec-number&gt;&lt;foreign-keys&gt;&lt;key app="EN" db-id="sws2d90dpaasw1e0w0sp0xtnvsdrx5rtxxv5"&gt;27&lt;/key&gt;&lt;/foreign-keys&gt;&lt;ref-type name="Book"&gt;6&lt;/ref-type&gt;&lt;contributors&gt;&lt;authors&gt;&lt;author&gt;Gales, N.J.&lt;/author&gt;&lt;author&gt;Costa, D.P.&lt;/author&gt;&lt;/authors&gt;&lt;secondary-authors&gt;&lt;author&gt;Hindell, M.&lt;/author&gt;&lt;author&gt;Kemper, C.&lt;/author&gt;&lt;/secondary-authors&gt;&lt;/contributors&gt;&lt;titles&gt;&lt;title&gt;The Australian sea lion, a review of an unusual life history.&lt;/title&gt;&lt;secondary-title&gt;Marine mammal research in the Southern Hemisphere, Vol. 1 Status, ecology and medicine. &lt;/secondary-title&gt;&lt;/titles&gt;&lt;section&gt; 78-87.&lt;/section&gt;&lt;dates&gt;&lt;year&gt;1997&lt;/year&gt;&lt;/dates&gt;&lt;publisher&gt;Surrey Beatty and Sons, Chipping Norton.&lt;/publisher&gt;&lt;urls&gt;&lt;/urls&gt;&lt;/record&gt;&lt;/Cite&gt;&lt;Cite&gt;&lt;Author&gt;Gales&lt;/Author&gt;&lt;Year&gt;1994&lt;/Year&gt;&lt;RecNum&gt;8&lt;/RecNum&gt;&lt;record&gt;&lt;rec-number&gt;8&lt;/rec-number&gt;&lt;foreign-keys&gt;&lt;key app="EN" db-id="sws2d90dpaasw1e0w0sp0xtnvsdrx5rtxxv5"&gt;8&lt;/key&gt;&lt;/foreign-keys&gt;&lt;ref-type name="Journal Article"&gt;17&lt;/ref-type&gt;&lt;contributors&gt;&lt;authors&gt;&lt;author&gt;Gales, N.J&lt;/author&gt;&lt;author&gt;Shaughnessy, P.D&lt;/author&gt;&lt;author&gt;Dennis, T.E&lt;/author&gt;&lt;/authors&gt;&lt;/contributors&gt;&lt;titles&gt;&lt;title&gt;&lt;style face="normal" font="default" size="100%"&gt;Distribution, abundance and breeding cycle of the Australian sea lion, &lt;/style&gt;&lt;style face="italic" font="default" size="100%"&gt;Neophoca cinerea&lt;/style&gt;&lt;style face="normal" font="default" size="100%"&gt; (Mammalia: Pinnipedia)&lt;/style&gt;&lt;/title&gt;&lt;secondary-title&gt;Journal of Zoology, London&lt;/secondary-title&gt;&lt;/titles&gt;&lt;pages&gt;353-370&lt;/pages&gt;&lt;volume&gt;234&lt;/volume&gt;&lt;dates&gt;&lt;year&gt;1994&lt;/year&gt;&lt;/dates&gt;&lt;urls&gt;&lt;/urls&gt;&lt;/record&gt;&lt;/Cite&gt;&lt;/EndNote&gt;</w:instrText>
      </w:r>
      <w:r w:rsidRPr="009F449F">
        <w:fldChar w:fldCharType="separate"/>
      </w:r>
      <w:r w:rsidRPr="009F449F">
        <w:t xml:space="preserve">(Gales </w:t>
      </w:r>
      <w:r w:rsidRPr="00096CAC">
        <w:rPr>
          <w:i/>
        </w:rPr>
        <w:t xml:space="preserve">et al. </w:t>
      </w:r>
      <w:r w:rsidRPr="009F449F">
        <w:t>1994, Gales &amp; Costa 1997)</w:t>
      </w:r>
      <w:r w:rsidRPr="009F449F">
        <w:fldChar w:fldCharType="end"/>
      </w:r>
      <w:r w:rsidRPr="009F449F">
        <w:t xml:space="preserve">. It has the longest gestation period of any </w:t>
      </w:r>
      <w:proofErr w:type="spellStart"/>
      <w:r w:rsidRPr="009F449F">
        <w:t>pinniped</w:t>
      </w:r>
      <w:proofErr w:type="spellEnd"/>
      <w:r w:rsidRPr="009F449F">
        <w:t xml:space="preserve">, and a protracted breeding and lactation period </w:t>
      </w:r>
      <w:r w:rsidRPr="009F449F">
        <w:fldChar w:fldCharType="begin"/>
      </w:r>
      <w:r w:rsidRPr="009F449F">
        <w:instrText xml:space="preserve"> ADDIN EN.CITE &lt;EndNote&gt;&lt;Cite&gt;&lt;Author&gt;Gales&lt;/Author&gt;&lt;Year&gt;1997&lt;/Year&gt;&lt;RecNum&gt;27&lt;/RecNum&gt;&lt;record&gt;&lt;rec-number&gt;27&lt;/rec-number&gt;&lt;foreign-keys&gt;&lt;key app="EN" db-id="sws2d90dpaasw1e0w0sp0xtnvsdrx5rtxxv5"&gt;27&lt;/key&gt;&lt;/foreign-keys&gt;&lt;ref-type name="Book"&gt;6&lt;/ref-type&gt;&lt;contributors&gt;&lt;authors&gt;&lt;author&gt;Gales, N.J.&lt;/author&gt;&lt;author&gt;Costa, D.P.&lt;/author&gt;&lt;/authors&gt;&lt;secondary-authors&gt;&lt;author&gt;Hindell, M.&lt;/author&gt;&lt;author&gt;Kemper, C.&lt;/author&gt;&lt;/secondary-authors&gt;&lt;/contributors&gt;&lt;titles&gt;&lt;title&gt;The Australian sea lion, a review of an unusual life history.&lt;/title&gt;&lt;secondary-title&gt;Marine mammal research in the Southern Hemisphere, Vol. 1 Status, ecology and medicine. &lt;/secondary-title&gt;&lt;/titles&gt;&lt;section&gt; 78-87.&lt;/section&gt;&lt;dates&gt;&lt;year&gt;1997&lt;/year&gt;&lt;/dates&gt;&lt;publisher&gt;Surrey Beatty and Sons, Chipping Norton.&lt;/publisher&gt;&lt;urls&gt;&lt;/urls&gt;&lt;/record&gt;&lt;/Cite&gt;&lt;Cite&gt;&lt;Author&gt;Higgins&lt;/Author&gt;&lt;Year&gt;1993&lt;/Year&gt;&lt;RecNum&gt;28&lt;/RecNum&gt;&lt;record&gt;&lt;rec-number&gt;28&lt;/rec-number&gt;&lt;foreign-keys&gt;&lt;key app='EN' db-id='sws2d90dpaasw1e0w0sp0xtnvsdrx5rtxxv5'&gt;28&lt;/key&gt;&lt;/foreign-keys&gt;&lt;ref-type name='Journal Article'&gt;17&lt;/ref-type&gt;&lt;contributors&gt;&lt;authors&gt;&lt;author&gt;Higgins, L.V.&lt;/author&gt;&lt;author&gt;Gass, L.&lt;/author&gt;&lt;/authors&gt;&lt;/contributors&gt;&lt;titles&gt;&lt;title&gt;&lt;style face='normal' font='default' size='100%'&gt;Birth to weaning: parturition, duration of lactation, and attendance cycles of Australian sea lions (&lt;/style&gt;&lt;style face='italic' font='default' size='100%'&gt;Neophoca cinerea&lt;/style&gt;&lt;style face='normal' font='default' size='100%'&gt;).&lt;/style&gt;&lt;/title&gt;&lt;secondary-title&gt;Canadian Journal of Zoology.&lt;/secondary-title&gt;&lt;/titles&gt;&lt;periodical&gt;&lt;full-title&gt;Canadian Journal of Zoology.&lt;/full-title&gt;&lt;/periodical&gt;&lt;pages&gt;2047-2055&lt;/pages&gt;&lt;volume&gt;71&lt;/volume&gt;&lt;dates&gt;&lt;year&gt;1993&lt;/year&gt;&lt;/dates&gt;&lt;urls&gt;&lt;/urls&gt;&lt;/record&gt;&lt;/Cite&gt;&lt;/EndNote&gt;</w:instrText>
      </w:r>
      <w:r w:rsidRPr="009F449F">
        <w:fldChar w:fldCharType="separate"/>
      </w:r>
      <w:r w:rsidRPr="009F449F">
        <w:t xml:space="preserve">(Higgins &amp; </w:t>
      </w:r>
      <w:proofErr w:type="spellStart"/>
      <w:r w:rsidRPr="009F449F">
        <w:t>Gass</w:t>
      </w:r>
      <w:proofErr w:type="spellEnd"/>
      <w:r w:rsidRPr="009F449F">
        <w:t xml:space="preserve"> 1993, Gales &amp; Costa 1997)</w:t>
      </w:r>
      <w:r w:rsidRPr="009F449F">
        <w:fldChar w:fldCharType="end"/>
      </w:r>
      <w:r w:rsidRPr="009F449F">
        <w:t xml:space="preserve">. The evolutionary </w:t>
      </w:r>
      <w:r>
        <w:t xml:space="preserve">pressures that select for </w:t>
      </w:r>
      <w:r w:rsidRPr="009F449F">
        <w:t xml:space="preserve">this atypical life-history remain </w:t>
      </w:r>
      <w:r>
        <w:t>poorly understood</w:t>
      </w:r>
      <w:r w:rsidRPr="009F449F">
        <w:t>. Recent population genetic</w:t>
      </w:r>
      <w:r>
        <w:t>s</w:t>
      </w:r>
      <w:r w:rsidRPr="009F449F">
        <w:t xml:space="preserve"> studies have indicated little or no interchange of females among breeding colonies, even those separated by short distances </w:t>
      </w:r>
      <w:r w:rsidRPr="009F449F">
        <w:fldChar w:fldCharType="begin"/>
      </w:r>
      <w:r w:rsidRPr="009F449F">
        <w:instrText xml:space="preserve"> ADDIN EN.CITE &lt;EndNote&gt;&lt;Cite&gt;&lt;Author&gt;Campbell&lt;/Author&gt;&lt;Year&gt;2003&lt;/Year&gt;&lt;RecNum&gt;14&lt;/RecNum&gt;&lt;record&gt;&lt;rec-number&gt;14&lt;/rec-number&gt;&lt;foreign-keys&gt;&lt;key app="EN" db-id="sws2d90dpaasw1e0w0sp0xtnvsdrx5rtxxv5"&gt;14&lt;/key&gt;&lt;/foreign-keys&gt;&lt;ref-type name="Thesis"&gt;32&lt;/ref-type&gt;&lt;contributors&gt;&lt;authors&gt;&lt;author&gt;Campbell, R.&lt;/author&gt;&lt;/authors&gt;&lt;/contributors&gt;&lt;titles&gt;&lt;title&gt;&lt;style face="normal" font="default" size="100%"&gt;Demography and population genetic structure of the Australian sea lion, &lt;/style&gt;&lt;style face="italic" font="default" size="100%"&gt;Neophoca cinerea&lt;/style&gt;&lt;/title&gt;&lt;/titles&gt;&lt;pages&gt;153&lt;/pages&gt;&lt;volume&gt;PhD&lt;/volume&gt;&lt;dates&gt;&lt;year&gt;2003&lt;/year&gt;&lt;/dates&gt;&lt;publisher&gt;University of Western Australia, Western Australia&lt;/publisher&gt;&lt;urls&gt;&lt;/urls&gt;&lt;/record&gt;&lt;/Cite&gt;&lt;Cite&gt;&lt;Author&gt;Campbell&lt;/Author&gt;&lt;Year&gt;2008&lt;/Year&gt;&lt;RecNum&gt;13&lt;/RecNum&gt;&lt;record&gt;&lt;rec-number&gt;13&lt;/rec-number&gt;&lt;foreign-keys&gt;&lt;key app="EN" db-id="sws2d90dpaasw1e0w0sp0xtnvsdrx5rtxxv5"&gt;13&lt;/key&gt;&lt;/foreign-keys&gt;&lt;ref-type name="Journal Article"&gt;17&lt;/ref-type&gt;&lt;contributors&gt;&lt;authors&gt;&lt;author&gt;Campbell, R. A.&lt;/author&gt;&lt;author&gt;Gales, N. J.&lt;/author&gt;&lt;author&gt;Lento, G. M.&lt;/author&gt;&lt;author&gt;Baker, C. S.&lt;/author&gt;&lt;/authors&gt;&lt;/contributors&gt;&lt;titles&gt;&lt;title&gt;&lt;style face="normal" font="default" size="100%"&gt;Islands in the sea: extreme female natal site fidelity in the Australian sea lion, &lt;/style&gt;&lt;style face="italic" font="default" size="100%"&gt;Neophoca cinerea.&lt;/style&gt;&lt;/title&gt;&lt;secondary-title&gt;Biology Letters&lt;/secondary-title&gt;&lt;/titles&gt;&lt;pages&gt;139-142&lt;/pages&gt;&lt;volume&gt;4&lt;/volume&gt;&lt;number&gt;1&lt;/number&gt;&lt;dates&gt;&lt;year&gt;2008&lt;/year&gt;&lt;/dates&gt;&lt;isbn&gt;1744-9561&lt;/isbn&gt;&lt;accession-num&gt;WOS:000252212900044&lt;/accession-num&gt;&lt;urls&gt;&lt;related-urls&gt;&lt;url&gt;&amp;lt;Go to ISI&amp;gt;://WOS:000252212900044 &lt;/url&gt;&lt;/related-urls&gt;&lt;/urls&gt;&lt;electronic-resource-num&gt;10.1098/rsbl.2007.0487&lt;/electronic-resource-num&gt;&lt;/record&gt;&lt;/Cite&gt;&lt;/EndNote&gt;</w:instrText>
      </w:r>
      <w:r w:rsidRPr="009F449F">
        <w:fldChar w:fldCharType="separate"/>
      </w:r>
      <w:r w:rsidRPr="009F449F">
        <w:t xml:space="preserve">(Campbell 2003, Campbell </w:t>
      </w:r>
      <w:r w:rsidRPr="00096CAC">
        <w:rPr>
          <w:i/>
        </w:rPr>
        <w:t xml:space="preserve">et al. </w:t>
      </w:r>
      <w:r w:rsidRPr="009F449F">
        <w:t xml:space="preserve">2008, </w:t>
      </w:r>
      <w:proofErr w:type="spellStart"/>
      <w:r w:rsidRPr="009F449F">
        <w:t>Lowther</w:t>
      </w:r>
      <w:proofErr w:type="spellEnd"/>
      <w:r w:rsidRPr="009F449F">
        <w:t xml:space="preserve"> unpublished data cited in Goldsworthy and </w:t>
      </w:r>
      <w:proofErr w:type="spellStart"/>
      <w:r w:rsidRPr="009F449F">
        <w:t>Lowther</w:t>
      </w:r>
      <w:proofErr w:type="spellEnd"/>
      <w:r w:rsidRPr="009F449F">
        <w:t xml:space="preserve"> 2010)</w:t>
      </w:r>
      <w:r w:rsidRPr="009F449F">
        <w:fldChar w:fldCharType="end"/>
      </w:r>
      <w:r w:rsidRPr="009F449F">
        <w:t xml:space="preserve">. The important management implication of extreme levels of female natal site-fidelity is that each colony effectively represents a closed population. </w:t>
      </w:r>
    </w:p>
    <w:p w:rsidR="000B5C04" w:rsidRDefault="002B08B0" w:rsidP="000B5C04">
      <w:r w:rsidRPr="009F449F">
        <w:t xml:space="preserve">There are 76 locations where ASL pups have been recorded, 48 of them </w:t>
      </w:r>
      <w:r>
        <w:t xml:space="preserve">are </w:t>
      </w:r>
      <w:r w:rsidRPr="009F449F">
        <w:t xml:space="preserve">in South Australia (SA), where the species is most numerous (86% of pups counted), with the remainder (28 sites) in Western Australia (WA) </w:t>
      </w:r>
      <w:r w:rsidRPr="009F449F">
        <w:fldChar w:fldCharType="begin"/>
      </w:r>
      <w:r w:rsidRPr="009F449F">
        <w:instrText xml:space="preserve"> ADDIN EN.CITE &lt;EndNote&gt;&lt;Cite&gt;&lt;Author&gt;Goldsworthy&lt;/Author&gt;&lt;Year&gt;2009&lt;/Year&gt;&lt;RecNum&gt;2&lt;/RecNum&gt;&lt;record&gt;&lt;rec-number&gt;2&lt;/rec-number&gt;&lt;foreign-keys&gt;&lt;key app="EN" db-id="sws2d90dpaasw1e0w0sp0xtnvsdrx5rtxxv5"&gt;2&lt;/key&gt;&lt;/foreign-keys&gt;&lt;ref-type name="Report"&gt;27&lt;/ref-type&gt;&lt;contributors&gt;&lt;authors&gt;&lt;author&gt;Goldsworthy, S.D&lt;/author&gt;&lt;author&gt;McKenzie, J&lt;/author&gt;&lt;author&gt;Shaughnessy, P.D&lt;/author&gt;&lt;author&gt;Macintosh, R.R&lt;/author&gt;&lt;author&gt;Page, B&lt;/author&gt;&lt;author&gt;Campbell, R  &lt;/author&gt;&lt;/authors&gt;&lt;/contributors&gt;&lt;titles&gt;&lt;title&gt;An Update of the Report: Understanding the Impediments to the Growth of Australian Sea Lion Populations. Report to the Department of the Environment, Water, Heritage and the Arts&lt;/title&gt;&lt;/titles&gt;&lt;pages&gt;175&lt;/pages&gt;&lt;dates&gt;&lt;year&gt;2009&lt;/year&gt;&lt;/dates&gt;&lt;isbn&gt;SARDI Publication Number F2008/00847-1, SARDI Research Report series No. 356&lt;/isbn&gt;&lt;label&gt;Report&amp;#xD;Aquatic Sciences&amp;#xD;&lt;/label&gt;&lt;urls&gt;&lt;/urls&gt;&lt;/record&gt;&lt;/Cite&gt;&lt;/EndNote&gt;</w:instrText>
      </w:r>
      <w:r w:rsidRPr="009F449F">
        <w:fldChar w:fldCharType="separate"/>
      </w:r>
      <w:r w:rsidRPr="009F449F">
        <w:t xml:space="preserve">(Goldsworthy </w:t>
      </w:r>
      <w:r w:rsidRPr="00096CAC">
        <w:rPr>
          <w:i/>
        </w:rPr>
        <w:t xml:space="preserve">et al. </w:t>
      </w:r>
      <w:r>
        <w:t>2009b</w:t>
      </w:r>
      <w:r w:rsidRPr="009F449F">
        <w:t xml:space="preserve">, Shaughnessy </w:t>
      </w:r>
      <w:r w:rsidRPr="00096CAC">
        <w:rPr>
          <w:i/>
        </w:rPr>
        <w:t xml:space="preserve">et al. </w:t>
      </w:r>
      <w:r w:rsidRPr="009F449F">
        <w:t>in press)</w:t>
      </w:r>
      <w:r w:rsidRPr="009F449F">
        <w:fldChar w:fldCharType="end"/>
      </w:r>
      <w:r w:rsidRPr="009F449F">
        <w:t xml:space="preserve">. The species was subject to sealing in the late 18th, the 19th and early 20th centuries, resulting in a reduction in overall population size and extirpation of populations in Bass Strait and other localities within its current </w:t>
      </w:r>
      <w:r>
        <w:t xml:space="preserve">geographic </w:t>
      </w:r>
      <w:r w:rsidRPr="009F449F">
        <w:t xml:space="preserve">range </w:t>
      </w:r>
      <w:r w:rsidRPr="009F449F">
        <w:fldChar w:fldCharType="begin">
          <w:fldData xml:space="preserve">PEVuZE5vdGU+PENpdGU+PEF1dGhvcj5Sb2JpbnNvbjwvQXV0aG9yPjxZZWFyPjIwMDg8L1llYXI+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</w:fldData>
        </w:fldChar>
      </w:r>
      <w:r w:rsidRPr="009F449F">
        <w:instrText xml:space="preserve"> ADDIN EN.CITE </w:instrText>
      </w:r>
      <w:r w:rsidRPr="009F449F">
        <w:fldChar w:fldCharType="begin">
          <w:fldData xml:space="preserve">PEVuZE5vdGU+PENpdGU+PEF1dGhvcj5Sb2JpbnNvbjwvQXV0aG9yPjxZZWFyPjIwMDg8L1llYXI+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</w:fldData>
        </w:fldChar>
      </w:r>
      <w:r w:rsidRPr="009F449F">
        <w:instrText xml:space="preserve"> ADDIN EN.CITE.DATA </w:instrText>
      </w:r>
      <w:r w:rsidRPr="009F449F">
        <w:fldChar w:fldCharType="end"/>
      </w:r>
      <w:r w:rsidRPr="009F449F">
        <w:fldChar w:fldCharType="separate"/>
      </w:r>
      <w:r w:rsidRPr="009F449F">
        <w:t>(</w:t>
      </w:r>
      <w:proofErr w:type="spellStart"/>
      <w:r w:rsidRPr="009F449F">
        <w:t>Warneke</w:t>
      </w:r>
      <w:proofErr w:type="spellEnd"/>
      <w:r w:rsidRPr="009F449F">
        <w:t xml:space="preserve"> 1982, Shaughnessy </w:t>
      </w:r>
      <w:r w:rsidRPr="00096CAC">
        <w:rPr>
          <w:i/>
        </w:rPr>
        <w:t xml:space="preserve">et al. </w:t>
      </w:r>
      <w:r w:rsidRPr="009F449F">
        <w:t xml:space="preserve">2005, Robinson </w:t>
      </w:r>
      <w:r w:rsidRPr="00096CAC">
        <w:rPr>
          <w:i/>
        </w:rPr>
        <w:t xml:space="preserve">et al. </w:t>
      </w:r>
      <w:r w:rsidRPr="009F449F">
        <w:t>2008)</w:t>
      </w:r>
      <w:r w:rsidRPr="009F449F">
        <w:fldChar w:fldCharType="end"/>
      </w:r>
      <w:r w:rsidRPr="009F449F">
        <w:t xml:space="preserve">. Despite the large number of breeding sites, only eight sites produce over 100 pups per season: North and South Page Islands, Seal Bay Conservation Park on Kangaroo Island, Dangerous Reef, Lewis Island, West </w:t>
      </w:r>
      <w:proofErr w:type="spellStart"/>
      <w:r w:rsidRPr="009F449F">
        <w:t>Waldegrave</w:t>
      </w:r>
      <w:proofErr w:type="spellEnd"/>
      <w:r w:rsidRPr="009F449F">
        <w:t xml:space="preserve"> Island, Olive Island and </w:t>
      </w:r>
      <w:proofErr w:type="spellStart"/>
      <w:r w:rsidRPr="009F449F">
        <w:t>Purdie</w:t>
      </w:r>
      <w:proofErr w:type="spellEnd"/>
      <w:r w:rsidRPr="009F449F">
        <w:t xml:space="preserve"> Island, all of which are in SA </w:t>
      </w:r>
      <w:r w:rsidRPr="009F449F">
        <w:fldChar w:fldCharType="begin"/>
      </w:r>
      <w:r w:rsidRPr="009F449F">
        <w:instrText xml:space="preserve"> ADDIN EN.CITE &lt;EndNote&gt;&lt;Cite&gt;&lt;Author&gt;Goldsworthy&lt;/Author&gt;&lt;Year&gt;2009&lt;/Year&gt;&lt;RecNum&gt;2&lt;/RecNum&gt;&lt;record&gt;&lt;rec-number&gt;2&lt;/rec-number&gt;&lt;foreign-keys&gt;&lt;key app="EN" db-id="sws2d90dpaasw1e0w0sp0xtnvsdrx5rtxxv5"&gt;2&lt;/key&gt;&lt;/foreign-keys&gt;&lt;ref-type name="Report"&gt;27&lt;/ref-type&gt;&lt;contributors&gt;&lt;authors&gt;&lt;author&gt;Goldsworthy, S.D&lt;/author&gt;&lt;author&gt;McKenzie, J&lt;/author&gt;&lt;author&gt;Shaughnessy, P.D&lt;/author&gt;&lt;author&gt;Macintosh, R.R&lt;/author&gt;&lt;author&gt;Page, B&lt;/author&gt;&lt;author&gt;Campbell, R  &lt;/author&gt;&lt;/authors&gt;&lt;/contributors&gt;&lt;titles&gt;&lt;title&gt;An Update of the Report: Understanding the Impediments to the Growth of Australian Sea Lion Populations. Report to the Department of the Environment, Water, Heritage and the Arts&lt;/title&gt;&lt;/titles&gt;&lt;pages&gt;175&lt;/pages&gt;&lt;dates&gt;&lt;year&gt;2009&lt;/year&gt;&lt;/dates&gt;&lt;isbn&gt;SARDI Publication Number F2008/00847-1, SARDI Research Report series No. 356&lt;/isbn&gt;&lt;label&gt;Report&amp;#xD;Aquatic Sciences&amp;#xD;&lt;/label&gt;&lt;urls&gt;&lt;/urls&gt;&lt;/record&gt;&lt;/Cite&gt;&lt;/EndNote&gt;</w:instrText>
      </w:r>
      <w:r w:rsidRPr="009F449F">
        <w:fldChar w:fldCharType="separate"/>
      </w:r>
      <w:r w:rsidRPr="009F449F">
        <w:t xml:space="preserve">(Goldsworthy </w:t>
      </w:r>
      <w:r w:rsidRPr="00096CAC">
        <w:rPr>
          <w:i/>
        </w:rPr>
        <w:t xml:space="preserve">et al. </w:t>
      </w:r>
      <w:r w:rsidRPr="009F449F">
        <w:t>2009</w:t>
      </w:r>
      <w:r>
        <w:t>b</w:t>
      </w:r>
      <w:r w:rsidRPr="009F449F">
        <w:t xml:space="preserve">, Shaughnessy </w:t>
      </w:r>
      <w:r w:rsidRPr="00096CAC">
        <w:rPr>
          <w:i/>
        </w:rPr>
        <w:t xml:space="preserve">et al. </w:t>
      </w:r>
      <w:r w:rsidRPr="009F449F">
        <w:t>in press)</w:t>
      </w:r>
      <w:r w:rsidRPr="009F449F">
        <w:fldChar w:fldCharType="end"/>
      </w:r>
      <w:r w:rsidRPr="009F449F">
        <w:t xml:space="preserve">. Total pup production for the species during each breeding cycle is estimated to be 3,622, with an estimated overall population size of </w:t>
      </w:r>
      <w:r>
        <w:t>approximately</w:t>
      </w:r>
      <w:r w:rsidRPr="009F449F">
        <w:t xml:space="preserve"> 14,780 </w:t>
      </w:r>
      <w:r w:rsidRPr="009F449F">
        <w:fldChar w:fldCharType="begin"/>
      </w:r>
      <w:r w:rsidRPr="009F449F">
        <w:instrText xml:space="preserve"> ADDIN EN.CITE &lt;EndNote&gt;&lt;Cite&gt;&lt;Author&gt;Goldsworthy&lt;/Author&gt;&lt;Year&gt;2009&lt;/Year&gt;&lt;RecNum&gt;2&lt;/RecNum&gt;&lt;record&gt;&lt;rec-number&gt;2&lt;/rec-number&gt;&lt;foreign-keys&gt;&lt;key app="EN" db-id="sws2d90dpaasw1e0w0sp0xtnvsdrx5rtxxv5"&gt;2&lt;/key&gt;&lt;/foreign-keys&gt;&lt;ref-type name="Report"&gt;27&lt;/ref-type&gt;&lt;contributors&gt;&lt;authors&gt;&lt;author&gt;Goldsworthy, S.D&lt;/author&gt;&lt;author&gt;McKenzie, J&lt;/author&gt;&lt;author&gt;Shaughnessy, P.D&lt;/author&gt;&lt;author&gt;Macintosh, R.R&lt;/author&gt;&lt;author&gt;Page, B&lt;/author&gt;&lt;author&gt;Campbell, R  &lt;/author&gt;&lt;/authors&gt;&lt;/contributors&gt;&lt;titles&gt;&lt;title&gt;An Update of the Report: Understanding the Impediments to the Growth of Australian Sea Lion Populations. Report to the Department of the Environment, Water, Heritage and the Arts&lt;/title&gt;&lt;/titles&gt;&lt;pages&gt;175&lt;/pages&gt;&lt;dates&gt;&lt;year&gt;2009&lt;/year&gt;&lt;/dates&gt;&lt;isbn&gt;SARDI Publication Number F2008/00847-1, SARDI Research Report series No. 356&lt;/isbn&gt;&lt;label&gt;Report&amp;#xD;Aquatic Sciences&amp;#xD;&lt;/label&gt;&lt;urls&gt;&lt;/urls&gt;&lt;/record&gt;&lt;/Cite&gt;&lt;/EndNote&gt;</w:instrText>
      </w:r>
      <w:r w:rsidRPr="009F449F">
        <w:fldChar w:fldCharType="separate"/>
      </w:r>
      <w:r w:rsidRPr="009F449F">
        <w:t xml:space="preserve">(Shaughnessy </w:t>
      </w:r>
      <w:r w:rsidRPr="00096CAC">
        <w:rPr>
          <w:i/>
        </w:rPr>
        <w:t xml:space="preserve">et al. </w:t>
      </w:r>
      <w:r w:rsidRPr="009F449F">
        <w:t>in press)</w:t>
      </w:r>
      <w:r w:rsidRPr="009F449F">
        <w:fldChar w:fldCharType="end"/>
      </w:r>
      <w:r w:rsidRPr="009F449F">
        <w:t xml:space="preserve">. Although the pre-harvested population size of the ASL is unknown, the overall population is still </w:t>
      </w:r>
      <w:r>
        <w:t>likely</w:t>
      </w:r>
      <w:r w:rsidRPr="009F449F">
        <w:t xml:space="preserve"> to be in recovery. Unlike populations of the Australian fur seal, </w:t>
      </w:r>
      <w:proofErr w:type="spellStart"/>
      <w:r w:rsidRPr="009F449F">
        <w:rPr>
          <w:i/>
        </w:rPr>
        <w:t>Arctocephalus</w:t>
      </w:r>
      <w:proofErr w:type="spellEnd"/>
      <w:r w:rsidRPr="009F449F">
        <w:rPr>
          <w:i/>
        </w:rPr>
        <w:t xml:space="preserve"> </w:t>
      </w:r>
      <w:proofErr w:type="spellStart"/>
      <w:r w:rsidRPr="009F449F">
        <w:rPr>
          <w:i/>
        </w:rPr>
        <w:t>pusillus</w:t>
      </w:r>
      <w:proofErr w:type="spellEnd"/>
      <w:r w:rsidRPr="009F449F">
        <w:rPr>
          <w:i/>
        </w:rPr>
        <w:t xml:space="preserve"> </w:t>
      </w:r>
      <w:proofErr w:type="spellStart"/>
      <w:r w:rsidRPr="009F449F">
        <w:rPr>
          <w:i/>
        </w:rPr>
        <w:t>doriferus</w:t>
      </w:r>
      <w:proofErr w:type="spellEnd"/>
      <w:r w:rsidRPr="009F449F">
        <w:t xml:space="preserve"> and New Zealand fur seal, </w:t>
      </w:r>
      <w:r w:rsidRPr="009F449F">
        <w:rPr>
          <w:i/>
        </w:rPr>
        <w:t xml:space="preserve">A. </w:t>
      </w:r>
      <w:proofErr w:type="spellStart"/>
      <w:r w:rsidRPr="009F449F">
        <w:rPr>
          <w:i/>
        </w:rPr>
        <w:t>forsteri</w:t>
      </w:r>
      <w:proofErr w:type="spellEnd"/>
      <w:r w:rsidRPr="009F449F">
        <w:t xml:space="preserve">, which have been recovering rapidly throughout southern Australia, there is a general view that population recovery of the ASL is limited, and it </w:t>
      </w:r>
      <w:r>
        <w:t>remains</w:t>
      </w:r>
      <w:r w:rsidRPr="009F449F">
        <w:t xml:space="preserve"> unclear why </w:t>
      </w:r>
      <w:r w:rsidRPr="009F449F">
        <w:fldChar w:fldCharType="begin"/>
      </w:r>
      <w:r w:rsidRPr="009F449F">
        <w:instrText xml:space="preserve"> ADDIN EN.CITE &lt;EndNote&gt;&lt;Cite&gt;&lt;Author&gt;Goldsworthy&lt;/Author&gt;&lt;Year&gt;2009&lt;/Year&gt;&lt;RecNum&gt;2&lt;/RecNum&gt;&lt;record&gt;&lt;rec-number&gt;2&lt;/rec-number&gt;&lt;foreign-keys&gt;&lt;key app="EN" db-id="sws2d90dpaasw1e0w0sp0xtnvsdrx5rtxxv5"&gt;2&lt;/key&gt;&lt;/foreign-keys&gt;&lt;ref-type name="Report"&gt;27&lt;/ref-type&gt;&lt;contributors&gt;&lt;authors&gt;&lt;author&gt;Goldsworthy, S.D&lt;/author&gt;&lt;author&gt;McKenzie, J&lt;/author&gt;&lt;author&gt;Shaughnessy, P.D&lt;/author&gt;&lt;author&gt;Macintosh, R.R&lt;/author&gt;&lt;author&gt;Page, B&lt;/author&gt;&lt;author&gt;Campbell, R  &lt;/author&gt;&lt;/authors&gt;&lt;/contributors&gt;&lt;titles&gt;&lt;title&gt;An Update of the Report: Understanding the Impediments to the Growth of Australian Sea Lion Populations. Report to the Department of the Environment, Water, Heritage and the Arts&lt;/title&gt;&lt;/titles&gt;&lt;pages&gt;175&lt;/pages&gt;&lt;dates&gt;&lt;year&gt;2009&lt;/year&gt;&lt;/dates&gt;&lt;isbn&gt;SARDI Publication Number F2008/00847-1, SARDI Research Report series No. 356&lt;/isbn&gt;&lt;label&gt;Report&amp;#xD;Aquatic Sciences&amp;#xD;&lt;/label&gt;&lt;urls&gt;&lt;/urls&gt;&lt;/record&gt;&lt;/Cite&gt;&lt;/EndNote&gt;</w:instrText>
      </w:r>
      <w:r w:rsidRPr="009F449F">
        <w:fldChar w:fldCharType="separate"/>
      </w:r>
      <w:r w:rsidRPr="009F449F">
        <w:t xml:space="preserve">(Goldsworthy </w:t>
      </w:r>
      <w:r w:rsidRPr="00096CAC">
        <w:rPr>
          <w:i/>
        </w:rPr>
        <w:t xml:space="preserve">et al. </w:t>
      </w:r>
      <w:r w:rsidRPr="009F449F">
        <w:t>2009</w:t>
      </w:r>
      <w:r>
        <w:t>b</w:t>
      </w:r>
      <w:r w:rsidRPr="009F449F">
        <w:t>)</w:t>
      </w:r>
      <w:r w:rsidRPr="009F449F">
        <w:fldChar w:fldCharType="end"/>
      </w:r>
      <w:r w:rsidR="000B5C04">
        <w:t>.</w:t>
      </w:r>
    </w:p>
    <w:p w:rsidR="000B5C04" w:rsidRDefault="002B08B0" w:rsidP="000B5C04">
      <w:r w:rsidRPr="009F449F">
        <w:rPr>
          <w:rStyle w:val="apple-converted-space"/>
        </w:rPr>
        <w:t xml:space="preserve">Despite the high level of protection on land, the </w:t>
      </w:r>
      <w:r w:rsidRPr="009F449F">
        <w:t xml:space="preserve">ASL population at Seal Bay on Kangaroo Island has been declining for at least the past 20 years (Shaughnessy </w:t>
      </w:r>
      <w:r w:rsidRPr="00096CAC">
        <w:rPr>
          <w:i/>
        </w:rPr>
        <w:t xml:space="preserve">et al. </w:t>
      </w:r>
      <w:r w:rsidRPr="009F449F">
        <w:t xml:space="preserve">2006), which is thought to be a result of ASL </w:t>
      </w:r>
      <w:proofErr w:type="spellStart"/>
      <w:r w:rsidRPr="009F449F">
        <w:t>bycatch</w:t>
      </w:r>
      <w:proofErr w:type="spellEnd"/>
      <w:r w:rsidRPr="009F449F">
        <w:t xml:space="preserve"> in the Australian Government-managed </w:t>
      </w:r>
      <w:proofErr w:type="spellStart"/>
      <w:r w:rsidRPr="009F449F">
        <w:t>demersal</w:t>
      </w:r>
      <w:proofErr w:type="spellEnd"/>
      <w:r w:rsidRPr="009F449F">
        <w:t xml:space="preserve"> gillnet shark fishery (Goldsworthy </w:t>
      </w:r>
      <w:r w:rsidRPr="00096CAC">
        <w:rPr>
          <w:i/>
        </w:rPr>
        <w:t xml:space="preserve">et al. </w:t>
      </w:r>
      <w:r w:rsidRPr="009F449F">
        <w:t>2010</w:t>
      </w:r>
      <w:r>
        <w:t xml:space="preserve">b, Goldsworthy and </w:t>
      </w:r>
      <w:proofErr w:type="spellStart"/>
      <w:r>
        <w:t>Lowther</w:t>
      </w:r>
      <w:proofErr w:type="spellEnd"/>
      <w:r>
        <w:t xml:space="preserve"> 2010</w:t>
      </w:r>
      <w:r w:rsidRPr="009F449F">
        <w:t xml:space="preserve">). The estimated decline is based </w:t>
      </w:r>
      <w:r>
        <w:t xml:space="preserve">on </w:t>
      </w:r>
      <w:r w:rsidRPr="009F449F">
        <w:t xml:space="preserve">analyses of maximum live pup counts for 17 breeding seasons between 1985 and 2008-09, which suggests an annual </w:t>
      </w:r>
      <w:r>
        <w:t>decrease</w:t>
      </w:r>
      <w:r w:rsidRPr="009F449F">
        <w:t xml:space="preserve"> of 0.65% per year, or -0.95% per breeding cycle equating to a </w:t>
      </w:r>
      <w:r>
        <w:t>decrease</w:t>
      </w:r>
      <w:r w:rsidRPr="009F449F">
        <w:t xml:space="preserve"> of </w:t>
      </w:r>
      <w:r>
        <w:t>1</w:t>
      </w:r>
      <w:r w:rsidRPr="009F449F">
        <w:t xml:space="preserve">4.2% over the 17 year period (Goldsworthy </w:t>
      </w:r>
      <w:r w:rsidRPr="00096CAC">
        <w:rPr>
          <w:i/>
        </w:rPr>
        <w:t xml:space="preserve">et al. </w:t>
      </w:r>
      <w:r w:rsidRPr="009F449F">
        <w:t>2010</w:t>
      </w:r>
      <w:r>
        <w:t>a</w:t>
      </w:r>
      <w:r w:rsidRPr="009F449F">
        <w:t xml:space="preserve">). Maximum live pup counts are known to under-estimate total pup production, which has been estimated for the last 5 breeding season using improved survey methods (McIntosh </w:t>
      </w:r>
      <w:r w:rsidRPr="00096CAC">
        <w:rPr>
          <w:i/>
        </w:rPr>
        <w:t xml:space="preserve">et al. </w:t>
      </w:r>
      <w:r w:rsidRPr="009F449F">
        <w:t xml:space="preserve">2006; Goldsworthy </w:t>
      </w:r>
      <w:r w:rsidRPr="00096CAC">
        <w:rPr>
          <w:i/>
        </w:rPr>
        <w:t xml:space="preserve">et al. </w:t>
      </w:r>
      <w:r w:rsidRPr="009F449F">
        <w:t>2010</w:t>
      </w:r>
      <w:r>
        <w:t>a</w:t>
      </w:r>
      <w:r w:rsidRPr="009F449F">
        <w:t xml:space="preserve">). Pup production for the 2008-09 breeding season at Seal Bay was estimated to be 268 (Goldsworthy </w:t>
      </w:r>
      <w:r w:rsidRPr="00096CAC">
        <w:rPr>
          <w:i/>
        </w:rPr>
        <w:t xml:space="preserve">et al. </w:t>
      </w:r>
      <w:r w:rsidRPr="009F449F">
        <w:t>2010</w:t>
      </w:r>
      <w:r>
        <w:t>a</w:t>
      </w:r>
      <w:r w:rsidRPr="009F449F">
        <w:t xml:space="preserve">). Analyses of pup production estimates for five breeding seasons between 2002-03 and 2008-09 show no significant trend in pup production, but inter-season variation in pup production is high (~18%) </w:t>
      </w:r>
      <w:proofErr w:type="gramStart"/>
      <w:r w:rsidRPr="009F449F">
        <w:t xml:space="preserve">(Goldsworthy </w:t>
      </w:r>
      <w:r w:rsidRPr="00096CAC">
        <w:rPr>
          <w:i/>
        </w:rPr>
        <w:t xml:space="preserve">et al. </w:t>
      </w:r>
      <w:r w:rsidRPr="009F449F">
        <w:t>2010</w:t>
      </w:r>
      <w:r>
        <w:t>a</w:t>
      </w:r>
      <w:r w:rsidR="000B5C04">
        <w:t>).</w:t>
      </w:r>
      <w:proofErr w:type="gramEnd"/>
    </w:p>
    <w:p w:rsidR="000B5C04" w:rsidRDefault="002B08B0" w:rsidP="000B5C04">
      <w:r w:rsidRPr="009F449F">
        <w:t xml:space="preserve">The leading concern with respect to anthropogenic threats to ASL populations is fishery </w:t>
      </w:r>
      <w:proofErr w:type="spellStart"/>
      <w:r w:rsidRPr="009F449F">
        <w:t>bycatch</w:t>
      </w:r>
      <w:proofErr w:type="spellEnd"/>
      <w:r w:rsidRPr="009F449F">
        <w:t xml:space="preserve"> and entanglement in marine debris </w:t>
      </w:r>
      <w:r w:rsidRPr="009F449F">
        <w:fldChar w:fldCharType="begin">
          <w:fldData xml:space="preserve">PEVuZE5vdGU+PENpdGU+PEF1dGhvcj5DYW1wYmVsbDwvQXV0aG9yPjxZZWFyPjIwMDg8L1llYXI+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</w:fldData>
        </w:fldChar>
      </w:r>
      <w:r w:rsidRPr="009F449F">
        <w:instrText xml:space="preserve"> ADDIN EN.CITE </w:instrText>
      </w:r>
      <w:r w:rsidRPr="009F449F">
        <w:fldChar w:fldCharType="begin">
          <w:fldData xml:space="preserve">PEVuZE5vdGU+PENpdGU+PEF1dGhvcj5DYW1wYmVsbDwvQXV0aG9yPjxZZWFyPjIwMDg8L1llYXI+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</w:fldData>
        </w:fldChar>
      </w:r>
      <w:r w:rsidRPr="009F449F">
        <w:instrText xml:space="preserve"> ADDIN EN.CITE.DATA </w:instrText>
      </w:r>
      <w:r w:rsidRPr="009F449F">
        <w:fldChar w:fldCharType="end"/>
      </w:r>
      <w:r w:rsidRPr="009F449F">
        <w:fldChar w:fldCharType="separate"/>
      </w:r>
      <w:r w:rsidRPr="009F449F">
        <w:t xml:space="preserve">(Robinson &amp; Dennis 1988, Shaughnessy &amp; Dennis 1999, Gibbs 2002, Shaughnessy &amp; Dennis 2003, Page </w:t>
      </w:r>
      <w:r w:rsidRPr="00096CAC">
        <w:rPr>
          <w:i/>
        </w:rPr>
        <w:t xml:space="preserve">et al. </w:t>
      </w:r>
      <w:r w:rsidRPr="009F449F">
        <w:t xml:space="preserve">2004, Goldsworthy </w:t>
      </w:r>
      <w:r w:rsidRPr="00096CAC">
        <w:rPr>
          <w:i/>
        </w:rPr>
        <w:t xml:space="preserve">et al. </w:t>
      </w:r>
      <w:r w:rsidRPr="009F449F">
        <w:t xml:space="preserve">2007a, b, Campbell </w:t>
      </w:r>
      <w:r w:rsidRPr="00096CAC">
        <w:rPr>
          <w:i/>
        </w:rPr>
        <w:t xml:space="preserve">et al. </w:t>
      </w:r>
      <w:r w:rsidRPr="009F449F">
        <w:t>2008a)</w:t>
      </w:r>
      <w:r w:rsidRPr="009F449F">
        <w:fldChar w:fldCharType="end"/>
      </w:r>
      <w:r w:rsidRPr="009F449F">
        <w:t xml:space="preserve">. Of these, </w:t>
      </w:r>
      <w:proofErr w:type="spellStart"/>
      <w:r w:rsidRPr="009F449F">
        <w:t>bycatch</w:t>
      </w:r>
      <w:proofErr w:type="spellEnd"/>
      <w:r w:rsidRPr="009F449F">
        <w:t xml:space="preserve"> in gillnet fisheries has been identified as the most pressing management issue for the species because the fishery overlaps substantially with the foraging distribution of ASL, effort in the fishery has been and currently is high, fishing occurs year round in close proximity to ASL colonies, and </w:t>
      </w:r>
      <w:r w:rsidRPr="009F449F">
        <w:lastRenderedPageBreak/>
        <w:t xml:space="preserve">it potentially impacts all age and sex classes </w:t>
      </w:r>
      <w:r w:rsidRPr="009F449F">
        <w:fldChar w:fldCharType="begin"/>
      </w:r>
      <w:r w:rsidRPr="009F449F">
        <w:instrText xml:space="preserve"> ADDIN EN.CITE &lt;EndNote&gt;&lt;Cite&gt;&lt;Author&gt;Goldsworthy&lt;/Author&gt;&lt;Year&gt;2007&lt;/Year&gt;&lt;RecNum&gt;1&lt;/RecNum&gt;&lt;record&gt;&lt;rec-number&gt;1&lt;/rec-number&gt;&lt;foreign-keys&gt;&lt;key app="EN" db-id="p00p2er9oxdz92ertti5xt2nw99zfrtv22sd"&gt;1&lt;/key&gt;&lt;/foreign-keys&gt;&lt;ref-type name="Report"&gt;27&lt;/ref-type&gt;&lt;contributors&gt;&lt;authors&gt;&lt;author&gt;Goldsworthy, S.D&lt;/author&gt;&lt;author&gt;Hamer, D&lt;/author&gt;&lt;author&gt;Page, B&lt;/author&gt;&lt;/authors&gt;&lt;/contributors&gt;&lt;titles&gt;&lt;title&gt;Assessment of the implications of interactions between fur seals and the southern rock lobster and gillnet sector of the Southern and Eastern Scalefish and Shark Fishery (SESSF) in South Australia.&lt;/title&gt;&lt;/titles&gt;&lt;pages&gt;164&lt;/pages&gt;&lt;dates&gt;&lt;year&gt;2007&lt;/year&gt;&lt;/dates&gt;&lt;isbn&gt;SARDI Aquatic Sciences Publication Number F2007/000711-1.  SARDI Research Report Series No 255.&lt;/isbn&gt;&lt;label&gt;Report&amp;#xD;Aquatic Sciences&lt;/label&gt;&lt;urls&gt;&lt;/urls&gt;&lt;/record&gt;&lt;/Cite&gt;&lt;/EndNote&gt;</w:instrText>
      </w:r>
      <w:r w:rsidRPr="009F449F">
        <w:fldChar w:fldCharType="separate"/>
      </w:r>
      <w:r w:rsidRPr="009F449F">
        <w:t xml:space="preserve">(Goldsworthy </w:t>
      </w:r>
      <w:r w:rsidRPr="00096CAC">
        <w:rPr>
          <w:i/>
        </w:rPr>
        <w:t xml:space="preserve">et al. </w:t>
      </w:r>
      <w:r w:rsidRPr="009F449F">
        <w:t xml:space="preserve">2007b, Goldsworthy and Page 2007, Goldsworthy </w:t>
      </w:r>
      <w:r w:rsidRPr="00096CAC">
        <w:rPr>
          <w:i/>
        </w:rPr>
        <w:t xml:space="preserve">et al. </w:t>
      </w:r>
      <w:r w:rsidRPr="009F449F">
        <w:t>2010</w:t>
      </w:r>
      <w:r>
        <w:t xml:space="preserve">b, Goldsworthy and </w:t>
      </w:r>
      <w:proofErr w:type="spellStart"/>
      <w:r>
        <w:t>Lowther</w:t>
      </w:r>
      <w:proofErr w:type="spellEnd"/>
      <w:r>
        <w:t xml:space="preserve"> 2010</w:t>
      </w:r>
      <w:r w:rsidRPr="009F449F">
        <w:t>)</w:t>
      </w:r>
      <w:r w:rsidRPr="009F449F">
        <w:fldChar w:fldCharType="end"/>
      </w:r>
      <w:r w:rsidR="000B5C04">
        <w:t xml:space="preserve">. </w:t>
      </w:r>
    </w:p>
    <w:p w:rsidR="002B08B0" w:rsidRPr="009F449F" w:rsidRDefault="002B08B0" w:rsidP="000B5C04">
      <w:r w:rsidRPr="009F449F">
        <w:t xml:space="preserve">The ASL is listed under the </w:t>
      </w:r>
      <w:r w:rsidRPr="009F449F">
        <w:rPr>
          <w:i/>
        </w:rPr>
        <w:t>EPBC Act</w:t>
      </w:r>
      <w:r w:rsidRPr="009F449F">
        <w:t xml:space="preserve"> as </w:t>
      </w:r>
      <w:r w:rsidRPr="009F449F">
        <w:rPr>
          <w:i/>
        </w:rPr>
        <w:t>threatened</w:t>
      </w:r>
      <w:r w:rsidRPr="009F449F">
        <w:t xml:space="preserve"> (</w:t>
      </w:r>
      <w:r w:rsidRPr="009F449F">
        <w:rPr>
          <w:i/>
        </w:rPr>
        <w:t>vulnerable</w:t>
      </w:r>
      <w:r w:rsidRPr="009F449F">
        <w:t xml:space="preserve"> category, February 2005), as </w:t>
      </w:r>
      <w:r w:rsidRPr="009F449F">
        <w:rPr>
          <w:i/>
        </w:rPr>
        <w:t>vulnerable</w:t>
      </w:r>
      <w:r w:rsidRPr="009F449F">
        <w:t xml:space="preserve"> under the </w:t>
      </w:r>
      <w:r w:rsidRPr="009F449F">
        <w:rPr>
          <w:i/>
        </w:rPr>
        <w:t>South Australian National Parks and Wildlife</w:t>
      </w:r>
      <w:r w:rsidRPr="009F449F">
        <w:t xml:space="preserve"> </w:t>
      </w:r>
      <w:r w:rsidRPr="009F449F">
        <w:rPr>
          <w:i/>
        </w:rPr>
        <w:t>Act</w:t>
      </w:r>
      <w:r w:rsidRPr="009F449F">
        <w:t xml:space="preserve"> 1972 (February 2008), and </w:t>
      </w:r>
      <w:r w:rsidRPr="009F449F">
        <w:rPr>
          <w:i/>
        </w:rPr>
        <w:t>endangered</w:t>
      </w:r>
      <w:r w:rsidRPr="009F449F">
        <w:t xml:space="preserve"> under the </w:t>
      </w:r>
      <w:r w:rsidRPr="009F449F">
        <w:rPr>
          <w:i/>
        </w:rPr>
        <w:t xml:space="preserve">International Union for the Conservation of Nature (IUCN) </w:t>
      </w:r>
      <w:proofErr w:type="spellStart"/>
      <w:r w:rsidRPr="009F449F">
        <w:rPr>
          <w:i/>
        </w:rPr>
        <w:t>Redlist</w:t>
      </w:r>
      <w:proofErr w:type="spellEnd"/>
      <w:r w:rsidRPr="009F449F">
        <w:rPr>
          <w:i/>
        </w:rPr>
        <w:t xml:space="preserve"> </w:t>
      </w:r>
      <w:r w:rsidRPr="009F449F">
        <w:t xml:space="preserve">(October 2008). The ASL is also protected under the </w:t>
      </w:r>
      <w:r w:rsidRPr="009F449F">
        <w:rPr>
          <w:i/>
        </w:rPr>
        <w:t>South Australian Fisheries Management Act</w:t>
      </w:r>
      <w:r w:rsidRPr="009F449F">
        <w:t xml:space="preserve"> 2007. </w:t>
      </w:r>
    </w:p>
    <w:p w:rsidR="002B08B0" w:rsidRPr="009F449F" w:rsidRDefault="002B08B0" w:rsidP="00AE7067">
      <w:pPr>
        <w:pStyle w:val="Heading2"/>
      </w:pPr>
      <w:bookmarkStart w:id="32" w:name="_Toc348096491"/>
      <w:r w:rsidRPr="009F449F">
        <w:t>Potential impacts from proposed construction work</w:t>
      </w:r>
      <w:bookmarkEnd w:id="32"/>
    </w:p>
    <w:p w:rsidR="002B08B0" w:rsidRPr="009F449F" w:rsidRDefault="002B08B0" w:rsidP="00501544">
      <w:pPr>
        <w:spacing w:before="240"/>
      </w:pPr>
      <w:r w:rsidRPr="009F449F">
        <w:t xml:space="preserve">All of the phases of the proposed construction at Seal Bay, including the upgrade of the current asphalt path from the Visitor Centre to the Main Platform; replacement of the rest area on the main path; replacement of the </w:t>
      </w:r>
      <w:r>
        <w:t>bridge</w:t>
      </w:r>
      <w:r w:rsidRPr="009F449F">
        <w:t xml:space="preserve"> to the Main Platform, and upgrade of the Main Platform have the potential to have negative impacts on ASL. As there is always a constant cycle of ASL coming ashore to rest and then returning to sea to feed, the numbers of ASL exposed to the potential impacts over the construction period could represent a significant part of the overall ASL population at Seal Bay. Impacts from noise, injury and disturbance are possible. </w:t>
      </w:r>
    </w:p>
    <w:p w:rsidR="006F2390" w:rsidRDefault="002B08B0" w:rsidP="00C852BB">
      <w:pPr>
        <w:pStyle w:val="ListParagraph"/>
        <w:numPr>
          <w:ilvl w:val="0"/>
          <w:numId w:val="9"/>
        </w:numPr>
        <w:spacing w:before="240"/>
      </w:pPr>
      <w:r w:rsidRPr="006F2390">
        <w:rPr>
          <w:b/>
        </w:rPr>
        <w:t>Noise</w:t>
      </w:r>
      <w:r w:rsidR="00926D54" w:rsidRPr="006F2390">
        <w:rPr>
          <w:b/>
        </w:rPr>
        <w:br/>
      </w:r>
      <w:r w:rsidRPr="006F2390">
        <w:t xml:space="preserve">Increased noise levels from earth moving machinery; power, pneumatic and hand tools are likely to disturb ASL. ASL at Seal Bay are not used to noises generated through construction, much of which will be at levels and frequencies that ASL do not usually experience. </w:t>
      </w:r>
      <w:r w:rsidR="006F2390">
        <w:br/>
      </w:r>
      <w:r w:rsidR="006F2390">
        <w:br/>
      </w:r>
      <w:r w:rsidRPr="006F2390">
        <w:t xml:space="preserve">Immediate and short-term risk: Likely. ASL </w:t>
      </w:r>
      <w:proofErr w:type="gramStart"/>
      <w:r w:rsidRPr="006F2390">
        <w:t>are</w:t>
      </w:r>
      <w:proofErr w:type="gramEnd"/>
      <w:r w:rsidRPr="006F2390">
        <w:t xml:space="preserve"> likely to avoid areas around construction; the radius of impact is likely to vary on a day to day basis, depending on construction activity and the noise levels/frequencies being generated. Densities of ASL in other parts of the colony may increase as a consequence of ASL moving away from the construction areas.</w:t>
      </w:r>
      <w:r w:rsidR="006F2390">
        <w:br/>
      </w:r>
      <w:r w:rsidR="006F2390">
        <w:br/>
      </w:r>
      <w:r w:rsidRPr="006F2390">
        <w:t>Medium to long-term risks: Possible. ASL may avoid areas where construction works occurred for weeks, months or years following construction, resulting in a change in the spatial distribution of ASL throughout the Seal Bay colony.</w:t>
      </w:r>
      <w:r w:rsidR="006F2390">
        <w:br/>
      </w:r>
    </w:p>
    <w:p w:rsidR="006F2390" w:rsidRDefault="002B08B0" w:rsidP="00C852BB">
      <w:pPr>
        <w:pStyle w:val="ListParagraph"/>
        <w:numPr>
          <w:ilvl w:val="0"/>
          <w:numId w:val="9"/>
        </w:numPr>
        <w:spacing w:before="240" w:after="0"/>
      </w:pPr>
      <w:proofErr w:type="gramStart"/>
      <w:r w:rsidRPr="006F2390">
        <w:rPr>
          <w:b/>
        </w:rPr>
        <w:t>Injury</w:t>
      </w:r>
      <w:r w:rsidR="00926D54" w:rsidRPr="006F2390">
        <w:rPr>
          <w:b/>
        </w:rPr>
        <w:br/>
      </w:r>
      <w:r w:rsidRPr="009F449F">
        <w:t>During the construction period, interactions with machinery, earthworks and construction materials have</w:t>
      </w:r>
      <w:proofErr w:type="gramEnd"/>
      <w:r w:rsidRPr="009F449F">
        <w:t xml:space="preserve"> the potential to injure ASL. ASL </w:t>
      </w:r>
      <w:r>
        <w:t>use</w:t>
      </w:r>
      <w:r w:rsidRPr="009F449F">
        <w:t xml:space="preserve"> habitual </w:t>
      </w:r>
      <w:r>
        <w:t xml:space="preserve">resting </w:t>
      </w:r>
      <w:r w:rsidRPr="009F449F">
        <w:t xml:space="preserve">places and they are curious. Conditions and stages of construction will vary from day to day as new ASL return from foraging trips and others depart. As such, the types and likelihood of risk is likely to vary from day to day. </w:t>
      </w:r>
      <w:r w:rsidR="006F2390">
        <w:br/>
      </w:r>
      <w:r w:rsidR="006F2390">
        <w:br/>
      </w:r>
      <w:r w:rsidRPr="006F2390">
        <w:rPr>
          <w:i/>
        </w:rPr>
        <w:t>Immediate and short-term risk:</w:t>
      </w:r>
      <w:r w:rsidRPr="009F449F">
        <w:t xml:space="preserve"> Possible. Injury to ASL that </w:t>
      </w:r>
      <w:proofErr w:type="gramStart"/>
      <w:r w:rsidRPr="009F449F">
        <w:t>walk</w:t>
      </w:r>
      <w:proofErr w:type="gramEnd"/>
      <w:r w:rsidRPr="009F449F">
        <w:t xml:space="preserve"> into construction areas and interact with construction materials, equipment and earthworks is possible.</w:t>
      </w:r>
      <w:r w:rsidR="006F2390">
        <w:br/>
      </w:r>
      <w:r w:rsidR="006F2390">
        <w:rPr>
          <w:i/>
        </w:rPr>
        <w:br/>
      </w:r>
      <w:r w:rsidRPr="006F2390">
        <w:rPr>
          <w:i/>
        </w:rPr>
        <w:t>Medium to long-term risks</w:t>
      </w:r>
      <w:r w:rsidRPr="009F449F">
        <w:t>: Unlikely.</w:t>
      </w:r>
      <w:r w:rsidR="006F2390">
        <w:br/>
      </w:r>
    </w:p>
    <w:p w:rsidR="000B085D" w:rsidRPr="000B085D" w:rsidRDefault="002B08B0" w:rsidP="00C852BB">
      <w:pPr>
        <w:pStyle w:val="ListParagraph"/>
        <w:numPr>
          <w:ilvl w:val="0"/>
          <w:numId w:val="9"/>
        </w:numPr>
        <w:rPr>
          <w:rFonts w:asciiTheme="majorHAnsi" w:eastAsiaTheme="majorEastAsia" w:hAnsiTheme="majorHAnsi" w:cstheme="majorBidi"/>
          <w:b/>
          <w:bCs/>
          <w:i/>
          <w:iCs/>
          <w:color w:val="17365D" w:themeColor="text2" w:themeShade="BF"/>
        </w:rPr>
      </w:pPr>
      <w:r w:rsidRPr="006F2390">
        <w:rPr>
          <w:b/>
        </w:rPr>
        <w:t>Disturbance</w:t>
      </w:r>
      <w:r w:rsidR="00926D54" w:rsidRPr="006F2390">
        <w:rPr>
          <w:b/>
        </w:rPr>
        <w:br/>
      </w:r>
      <w:r w:rsidRPr="00926D54">
        <w:t xml:space="preserve">ASL are habituated to human traffic along the paths, boardwalks, viewing platforms and the </w:t>
      </w:r>
      <w:r w:rsidRPr="00926D54">
        <w:lastRenderedPageBreak/>
        <w:t xml:space="preserve">Main Beach area, but the construction period will require increased human traffic and presence in the swale and dune areas under and adjacent to bridge, boardwalk and platform areas which are excluded from public access. This increased human activity has the potential to disturb ASL. </w:t>
      </w:r>
      <w:r w:rsidR="00926D54" w:rsidRPr="006F2390">
        <w:rPr>
          <w:b/>
        </w:rPr>
        <w:br/>
      </w:r>
      <w:r w:rsidR="00926D54" w:rsidRPr="006F2390">
        <w:rPr>
          <w:b/>
        </w:rPr>
        <w:br/>
      </w:r>
      <w:r w:rsidRPr="006F2390">
        <w:rPr>
          <w:i/>
        </w:rPr>
        <w:t>Immediate and short-term risk:</w:t>
      </w:r>
      <w:r w:rsidRPr="009F449F">
        <w:t xml:space="preserve"> Likely. ASL </w:t>
      </w:r>
      <w:proofErr w:type="gramStart"/>
      <w:r w:rsidRPr="009F449F">
        <w:t>avoid</w:t>
      </w:r>
      <w:proofErr w:type="gramEnd"/>
      <w:r w:rsidRPr="009F449F">
        <w:t xml:space="preserve"> areas around construction sites. Densities of ASL in other parts of the colony may increase as a consequence of ASL moving away from disturbed areas.</w:t>
      </w:r>
      <w:r w:rsidR="00926D54" w:rsidRPr="006F2390">
        <w:rPr>
          <w:b/>
        </w:rPr>
        <w:br/>
      </w:r>
      <w:r w:rsidR="00926D54" w:rsidRPr="006F2390">
        <w:rPr>
          <w:b/>
        </w:rPr>
        <w:br/>
      </w:r>
      <w:r w:rsidRPr="006F2390">
        <w:rPr>
          <w:i/>
        </w:rPr>
        <w:t>Medium to long-term risks</w:t>
      </w:r>
      <w:r w:rsidRPr="009F449F">
        <w:t>: Possible. ASL avoid areas with increased disturbance for weeks, months or years following the construction period, resulting in a change in the spatial distribution of ASL throughout the Seal Bay colony.</w:t>
      </w:r>
    </w:p>
    <w:p w:rsidR="00501544" w:rsidRPr="00AE7067" w:rsidRDefault="002B08B0" w:rsidP="00AE7067">
      <w:pPr>
        <w:pStyle w:val="Heading3"/>
        <w:rPr>
          <w:rStyle w:val="Heading4Char"/>
          <w:b/>
          <w:bCs/>
          <w:i w:val="0"/>
          <w:iCs w:val="0"/>
          <w:color w:val="365F91" w:themeColor="accent1" w:themeShade="BF"/>
        </w:rPr>
      </w:pPr>
      <w:r w:rsidRPr="00AE7067">
        <w:rPr>
          <w:rStyle w:val="Heading4Char"/>
          <w:b/>
          <w:bCs/>
          <w:i w:val="0"/>
          <w:iCs w:val="0"/>
          <w:color w:val="365F91" w:themeColor="accent1" w:themeShade="BF"/>
        </w:rPr>
        <w:t>Mitigation and monitor</w:t>
      </w:r>
      <w:r w:rsidR="00501544" w:rsidRPr="00AE7067">
        <w:rPr>
          <w:rStyle w:val="Heading4Char"/>
          <w:b/>
          <w:bCs/>
          <w:i w:val="0"/>
          <w:iCs w:val="0"/>
          <w:color w:val="365F91" w:themeColor="accent1" w:themeShade="BF"/>
        </w:rPr>
        <w:t>ing options</w:t>
      </w:r>
    </w:p>
    <w:p w:rsidR="006F2390" w:rsidRPr="00501544" w:rsidRDefault="002B08B0" w:rsidP="00C852BB">
      <w:pPr>
        <w:pStyle w:val="ListParagraph"/>
        <w:numPr>
          <w:ilvl w:val="0"/>
          <w:numId w:val="9"/>
        </w:numPr>
        <w:spacing w:before="240" w:after="0"/>
        <w:rPr>
          <w:rFonts w:asciiTheme="majorHAnsi" w:eastAsiaTheme="majorEastAsia" w:hAnsiTheme="majorHAnsi" w:cstheme="majorBidi"/>
          <w:b/>
          <w:bCs/>
          <w:i/>
          <w:iCs/>
          <w:color w:val="17365D" w:themeColor="text2" w:themeShade="BF"/>
        </w:rPr>
      </w:pPr>
      <w:r w:rsidRPr="009F449F">
        <w:t>DENR to develop Standard Operating Procedures for construction workers to follow at Seal Bay and DENR to brief each new construction worker before the</w:t>
      </w:r>
      <w:r w:rsidR="006F2390">
        <w:t>y commence working at Seal Bay.</w:t>
      </w:r>
    </w:p>
    <w:p w:rsidR="006F2390" w:rsidRDefault="002B08B0" w:rsidP="00C852BB">
      <w:pPr>
        <w:pStyle w:val="ListParagraph"/>
        <w:numPr>
          <w:ilvl w:val="0"/>
          <w:numId w:val="10"/>
        </w:numPr>
      </w:pPr>
      <w:r w:rsidRPr="009F449F">
        <w:t xml:space="preserve">DENR guides to </w:t>
      </w:r>
      <w:r>
        <w:t>regularly inspect</w:t>
      </w:r>
      <w:r w:rsidRPr="009F449F">
        <w:t xml:space="preserve"> construction</w:t>
      </w:r>
      <w:r>
        <w:t xml:space="preserve"> activities</w:t>
      </w:r>
      <w:r w:rsidR="006F2390">
        <w:t xml:space="preserve">. </w:t>
      </w:r>
    </w:p>
    <w:p w:rsidR="002B08B0" w:rsidRPr="009F449F" w:rsidRDefault="002B08B0" w:rsidP="00C852BB">
      <w:pPr>
        <w:pStyle w:val="ListParagraph"/>
        <w:numPr>
          <w:ilvl w:val="0"/>
          <w:numId w:val="10"/>
        </w:numPr>
      </w:pPr>
      <w:r w:rsidRPr="009F449F">
        <w:t>DENR guides to move ASL from the construction site, if required and if possible.</w:t>
      </w:r>
      <w:r>
        <w:t xml:space="preserve"> DENR guides to follow DENR standard operating procedures to move ASL.</w:t>
      </w:r>
    </w:p>
    <w:p w:rsidR="002B08B0" w:rsidRPr="009F449F" w:rsidRDefault="002B08B0" w:rsidP="00C852BB">
      <w:pPr>
        <w:pStyle w:val="ListParagraph"/>
        <w:numPr>
          <w:ilvl w:val="0"/>
          <w:numId w:val="10"/>
        </w:numPr>
      </w:pPr>
      <w:r w:rsidRPr="009F449F">
        <w:t xml:space="preserve">Undertake construction work outside breeding season (approximately November 2011 till June 2012) and/or at times when use of swale and dune areas by ASL is lowest (i.e. Summer-Autumn or during Winter on days when the wind speed &lt; </w:t>
      </w:r>
      <w:r>
        <w:t>2</w:t>
      </w:r>
      <w:r w:rsidRPr="009F449F">
        <w:t>0 k</w:t>
      </w:r>
      <w:r>
        <w:t>m/h</w:t>
      </w:r>
      <w:r w:rsidRPr="009F449F">
        <w:t xml:space="preserve"> and temperature &gt; 15 degrees, because ASL move onto the beach during these conditions</w:t>
      </w:r>
      <w:r>
        <w:t>, authors’ unpublished data</w:t>
      </w:r>
      <w:r w:rsidRPr="009F449F">
        <w:t>).</w:t>
      </w:r>
    </w:p>
    <w:p w:rsidR="002B08B0" w:rsidRPr="009F449F" w:rsidRDefault="002B08B0" w:rsidP="00C852BB">
      <w:pPr>
        <w:pStyle w:val="ListParagraph"/>
        <w:numPr>
          <w:ilvl w:val="0"/>
          <w:numId w:val="10"/>
        </w:numPr>
      </w:pPr>
      <w:r w:rsidRPr="009F449F">
        <w:t>Use of temporary fencing to stop ASL from accessing hazardous areas and workers during construction.</w:t>
      </w:r>
    </w:p>
    <w:p w:rsidR="002B08B0" w:rsidRPr="009F449F" w:rsidRDefault="002B08B0" w:rsidP="00C852BB">
      <w:pPr>
        <w:pStyle w:val="ListParagraph"/>
        <w:numPr>
          <w:ilvl w:val="0"/>
          <w:numId w:val="10"/>
        </w:numPr>
      </w:pPr>
      <w:r w:rsidRPr="009F449F">
        <w:t>Ensure that building materials, tools and other equipment are secured and/or removed from construction areas at the end of each day so they do not present a hazard to ASL outside the work period.</w:t>
      </w:r>
    </w:p>
    <w:p w:rsidR="002B08B0" w:rsidRPr="009F449F" w:rsidRDefault="002B08B0" w:rsidP="00C852BB">
      <w:pPr>
        <w:pStyle w:val="ListParagraph"/>
        <w:numPr>
          <w:ilvl w:val="0"/>
          <w:numId w:val="10"/>
        </w:numPr>
      </w:pPr>
      <w:r w:rsidRPr="009F449F">
        <w:t>Ensure that the period of construction and potential disturbance is as short as practical.</w:t>
      </w:r>
    </w:p>
    <w:p w:rsidR="002B08B0" w:rsidRPr="009F449F" w:rsidRDefault="002B08B0" w:rsidP="00C852BB">
      <w:pPr>
        <w:pStyle w:val="ListParagraph"/>
        <w:numPr>
          <w:ilvl w:val="0"/>
          <w:numId w:val="10"/>
        </w:numPr>
      </w:pPr>
      <w:proofErr w:type="spellStart"/>
      <w:r w:rsidRPr="009F449F">
        <w:t>Minimise</w:t>
      </w:r>
      <w:proofErr w:type="spellEnd"/>
      <w:r w:rsidRPr="009F449F">
        <w:t xml:space="preserve"> the use of noisy machinery.</w:t>
      </w:r>
    </w:p>
    <w:p w:rsidR="002B08B0" w:rsidRDefault="002B08B0" w:rsidP="00C852BB">
      <w:pPr>
        <w:pStyle w:val="ListParagraph"/>
        <w:numPr>
          <w:ilvl w:val="0"/>
          <w:numId w:val="10"/>
        </w:numPr>
      </w:pPr>
      <w:r w:rsidRPr="009F449F">
        <w:t>Surveys of the density of ASL in proximity to construction areas before during and after construction period, and until such time as densities return to pre-construction (baseline densities).</w:t>
      </w:r>
    </w:p>
    <w:p w:rsidR="002B08B0" w:rsidRPr="009F449F" w:rsidRDefault="002B08B0" w:rsidP="00932A77">
      <w:pPr>
        <w:pStyle w:val="Heading3"/>
      </w:pPr>
      <w:bookmarkStart w:id="33" w:name="_Toc348096492"/>
      <w:r w:rsidRPr="009F449F">
        <w:t xml:space="preserve">Potential impacts from the proposed </w:t>
      </w:r>
      <w:r w:rsidRPr="009F449F">
        <w:rPr>
          <w:i/>
        </w:rPr>
        <w:t>third-tier tours</w:t>
      </w:r>
      <w:bookmarkEnd w:id="33"/>
    </w:p>
    <w:p w:rsidR="006F2390" w:rsidRDefault="002B08B0" w:rsidP="00B441CF">
      <w:pPr>
        <w:spacing w:before="240"/>
      </w:pPr>
      <w:r w:rsidRPr="009F449F">
        <w:t xml:space="preserve">All of the proposed </w:t>
      </w:r>
      <w:r w:rsidRPr="009F449F">
        <w:rPr>
          <w:i/>
        </w:rPr>
        <w:t>third-tier tours</w:t>
      </w:r>
      <w:r w:rsidRPr="009F449F">
        <w:t xml:space="preserve"> will enable tourism access and increased human traffic into areas of the ASL colony at Seal Bay that are presently closed to </w:t>
      </w:r>
      <w:r>
        <w:t>tours</w:t>
      </w:r>
      <w:r w:rsidRPr="009F449F">
        <w:t xml:space="preserve">. On the </w:t>
      </w:r>
      <w:r w:rsidRPr="009F449F">
        <w:rPr>
          <w:i/>
        </w:rPr>
        <w:t>daily research tour</w:t>
      </w:r>
      <w:r w:rsidRPr="009F449F">
        <w:t xml:space="preserve">, ASL may be scanned by the guide for the presence of a microchip, as a demonstration of research and monitoring activities being undertaken in the Seal Bay Conservation Park. On the </w:t>
      </w:r>
      <w:r w:rsidRPr="009F449F">
        <w:rPr>
          <w:i/>
        </w:rPr>
        <w:t>science specialist tour</w:t>
      </w:r>
      <w:r w:rsidRPr="009F449F">
        <w:t xml:space="preserve">, tourists may be to able </w:t>
      </w:r>
      <w:proofErr w:type="gramStart"/>
      <w:r w:rsidRPr="009F449F">
        <w:t>accompany</w:t>
      </w:r>
      <w:proofErr w:type="gramEnd"/>
      <w:r w:rsidRPr="009F449F">
        <w:t xml:space="preserve"> researchers undertaking </w:t>
      </w:r>
      <w:proofErr w:type="spellStart"/>
      <w:r w:rsidRPr="009F449F">
        <w:t>specialised</w:t>
      </w:r>
      <w:proofErr w:type="spellEnd"/>
      <w:r w:rsidRPr="009F449F">
        <w:t xml:space="preserve"> procedures on ASL</w:t>
      </w:r>
      <w:r>
        <w:t>,</w:t>
      </w:r>
      <w:r w:rsidRPr="009F449F">
        <w:t xml:space="preserve"> such as deploying/recovery satellite telemetry and other bio-logging devices. Any increase in the frequency and number of tourists accessing areas that are currently prohibited (e.g. </w:t>
      </w:r>
      <w:r w:rsidRPr="009F449F">
        <w:rPr>
          <w:i/>
        </w:rPr>
        <w:t>WPA restricted area tour</w:t>
      </w:r>
      <w:r w:rsidRPr="009F449F">
        <w:t xml:space="preserve">), </w:t>
      </w:r>
      <w:r w:rsidRPr="009F449F">
        <w:lastRenderedPageBreak/>
        <w:t xml:space="preserve">with close proximity approaches (&lt;10 m for scanning purposes) has the potential to increase the level of human disturbance that ASL are exposed to. </w:t>
      </w:r>
    </w:p>
    <w:p w:rsidR="009043CE" w:rsidRDefault="002B08B0" w:rsidP="009043CE">
      <w:pPr>
        <w:spacing w:after="0"/>
      </w:pPr>
      <w:r w:rsidRPr="009F449F">
        <w:t xml:space="preserve">Given the likely frequency of the </w:t>
      </w:r>
      <w:r w:rsidRPr="009F449F">
        <w:rPr>
          <w:i/>
        </w:rPr>
        <w:t>science specialist tour</w:t>
      </w:r>
      <w:r w:rsidRPr="009F449F">
        <w:t xml:space="preserve"> (annual) and the maximum number of tourists (10 people plus DENR guide), the risk of additional erosion or significant impacts on ASL or other fauna is </w:t>
      </w:r>
      <w:r>
        <w:t>low</w:t>
      </w:r>
      <w:r w:rsidRPr="009F449F">
        <w:t xml:space="preserve">. Tourists would typically be observers of research activities and would be in addition to the research team, which typically comprises 4-6 people. Before each tour, permission from the DENR Research Permit Section would be required to ensure that tourists can be regarded as “volunteers” on research permits, which would be required if tourists are to be &lt;10 m from ASL at Seal Bay. DENR would ensure insurance cover for tourists that are involved in research activities, or tourists would indemnify researchers, their employers and DENR before the tour. Because the </w:t>
      </w:r>
      <w:r w:rsidRPr="009F449F">
        <w:rPr>
          <w:i/>
        </w:rPr>
        <w:t>science specialist tour</w:t>
      </w:r>
      <w:r w:rsidRPr="009F449F">
        <w:t xml:space="preserve"> is not likely to significantly impact any matters of </w:t>
      </w:r>
      <w:r w:rsidRPr="009F449F">
        <w:rPr>
          <w:i/>
        </w:rPr>
        <w:t>National Environmental Significance</w:t>
      </w:r>
      <w:r w:rsidRPr="009F449F">
        <w:t xml:space="preserve"> at Seal Bay, only the potential impacts of the </w:t>
      </w:r>
      <w:r w:rsidRPr="009F449F">
        <w:rPr>
          <w:i/>
        </w:rPr>
        <w:t>daily research tour</w:t>
      </w:r>
      <w:r w:rsidRPr="009F449F">
        <w:t xml:space="preserve"> and the </w:t>
      </w:r>
      <w:r w:rsidRPr="009F449F">
        <w:rPr>
          <w:i/>
        </w:rPr>
        <w:t>WPA restricted area tour</w:t>
      </w:r>
      <w:r w:rsidRPr="009F449F">
        <w:t xml:space="preserve"> are considered in the following section.</w:t>
      </w:r>
    </w:p>
    <w:p w:rsidR="006F2390" w:rsidRDefault="002B08B0" w:rsidP="009043CE">
      <w:pPr>
        <w:spacing w:before="240" w:after="0"/>
      </w:pPr>
      <w:r w:rsidRPr="0077035E">
        <w:t xml:space="preserve">The proposed </w:t>
      </w:r>
      <w:r w:rsidRPr="0077035E">
        <w:rPr>
          <w:i/>
        </w:rPr>
        <w:t>WPA restricted area tour</w:t>
      </w:r>
      <w:r w:rsidRPr="0077035E">
        <w:t xml:space="preserve"> are planned to operate outside the ASL the breeding season, which would reduce the potential impacts on ASL mothers and pups, the latter of which are young and naïve. Such an approach would see </w:t>
      </w:r>
      <w:r w:rsidRPr="0077035E">
        <w:rPr>
          <w:i/>
        </w:rPr>
        <w:t>third-tier tours</w:t>
      </w:r>
      <w:r w:rsidRPr="0077035E">
        <w:t xml:space="preserve"> offered for a maximum of 12 months in every 18 month ASL breeding </w:t>
      </w:r>
      <w:r>
        <w:t>cycle</w:t>
      </w:r>
      <w:r w:rsidRPr="0077035E">
        <w:t xml:space="preserve">. One of the Commercial Tour Operators from Kangaroo Island indicated that the </w:t>
      </w:r>
      <w:r w:rsidRPr="0077035E">
        <w:rPr>
          <w:i/>
        </w:rPr>
        <w:t>third-tier tours</w:t>
      </w:r>
      <w:r w:rsidRPr="0077035E">
        <w:t xml:space="preserve"> would only be commercially-viable if closed seasons were forecast 12 months in advance (C. Wickham pers. comm.). We </w:t>
      </w:r>
      <w:proofErr w:type="spellStart"/>
      <w:r w:rsidRPr="0077035E">
        <w:t>analysed</w:t>
      </w:r>
      <w:proofErr w:type="spellEnd"/>
      <w:r w:rsidRPr="0077035E">
        <w:t xml:space="preserve"> the data from the last three ASL breeding seasons at Seal Bay, to determine the proportion of ASL that were born during and outside the proposed periods when tours would not be offered (i.e. 3 months either side of the </w:t>
      </w:r>
      <w:r>
        <w:t xml:space="preserve">middle of the </w:t>
      </w:r>
      <w:r w:rsidRPr="0077035E">
        <w:t>ASL breeding season). Only data from the WPA were used in these analyses (Table 1). Over three breeding seasons, in the WPA, an average of 96% of pups were born during the proposed closed period, 2% of pups were born before the closed period and 2% were born after it.</w:t>
      </w:r>
      <w:r w:rsidR="006F2390">
        <w:t xml:space="preserve"> </w:t>
      </w:r>
    </w:p>
    <w:p w:rsidR="002B08B0" w:rsidRPr="009F449F" w:rsidRDefault="002B08B0" w:rsidP="009043CE">
      <w:pPr>
        <w:spacing w:before="240"/>
      </w:pPr>
      <w:r w:rsidRPr="003F668A">
        <w:t xml:space="preserve">We </w:t>
      </w:r>
      <w:proofErr w:type="spellStart"/>
      <w:r w:rsidRPr="003F668A">
        <w:t>analysed</w:t>
      </w:r>
      <w:proofErr w:type="spellEnd"/>
      <w:r w:rsidRPr="003F668A">
        <w:t xml:space="preserve"> data on the location of other age and sex groups of ASL at Seal Bay, from counts that were conducted over 6 ASL breeding and non-breeding seasons (2002-2010). We </w:t>
      </w:r>
      <w:proofErr w:type="spellStart"/>
      <w:r w:rsidRPr="003F668A">
        <w:t>summarised</w:t>
      </w:r>
      <w:proofErr w:type="spellEnd"/>
      <w:r w:rsidRPr="003F668A">
        <w:t xml:space="preserve"> the ages and sexes of ASL that were present before, during and after each ASL breeding season (Table 2). To focus on the distribution of ASL in the areas that might be impacted by the proposed </w:t>
      </w:r>
      <w:r w:rsidRPr="003F668A">
        <w:rPr>
          <w:i/>
        </w:rPr>
        <w:t>WPA restricted area tour</w:t>
      </w:r>
      <w:r w:rsidRPr="003F668A">
        <w:t xml:space="preserve">, we did not include data for Pup Cove in the WPA totals (i.e. Pup Cove data were summed with data from the remainder of the colony). The summaries indicate that ASL of all age/sex groups </w:t>
      </w:r>
      <w:proofErr w:type="gramStart"/>
      <w:r w:rsidRPr="003F668A">
        <w:t>were</w:t>
      </w:r>
      <w:proofErr w:type="gramEnd"/>
      <w:r w:rsidRPr="003F668A">
        <w:t xml:space="preserve"> found in all sectors of the colony, at all stages of the breeding and non-breeding seasons (Table 2). The numbers of ASL that were counted in the WPA as a percentage of the total were: brown pups 33.5% ± 11.9%, </w:t>
      </w:r>
      <w:proofErr w:type="spellStart"/>
      <w:r w:rsidRPr="003F668A">
        <w:t>moulted</w:t>
      </w:r>
      <w:proofErr w:type="spellEnd"/>
      <w:r w:rsidRPr="003F668A">
        <w:t xml:space="preserve"> pups 14.7% ± 5.4%, juveniles 11.7% ± 2.9%, adult females 12.8% ± 4.7%, </w:t>
      </w:r>
      <w:proofErr w:type="spellStart"/>
      <w:r w:rsidRPr="003F668A">
        <w:t>subadult</w:t>
      </w:r>
      <w:proofErr w:type="spellEnd"/>
      <w:r w:rsidRPr="003F668A">
        <w:t xml:space="preserve"> males 17.1% ± 10.7% and adult males 15.0% ± 8.1% (Table 2). The higher proportion of brown pups in the WPA (compared </w:t>
      </w:r>
      <w:r>
        <w:t xml:space="preserve">with </w:t>
      </w:r>
      <w:r w:rsidRPr="003F668A">
        <w:t xml:space="preserve">the proportions of all other age classes) highlights the importance of this sector for young and naïve ASL pups. We could not locate any published data on the </w:t>
      </w:r>
      <w:proofErr w:type="spellStart"/>
      <w:r w:rsidRPr="003F668A">
        <w:t>behaviour</w:t>
      </w:r>
      <w:proofErr w:type="spellEnd"/>
      <w:r w:rsidRPr="003F668A">
        <w:t xml:space="preserve"> of young (brown) ASL pups in the presence of tourists, so we could not assess the potential impact on </w:t>
      </w:r>
      <w:r w:rsidRPr="003F668A">
        <w:rPr>
          <w:i/>
        </w:rPr>
        <w:t>WPA restricted area tour</w:t>
      </w:r>
      <w:r w:rsidRPr="003F668A">
        <w:t xml:space="preserve"> on these young ASL with the same level of certainty as we could for older age classes.</w:t>
      </w:r>
      <w:r w:rsidRPr="009F449F">
        <w:t xml:space="preserve"> </w:t>
      </w:r>
    </w:p>
    <w:p w:rsidR="002B08B0" w:rsidRPr="009F449F" w:rsidRDefault="002B08B0" w:rsidP="006619D5">
      <w:pPr>
        <w:pStyle w:val="Seal-Aquatext"/>
      </w:pPr>
    </w:p>
    <w:p w:rsidR="002B08B0" w:rsidRPr="009F449F" w:rsidRDefault="002B08B0" w:rsidP="006619D5">
      <w:pPr>
        <w:pStyle w:val="Seal-Aquatext"/>
        <w:sectPr w:rsidR="002B08B0" w:rsidRPr="009F449F" w:rsidSect="007F4F7C">
          <w:headerReference w:type="even" r:id="rId12"/>
          <w:headerReference w:type="default" r:id="rId13"/>
          <w:footerReference w:type="even" r:id="rId14"/>
          <w:footerReference w:type="default" r:id="rId15"/>
          <w:headerReference w:type="first" r:id="rId16"/>
          <w:footerReference w:type="first" r:id="rId17"/>
          <w:footnotePr>
            <w:pos w:val="beneathText"/>
          </w:footnotePr>
          <w:pgSz w:w="11905" w:h="16837"/>
          <w:pgMar w:top="1440" w:right="1225" w:bottom="1440" w:left="1440" w:header="708" w:footer="708" w:gutter="0"/>
          <w:cols w:space="720"/>
          <w:titlePg/>
          <w:docGrid w:linePitch="360"/>
        </w:sectPr>
      </w:pPr>
    </w:p>
    <w:p w:rsidR="00A64FD6" w:rsidRPr="009F449F" w:rsidRDefault="002B08B0" w:rsidP="00220A92">
      <w:proofErr w:type="gramStart"/>
      <w:r w:rsidRPr="009F449F">
        <w:lastRenderedPageBreak/>
        <w:t>Table 1.</w:t>
      </w:r>
      <w:proofErr w:type="gramEnd"/>
      <w:r w:rsidRPr="009F449F">
        <w:t xml:space="preserve"> The distribution of newborn ASL pups at Seal Bay by stage of the breeding season and by location: Road Reserve West, Central and East (RRW, RRC, </w:t>
      </w:r>
      <w:proofErr w:type="gramStart"/>
      <w:r w:rsidRPr="009F449F">
        <w:t>RRE</w:t>
      </w:r>
      <w:proofErr w:type="gramEnd"/>
      <w:r w:rsidRPr="009F449F">
        <w:t>), Pebble Beach and Walk Up (</w:t>
      </w:r>
      <w:proofErr w:type="spellStart"/>
      <w:r w:rsidRPr="009F449F">
        <w:t>Peb</w:t>
      </w:r>
      <w:proofErr w:type="spellEnd"/>
      <w:r w:rsidRPr="009F449F">
        <w:t xml:space="preserve">. Bch, </w:t>
      </w:r>
      <w:proofErr w:type="spellStart"/>
      <w:r w:rsidRPr="009F449F">
        <w:t>Peb</w:t>
      </w:r>
      <w:proofErr w:type="spellEnd"/>
      <w:r w:rsidRPr="009F449F">
        <w:t xml:space="preserve">. Bch WU), Danger Point, Cove and WU (DP, DP Cove, DP Cove WU), Western Cove and Walk Up (W Cove, W Cove WU), West End (WE), Main Beach West (MBW). The blue bar highlights the season when the proposed </w:t>
      </w:r>
      <w:r w:rsidRPr="009F449F">
        <w:rPr>
          <w:i/>
        </w:rPr>
        <w:t>WPA restricted area tour</w:t>
      </w:r>
      <w:r>
        <w:t xml:space="preserve"> would not be offered. The grey bar highlights the months in which the tour would not be offered for an additional 2 weeks.</w:t>
      </w:r>
    </w:p>
    <w:tbl>
      <w:tblPr>
        <w:tblStyle w:val="TableGrid"/>
        <w:tblW w:w="0" w:type="auto"/>
        <w:tbl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insideH w:val="dotted" w:sz="4" w:space="0" w:color="A6A6A6" w:themeColor="background1" w:themeShade="A6"/>
          <w:insideV w:val="dotted" w:sz="4" w:space="0" w:color="A6A6A6" w:themeColor="background1" w:themeShade="A6"/>
        </w:tblBorders>
        <w:tblLook w:val="0620" w:firstRow="1" w:lastRow="0" w:firstColumn="0" w:lastColumn="0" w:noHBand="1" w:noVBand="1"/>
        <w:tblDescription w:val="Table describes count data for ASL new pups by location"/>
      </w:tblPr>
      <w:tblGrid>
        <w:gridCol w:w="2558"/>
        <w:gridCol w:w="539"/>
        <w:gridCol w:w="548"/>
        <w:gridCol w:w="623"/>
        <w:gridCol w:w="933"/>
        <w:gridCol w:w="528"/>
        <w:gridCol w:w="449"/>
        <w:gridCol w:w="903"/>
        <w:gridCol w:w="528"/>
        <w:gridCol w:w="852"/>
        <w:gridCol w:w="1209"/>
        <w:gridCol w:w="495"/>
        <w:gridCol w:w="964"/>
        <w:gridCol w:w="685"/>
      </w:tblGrid>
      <w:tr w:rsidR="00A64FD6" w:rsidTr="006C166C">
        <w:trPr>
          <w:cantSplit/>
          <w:tblHeader/>
        </w:trPr>
        <w:tc>
          <w:tcPr>
            <w:tcW w:w="0" w:type="auto"/>
            <w:gridSpan w:val="14"/>
            <w:vAlign w:val="bottom"/>
          </w:tcPr>
          <w:p w:rsidR="00A64FD6" w:rsidRPr="00A64FD6" w:rsidRDefault="00A64FD6" w:rsidP="00A64FD6">
            <w:pPr>
              <w:jc w:val="center"/>
              <w:rPr>
                <w:b/>
              </w:rPr>
            </w:pPr>
            <w:r w:rsidRPr="00A64FD6">
              <w:rPr>
                <w:b/>
              </w:rPr>
              <w:t>New pups</w:t>
            </w:r>
          </w:p>
        </w:tc>
      </w:tr>
      <w:tr w:rsidR="00D25475" w:rsidRPr="008B7F28" w:rsidTr="00767242">
        <w:tc>
          <w:tcPr>
            <w:tcW w:w="0" w:type="auto"/>
            <w:vAlign w:val="bottom"/>
          </w:tcPr>
          <w:p w:rsidR="00A64FD6" w:rsidRPr="008B7F28" w:rsidRDefault="00A64FD6" w:rsidP="006F2390">
            <w:pPr>
              <w:rPr>
                <w:b/>
                <w:sz w:val="20"/>
                <w:szCs w:val="20"/>
              </w:rPr>
            </w:pPr>
            <w:r w:rsidRPr="008B7F28">
              <w:rPr>
                <w:b/>
                <w:sz w:val="20"/>
                <w:szCs w:val="20"/>
              </w:rPr>
              <w:t>Count data</w:t>
            </w:r>
          </w:p>
        </w:tc>
        <w:tc>
          <w:tcPr>
            <w:tcW w:w="0" w:type="auto"/>
            <w:vAlign w:val="bottom"/>
          </w:tcPr>
          <w:p w:rsidR="00A64FD6" w:rsidRPr="008B7F28" w:rsidRDefault="00A64FD6" w:rsidP="006F2390">
            <w:pPr>
              <w:rPr>
                <w:b/>
                <w:sz w:val="20"/>
                <w:szCs w:val="20"/>
              </w:rPr>
            </w:pPr>
            <w:r w:rsidRPr="008B7F28">
              <w:rPr>
                <w:b/>
                <w:sz w:val="20"/>
                <w:szCs w:val="20"/>
              </w:rPr>
              <w:t>RRE</w:t>
            </w:r>
          </w:p>
        </w:tc>
        <w:tc>
          <w:tcPr>
            <w:tcW w:w="0" w:type="auto"/>
            <w:vAlign w:val="bottom"/>
          </w:tcPr>
          <w:p w:rsidR="00A64FD6" w:rsidRPr="008B7F28" w:rsidRDefault="00A64FD6" w:rsidP="006F2390">
            <w:pPr>
              <w:rPr>
                <w:b/>
                <w:sz w:val="20"/>
                <w:szCs w:val="20"/>
              </w:rPr>
            </w:pPr>
            <w:r w:rsidRPr="008B7F28">
              <w:rPr>
                <w:b/>
                <w:sz w:val="20"/>
                <w:szCs w:val="20"/>
              </w:rPr>
              <w:t>RRC</w:t>
            </w:r>
          </w:p>
        </w:tc>
        <w:tc>
          <w:tcPr>
            <w:tcW w:w="0" w:type="auto"/>
            <w:vAlign w:val="bottom"/>
          </w:tcPr>
          <w:p w:rsidR="00A64FD6" w:rsidRPr="008B7F28" w:rsidRDefault="00A64FD6" w:rsidP="006F2390">
            <w:pPr>
              <w:rPr>
                <w:b/>
                <w:sz w:val="20"/>
                <w:szCs w:val="20"/>
              </w:rPr>
            </w:pPr>
            <w:r w:rsidRPr="008B7F28">
              <w:rPr>
                <w:b/>
                <w:sz w:val="20"/>
                <w:szCs w:val="20"/>
              </w:rPr>
              <w:t>RRW</w:t>
            </w:r>
          </w:p>
        </w:tc>
        <w:tc>
          <w:tcPr>
            <w:tcW w:w="0" w:type="auto"/>
            <w:vAlign w:val="bottom"/>
          </w:tcPr>
          <w:p w:rsidR="00A64FD6" w:rsidRPr="008B7F28" w:rsidRDefault="00A64FD6" w:rsidP="006F2390">
            <w:pPr>
              <w:rPr>
                <w:b/>
                <w:sz w:val="20"/>
                <w:szCs w:val="20"/>
              </w:rPr>
            </w:pPr>
            <w:proofErr w:type="spellStart"/>
            <w:r w:rsidRPr="008B7F28">
              <w:rPr>
                <w:b/>
                <w:sz w:val="20"/>
                <w:szCs w:val="20"/>
              </w:rPr>
              <w:t>Peb</w:t>
            </w:r>
            <w:proofErr w:type="spellEnd"/>
            <w:r w:rsidRPr="008B7F28">
              <w:rPr>
                <w:b/>
                <w:sz w:val="20"/>
                <w:szCs w:val="20"/>
              </w:rPr>
              <w:t>. Bch</w:t>
            </w:r>
          </w:p>
        </w:tc>
        <w:tc>
          <w:tcPr>
            <w:tcW w:w="0" w:type="auto"/>
            <w:vAlign w:val="bottom"/>
          </w:tcPr>
          <w:p w:rsidR="00A64FD6" w:rsidRPr="008B7F28" w:rsidRDefault="00A64FD6" w:rsidP="006F2390">
            <w:pPr>
              <w:rPr>
                <w:b/>
                <w:sz w:val="20"/>
                <w:szCs w:val="20"/>
              </w:rPr>
            </w:pPr>
            <w:r w:rsidRPr="008B7F28">
              <w:rPr>
                <w:b/>
                <w:sz w:val="20"/>
                <w:szCs w:val="20"/>
              </w:rPr>
              <w:t>WU</w:t>
            </w:r>
          </w:p>
        </w:tc>
        <w:tc>
          <w:tcPr>
            <w:tcW w:w="0" w:type="auto"/>
            <w:vAlign w:val="bottom"/>
          </w:tcPr>
          <w:p w:rsidR="00A64FD6" w:rsidRPr="008B7F28" w:rsidRDefault="00A64FD6" w:rsidP="006F2390">
            <w:pPr>
              <w:rPr>
                <w:b/>
                <w:sz w:val="20"/>
                <w:szCs w:val="20"/>
              </w:rPr>
            </w:pPr>
            <w:r w:rsidRPr="008B7F28">
              <w:rPr>
                <w:b/>
                <w:sz w:val="20"/>
                <w:szCs w:val="20"/>
              </w:rPr>
              <w:t>DP</w:t>
            </w:r>
          </w:p>
        </w:tc>
        <w:tc>
          <w:tcPr>
            <w:tcW w:w="0" w:type="auto"/>
            <w:vAlign w:val="bottom"/>
          </w:tcPr>
          <w:p w:rsidR="00A64FD6" w:rsidRPr="008B7F28" w:rsidRDefault="00A64FD6" w:rsidP="006F2390">
            <w:pPr>
              <w:rPr>
                <w:b/>
                <w:sz w:val="20"/>
                <w:szCs w:val="20"/>
              </w:rPr>
            </w:pPr>
            <w:r w:rsidRPr="008B7F28">
              <w:rPr>
                <w:b/>
                <w:sz w:val="20"/>
                <w:szCs w:val="20"/>
              </w:rPr>
              <w:t>DP Cove</w:t>
            </w:r>
          </w:p>
        </w:tc>
        <w:tc>
          <w:tcPr>
            <w:tcW w:w="0" w:type="auto"/>
            <w:vAlign w:val="bottom"/>
          </w:tcPr>
          <w:p w:rsidR="00A64FD6" w:rsidRPr="008B7F28" w:rsidRDefault="00A64FD6" w:rsidP="006F2390">
            <w:pPr>
              <w:rPr>
                <w:b/>
                <w:sz w:val="20"/>
                <w:szCs w:val="20"/>
              </w:rPr>
            </w:pPr>
            <w:r w:rsidRPr="008B7F28">
              <w:rPr>
                <w:b/>
                <w:sz w:val="20"/>
                <w:szCs w:val="20"/>
              </w:rPr>
              <w:t>WU</w:t>
            </w:r>
          </w:p>
        </w:tc>
        <w:tc>
          <w:tcPr>
            <w:tcW w:w="0" w:type="auto"/>
            <w:vAlign w:val="bottom"/>
          </w:tcPr>
          <w:p w:rsidR="00A64FD6" w:rsidRPr="008B7F28" w:rsidRDefault="00A64FD6" w:rsidP="006F2390">
            <w:pPr>
              <w:rPr>
                <w:b/>
                <w:sz w:val="20"/>
                <w:szCs w:val="20"/>
              </w:rPr>
            </w:pPr>
            <w:r w:rsidRPr="008B7F28">
              <w:rPr>
                <w:b/>
                <w:sz w:val="20"/>
                <w:szCs w:val="20"/>
              </w:rPr>
              <w:t>W Cove</w:t>
            </w:r>
          </w:p>
        </w:tc>
        <w:tc>
          <w:tcPr>
            <w:tcW w:w="0" w:type="auto"/>
            <w:vAlign w:val="bottom"/>
          </w:tcPr>
          <w:p w:rsidR="00A64FD6" w:rsidRPr="008B7F28" w:rsidRDefault="00A64FD6" w:rsidP="006F2390">
            <w:pPr>
              <w:rPr>
                <w:b/>
                <w:sz w:val="20"/>
                <w:szCs w:val="20"/>
              </w:rPr>
            </w:pPr>
            <w:r w:rsidRPr="008B7F28">
              <w:rPr>
                <w:b/>
                <w:sz w:val="20"/>
                <w:szCs w:val="20"/>
              </w:rPr>
              <w:t>W Cove WU</w:t>
            </w:r>
          </w:p>
        </w:tc>
        <w:tc>
          <w:tcPr>
            <w:tcW w:w="0" w:type="auto"/>
            <w:vAlign w:val="bottom"/>
          </w:tcPr>
          <w:p w:rsidR="00A64FD6" w:rsidRPr="008B7F28" w:rsidRDefault="00A64FD6" w:rsidP="006F2390">
            <w:pPr>
              <w:rPr>
                <w:b/>
                <w:sz w:val="20"/>
                <w:szCs w:val="20"/>
              </w:rPr>
            </w:pPr>
            <w:r w:rsidRPr="008B7F28">
              <w:rPr>
                <w:b/>
                <w:sz w:val="20"/>
                <w:szCs w:val="20"/>
              </w:rPr>
              <w:t>WE</w:t>
            </w:r>
          </w:p>
        </w:tc>
        <w:tc>
          <w:tcPr>
            <w:tcW w:w="0" w:type="auto"/>
            <w:vAlign w:val="bottom"/>
          </w:tcPr>
          <w:p w:rsidR="00A64FD6" w:rsidRPr="008B7F28" w:rsidRDefault="00A64FD6" w:rsidP="006F2390">
            <w:pPr>
              <w:rPr>
                <w:b/>
                <w:sz w:val="20"/>
                <w:szCs w:val="20"/>
              </w:rPr>
            </w:pPr>
            <w:r w:rsidRPr="008B7F28">
              <w:rPr>
                <w:b/>
                <w:sz w:val="20"/>
                <w:szCs w:val="20"/>
              </w:rPr>
              <w:t>Dunes W</w:t>
            </w:r>
          </w:p>
        </w:tc>
        <w:tc>
          <w:tcPr>
            <w:tcW w:w="0" w:type="auto"/>
            <w:vAlign w:val="bottom"/>
          </w:tcPr>
          <w:p w:rsidR="00A64FD6" w:rsidRPr="008B7F28" w:rsidRDefault="00A64FD6" w:rsidP="006F2390">
            <w:pPr>
              <w:rPr>
                <w:b/>
                <w:sz w:val="20"/>
                <w:szCs w:val="20"/>
              </w:rPr>
            </w:pPr>
            <w:r w:rsidRPr="008B7F28">
              <w:rPr>
                <w:b/>
                <w:sz w:val="20"/>
                <w:szCs w:val="20"/>
              </w:rPr>
              <w:t>MBW</w:t>
            </w:r>
          </w:p>
        </w:tc>
      </w:tr>
      <w:tr w:rsidR="00A16C6A" w:rsidRPr="008B7F28" w:rsidTr="008B0039">
        <w:tc>
          <w:tcPr>
            <w:tcW w:w="0" w:type="auto"/>
            <w:vAlign w:val="bottom"/>
          </w:tcPr>
          <w:p w:rsidR="00A16C6A" w:rsidRPr="008B7F28" w:rsidRDefault="00A16C6A" w:rsidP="006F2390">
            <w:pPr>
              <w:rPr>
                <w:b/>
                <w:sz w:val="20"/>
                <w:szCs w:val="20"/>
              </w:rPr>
            </w:pPr>
            <w:r w:rsidRPr="008B7F28">
              <w:rPr>
                <w:b/>
                <w:sz w:val="20"/>
                <w:szCs w:val="20"/>
              </w:rPr>
              <w:t>Total sighted over 3 seasons</w:t>
            </w:r>
          </w:p>
        </w:tc>
        <w:tc>
          <w:tcPr>
            <w:tcW w:w="0" w:type="auto"/>
            <w:gridSpan w:val="13"/>
            <w:vAlign w:val="bottom"/>
          </w:tcPr>
          <w:p w:rsidR="00A16C6A" w:rsidRPr="008B7F28" w:rsidRDefault="00A16C6A" w:rsidP="006F2390">
            <w:pPr>
              <w:rPr>
                <w:sz w:val="20"/>
                <w:szCs w:val="20"/>
              </w:rPr>
            </w:pPr>
          </w:p>
        </w:tc>
      </w:tr>
      <w:tr w:rsidR="00AB6E11" w:rsidRPr="008B7F28" w:rsidTr="00767242">
        <w:tc>
          <w:tcPr>
            <w:tcW w:w="0" w:type="auto"/>
            <w:tcBorders>
              <w:bottom w:val="dotted" w:sz="4" w:space="0" w:color="A6A6A6" w:themeColor="background1" w:themeShade="A6"/>
            </w:tcBorders>
            <w:shd w:val="clear" w:color="auto" w:fill="DBE5F1" w:themeFill="accent1" w:themeFillTint="33"/>
            <w:vAlign w:val="bottom"/>
          </w:tcPr>
          <w:p w:rsidR="00A64FD6" w:rsidRPr="008B7F28" w:rsidRDefault="00A64FD6" w:rsidP="006F2390">
            <w:pPr>
              <w:rPr>
                <w:sz w:val="20"/>
                <w:szCs w:val="20"/>
              </w:rPr>
            </w:pPr>
            <w:r w:rsidRPr="008B7F28">
              <w:rPr>
                <w:sz w:val="20"/>
                <w:szCs w:val="20"/>
              </w:rPr>
              <w:t>Three months before peak</w:t>
            </w:r>
          </w:p>
        </w:tc>
        <w:tc>
          <w:tcPr>
            <w:tcW w:w="0" w:type="auto"/>
            <w:tcBorders>
              <w:bottom w:val="dotted" w:sz="4" w:space="0" w:color="A6A6A6" w:themeColor="background1" w:themeShade="A6"/>
            </w:tcBorders>
            <w:shd w:val="clear" w:color="auto" w:fill="DBE5F1" w:themeFill="accent1" w:themeFillTint="33"/>
            <w:vAlign w:val="bottom"/>
          </w:tcPr>
          <w:p w:rsidR="00A64FD6" w:rsidRPr="008B7F28" w:rsidRDefault="00D25475" w:rsidP="001E0878">
            <w:pPr>
              <w:jc w:val="right"/>
              <w:rPr>
                <w:sz w:val="20"/>
                <w:szCs w:val="20"/>
              </w:rPr>
            </w:pPr>
            <w:r w:rsidRPr="008B7F28">
              <w:rPr>
                <w:sz w:val="20"/>
                <w:szCs w:val="20"/>
              </w:rPr>
              <w:t>0</w:t>
            </w:r>
          </w:p>
        </w:tc>
        <w:tc>
          <w:tcPr>
            <w:tcW w:w="0" w:type="auto"/>
            <w:tcBorders>
              <w:bottom w:val="dotted" w:sz="4" w:space="0" w:color="A6A6A6" w:themeColor="background1" w:themeShade="A6"/>
            </w:tcBorders>
            <w:shd w:val="clear" w:color="auto" w:fill="DBE5F1" w:themeFill="accent1" w:themeFillTint="33"/>
            <w:vAlign w:val="bottom"/>
          </w:tcPr>
          <w:p w:rsidR="00A64FD6" w:rsidRPr="008B7F28" w:rsidRDefault="00D25475" w:rsidP="001E0878">
            <w:pPr>
              <w:jc w:val="right"/>
              <w:rPr>
                <w:sz w:val="20"/>
                <w:szCs w:val="20"/>
              </w:rPr>
            </w:pPr>
            <w:r w:rsidRPr="008B7F28">
              <w:rPr>
                <w:sz w:val="20"/>
                <w:szCs w:val="20"/>
              </w:rPr>
              <w:t>0</w:t>
            </w:r>
          </w:p>
        </w:tc>
        <w:tc>
          <w:tcPr>
            <w:tcW w:w="0" w:type="auto"/>
            <w:tcBorders>
              <w:bottom w:val="dotted" w:sz="4" w:space="0" w:color="A6A6A6" w:themeColor="background1" w:themeShade="A6"/>
            </w:tcBorders>
            <w:shd w:val="clear" w:color="auto" w:fill="DBE5F1" w:themeFill="accent1" w:themeFillTint="33"/>
            <w:vAlign w:val="bottom"/>
          </w:tcPr>
          <w:p w:rsidR="00A64FD6" w:rsidRPr="008B7F28" w:rsidRDefault="00D25475" w:rsidP="001E0878">
            <w:pPr>
              <w:jc w:val="right"/>
              <w:rPr>
                <w:sz w:val="20"/>
                <w:szCs w:val="20"/>
              </w:rPr>
            </w:pPr>
            <w:r w:rsidRPr="008B7F28">
              <w:rPr>
                <w:sz w:val="20"/>
                <w:szCs w:val="20"/>
              </w:rPr>
              <w:t>0</w:t>
            </w:r>
          </w:p>
        </w:tc>
        <w:tc>
          <w:tcPr>
            <w:tcW w:w="0" w:type="auto"/>
            <w:tcBorders>
              <w:bottom w:val="dotted" w:sz="4" w:space="0" w:color="A6A6A6" w:themeColor="background1" w:themeShade="A6"/>
            </w:tcBorders>
            <w:shd w:val="clear" w:color="auto" w:fill="DBE5F1" w:themeFill="accent1" w:themeFillTint="33"/>
            <w:vAlign w:val="bottom"/>
          </w:tcPr>
          <w:p w:rsidR="00A64FD6" w:rsidRPr="008B7F28" w:rsidRDefault="003A04DF" w:rsidP="001E0878">
            <w:pPr>
              <w:jc w:val="right"/>
              <w:rPr>
                <w:sz w:val="20"/>
                <w:szCs w:val="20"/>
              </w:rPr>
            </w:pPr>
            <w:r w:rsidRPr="008B7F28">
              <w:rPr>
                <w:sz w:val="20"/>
                <w:szCs w:val="20"/>
              </w:rPr>
              <w:t>1</w:t>
            </w:r>
          </w:p>
        </w:tc>
        <w:tc>
          <w:tcPr>
            <w:tcW w:w="0" w:type="auto"/>
            <w:tcBorders>
              <w:bottom w:val="dotted" w:sz="4" w:space="0" w:color="A6A6A6" w:themeColor="background1" w:themeShade="A6"/>
            </w:tcBorders>
            <w:shd w:val="clear" w:color="auto" w:fill="DBE5F1" w:themeFill="accent1" w:themeFillTint="33"/>
            <w:vAlign w:val="bottom"/>
          </w:tcPr>
          <w:p w:rsidR="00A64FD6" w:rsidRPr="008B7F28" w:rsidRDefault="003A04DF" w:rsidP="001E0878">
            <w:pPr>
              <w:jc w:val="right"/>
              <w:rPr>
                <w:sz w:val="20"/>
                <w:szCs w:val="20"/>
              </w:rPr>
            </w:pPr>
            <w:r w:rsidRPr="008B7F28">
              <w:rPr>
                <w:sz w:val="20"/>
                <w:szCs w:val="20"/>
              </w:rPr>
              <w:t>0</w:t>
            </w:r>
          </w:p>
        </w:tc>
        <w:tc>
          <w:tcPr>
            <w:tcW w:w="0" w:type="auto"/>
            <w:tcBorders>
              <w:bottom w:val="dotted" w:sz="4" w:space="0" w:color="A6A6A6" w:themeColor="background1" w:themeShade="A6"/>
            </w:tcBorders>
            <w:shd w:val="clear" w:color="auto" w:fill="DBE5F1" w:themeFill="accent1" w:themeFillTint="33"/>
            <w:vAlign w:val="bottom"/>
          </w:tcPr>
          <w:p w:rsidR="00A64FD6" w:rsidRPr="008B7F28" w:rsidRDefault="00E954BD" w:rsidP="001E0878">
            <w:pPr>
              <w:jc w:val="right"/>
              <w:rPr>
                <w:sz w:val="20"/>
                <w:szCs w:val="20"/>
              </w:rPr>
            </w:pPr>
            <w:r w:rsidRPr="008B7F28">
              <w:rPr>
                <w:sz w:val="20"/>
                <w:szCs w:val="20"/>
              </w:rPr>
              <w:t>0</w:t>
            </w:r>
          </w:p>
        </w:tc>
        <w:tc>
          <w:tcPr>
            <w:tcW w:w="0" w:type="auto"/>
            <w:tcBorders>
              <w:bottom w:val="dotted" w:sz="4" w:space="0" w:color="A6A6A6" w:themeColor="background1" w:themeShade="A6"/>
            </w:tcBorders>
            <w:shd w:val="clear" w:color="auto" w:fill="DBE5F1" w:themeFill="accent1" w:themeFillTint="33"/>
            <w:vAlign w:val="bottom"/>
          </w:tcPr>
          <w:p w:rsidR="00A64FD6" w:rsidRPr="008B7F28" w:rsidRDefault="00E954BD" w:rsidP="001E0878">
            <w:pPr>
              <w:jc w:val="right"/>
              <w:rPr>
                <w:sz w:val="20"/>
                <w:szCs w:val="20"/>
              </w:rPr>
            </w:pPr>
            <w:r w:rsidRPr="008B7F28">
              <w:rPr>
                <w:sz w:val="20"/>
                <w:szCs w:val="20"/>
              </w:rPr>
              <w:t>1</w:t>
            </w:r>
          </w:p>
        </w:tc>
        <w:tc>
          <w:tcPr>
            <w:tcW w:w="0" w:type="auto"/>
            <w:tcBorders>
              <w:bottom w:val="dotted" w:sz="4" w:space="0" w:color="A6A6A6" w:themeColor="background1" w:themeShade="A6"/>
            </w:tcBorders>
            <w:shd w:val="clear" w:color="auto" w:fill="DBE5F1" w:themeFill="accent1" w:themeFillTint="33"/>
            <w:vAlign w:val="bottom"/>
          </w:tcPr>
          <w:p w:rsidR="00A64FD6" w:rsidRPr="008B7F28" w:rsidRDefault="00B51AE5" w:rsidP="001E0878">
            <w:pPr>
              <w:jc w:val="right"/>
              <w:rPr>
                <w:sz w:val="20"/>
                <w:szCs w:val="20"/>
              </w:rPr>
            </w:pPr>
            <w:r w:rsidRPr="008B7F28">
              <w:rPr>
                <w:sz w:val="20"/>
                <w:szCs w:val="20"/>
              </w:rPr>
              <w:t>0</w:t>
            </w:r>
          </w:p>
        </w:tc>
        <w:tc>
          <w:tcPr>
            <w:tcW w:w="0" w:type="auto"/>
            <w:tcBorders>
              <w:bottom w:val="dotted" w:sz="4" w:space="0" w:color="A6A6A6" w:themeColor="background1" w:themeShade="A6"/>
            </w:tcBorders>
            <w:shd w:val="clear" w:color="auto" w:fill="DBE5F1" w:themeFill="accent1" w:themeFillTint="33"/>
            <w:vAlign w:val="bottom"/>
          </w:tcPr>
          <w:p w:rsidR="00A64FD6" w:rsidRPr="008B7F28" w:rsidRDefault="00B51AE5" w:rsidP="001E0878">
            <w:pPr>
              <w:jc w:val="right"/>
              <w:rPr>
                <w:sz w:val="20"/>
                <w:szCs w:val="20"/>
              </w:rPr>
            </w:pPr>
            <w:r w:rsidRPr="008B7F28">
              <w:rPr>
                <w:sz w:val="20"/>
                <w:szCs w:val="20"/>
              </w:rPr>
              <w:t>1</w:t>
            </w:r>
          </w:p>
        </w:tc>
        <w:tc>
          <w:tcPr>
            <w:tcW w:w="0" w:type="auto"/>
            <w:tcBorders>
              <w:bottom w:val="dotted" w:sz="4" w:space="0" w:color="A6A6A6" w:themeColor="background1" w:themeShade="A6"/>
            </w:tcBorders>
            <w:shd w:val="clear" w:color="auto" w:fill="DBE5F1" w:themeFill="accent1" w:themeFillTint="33"/>
            <w:vAlign w:val="bottom"/>
          </w:tcPr>
          <w:p w:rsidR="00A64FD6" w:rsidRPr="008B7F28" w:rsidRDefault="009043CE" w:rsidP="001E0878">
            <w:pPr>
              <w:jc w:val="right"/>
              <w:rPr>
                <w:sz w:val="20"/>
                <w:szCs w:val="20"/>
              </w:rPr>
            </w:pPr>
            <w:r w:rsidRPr="008B7F28">
              <w:rPr>
                <w:sz w:val="20"/>
                <w:szCs w:val="20"/>
              </w:rPr>
              <w:t>1</w:t>
            </w:r>
          </w:p>
        </w:tc>
        <w:tc>
          <w:tcPr>
            <w:tcW w:w="0" w:type="auto"/>
            <w:tcBorders>
              <w:bottom w:val="dotted" w:sz="4" w:space="0" w:color="A6A6A6" w:themeColor="background1" w:themeShade="A6"/>
            </w:tcBorders>
            <w:shd w:val="clear" w:color="auto" w:fill="DBE5F1" w:themeFill="accent1" w:themeFillTint="33"/>
            <w:vAlign w:val="bottom"/>
          </w:tcPr>
          <w:p w:rsidR="00A64FD6" w:rsidRPr="008B7F28" w:rsidRDefault="009043CE" w:rsidP="001E0878">
            <w:pPr>
              <w:jc w:val="right"/>
              <w:rPr>
                <w:sz w:val="20"/>
                <w:szCs w:val="20"/>
              </w:rPr>
            </w:pPr>
            <w:r w:rsidRPr="008B7F28">
              <w:rPr>
                <w:sz w:val="20"/>
                <w:szCs w:val="20"/>
              </w:rPr>
              <w:t>6</w:t>
            </w:r>
          </w:p>
        </w:tc>
        <w:tc>
          <w:tcPr>
            <w:tcW w:w="0" w:type="auto"/>
            <w:tcBorders>
              <w:bottom w:val="dotted" w:sz="4" w:space="0" w:color="A6A6A6" w:themeColor="background1" w:themeShade="A6"/>
            </w:tcBorders>
            <w:shd w:val="clear" w:color="auto" w:fill="DBE5F1" w:themeFill="accent1" w:themeFillTint="33"/>
            <w:vAlign w:val="bottom"/>
          </w:tcPr>
          <w:p w:rsidR="00A64FD6" w:rsidRPr="008B7F28" w:rsidRDefault="0008234E" w:rsidP="001E0878">
            <w:pPr>
              <w:jc w:val="right"/>
              <w:rPr>
                <w:sz w:val="20"/>
                <w:szCs w:val="20"/>
              </w:rPr>
            </w:pPr>
            <w:r w:rsidRPr="008B7F28">
              <w:rPr>
                <w:sz w:val="20"/>
                <w:szCs w:val="20"/>
              </w:rPr>
              <w:t>4</w:t>
            </w:r>
          </w:p>
        </w:tc>
        <w:tc>
          <w:tcPr>
            <w:tcW w:w="0" w:type="auto"/>
            <w:tcBorders>
              <w:bottom w:val="dotted" w:sz="4" w:space="0" w:color="A6A6A6" w:themeColor="background1" w:themeShade="A6"/>
            </w:tcBorders>
            <w:shd w:val="clear" w:color="auto" w:fill="DBE5F1" w:themeFill="accent1" w:themeFillTint="33"/>
            <w:vAlign w:val="bottom"/>
          </w:tcPr>
          <w:p w:rsidR="00A64FD6" w:rsidRPr="008B7F28" w:rsidRDefault="00290A75" w:rsidP="001E0878">
            <w:pPr>
              <w:jc w:val="right"/>
              <w:rPr>
                <w:sz w:val="20"/>
                <w:szCs w:val="20"/>
              </w:rPr>
            </w:pPr>
            <w:r w:rsidRPr="008B7F28">
              <w:rPr>
                <w:sz w:val="20"/>
                <w:szCs w:val="20"/>
              </w:rPr>
              <w:t>0</w:t>
            </w:r>
          </w:p>
        </w:tc>
      </w:tr>
      <w:tr w:rsidR="00D25475" w:rsidRPr="008B7F28" w:rsidTr="00767242">
        <w:tc>
          <w:tcPr>
            <w:tcW w:w="0" w:type="auto"/>
            <w:shd w:val="clear" w:color="auto" w:fill="EAF1DD" w:themeFill="accent3" w:themeFillTint="33"/>
            <w:vAlign w:val="bottom"/>
          </w:tcPr>
          <w:p w:rsidR="00A64FD6" w:rsidRPr="008B7F28" w:rsidRDefault="00A64FD6" w:rsidP="006F2390">
            <w:pPr>
              <w:rPr>
                <w:sz w:val="20"/>
                <w:szCs w:val="20"/>
              </w:rPr>
            </w:pPr>
            <w:r w:rsidRPr="008B7F28">
              <w:rPr>
                <w:sz w:val="20"/>
                <w:szCs w:val="20"/>
              </w:rPr>
              <w:t>Two months before peak</w:t>
            </w:r>
          </w:p>
        </w:tc>
        <w:tc>
          <w:tcPr>
            <w:tcW w:w="0" w:type="auto"/>
            <w:shd w:val="clear" w:color="auto" w:fill="EAF1DD" w:themeFill="accent3" w:themeFillTint="33"/>
            <w:vAlign w:val="bottom"/>
          </w:tcPr>
          <w:p w:rsidR="00A64FD6" w:rsidRPr="008B7F28" w:rsidRDefault="00D25475" w:rsidP="001E0878">
            <w:pPr>
              <w:jc w:val="right"/>
              <w:rPr>
                <w:sz w:val="20"/>
                <w:szCs w:val="20"/>
              </w:rPr>
            </w:pPr>
            <w:r w:rsidRPr="008B7F28">
              <w:rPr>
                <w:sz w:val="20"/>
                <w:szCs w:val="20"/>
              </w:rPr>
              <w:t>0</w:t>
            </w:r>
          </w:p>
        </w:tc>
        <w:tc>
          <w:tcPr>
            <w:tcW w:w="0" w:type="auto"/>
            <w:shd w:val="clear" w:color="auto" w:fill="EAF1DD" w:themeFill="accent3" w:themeFillTint="33"/>
            <w:vAlign w:val="bottom"/>
          </w:tcPr>
          <w:p w:rsidR="00A64FD6" w:rsidRPr="008B7F28" w:rsidRDefault="00D25475" w:rsidP="001E0878">
            <w:pPr>
              <w:jc w:val="right"/>
              <w:rPr>
                <w:sz w:val="20"/>
                <w:szCs w:val="20"/>
              </w:rPr>
            </w:pPr>
            <w:r w:rsidRPr="008B7F28">
              <w:rPr>
                <w:sz w:val="20"/>
                <w:szCs w:val="20"/>
              </w:rPr>
              <w:t>1</w:t>
            </w:r>
          </w:p>
        </w:tc>
        <w:tc>
          <w:tcPr>
            <w:tcW w:w="0" w:type="auto"/>
            <w:shd w:val="clear" w:color="auto" w:fill="EAF1DD" w:themeFill="accent3" w:themeFillTint="33"/>
            <w:vAlign w:val="bottom"/>
          </w:tcPr>
          <w:p w:rsidR="00A64FD6" w:rsidRPr="008B7F28" w:rsidRDefault="00D25475" w:rsidP="001E0878">
            <w:pPr>
              <w:jc w:val="right"/>
              <w:rPr>
                <w:sz w:val="20"/>
                <w:szCs w:val="20"/>
              </w:rPr>
            </w:pPr>
            <w:r w:rsidRPr="008B7F28">
              <w:rPr>
                <w:sz w:val="20"/>
                <w:szCs w:val="20"/>
              </w:rPr>
              <w:t>0</w:t>
            </w:r>
          </w:p>
        </w:tc>
        <w:tc>
          <w:tcPr>
            <w:tcW w:w="0" w:type="auto"/>
            <w:shd w:val="clear" w:color="auto" w:fill="EAF1DD" w:themeFill="accent3" w:themeFillTint="33"/>
            <w:vAlign w:val="bottom"/>
          </w:tcPr>
          <w:p w:rsidR="00A64FD6" w:rsidRPr="008B7F28" w:rsidRDefault="003A04DF" w:rsidP="001E0878">
            <w:pPr>
              <w:jc w:val="right"/>
              <w:rPr>
                <w:sz w:val="20"/>
                <w:szCs w:val="20"/>
              </w:rPr>
            </w:pPr>
            <w:r w:rsidRPr="008B7F28">
              <w:rPr>
                <w:sz w:val="20"/>
                <w:szCs w:val="20"/>
              </w:rPr>
              <w:t>14</w:t>
            </w:r>
          </w:p>
        </w:tc>
        <w:tc>
          <w:tcPr>
            <w:tcW w:w="0" w:type="auto"/>
            <w:shd w:val="clear" w:color="auto" w:fill="EAF1DD" w:themeFill="accent3" w:themeFillTint="33"/>
            <w:vAlign w:val="bottom"/>
          </w:tcPr>
          <w:p w:rsidR="00A64FD6" w:rsidRPr="008B7F28" w:rsidRDefault="003A04DF" w:rsidP="001E0878">
            <w:pPr>
              <w:jc w:val="right"/>
              <w:rPr>
                <w:sz w:val="20"/>
                <w:szCs w:val="20"/>
              </w:rPr>
            </w:pPr>
            <w:r w:rsidRPr="008B7F28">
              <w:rPr>
                <w:sz w:val="20"/>
                <w:szCs w:val="20"/>
              </w:rPr>
              <w:t>5</w:t>
            </w:r>
          </w:p>
        </w:tc>
        <w:tc>
          <w:tcPr>
            <w:tcW w:w="0" w:type="auto"/>
            <w:shd w:val="clear" w:color="auto" w:fill="EAF1DD" w:themeFill="accent3" w:themeFillTint="33"/>
            <w:vAlign w:val="bottom"/>
          </w:tcPr>
          <w:p w:rsidR="00A64FD6" w:rsidRPr="008B7F28" w:rsidRDefault="00E954BD" w:rsidP="001E0878">
            <w:pPr>
              <w:jc w:val="right"/>
              <w:rPr>
                <w:sz w:val="20"/>
                <w:szCs w:val="20"/>
              </w:rPr>
            </w:pPr>
            <w:r w:rsidRPr="008B7F28">
              <w:rPr>
                <w:sz w:val="20"/>
                <w:szCs w:val="20"/>
              </w:rPr>
              <w:t>1</w:t>
            </w:r>
          </w:p>
        </w:tc>
        <w:tc>
          <w:tcPr>
            <w:tcW w:w="0" w:type="auto"/>
            <w:shd w:val="clear" w:color="auto" w:fill="EAF1DD" w:themeFill="accent3" w:themeFillTint="33"/>
            <w:vAlign w:val="bottom"/>
          </w:tcPr>
          <w:p w:rsidR="00A64FD6" w:rsidRPr="008B7F28" w:rsidRDefault="00E954BD" w:rsidP="001E0878">
            <w:pPr>
              <w:jc w:val="right"/>
              <w:rPr>
                <w:sz w:val="20"/>
                <w:szCs w:val="20"/>
              </w:rPr>
            </w:pPr>
            <w:r w:rsidRPr="008B7F28">
              <w:rPr>
                <w:sz w:val="20"/>
                <w:szCs w:val="20"/>
              </w:rPr>
              <w:t>1</w:t>
            </w:r>
          </w:p>
        </w:tc>
        <w:tc>
          <w:tcPr>
            <w:tcW w:w="0" w:type="auto"/>
            <w:shd w:val="clear" w:color="auto" w:fill="EAF1DD" w:themeFill="accent3" w:themeFillTint="33"/>
            <w:vAlign w:val="bottom"/>
          </w:tcPr>
          <w:p w:rsidR="00A64FD6" w:rsidRPr="008B7F28" w:rsidRDefault="00B51AE5" w:rsidP="001E0878">
            <w:pPr>
              <w:jc w:val="right"/>
              <w:rPr>
                <w:sz w:val="20"/>
                <w:szCs w:val="20"/>
              </w:rPr>
            </w:pPr>
            <w:r w:rsidRPr="008B7F28">
              <w:rPr>
                <w:sz w:val="20"/>
                <w:szCs w:val="20"/>
              </w:rPr>
              <w:t>0</w:t>
            </w:r>
          </w:p>
        </w:tc>
        <w:tc>
          <w:tcPr>
            <w:tcW w:w="0" w:type="auto"/>
            <w:shd w:val="clear" w:color="auto" w:fill="EAF1DD" w:themeFill="accent3" w:themeFillTint="33"/>
            <w:vAlign w:val="bottom"/>
          </w:tcPr>
          <w:p w:rsidR="00A64FD6" w:rsidRPr="008B7F28" w:rsidRDefault="00B51AE5" w:rsidP="001E0878">
            <w:pPr>
              <w:jc w:val="right"/>
              <w:rPr>
                <w:sz w:val="20"/>
                <w:szCs w:val="20"/>
              </w:rPr>
            </w:pPr>
            <w:r w:rsidRPr="008B7F28">
              <w:rPr>
                <w:sz w:val="20"/>
                <w:szCs w:val="20"/>
              </w:rPr>
              <w:t>2</w:t>
            </w:r>
          </w:p>
        </w:tc>
        <w:tc>
          <w:tcPr>
            <w:tcW w:w="0" w:type="auto"/>
            <w:shd w:val="clear" w:color="auto" w:fill="EAF1DD" w:themeFill="accent3" w:themeFillTint="33"/>
            <w:vAlign w:val="bottom"/>
          </w:tcPr>
          <w:p w:rsidR="00A64FD6" w:rsidRPr="008B7F28" w:rsidRDefault="009043CE" w:rsidP="001E0878">
            <w:pPr>
              <w:jc w:val="right"/>
              <w:rPr>
                <w:sz w:val="20"/>
                <w:szCs w:val="20"/>
              </w:rPr>
            </w:pPr>
            <w:r w:rsidRPr="008B7F28">
              <w:rPr>
                <w:sz w:val="20"/>
                <w:szCs w:val="20"/>
              </w:rPr>
              <w:t>4</w:t>
            </w:r>
          </w:p>
        </w:tc>
        <w:tc>
          <w:tcPr>
            <w:tcW w:w="0" w:type="auto"/>
            <w:shd w:val="clear" w:color="auto" w:fill="EAF1DD" w:themeFill="accent3" w:themeFillTint="33"/>
            <w:vAlign w:val="bottom"/>
          </w:tcPr>
          <w:p w:rsidR="00A64FD6" w:rsidRPr="008B7F28" w:rsidRDefault="009043CE" w:rsidP="001E0878">
            <w:pPr>
              <w:jc w:val="right"/>
              <w:rPr>
                <w:sz w:val="20"/>
                <w:szCs w:val="20"/>
              </w:rPr>
            </w:pPr>
            <w:r w:rsidRPr="008B7F28">
              <w:rPr>
                <w:sz w:val="20"/>
                <w:szCs w:val="20"/>
              </w:rPr>
              <w:t>15</w:t>
            </w:r>
          </w:p>
        </w:tc>
        <w:tc>
          <w:tcPr>
            <w:tcW w:w="0" w:type="auto"/>
            <w:shd w:val="clear" w:color="auto" w:fill="EAF1DD" w:themeFill="accent3" w:themeFillTint="33"/>
            <w:vAlign w:val="bottom"/>
          </w:tcPr>
          <w:p w:rsidR="00A64FD6" w:rsidRPr="008B7F28" w:rsidRDefault="0008234E" w:rsidP="001E0878">
            <w:pPr>
              <w:jc w:val="right"/>
              <w:rPr>
                <w:sz w:val="20"/>
                <w:szCs w:val="20"/>
              </w:rPr>
            </w:pPr>
            <w:r w:rsidRPr="008B7F28">
              <w:rPr>
                <w:sz w:val="20"/>
                <w:szCs w:val="20"/>
              </w:rPr>
              <w:t>8</w:t>
            </w:r>
          </w:p>
        </w:tc>
        <w:tc>
          <w:tcPr>
            <w:tcW w:w="0" w:type="auto"/>
            <w:shd w:val="clear" w:color="auto" w:fill="EAF1DD" w:themeFill="accent3" w:themeFillTint="33"/>
            <w:vAlign w:val="bottom"/>
          </w:tcPr>
          <w:p w:rsidR="00A64FD6" w:rsidRPr="008B7F28" w:rsidRDefault="00290A75" w:rsidP="001E0878">
            <w:pPr>
              <w:jc w:val="right"/>
              <w:rPr>
                <w:sz w:val="20"/>
                <w:szCs w:val="20"/>
              </w:rPr>
            </w:pPr>
            <w:r w:rsidRPr="008B7F28">
              <w:rPr>
                <w:sz w:val="20"/>
                <w:szCs w:val="20"/>
              </w:rPr>
              <w:t>0</w:t>
            </w:r>
          </w:p>
        </w:tc>
      </w:tr>
      <w:tr w:rsidR="002F68F7" w:rsidRPr="008B7F28" w:rsidTr="00767242">
        <w:tc>
          <w:tcPr>
            <w:tcW w:w="0" w:type="auto"/>
            <w:shd w:val="clear" w:color="auto" w:fill="EAF1DD" w:themeFill="accent3" w:themeFillTint="33"/>
            <w:vAlign w:val="bottom"/>
          </w:tcPr>
          <w:p w:rsidR="002F68F7" w:rsidRPr="008B7F28" w:rsidRDefault="002F68F7" w:rsidP="006F2390">
            <w:pPr>
              <w:rPr>
                <w:sz w:val="20"/>
                <w:szCs w:val="20"/>
              </w:rPr>
            </w:pPr>
            <w:r w:rsidRPr="008B7F28">
              <w:rPr>
                <w:sz w:val="20"/>
                <w:szCs w:val="20"/>
              </w:rPr>
              <w:t>One month before peak</w:t>
            </w:r>
          </w:p>
        </w:tc>
        <w:tc>
          <w:tcPr>
            <w:tcW w:w="0" w:type="auto"/>
            <w:shd w:val="clear" w:color="auto" w:fill="EAF1DD" w:themeFill="accent3" w:themeFillTint="33"/>
            <w:vAlign w:val="bottom"/>
          </w:tcPr>
          <w:p w:rsidR="002F68F7" w:rsidRPr="008B7F28" w:rsidRDefault="00D25475" w:rsidP="001E0878">
            <w:pPr>
              <w:jc w:val="right"/>
              <w:rPr>
                <w:sz w:val="20"/>
                <w:szCs w:val="20"/>
              </w:rPr>
            </w:pPr>
            <w:r w:rsidRPr="008B7F28">
              <w:rPr>
                <w:sz w:val="20"/>
                <w:szCs w:val="20"/>
              </w:rPr>
              <w:t>0</w:t>
            </w:r>
          </w:p>
        </w:tc>
        <w:tc>
          <w:tcPr>
            <w:tcW w:w="0" w:type="auto"/>
            <w:shd w:val="clear" w:color="auto" w:fill="EAF1DD" w:themeFill="accent3" w:themeFillTint="33"/>
            <w:vAlign w:val="bottom"/>
          </w:tcPr>
          <w:p w:rsidR="002F68F7" w:rsidRPr="008B7F28" w:rsidRDefault="00D25475" w:rsidP="001E0878">
            <w:pPr>
              <w:jc w:val="right"/>
              <w:rPr>
                <w:sz w:val="20"/>
                <w:szCs w:val="20"/>
              </w:rPr>
            </w:pPr>
            <w:r w:rsidRPr="008B7F28">
              <w:rPr>
                <w:sz w:val="20"/>
                <w:szCs w:val="20"/>
              </w:rPr>
              <w:t>3</w:t>
            </w:r>
          </w:p>
        </w:tc>
        <w:tc>
          <w:tcPr>
            <w:tcW w:w="0" w:type="auto"/>
            <w:shd w:val="clear" w:color="auto" w:fill="EAF1DD" w:themeFill="accent3" w:themeFillTint="33"/>
            <w:vAlign w:val="bottom"/>
          </w:tcPr>
          <w:p w:rsidR="002F68F7" w:rsidRPr="008B7F28" w:rsidRDefault="00D25475" w:rsidP="001E0878">
            <w:pPr>
              <w:jc w:val="right"/>
              <w:rPr>
                <w:sz w:val="20"/>
                <w:szCs w:val="20"/>
              </w:rPr>
            </w:pPr>
            <w:r w:rsidRPr="008B7F28">
              <w:rPr>
                <w:sz w:val="20"/>
                <w:szCs w:val="20"/>
              </w:rPr>
              <w:t>6</w:t>
            </w:r>
          </w:p>
        </w:tc>
        <w:tc>
          <w:tcPr>
            <w:tcW w:w="0" w:type="auto"/>
            <w:shd w:val="clear" w:color="auto" w:fill="EAF1DD" w:themeFill="accent3" w:themeFillTint="33"/>
            <w:vAlign w:val="bottom"/>
          </w:tcPr>
          <w:p w:rsidR="002F68F7" w:rsidRPr="008B7F28" w:rsidRDefault="003A04DF" w:rsidP="001E0878">
            <w:pPr>
              <w:jc w:val="right"/>
              <w:rPr>
                <w:sz w:val="20"/>
                <w:szCs w:val="20"/>
              </w:rPr>
            </w:pPr>
            <w:r w:rsidRPr="008B7F28">
              <w:rPr>
                <w:sz w:val="20"/>
                <w:szCs w:val="20"/>
              </w:rPr>
              <w:t>9</w:t>
            </w:r>
          </w:p>
        </w:tc>
        <w:tc>
          <w:tcPr>
            <w:tcW w:w="0" w:type="auto"/>
            <w:shd w:val="clear" w:color="auto" w:fill="EAF1DD" w:themeFill="accent3" w:themeFillTint="33"/>
            <w:vAlign w:val="bottom"/>
          </w:tcPr>
          <w:p w:rsidR="002F68F7" w:rsidRPr="008B7F28" w:rsidRDefault="003A04DF" w:rsidP="001E0878">
            <w:pPr>
              <w:jc w:val="right"/>
              <w:rPr>
                <w:sz w:val="20"/>
                <w:szCs w:val="20"/>
              </w:rPr>
            </w:pPr>
            <w:r w:rsidRPr="008B7F28">
              <w:rPr>
                <w:sz w:val="20"/>
                <w:szCs w:val="20"/>
              </w:rPr>
              <w:t>7</w:t>
            </w:r>
          </w:p>
        </w:tc>
        <w:tc>
          <w:tcPr>
            <w:tcW w:w="0" w:type="auto"/>
            <w:shd w:val="clear" w:color="auto" w:fill="EAF1DD" w:themeFill="accent3" w:themeFillTint="33"/>
            <w:vAlign w:val="bottom"/>
          </w:tcPr>
          <w:p w:rsidR="002F68F7" w:rsidRPr="008B7F28" w:rsidRDefault="00E954BD" w:rsidP="001E0878">
            <w:pPr>
              <w:jc w:val="right"/>
              <w:rPr>
                <w:sz w:val="20"/>
                <w:szCs w:val="20"/>
              </w:rPr>
            </w:pPr>
            <w:r w:rsidRPr="008B7F28">
              <w:rPr>
                <w:sz w:val="20"/>
                <w:szCs w:val="20"/>
              </w:rPr>
              <w:t>2</w:t>
            </w:r>
          </w:p>
        </w:tc>
        <w:tc>
          <w:tcPr>
            <w:tcW w:w="0" w:type="auto"/>
            <w:shd w:val="clear" w:color="auto" w:fill="EAF1DD" w:themeFill="accent3" w:themeFillTint="33"/>
            <w:vAlign w:val="bottom"/>
          </w:tcPr>
          <w:p w:rsidR="002F68F7" w:rsidRPr="008B7F28" w:rsidRDefault="00E954BD" w:rsidP="001E0878">
            <w:pPr>
              <w:jc w:val="right"/>
              <w:rPr>
                <w:sz w:val="20"/>
                <w:szCs w:val="20"/>
              </w:rPr>
            </w:pPr>
            <w:r w:rsidRPr="008B7F28">
              <w:rPr>
                <w:sz w:val="20"/>
                <w:szCs w:val="20"/>
              </w:rPr>
              <w:t>5</w:t>
            </w:r>
          </w:p>
        </w:tc>
        <w:tc>
          <w:tcPr>
            <w:tcW w:w="0" w:type="auto"/>
            <w:shd w:val="clear" w:color="auto" w:fill="EAF1DD" w:themeFill="accent3" w:themeFillTint="33"/>
            <w:vAlign w:val="bottom"/>
          </w:tcPr>
          <w:p w:rsidR="002F68F7" w:rsidRPr="008B7F28" w:rsidRDefault="00B51AE5" w:rsidP="001E0878">
            <w:pPr>
              <w:jc w:val="right"/>
              <w:rPr>
                <w:sz w:val="20"/>
                <w:szCs w:val="20"/>
              </w:rPr>
            </w:pPr>
            <w:r w:rsidRPr="008B7F28">
              <w:rPr>
                <w:sz w:val="20"/>
                <w:szCs w:val="20"/>
              </w:rPr>
              <w:t>0</w:t>
            </w:r>
          </w:p>
        </w:tc>
        <w:tc>
          <w:tcPr>
            <w:tcW w:w="0" w:type="auto"/>
            <w:shd w:val="clear" w:color="auto" w:fill="EAF1DD" w:themeFill="accent3" w:themeFillTint="33"/>
            <w:vAlign w:val="bottom"/>
          </w:tcPr>
          <w:p w:rsidR="002F68F7" w:rsidRPr="008B7F28" w:rsidRDefault="00B51AE5" w:rsidP="001E0878">
            <w:pPr>
              <w:jc w:val="right"/>
              <w:rPr>
                <w:sz w:val="20"/>
                <w:szCs w:val="20"/>
              </w:rPr>
            </w:pPr>
            <w:r w:rsidRPr="008B7F28">
              <w:rPr>
                <w:sz w:val="20"/>
                <w:szCs w:val="20"/>
              </w:rPr>
              <w:t>11</w:t>
            </w:r>
          </w:p>
        </w:tc>
        <w:tc>
          <w:tcPr>
            <w:tcW w:w="0" w:type="auto"/>
            <w:shd w:val="clear" w:color="auto" w:fill="EAF1DD" w:themeFill="accent3" w:themeFillTint="33"/>
            <w:vAlign w:val="bottom"/>
          </w:tcPr>
          <w:p w:rsidR="002F68F7" w:rsidRPr="008B7F28" w:rsidRDefault="009043CE" w:rsidP="001E0878">
            <w:pPr>
              <w:jc w:val="right"/>
              <w:rPr>
                <w:sz w:val="20"/>
                <w:szCs w:val="20"/>
              </w:rPr>
            </w:pPr>
            <w:r w:rsidRPr="008B7F28">
              <w:rPr>
                <w:sz w:val="20"/>
                <w:szCs w:val="20"/>
              </w:rPr>
              <w:t>8</w:t>
            </w:r>
          </w:p>
        </w:tc>
        <w:tc>
          <w:tcPr>
            <w:tcW w:w="0" w:type="auto"/>
            <w:shd w:val="clear" w:color="auto" w:fill="EAF1DD" w:themeFill="accent3" w:themeFillTint="33"/>
            <w:vAlign w:val="bottom"/>
          </w:tcPr>
          <w:p w:rsidR="002F68F7" w:rsidRPr="008B7F28" w:rsidRDefault="009043CE" w:rsidP="001E0878">
            <w:pPr>
              <w:jc w:val="right"/>
              <w:rPr>
                <w:sz w:val="20"/>
                <w:szCs w:val="20"/>
              </w:rPr>
            </w:pPr>
            <w:r w:rsidRPr="008B7F28">
              <w:rPr>
                <w:sz w:val="20"/>
                <w:szCs w:val="20"/>
              </w:rPr>
              <w:t>35</w:t>
            </w:r>
          </w:p>
        </w:tc>
        <w:tc>
          <w:tcPr>
            <w:tcW w:w="0" w:type="auto"/>
            <w:shd w:val="clear" w:color="auto" w:fill="EAF1DD" w:themeFill="accent3" w:themeFillTint="33"/>
            <w:vAlign w:val="bottom"/>
          </w:tcPr>
          <w:p w:rsidR="002F68F7" w:rsidRPr="008B7F28" w:rsidRDefault="0008234E" w:rsidP="001E0878">
            <w:pPr>
              <w:jc w:val="right"/>
              <w:rPr>
                <w:sz w:val="20"/>
                <w:szCs w:val="20"/>
              </w:rPr>
            </w:pPr>
            <w:r w:rsidRPr="008B7F28">
              <w:rPr>
                <w:sz w:val="20"/>
                <w:szCs w:val="20"/>
              </w:rPr>
              <w:t>31</w:t>
            </w:r>
          </w:p>
        </w:tc>
        <w:tc>
          <w:tcPr>
            <w:tcW w:w="0" w:type="auto"/>
            <w:shd w:val="clear" w:color="auto" w:fill="EAF1DD" w:themeFill="accent3" w:themeFillTint="33"/>
            <w:vAlign w:val="bottom"/>
          </w:tcPr>
          <w:p w:rsidR="002F68F7" w:rsidRPr="008B7F28" w:rsidRDefault="00290A75" w:rsidP="001E0878">
            <w:pPr>
              <w:jc w:val="right"/>
              <w:rPr>
                <w:sz w:val="20"/>
                <w:szCs w:val="20"/>
              </w:rPr>
            </w:pPr>
            <w:r w:rsidRPr="008B7F28">
              <w:rPr>
                <w:sz w:val="20"/>
                <w:szCs w:val="20"/>
              </w:rPr>
              <w:t>0</w:t>
            </w:r>
          </w:p>
        </w:tc>
      </w:tr>
      <w:tr w:rsidR="00D25475" w:rsidRPr="008B7F28" w:rsidTr="00767242">
        <w:tc>
          <w:tcPr>
            <w:tcW w:w="0" w:type="auto"/>
            <w:shd w:val="clear" w:color="auto" w:fill="EAF1DD" w:themeFill="accent3" w:themeFillTint="33"/>
            <w:vAlign w:val="bottom"/>
          </w:tcPr>
          <w:p w:rsidR="00A64FD6" w:rsidRPr="008B7F28" w:rsidRDefault="00A64FD6" w:rsidP="006F2390">
            <w:pPr>
              <w:rPr>
                <w:sz w:val="20"/>
                <w:szCs w:val="20"/>
              </w:rPr>
            </w:pPr>
            <w:r w:rsidRPr="008B7F28">
              <w:rPr>
                <w:sz w:val="20"/>
                <w:szCs w:val="20"/>
              </w:rPr>
              <w:t>Peak of breeding</w:t>
            </w:r>
          </w:p>
        </w:tc>
        <w:tc>
          <w:tcPr>
            <w:tcW w:w="0" w:type="auto"/>
            <w:shd w:val="clear" w:color="auto" w:fill="EAF1DD" w:themeFill="accent3" w:themeFillTint="33"/>
            <w:vAlign w:val="bottom"/>
          </w:tcPr>
          <w:p w:rsidR="00A64FD6" w:rsidRPr="008B7F28" w:rsidRDefault="00D25475" w:rsidP="001E0878">
            <w:pPr>
              <w:jc w:val="right"/>
              <w:rPr>
                <w:sz w:val="20"/>
                <w:szCs w:val="20"/>
              </w:rPr>
            </w:pPr>
            <w:r w:rsidRPr="008B7F28">
              <w:rPr>
                <w:sz w:val="20"/>
                <w:szCs w:val="20"/>
              </w:rPr>
              <w:t>0</w:t>
            </w:r>
          </w:p>
        </w:tc>
        <w:tc>
          <w:tcPr>
            <w:tcW w:w="0" w:type="auto"/>
            <w:shd w:val="clear" w:color="auto" w:fill="EAF1DD" w:themeFill="accent3" w:themeFillTint="33"/>
            <w:vAlign w:val="bottom"/>
          </w:tcPr>
          <w:p w:rsidR="00A64FD6" w:rsidRPr="008B7F28" w:rsidRDefault="00D25475" w:rsidP="001E0878">
            <w:pPr>
              <w:jc w:val="right"/>
              <w:rPr>
                <w:sz w:val="20"/>
                <w:szCs w:val="20"/>
              </w:rPr>
            </w:pPr>
            <w:r w:rsidRPr="008B7F28">
              <w:rPr>
                <w:sz w:val="20"/>
                <w:szCs w:val="20"/>
              </w:rPr>
              <w:t>0</w:t>
            </w:r>
          </w:p>
        </w:tc>
        <w:tc>
          <w:tcPr>
            <w:tcW w:w="0" w:type="auto"/>
            <w:shd w:val="clear" w:color="auto" w:fill="EAF1DD" w:themeFill="accent3" w:themeFillTint="33"/>
            <w:vAlign w:val="bottom"/>
          </w:tcPr>
          <w:p w:rsidR="00A64FD6" w:rsidRPr="008B7F28" w:rsidRDefault="00D25475" w:rsidP="001E0878">
            <w:pPr>
              <w:jc w:val="right"/>
              <w:rPr>
                <w:sz w:val="20"/>
                <w:szCs w:val="20"/>
              </w:rPr>
            </w:pPr>
            <w:r w:rsidRPr="008B7F28">
              <w:rPr>
                <w:sz w:val="20"/>
                <w:szCs w:val="20"/>
              </w:rPr>
              <w:t>6</w:t>
            </w:r>
          </w:p>
        </w:tc>
        <w:tc>
          <w:tcPr>
            <w:tcW w:w="0" w:type="auto"/>
            <w:shd w:val="clear" w:color="auto" w:fill="EAF1DD" w:themeFill="accent3" w:themeFillTint="33"/>
            <w:vAlign w:val="bottom"/>
          </w:tcPr>
          <w:p w:rsidR="00A64FD6" w:rsidRPr="008B7F28" w:rsidRDefault="003A04DF" w:rsidP="001E0878">
            <w:pPr>
              <w:jc w:val="right"/>
              <w:rPr>
                <w:sz w:val="20"/>
                <w:szCs w:val="20"/>
              </w:rPr>
            </w:pPr>
            <w:r w:rsidRPr="008B7F28">
              <w:rPr>
                <w:sz w:val="20"/>
                <w:szCs w:val="20"/>
              </w:rPr>
              <w:t>12</w:t>
            </w:r>
          </w:p>
        </w:tc>
        <w:tc>
          <w:tcPr>
            <w:tcW w:w="0" w:type="auto"/>
            <w:shd w:val="clear" w:color="auto" w:fill="EAF1DD" w:themeFill="accent3" w:themeFillTint="33"/>
            <w:vAlign w:val="bottom"/>
          </w:tcPr>
          <w:p w:rsidR="00A64FD6" w:rsidRPr="008B7F28" w:rsidRDefault="003A04DF" w:rsidP="001E0878">
            <w:pPr>
              <w:jc w:val="right"/>
              <w:rPr>
                <w:sz w:val="20"/>
                <w:szCs w:val="20"/>
              </w:rPr>
            </w:pPr>
            <w:r w:rsidRPr="008B7F28">
              <w:rPr>
                <w:sz w:val="20"/>
                <w:szCs w:val="20"/>
              </w:rPr>
              <w:t>6</w:t>
            </w:r>
          </w:p>
        </w:tc>
        <w:tc>
          <w:tcPr>
            <w:tcW w:w="0" w:type="auto"/>
            <w:shd w:val="clear" w:color="auto" w:fill="EAF1DD" w:themeFill="accent3" w:themeFillTint="33"/>
            <w:vAlign w:val="bottom"/>
          </w:tcPr>
          <w:p w:rsidR="00A64FD6" w:rsidRPr="008B7F28" w:rsidRDefault="00E954BD" w:rsidP="001E0878">
            <w:pPr>
              <w:jc w:val="right"/>
              <w:rPr>
                <w:sz w:val="20"/>
                <w:szCs w:val="20"/>
              </w:rPr>
            </w:pPr>
            <w:r w:rsidRPr="008B7F28">
              <w:rPr>
                <w:sz w:val="20"/>
                <w:szCs w:val="20"/>
              </w:rPr>
              <w:t>2</w:t>
            </w:r>
          </w:p>
        </w:tc>
        <w:tc>
          <w:tcPr>
            <w:tcW w:w="0" w:type="auto"/>
            <w:shd w:val="clear" w:color="auto" w:fill="EAF1DD" w:themeFill="accent3" w:themeFillTint="33"/>
            <w:vAlign w:val="bottom"/>
          </w:tcPr>
          <w:p w:rsidR="00A64FD6" w:rsidRPr="008B7F28" w:rsidRDefault="00E954BD" w:rsidP="001E0878">
            <w:pPr>
              <w:jc w:val="right"/>
              <w:rPr>
                <w:sz w:val="20"/>
                <w:szCs w:val="20"/>
              </w:rPr>
            </w:pPr>
            <w:r w:rsidRPr="008B7F28">
              <w:rPr>
                <w:sz w:val="20"/>
                <w:szCs w:val="20"/>
              </w:rPr>
              <w:t>2</w:t>
            </w:r>
          </w:p>
        </w:tc>
        <w:tc>
          <w:tcPr>
            <w:tcW w:w="0" w:type="auto"/>
            <w:shd w:val="clear" w:color="auto" w:fill="EAF1DD" w:themeFill="accent3" w:themeFillTint="33"/>
            <w:vAlign w:val="bottom"/>
          </w:tcPr>
          <w:p w:rsidR="00A64FD6" w:rsidRPr="008B7F28" w:rsidRDefault="00B51AE5" w:rsidP="001E0878">
            <w:pPr>
              <w:jc w:val="right"/>
              <w:rPr>
                <w:sz w:val="20"/>
                <w:szCs w:val="20"/>
              </w:rPr>
            </w:pPr>
            <w:r w:rsidRPr="008B7F28">
              <w:rPr>
                <w:sz w:val="20"/>
                <w:szCs w:val="20"/>
              </w:rPr>
              <w:t>0</w:t>
            </w:r>
          </w:p>
        </w:tc>
        <w:tc>
          <w:tcPr>
            <w:tcW w:w="0" w:type="auto"/>
            <w:shd w:val="clear" w:color="auto" w:fill="EAF1DD" w:themeFill="accent3" w:themeFillTint="33"/>
            <w:vAlign w:val="bottom"/>
          </w:tcPr>
          <w:p w:rsidR="00A64FD6" w:rsidRPr="008B7F28" w:rsidRDefault="00B51AE5" w:rsidP="001E0878">
            <w:pPr>
              <w:jc w:val="right"/>
              <w:rPr>
                <w:sz w:val="20"/>
                <w:szCs w:val="20"/>
              </w:rPr>
            </w:pPr>
            <w:r w:rsidRPr="008B7F28">
              <w:rPr>
                <w:sz w:val="20"/>
                <w:szCs w:val="20"/>
              </w:rPr>
              <w:t>9</w:t>
            </w:r>
          </w:p>
        </w:tc>
        <w:tc>
          <w:tcPr>
            <w:tcW w:w="0" w:type="auto"/>
            <w:shd w:val="clear" w:color="auto" w:fill="EAF1DD" w:themeFill="accent3" w:themeFillTint="33"/>
            <w:vAlign w:val="bottom"/>
          </w:tcPr>
          <w:p w:rsidR="00A64FD6" w:rsidRPr="008B7F28" w:rsidRDefault="009043CE" w:rsidP="001E0878">
            <w:pPr>
              <w:jc w:val="right"/>
              <w:rPr>
                <w:sz w:val="20"/>
                <w:szCs w:val="20"/>
              </w:rPr>
            </w:pPr>
            <w:r w:rsidRPr="008B7F28">
              <w:rPr>
                <w:sz w:val="20"/>
                <w:szCs w:val="20"/>
              </w:rPr>
              <w:t>6</w:t>
            </w:r>
          </w:p>
        </w:tc>
        <w:tc>
          <w:tcPr>
            <w:tcW w:w="0" w:type="auto"/>
            <w:shd w:val="clear" w:color="auto" w:fill="EAF1DD" w:themeFill="accent3" w:themeFillTint="33"/>
            <w:vAlign w:val="bottom"/>
          </w:tcPr>
          <w:p w:rsidR="00A64FD6" w:rsidRPr="008B7F28" w:rsidRDefault="009043CE" w:rsidP="001E0878">
            <w:pPr>
              <w:jc w:val="right"/>
              <w:rPr>
                <w:sz w:val="20"/>
                <w:szCs w:val="20"/>
              </w:rPr>
            </w:pPr>
            <w:r w:rsidRPr="008B7F28">
              <w:rPr>
                <w:sz w:val="20"/>
                <w:szCs w:val="20"/>
              </w:rPr>
              <w:t>42</w:t>
            </w:r>
          </w:p>
        </w:tc>
        <w:tc>
          <w:tcPr>
            <w:tcW w:w="0" w:type="auto"/>
            <w:shd w:val="clear" w:color="auto" w:fill="EAF1DD" w:themeFill="accent3" w:themeFillTint="33"/>
            <w:vAlign w:val="bottom"/>
          </w:tcPr>
          <w:p w:rsidR="00A64FD6" w:rsidRPr="008B7F28" w:rsidRDefault="0008234E" w:rsidP="001E0878">
            <w:pPr>
              <w:jc w:val="right"/>
              <w:rPr>
                <w:sz w:val="20"/>
                <w:szCs w:val="20"/>
              </w:rPr>
            </w:pPr>
            <w:r w:rsidRPr="008B7F28">
              <w:rPr>
                <w:sz w:val="20"/>
                <w:szCs w:val="20"/>
              </w:rPr>
              <w:t>30</w:t>
            </w:r>
          </w:p>
        </w:tc>
        <w:tc>
          <w:tcPr>
            <w:tcW w:w="0" w:type="auto"/>
            <w:shd w:val="clear" w:color="auto" w:fill="EAF1DD" w:themeFill="accent3" w:themeFillTint="33"/>
            <w:vAlign w:val="bottom"/>
          </w:tcPr>
          <w:p w:rsidR="00A64FD6" w:rsidRPr="008B7F28" w:rsidRDefault="00290A75" w:rsidP="001E0878">
            <w:pPr>
              <w:jc w:val="right"/>
              <w:rPr>
                <w:sz w:val="20"/>
                <w:szCs w:val="20"/>
              </w:rPr>
            </w:pPr>
            <w:r w:rsidRPr="008B7F28">
              <w:rPr>
                <w:sz w:val="20"/>
                <w:szCs w:val="20"/>
              </w:rPr>
              <w:t>1</w:t>
            </w:r>
          </w:p>
        </w:tc>
      </w:tr>
      <w:tr w:rsidR="00D25475" w:rsidRPr="008B7F28" w:rsidTr="00767242">
        <w:tc>
          <w:tcPr>
            <w:tcW w:w="0" w:type="auto"/>
            <w:shd w:val="clear" w:color="auto" w:fill="EAF1DD" w:themeFill="accent3" w:themeFillTint="33"/>
            <w:vAlign w:val="bottom"/>
          </w:tcPr>
          <w:p w:rsidR="00A64FD6" w:rsidRPr="008B7F28" w:rsidRDefault="00A64FD6" w:rsidP="006F2390">
            <w:pPr>
              <w:rPr>
                <w:sz w:val="20"/>
                <w:szCs w:val="20"/>
              </w:rPr>
            </w:pPr>
            <w:r w:rsidRPr="008B7F28">
              <w:rPr>
                <w:sz w:val="20"/>
                <w:szCs w:val="20"/>
              </w:rPr>
              <w:t>One month after peak</w:t>
            </w:r>
          </w:p>
        </w:tc>
        <w:tc>
          <w:tcPr>
            <w:tcW w:w="0" w:type="auto"/>
            <w:shd w:val="clear" w:color="auto" w:fill="EAF1DD" w:themeFill="accent3" w:themeFillTint="33"/>
            <w:vAlign w:val="bottom"/>
          </w:tcPr>
          <w:p w:rsidR="00A64FD6" w:rsidRPr="008B7F28" w:rsidRDefault="00D25475" w:rsidP="001E0878">
            <w:pPr>
              <w:jc w:val="right"/>
              <w:rPr>
                <w:sz w:val="20"/>
                <w:szCs w:val="20"/>
              </w:rPr>
            </w:pPr>
            <w:r w:rsidRPr="008B7F28">
              <w:rPr>
                <w:sz w:val="20"/>
                <w:szCs w:val="20"/>
              </w:rPr>
              <w:t>0</w:t>
            </w:r>
          </w:p>
        </w:tc>
        <w:tc>
          <w:tcPr>
            <w:tcW w:w="0" w:type="auto"/>
            <w:shd w:val="clear" w:color="auto" w:fill="EAF1DD" w:themeFill="accent3" w:themeFillTint="33"/>
            <w:vAlign w:val="bottom"/>
          </w:tcPr>
          <w:p w:rsidR="00A64FD6" w:rsidRPr="008B7F28" w:rsidRDefault="00D25475" w:rsidP="001E0878">
            <w:pPr>
              <w:jc w:val="right"/>
              <w:rPr>
                <w:sz w:val="20"/>
                <w:szCs w:val="20"/>
              </w:rPr>
            </w:pPr>
            <w:r w:rsidRPr="008B7F28">
              <w:rPr>
                <w:sz w:val="20"/>
                <w:szCs w:val="20"/>
              </w:rPr>
              <w:t>0</w:t>
            </w:r>
          </w:p>
        </w:tc>
        <w:tc>
          <w:tcPr>
            <w:tcW w:w="0" w:type="auto"/>
            <w:shd w:val="clear" w:color="auto" w:fill="EAF1DD" w:themeFill="accent3" w:themeFillTint="33"/>
            <w:vAlign w:val="bottom"/>
          </w:tcPr>
          <w:p w:rsidR="00A64FD6" w:rsidRPr="008B7F28" w:rsidRDefault="00D25475" w:rsidP="001E0878">
            <w:pPr>
              <w:jc w:val="right"/>
              <w:rPr>
                <w:sz w:val="20"/>
                <w:szCs w:val="20"/>
              </w:rPr>
            </w:pPr>
            <w:r w:rsidRPr="008B7F28">
              <w:rPr>
                <w:sz w:val="20"/>
                <w:szCs w:val="20"/>
              </w:rPr>
              <w:t>1</w:t>
            </w:r>
          </w:p>
        </w:tc>
        <w:tc>
          <w:tcPr>
            <w:tcW w:w="0" w:type="auto"/>
            <w:shd w:val="clear" w:color="auto" w:fill="EAF1DD" w:themeFill="accent3" w:themeFillTint="33"/>
            <w:vAlign w:val="bottom"/>
          </w:tcPr>
          <w:p w:rsidR="00A64FD6" w:rsidRPr="008B7F28" w:rsidRDefault="003A04DF" w:rsidP="001E0878">
            <w:pPr>
              <w:jc w:val="right"/>
              <w:rPr>
                <w:sz w:val="20"/>
                <w:szCs w:val="20"/>
              </w:rPr>
            </w:pPr>
            <w:r w:rsidRPr="008B7F28">
              <w:rPr>
                <w:sz w:val="20"/>
                <w:szCs w:val="20"/>
              </w:rPr>
              <w:t>11</w:t>
            </w:r>
          </w:p>
        </w:tc>
        <w:tc>
          <w:tcPr>
            <w:tcW w:w="0" w:type="auto"/>
            <w:shd w:val="clear" w:color="auto" w:fill="EAF1DD" w:themeFill="accent3" w:themeFillTint="33"/>
            <w:vAlign w:val="bottom"/>
          </w:tcPr>
          <w:p w:rsidR="00A64FD6" w:rsidRPr="008B7F28" w:rsidRDefault="003A04DF" w:rsidP="001E0878">
            <w:pPr>
              <w:jc w:val="right"/>
              <w:rPr>
                <w:sz w:val="20"/>
                <w:szCs w:val="20"/>
              </w:rPr>
            </w:pPr>
            <w:r w:rsidRPr="008B7F28">
              <w:rPr>
                <w:sz w:val="20"/>
                <w:szCs w:val="20"/>
              </w:rPr>
              <w:t>1</w:t>
            </w:r>
          </w:p>
        </w:tc>
        <w:tc>
          <w:tcPr>
            <w:tcW w:w="0" w:type="auto"/>
            <w:shd w:val="clear" w:color="auto" w:fill="EAF1DD" w:themeFill="accent3" w:themeFillTint="33"/>
            <w:vAlign w:val="bottom"/>
          </w:tcPr>
          <w:p w:rsidR="00A64FD6" w:rsidRPr="008B7F28" w:rsidRDefault="00E954BD" w:rsidP="001E0878">
            <w:pPr>
              <w:jc w:val="right"/>
              <w:rPr>
                <w:sz w:val="20"/>
                <w:szCs w:val="20"/>
              </w:rPr>
            </w:pPr>
            <w:r w:rsidRPr="008B7F28">
              <w:rPr>
                <w:sz w:val="20"/>
                <w:szCs w:val="20"/>
              </w:rPr>
              <w:t>2</w:t>
            </w:r>
          </w:p>
        </w:tc>
        <w:tc>
          <w:tcPr>
            <w:tcW w:w="0" w:type="auto"/>
            <w:shd w:val="clear" w:color="auto" w:fill="EAF1DD" w:themeFill="accent3" w:themeFillTint="33"/>
            <w:vAlign w:val="bottom"/>
          </w:tcPr>
          <w:p w:rsidR="00A64FD6" w:rsidRPr="008B7F28" w:rsidRDefault="00E954BD" w:rsidP="001E0878">
            <w:pPr>
              <w:jc w:val="right"/>
              <w:rPr>
                <w:sz w:val="20"/>
                <w:szCs w:val="20"/>
              </w:rPr>
            </w:pPr>
            <w:r w:rsidRPr="008B7F28">
              <w:rPr>
                <w:sz w:val="20"/>
                <w:szCs w:val="20"/>
              </w:rPr>
              <w:t>0</w:t>
            </w:r>
          </w:p>
        </w:tc>
        <w:tc>
          <w:tcPr>
            <w:tcW w:w="0" w:type="auto"/>
            <w:shd w:val="clear" w:color="auto" w:fill="EAF1DD" w:themeFill="accent3" w:themeFillTint="33"/>
            <w:vAlign w:val="bottom"/>
          </w:tcPr>
          <w:p w:rsidR="00A64FD6" w:rsidRPr="008B7F28" w:rsidRDefault="00B51AE5" w:rsidP="001E0878">
            <w:pPr>
              <w:jc w:val="right"/>
              <w:rPr>
                <w:sz w:val="20"/>
                <w:szCs w:val="20"/>
              </w:rPr>
            </w:pPr>
            <w:r w:rsidRPr="008B7F28">
              <w:rPr>
                <w:sz w:val="20"/>
                <w:szCs w:val="20"/>
              </w:rPr>
              <w:t>0</w:t>
            </w:r>
          </w:p>
        </w:tc>
        <w:tc>
          <w:tcPr>
            <w:tcW w:w="0" w:type="auto"/>
            <w:shd w:val="clear" w:color="auto" w:fill="EAF1DD" w:themeFill="accent3" w:themeFillTint="33"/>
            <w:vAlign w:val="bottom"/>
          </w:tcPr>
          <w:p w:rsidR="00A64FD6" w:rsidRPr="008B7F28" w:rsidRDefault="00B51AE5" w:rsidP="001E0878">
            <w:pPr>
              <w:jc w:val="right"/>
              <w:rPr>
                <w:sz w:val="20"/>
                <w:szCs w:val="20"/>
              </w:rPr>
            </w:pPr>
            <w:r w:rsidRPr="008B7F28">
              <w:rPr>
                <w:sz w:val="20"/>
                <w:szCs w:val="20"/>
              </w:rPr>
              <w:t>2</w:t>
            </w:r>
          </w:p>
        </w:tc>
        <w:tc>
          <w:tcPr>
            <w:tcW w:w="0" w:type="auto"/>
            <w:shd w:val="clear" w:color="auto" w:fill="EAF1DD" w:themeFill="accent3" w:themeFillTint="33"/>
            <w:vAlign w:val="bottom"/>
          </w:tcPr>
          <w:p w:rsidR="00A64FD6" w:rsidRPr="008B7F28" w:rsidRDefault="009043CE" w:rsidP="001E0878">
            <w:pPr>
              <w:jc w:val="right"/>
              <w:rPr>
                <w:sz w:val="20"/>
                <w:szCs w:val="20"/>
              </w:rPr>
            </w:pPr>
            <w:r w:rsidRPr="008B7F28">
              <w:rPr>
                <w:sz w:val="20"/>
                <w:szCs w:val="20"/>
              </w:rPr>
              <w:t>4</w:t>
            </w:r>
          </w:p>
        </w:tc>
        <w:tc>
          <w:tcPr>
            <w:tcW w:w="0" w:type="auto"/>
            <w:shd w:val="clear" w:color="auto" w:fill="EAF1DD" w:themeFill="accent3" w:themeFillTint="33"/>
            <w:vAlign w:val="bottom"/>
          </w:tcPr>
          <w:p w:rsidR="00A64FD6" w:rsidRPr="008B7F28" w:rsidRDefault="009043CE" w:rsidP="001E0878">
            <w:pPr>
              <w:jc w:val="right"/>
              <w:rPr>
                <w:sz w:val="20"/>
                <w:szCs w:val="20"/>
              </w:rPr>
            </w:pPr>
            <w:r w:rsidRPr="008B7F28">
              <w:rPr>
                <w:sz w:val="20"/>
                <w:szCs w:val="20"/>
              </w:rPr>
              <w:t>27</w:t>
            </w:r>
          </w:p>
        </w:tc>
        <w:tc>
          <w:tcPr>
            <w:tcW w:w="0" w:type="auto"/>
            <w:shd w:val="clear" w:color="auto" w:fill="EAF1DD" w:themeFill="accent3" w:themeFillTint="33"/>
            <w:vAlign w:val="bottom"/>
          </w:tcPr>
          <w:p w:rsidR="00A64FD6" w:rsidRPr="008B7F28" w:rsidRDefault="0008234E" w:rsidP="001E0878">
            <w:pPr>
              <w:jc w:val="right"/>
              <w:rPr>
                <w:sz w:val="20"/>
                <w:szCs w:val="20"/>
              </w:rPr>
            </w:pPr>
            <w:r w:rsidRPr="008B7F28">
              <w:rPr>
                <w:sz w:val="20"/>
                <w:szCs w:val="20"/>
              </w:rPr>
              <w:t>3</w:t>
            </w:r>
          </w:p>
        </w:tc>
        <w:tc>
          <w:tcPr>
            <w:tcW w:w="0" w:type="auto"/>
            <w:shd w:val="clear" w:color="auto" w:fill="EAF1DD" w:themeFill="accent3" w:themeFillTint="33"/>
            <w:vAlign w:val="bottom"/>
          </w:tcPr>
          <w:p w:rsidR="00A64FD6" w:rsidRPr="008B7F28" w:rsidRDefault="00290A75" w:rsidP="001E0878">
            <w:pPr>
              <w:jc w:val="right"/>
              <w:rPr>
                <w:sz w:val="20"/>
                <w:szCs w:val="20"/>
              </w:rPr>
            </w:pPr>
            <w:r w:rsidRPr="008B7F28">
              <w:rPr>
                <w:sz w:val="20"/>
                <w:szCs w:val="20"/>
              </w:rPr>
              <w:t>2</w:t>
            </w:r>
          </w:p>
        </w:tc>
      </w:tr>
      <w:tr w:rsidR="00D25475" w:rsidRPr="008B7F28" w:rsidTr="00767242">
        <w:tc>
          <w:tcPr>
            <w:tcW w:w="0" w:type="auto"/>
            <w:shd w:val="clear" w:color="auto" w:fill="EAF1DD" w:themeFill="accent3" w:themeFillTint="33"/>
            <w:vAlign w:val="bottom"/>
          </w:tcPr>
          <w:p w:rsidR="00A64FD6" w:rsidRPr="008B7F28" w:rsidRDefault="00A33C2C" w:rsidP="006F2390">
            <w:pPr>
              <w:rPr>
                <w:sz w:val="20"/>
                <w:szCs w:val="20"/>
              </w:rPr>
            </w:pPr>
            <w:r w:rsidRPr="008B7F28">
              <w:rPr>
                <w:sz w:val="20"/>
                <w:szCs w:val="20"/>
              </w:rPr>
              <w:t>Two months after peak</w:t>
            </w:r>
          </w:p>
        </w:tc>
        <w:tc>
          <w:tcPr>
            <w:tcW w:w="0" w:type="auto"/>
            <w:shd w:val="clear" w:color="auto" w:fill="EAF1DD" w:themeFill="accent3" w:themeFillTint="33"/>
            <w:vAlign w:val="bottom"/>
          </w:tcPr>
          <w:p w:rsidR="00A64FD6" w:rsidRPr="008B7F28" w:rsidRDefault="00D25475" w:rsidP="001E0878">
            <w:pPr>
              <w:jc w:val="right"/>
              <w:rPr>
                <w:sz w:val="20"/>
                <w:szCs w:val="20"/>
              </w:rPr>
            </w:pPr>
            <w:r w:rsidRPr="008B7F28">
              <w:rPr>
                <w:sz w:val="20"/>
                <w:szCs w:val="20"/>
              </w:rPr>
              <w:t>0</w:t>
            </w:r>
          </w:p>
        </w:tc>
        <w:tc>
          <w:tcPr>
            <w:tcW w:w="0" w:type="auto"/>
            <w:shd w:val="clear" w:color="auto" w:fill="EAF1DD" w:themeFill="accent3" w:themeFillTint="33"/>
            <w:vAlign w:val="bottom"/>
          </w:tcPr>
          <w:p w:rsidR="00A64FD6" w:rsidRPr="008B7F28" w:rsidRDefault="00D25475" w:rsidP="001E0878">
            <w:pPr>
              <w:jc w:val="right"/>
              <w:rPr>
                <w:sz w:val="20"/>
                <w:szCs w:val="20"/>
              </w:rPr>
            </w:pPr>
            <w:r w:rsidRPr="008B7F28">
              <w:rPr>
                <w:sz w:val="20"/>
                <w:szCs w:val="20"/>
              </w:rPr>
              <w:t>0</w:t>
            </w:r>
          </w:p>
        </w:tc>
        <w:tc>
          <w:tcPr>
            <w:tcW w:w="0" w:type="auto"/>
            <w:shd w:val="clear" w:color="auto" w:fill="EAF1DD" w:themeFill="accent3" w:themeFillTint="33"/>
            <w:vAlign w:val="bottom"/>
          </w:tcPr>
          <w:p w:rsidR="00A64FD6" w:rsidRPr="008B7F28" w:rsidRDefault="00D25475" w:rsidP="001E0878">
            <w:pPr>
              <w:jc w:val="right"/>
              <w:rPr>
                <w:sz w:val="20"/>
                <w:szCs w:val="20"/>
              </w:rPr>
            </w:pPr>
            <w:r w:rsidRPr="008B7F28">
              <w:rPr>
                <w:sz w:val="20"/>
                <w:szCs w:val="20"/>
              </w:rPr>
              <w:t>0</w:t>
            </w:r>
          </w:p>
        </w:tc>
        <w:tc>
          <w:tcPr>
            <w:tcW w:w="0" w:type="auto"/>
            <w:shd w:val="clear" w:color="auto" w:fill="EAF1DD" w:themeFill="accent3" w:themeFillTint="33"/>
            <w:vAlign w:val="bottom"/>
          </w:tcPr>
          <w:p w:rsidR="00A64FD6" w:rsidRPr="008B7F28" w:rsidRDefault="003A04DF" w:rsidP="001E0878">
            <w:pPr>
              <w:jc w:val="right"/>
              <w:rPr>
                <w:sz w:val="20"/>
                <w:szCs w:val="20"/>
              </w:rPr>
            </w:pPr>
            <w:r w:rsidRPr="008B7F28">
              <w:rPr>
                <w:sz w:val="20"/>
                <w:szCs w:val="20"/>
              </w:rPr>
              <w:t>3</w:t>
            </w:r>
          </w:p>
        </w:tc>
        <w:tc>
          <w:tcPr>
            <w:tcW w:w="0" w:type="auto"/>
            <w:shd w:val="clear" w:color="auto" w:fill="EAF1DD" w:themeFill="accent3" w:themeFillTint="33"/>
            <w:vAlign w:val="bottom"/>
          </w:tcPr>
          <w:p w:rsidR="00A64FD6" w:rsidRPr="008B7F28" w:rsidRDefault="003A04DF" w:rsidP="001E0878">
            <w:pPr>
              <w:jc w:val="right"/>
              <w:rPr>
                <w:sz w:val="20"/>
                <w:szCs w:val="20"/>
              </w:rPr>
            </w:pPr>
            <w:r w:rsidRPr="008B7F28">
              <w:rPr>
                <w:sz w:val="20"/>
                <w:szCs w:val="20"/>
              </w:rPr>
              <w:t>0</w:t>
            </w:r>
          </w:p>
        </w:tc>
        <w:tc>
          <w:tcPr>
            <w:tcW w:w="0" w:type="auto"/>
            <w:shd w:val="clear" w:color="auto" w:fill="EAF1DD" w:themeFill="accent3" w:themeFillTint="33"/>
            <w:vAlign w:val="bottom"/>
          </w:tcPr>
          <w:p w:rsidR="00A64FD6" w:rsidRPr="008B7F28" w:rsidRDefault="00E954BD" w:rsidP="001E0878">
            <w:pPr>
              <w:jc w:val="right"/>
              <w:rPr>
                <w:sz w:val="20"/>
                <w:szCs w:val="20"/>
              </w:rPr>
            </w:pPr>
            <w:r w:rsidRPr="008B7F28">
              <w:rPr>
                <w:sz w:val="20"/>
                <w:szCs w:val="20"/>
              </w:rPr>
              <w:t>0</w:t>
            </w:r>
          </w:p>
        </w:tc>
        <w:tc>
          <w:tcPr>
            <w:tcW w:w="0" w:type="auto"/>
            <w:shd w:val="clear" w:color="auto" w:fill="EAF1DD" w:themeFill="accent3" w:themeFillTint="33"/>
            <w:vAlign w:val="bottom"/>
          </w:tcPr>
          <w:p w:rsidR="00A64FD6" w:rsidRPr="008B7F28" w:rsidRDefault="00E954BD" w:rsidP="001E0878">
            <w:pPr>
              <w:jc w:val="right"/>
              <w:rPr>
                <w:sz w:val="20"/>
                <w:szCs w:val="20"/>
              </w:rPr>
            </w:pPr>
            <w:r w:rsidRPr="008B7F28">
              <w:rPr>
                <w:sz w:val="20"/>
                <w:szCs w:val="20"/>
              </w:rPr>
              <w:t>0</w:t>
            </w:r>
          </w:p>
        </w:tc>
        <w:tc>
          <w:tcPr>
            <w:tcW w:w="0" w:type="auto"/>
            <w:shd w:val="clear" w:color="auto" w:fill="EAF1DD" w:themeFill="accent3" w:themeFillTint="33"/>
            <w:vAlign w:val="bottom"/>
          </w:tcPr>
          <w:p w:rsidR="00A64FD6" w:rsidRPr="008B7F28" w:rsidRDefault="00B51AE5" w:rsidP="001E0878">
            <w:pPr>
              <w:jc w:val="right"/>
              <w:rPr>
                <w:sz w:val="20"/>
                <w:szCs w:val="20"/>
              </w:rPr>
            </w:pPr>
            <w:r w:rsidRPr="008B7F28">
              <w:rPr>
                <w:sz w:val="20"/>
                <w:szCs w:val="20"/>
              </w:rPr>
              <w:t>0</w:t>
            </w:r>
          </w:p>
        </w:tc>
        <w:tc>
          <w:tcPr>
            <w:tcW w:w="0" w:type="auto"/>
            <w:shd w:val="clear" w:color="auto" w:fill="EAF1DD" w:themeFill="accent3" w:themeFillTint="33"/>
            <w:vAlign w:val="bottom"/>
          </w:tcPr>
          <w:p w:rsidR="00A64FD6" w:rsidRPr="008B7F28" w:rsidRDefault="00B51AE5" w:rsidP="001E0878">
            <w:pPr>
              <w:jc w:val="right"/>
              <w:rPr>
                <w:sz w:val="20"/>
                <w:szCs w:val="20"/>
              </w:rPr>
            </w:pPr>
            <w:r w:rsidRPr="008B7F28">
              <w:rPr>
                <w:sz w:val="20"/>
                <w:szCs w:val="20"/>
              </w:rPr>
              <w:t>2</w:t>
            </w:r>
          </w:p>
        </w:tc>
        <w:tc>
          <w:tcPr>
            <w:tcW w:w="0" w:type="auto"/>
            <w:shd w:val="clear" w:color="auto" w:fill="EAF1DD" w:themeFill="accent3" w:themeFillTint="33"/>
            <w:vAlign w:val="bottom"/>
          </w:tcPr>
          <w:p w:rsidR="00A64FD6" w:rsidRPr="008B7F28" w:rsidRDefault="009043CE" w:rsidP="001E0878">
            <w:pPr>
              <w:jc w:val="right"/>
              <w:rPr>
                <w:sz w:val="20"/>
                <w:szCs w:val="20"/>
              </w:rPr>
            </w:pPr>
            <w:r w:rsidRPr="008B7F28">
              <w:rPr>
                <w:sz w:val="20"/>
                <w:szCs w:val="20"/>
              </w:rPr>
              <w:t>0</w:t>
            </w:r>
          </w:p>
        </w:tc>
        <w:tc>
          <w:tcPr>
            <w:tcW w:w="0" w:type="auto"/>
            <w:shd w:val="clear" w:color="auto" w:fill="EAF1DD" w:themeFill="accent3" w:themeFillTint="33"/>
            <w:vAlign w:val="bottom"/>
          </w:tcPr>
          <w:p w:rsidR="00A64FD6" w:rsidRPr="008B7F28" w:rsidRDefault="009043CE" w:rsidP="001E0878">
            <w:pPr>
              <w:jc w:val="right"/>
              <w:rPr>
                <w:sz w:val="20"/>
                <w:szCs w:val="20"/>
              </w:rPr>
            </w:pPr>
            <w:r w:rsidRPr="008B7F28">
              <w:rPr>
                <w:sz w:val="20"/>
                <w:szCs w:val="20"/>
              </w:rPr>
              <w:t>8</w:t>
            </w:r>
          </w:p>
        </w:tc>
        <w:tc>
          <w:tcPr>
            <w:tcW w:w="0" w:type="auto"/>
            <w:shd w:val="clear" w:color="auto" w:fill="EAF1DD" w:themeFill="accent3" w:themeFillTint="33"/>
            <w:vAlign w:val="bottom"/>
          </w:tcPr>
          <w:p w:rsidR="00A64FD6" w:rsidRPr="008B7F28" w:rsidRDefault="0008234E" w:rsidP="001E0878">
            <w:pPr>
              <w:jc w:val="right"/>
              <w:rPr>
                <w:sz w:val="20"/>
                <w:szCs w:val="20"/>
              </w:rPr>
            </w:pPr>
            <w:r w:rsidRPr="008B7F28">
              <w:rPr>
                <w:sz w:val="20"/>
                <w:szCs w:val="20"/>
              </w:rPr>
              <w:t>0</w:t>
            </w:r>
          </w:p>
        </w:tc>
        <w:tc>
          <w:tcPr>
            <w:tcW w:w="0" w:type="auto"/>
            <w:shd w:val="clear" w:color="auto" w:fill="EAF1DD" w:themeFill="accent3" w:themeFillTint="33"/>
            <w:vAlign w:val="bottom"/>
          </w:tcPr>
          <w:p w:rsidR="00A64FD6" w:rsidRPr="008B7F28" w:rsidRDefault="00290A75" w:rsidP="001E0878">
            <w:pPr>
              <w:jc w:val="right"/>
              <w:rPr>
                <w:sz w:val="20"/>
                <w:szCs w:val="20"/>
              </w:rPr>
            </w:pPr>
            <w:r w:rsidRPr="008B7F28">
              <w:rPr>
                <w:sz w:val="20"/>
                <w:szCs w:val="20"/>
              </w:rPr>
              <w:t>0</w:t>
            </w:r>
          </w:p>
        </w:tc>
      </w:tr>
      <w:tr w:rsidR="00D25475" w:rsidRPr="008B7F28" w:rsidTr="00767242">
        <w:tc>
          <w:tcPr>
            <w:tcW w:w="0" w:type="auto"/>
            <w:shd w:val="clear" w:color="auto" w:fill="C6D9F1" w:themeFill="text2" w:themeFillTint="33"/>
            <w:vAlign w:val="bottom"/>
          </w:tcPr>
          <w:p w:rsidR="00A64FD6" w:rsidRPr="008B7F28" w:rsidRDefault="00A33C2C" w:rsidP="006F2390">
            <w:pPr>
              <w:rPr>
                <w:sz w:val="20"/>
                <w:szCs w:val="20"/>
              </w:rPr>
            </w:pPr>
            <w:r w:rsidRPr="008B7F28">
              <w:rPr>
                <w:sz w:val="20"/>
                <w:szCs w:val="20"/>
              </w:rPr>
              <w:t>Three months after peak</w:t>
            </w:r>
          </w:p>
        </w:tc>
        <w:tc>
          <w:tcPr>
            <w:tcW w:w="0" w:type="auto"/>
            <w:shd w:val="clear" w:color="auto" w:fill="C6D9F1" w:themeFill="text2" w:themeFillTint="33"/>
            <w:vAlign w:val="bottom"/>
          </w:tcPr>
          <w:p w:rsidR="00A64FD6" w:rsidRPr="008B7F28" w:rsidRDefault="00D25475" w:rsidP="001E0878">
            <w:pPr>
              <w:jc w:val="right"/>
              <w:rPr>
                <w:sz w:val="20"/>
                <w:szCs w:val="20"/>
              </w:rPr>
            </w:pPr>
            <w:r w:rsidRPr="008B7F28">
              <w:rPr>
                <w:sz w:val="20"/>
                <w:szCs w:val="20"/>
              </w:rPr>
              <w:t>0</w:t>
            </w:r>
          </w:p>
        </w:tc>
        <w:tc>
          <w:tcPr>
            <w:tcW w:w="0" w:type="auto"/>
            <w:shd w:val="clear" w:color="auto" w:fill="C6D9F1" w:themeFill="text2" w:themeFillTint="33"/>
            <w:vAlign w:val="bottom"/>
          </w:tcPr>
          <w:p w:rsidR="00A64FD6" w:rsidRPr="008B7F28" w:rsidRDefault="00D25475" w:rsidP="001E0878">
            <w:pPr>
              <w:jc w:val="right"/>
              <w:rPr>
                <w:sz w:val="20"/>
                <w:szCs w:val="20"/>
              </w:rPr>
            </w:pPr>
            <w:r w:rsidRPr="008B7F28">
              <w:rPr>
                <w:sz w:val="20"/>
                <w:szCs w:val="20"/>
              </w:rPr>
              <w:t>0</w:t>
            </w:r>
          </w:p>
        </w:tc>
        <w:tc>
          <w:tcPr>
            <w:tcW w:w="0" w:type="auto"/>
            <w:shd w:val="clear" w:color="auto" w:fill="C6D9F1" w:themeFill="text2" w:themeFillTint="33"/>
            <w:vAlign w:val="bottom"/>
          </w:tcPr>
          <w:p w:rsidR="00A64FD6" w:rsidRPr="008B7F28" w:rsidRDefault="00D25475" w:rsidP="001E0878">
            <w:pPr>
              <w:jc w:val="right"/>
              <w:rPr>
                <w:sz w:val="20"/>
                <w:szCs w:val="20"/>
              </w:rPr>
            </w:pPr>
            <w:r w:rsidRPr="008B7F28">
              <w:rPr>
                <w:sz w:val="20"/>
                <w:szCs w:val="20"/>
              </w:rPr>
              <w:t>0</w:t>
            </w:r>
          </w:p>
        </w:tc>
        <w:tc>
          <w:tcPr>
            <w:tcW w:w="0" w:type="auto"/>
            <w:shd w:val="clear" w:color="auto" w:fill="C6D9F1" w:themeFill="text2" w:themeFillTint="33"/>
            <w:vAlign w:val="bottom"/>
          </w:tcPr>
          <w:p w:rsidR="00A64FD6" w:rsidRPr="008B7F28" w:rsidRDefault="003A04DF" w:rsidP="001E0878">
            <w:pPr>
              <w:jc w:val="right"/>
              <w:rPr>
                <w:sz w:val="20"/>
                <w:szCs w:val="20"/>
              </w:rPr>
            </w:pPr>
            <w:r w:rsidRPr="008B7F28">
              <w:rPr>
                <w:sz w:val="20"/>
                <w:szCs w:val="20"/>
              </w:rPr>
              <w:t>1</w:t>
            </w:r>
          </w:p>
        </w:tc>
        <w:tc>
          <w:tcPr>
            <w:tcW w:w="0" w:type="auto"/>
            <w:shd w:val="clear" w:color="auto" w:fill="C6D9F1" w:themeFill="text2" w:themeFillTint="33"/>
            <w:vAlign w:val="bottom"/>
          </w:tcPr>
          <w:p w:rsidR="00A64FD6" w:rsidRPr="008B7F28" w:rsidRDefault="003A04DF" w:rsidP="001E0878">
            <w:pPr>
              <w:jc w:val="right"/>
              <w:rPr>
                <w:sz w:val="20"/>
                <w:szCs w:val="20"/>
              </w:rPr>
            </w:pPr>
            <w:r w:rsidRPr="008B7F28">
              <w:rPr>
                <w:sz w:val="20"/>
                <w:szCs w:val="20"/>
              </w:rPr>
              <w:t>0</w:t>
            </w:r>
          </w:p>
        </w:tc>
        <w:tc>
          <w:tcPr>
            <w:tcW w:w="0" w:type="auto"/>
            <w:shd w:val="clear" w:color="auto" w:fill="C6D9F1" w:themeFill="text2" w:themeFillTint="33"/>
            <w:vAlign w:val="bottom"/>
          </w:tcPr>
          <w:p w:rsidR="00A64FD6" w:rsidRPr="008B7F28" w:rsidRDefault="00E954BD" w:rsidP="001E0878">
            <w:pPr>
              <w:jc w:val="right"/>
              <w:rPr>
                <w:sz w:val="20"/>
                <w:szCs w:val="20"/>
              </w:rPr>
            </w:pPr>
            <w:r w:rsidRPr="008B7F28">
              <w:rPr>
                <w:sz w:val="20"/>
                <w:szCs w:val="20"/>
              </w:rPr>
              <w:t>0</w:t>
            </w:r>
          </w:p>
        </w:tc>
        <w:tc>
          <w:tcPr>
            <w:tcW w:w="0" w:type="auto"/>
            <w:shd w:val="clear" w:color="auto" w:fill="C6D9F1" w:themeFill="text2" w:themeFillTint="33"/>
            <w:vAlign w:val="bottom"/>
          </w:tcPr>
          <w:p w:rsidR="00A64FD6" w:rsidRPr="008B7F28" w:rsidRDefault="00E954BD" w:rsidP="001E0878">
            <w:pPr>
              <w:jc w:val="right"/>
              <w:rPr>
                <w:sz w:val="20"/>
                <w:szCs w:val="20"/>
              </w:rPr>
            </w:pPr>
            <w:r w:rsidRPr="008B7F28">
              <w:rPr>
                <w:sz w:val="20"/>
                <w:szCs w:val="20"/>
              </w:rPr>
              <w:t>0</w:t>
            </w:r>
          </w:p>
        </w:tc>
        <w:tc>
          <w:tcPr>
            <w:tcW w:w="0" w:type="auto"/>
            <w:shd w:val="clear" w:color="auto" w:fill="C6D9F1" w:themeFill="text2" w:themeFillTint="33"/>
            <w:vAlign w:val="bottom"/>
          </w:tcPr>
          <w:p w:rsidR="00A64FD6" w:rsidRPr="008B7F28" w:rsidRDefault="00B51AE5" w:rsidP="001E0878">
            <w:pPr>
              <w:jc w:val="right"/>
              <w:rPr>
                <w:sz w:val="20"/>
                <w:szCs w:val="20"/>
              </w:rPr>
            </w:pPr>
            <w:r w:rsidRPr="008B7F28">
              <w:rPr>
                <w:sz w:val="20"/>
                <w:szCs w:val="20"/>
              </w:rPr>
              <w:t>0</w:t>
            </w:r>
          </w:p>
        </w:tc>
        <w:tc>
          <w:tcPr>
            <w:tcW w:w="0" w:type="auto"/>
            <w:shd w:val="clear" w:color="auto" w:fill="C6D9F1" w:themeFill="text2" w:themeFillTint="33"/>
            <w:vAlign w:val="bottom"/>
          </w:tcPr>
          <w:p w:rsidR="00A64FD6" w:rsidRPr="008B7F28" w:rsidRDefault="00B51AE5" w:rsidP="001E0878">
            <w:pPr>
              <w:jc w:val="right"/>
              <w:rPr>
                <w:sz w:val="20"/>
                <w:szCs w:val="20"/>
              </w:rPr>
            </w:pPr>
            <w:r w:rsidRPr="008B7F28">
              <w:rPr>
                <w:sz w:val="20"/>
                <w:szCs w:val="20"/>
              </w:rPr>
              <w:t>0</w:t>
            </w:r>
          </w:p>
        </w:tc>
        <w:tc>
          <w:tcPr>
            <w:tcW w:w="0" w:type="auto"/>
            <w:shd w:val="clear" w:color="auto" w:fill="C6D9F1" w:themeFill="text2" w:themeFillTint="33"/>
            <w:vAlign w:val="bottom"/>
          </w:tcPr>
          <w:p w:rsidR="00A64FD6" w:rsidRPr="008B7F28" w:rsidRDefault="009043CE" w:rsidP="001E0878">
            <w:pPr>
              <w:jc w:val="right"/>
              <w:rPr>
                <w:sz w:val="20"/>
                <w:szCs w:val="20"/>
              </w:rPr>
            </w:pPr>
            <w:r w:rsidRPr="008B7F28">
              <w:rPr>
                <w:sz w:val="20"/>
                <w:szCs w:val="20"/>
              </w:rPr>
              <w:t>0</w:t>
            </w:r>
          </w:p>
        </w:tc>
        <w:tc>
          <w:tcPr>
            <w:tcW w:w="0" w:type="auto"/>
            <w:shd w:val="clear" w:color="auto" w:fill="C6D9F1" w:themeFill="text2" w:themeFillTint="33"/>
            <w:vAlign w:val="bottom"/>
          </w:tcPr>
          <w:p w:rsidR="00A64FD6" w:rsidRPr="008B7F28" w:rsidRDefault="009043CE" w:rsidP="001E0878">
            <w:pPr>
              <w:jc w:val="right"/>
              <w:rPr>
                <w:sz w:val="20"/>
                <w:szCs w:val="20"/>
              </w:rPr>
            </w:pPr>
            <w:r w:rsidRPr="008B7F28">
              <w:rPr>
                <w:sz w:val="20"/>
                <w:szCs w:val="20"/>
              </w:rPr>
              <w:t>0</w:t>
            </w:r>
          </w:p>
        </w:tc>
        <w:tc>
          <w:tcPr>
            <w:tcW w:w="0" w:type="auto"/>
            <w:shd w:val="clear" w:color="auto" w:fill="C6D9F1" w:themeFill="text2" w:themeFillTint="33"/>
            <w:vAlign w:val="bottom"/>
          </w:tcPr>
          <w:p w:rsidR="00A64FD6" w:rsidRPr="008B7F28" w:rsidRDefault="0008234E" w:rsidP="001E0878">
            <w:pPr>
              <w:jc w:val="right"/>
              <w:rPr>
                <w:sz w:val="20"/>
                <w:szCs w:val="20"/>
              </w:rPr>
            </w:pPr>
            <w:r w:rsidRPr="008B7F28">
              <w:rPr>
                <w:sz w:val="20"/>
                <w:szCs w:val="20"/>
              </w:rPr>
              <w:t>0</w:t>
            </w:r>
          </w:p>
        </w:tc>
        <w:tc>
          <w:tcPr>
            <w:tcW w:w="0" w:type="auto"/>
            <w:shd w:val="clear" w:color="auto" w:fill="C6D9F1" w:themeFill="text2" w:themeFillTint="33"/>
            <w:vAlign w:val="bottom"/>
          </w:tcPr>
          <w:p w:rsidR="00A64FD6" w:rsidRPr="008B7F28" w:rsidRDefault="00290A75" w:rsidP="001E0878">
            <w:pPr>
              <w:jc w:val="right"/>
              <w:rPr>
                <w:sz w:val="20"/>
                <w:szCs w:val="20"/>
              </w:rPr>
            </w:pPr>
            <w:r w:rsidRPr="008B7F28">
              <w:rPr>
                <w:sz w:val="20"/>
                <w:szCs w:val="20"/>
              </w:rPr>
              <w:t>0</w:t>
            </w:r>
          </w:p>
        </w:tc>
      </w:tr>
      <w:tr w:rsidR="00D25475" w:rsidRPr="008B7F28" w:rsidTr="00767242">
        <w:tc>
          <w:tcPr>
            <w:tcW w:w="0" w:type="auto"/>
            <w:vAlign w:val="bottom"/>
          </w:tcPr>
          <w:p w:rsidR="00A64FD6" w:rsidRPr="008B7F28" w:rsidRDefault="00A33C2C" w:rsidP="006F2390">
            <w:pPr>
              <w:rPr>
                <w:sz w:val="20"/>
                <w:szCs w:val="20"/>
              </w:rPr>
            </w:pPr>
            <w:r w:rsidRPr="008B7F28">
              <w:rPr>
                <w:sz w:val="20"/>
                <w:szCs w:val="20"/>
              </w:rPr>
              <w:t>Four months after peak</w:t>
            </w:r>
          </w:p>
        </w:tc>
        <w:tc>
          <w:tcPr>
            <w:tcW w:w="0" w:type="auto"/>
            <w:vAlign w:val="bottom"/>
          </w:tcPr>
          <w:p w:rsidR="00A64FD6" w:rsidRPr="008B7F28" w:rsidRDefault="00D25475" w:rsidP="001E0878">
            <w:pPr>
              <w:jc w:val="right"/>
              <w:rPr>
                <w:sz w:val="20"/>
                <w:szCs w:val="20"/>
              </w:rPr>
            </w:pPr>
            <w:r w:rsidRPr="008B7F28">
              <w:rPr>
                <w:sz w:val="20"/>
                <w:szCs w:val="20"/>
              </w:rPr>
              <w:t>0</w:t>
            </w:r>
          </w:p>
        </w:tc>
        <w:tc>
          <w:tcPr>
            <w:tcW w:w="0" w:type="auto"/>
            <w:vAlign w:val="bottom"/>
          </w:tcPr>
          <w:p w:rsidR="00A64FD6" w:rsidRPr="008B7F28" w:rsidRDefault="00D25475" w:rsidP="001E0878">
            <w:pPr>
              <w:jc w:val="right"/>
              <w:rPr>
                <w:sz w:val="20"/>
                <w:szCs w:val="20"/>
              </w:rPr>
            </w:pPr>
            <w:r w:rsidRPr="008B7F28">
              <w:rPr>
                <w:sz w:val="20"/>
                <w:szCs w:val="20"/>
              </w:rPr>
              <w:t>0</w:t>
            </w:r>
          </w:p>
        </w:tc>
        <w:tc>
          <w:tcPr>
            <w:tcW w:w="0" w:type="auto"/>
            <w:vAlign w:val="bottom"/>
          </w:tcPr>
          <w:p w:rsidR="00A64FD6" w:rsidRPr="008B7F28" w:rsidRDefault="00D25475" w:rsidP="001E0878">
            <w:pPr>
              <w:jc w:val="right"/>
              <w:rPr>
                <w:sz w:val="20"/>
                <w:szCs w:val="20"/>
              </w:rPr>
            </w:pPr>
            <w:r w:rsidRPr="008B7F28">
              <w:rPr>
                <w:sz w:val="20"/>
                <w:szCs w:val="20"/>
              </w:rPr>
              <w:t>0</w:t>
            </w:r>
          </w:p>
        </w:tc>
        <w:tc>
          <w:tcPr>
            <w:tcW w:w="0" w:type="auto"/>
            <w:vAlign w:val="bottom"/>
          </w:tcPr>
          <w:p w:rsidR="00A64FD6" w:rsidRPr="008B7F28" w:rsidRDefault="003A04DF" w:rsidP="001E0878">
            <w:pPr>
              <w:jc w:val="right"/>
              <w:rPr>
                <w:sz w:val="20"/>
                <w:szCs w:val="20"/>
              </w:rPr>
            </w:pPr>
            <w:r w:rsidRPr="008B7F28">
              <w:rPr>
                <w:sz w:val="20"/>
                <w:szCs w:val="20"/>
              </w:rPr>
              <w:t>0</w:t>
            </w:r>
          </w:p>
        </w:tc>
        <w:tc>
          <w:tcPr>
            <w:tcW w:w="0" w:type="auto"/>
            <w:vAlign w:val="bottom"/>
          </w:tcPr>
          <w:p w:rsidR="00A64FD6" w:rsidRPr="008B7F28" w:rsidRDefault="003A04DF" w:rsidP="001E0878">
            <w:pPr>
              <w:jc w:val="right"/>
              <w:rPr>
                <w:sz w:val="20"/>
                <w:szCs w:val="20"/>
              </w:rPr>
            </w:pPr>
            <w:r w:rsidRPr="008B7F28">
              <w:rPr>
                <w:sz w:val="20"/>
                <w:szCs w:val="20"/>
              </w:rPr>
              <w:t>0</w:t>
            </w:r>
          </w:p>
        </w:tc>
        <w:tc>
          <w:tcPr>
            <w:tcW w:w="0" w:type="auto"/>
            <w:vAlign w:val="bottom"/>
          </w:tcPr>
          <w:p w:rsidR="00A64FD6" w:rsidRPr="008B7F28" w:rsidRDefault="00E954BD" w:rsidP="001E0878">
            <w:pPr>
              <w:jc w:val="right"/>
              <w:rPr>
                <w:sz w:val="20"/>
                <w:szCs w:val="20"/>
              </w:rPr>
            </w:pPr>
            <w:r w:rsidRPr="008B7F28">
              <w:rPr>
                <w:sz w:val="20"/>
                <w:szCs w:val="20"/>
              </w:rPr>
              <w:t>0</w:t>
            </w:r>
          </w:p>
        </w:tc>
        <w:tc>
          <w:tcPr>
            <w:tcW w:w="0" w:type="auto"/>
            <w:vAlign w:val="bottom"/>
          </w:tcPr>
          <w:p w:rsidR="00A64FD6" w:rsidRPr="008B7F28" w:rsidRDefault="00E954BD" w:rsidP="001E0878">
            <w:pPr>
              <w:jc w:val="right"/>
              <w:rPr>
                <w:sz w:val="20"/>
                <w:szCs w:val="20"/>
              </w:rPr>
            </w:pPr>
            <w:r w:rsidRPr="008B7F28">
              <w:rPr>
                <w:sz w:val="20"/>
                <w:szCs w:val="20"/>
              </w:rPr>
              <w:t>0</w:t>
            </w:r>
          </w:p>
        </w:tc>
        <w:tc>
          <w:tcPr>
            <w:tcW w:w="0" w:type="auto"/>
            <w:vAlign w:val="bottom"/>
          </w:tcPr>
          <w:p w:rsidR="00A64FD6" w:rsidRPr="008B7F28" w:rsidRDefault="00B51AE5" w:rsidP="001E0878">
            <w:pPr>
              <w:jc w:val="right"/>
              <w:rPr>
                <w:sz w:val="20"/>
                <w:szCs w:val="20"/>
              </w:rPr>
            </w:pPr>
            <w:r w:rsidRPr="008B7F28">
              <w:rPr>
                <w:sz w:val="20"/>
                <w:szCs w:val="20"/>
              </w:rPr>
              <w:t>0</w:t>
            </w:r>
          </w:p>
        </w:tc>
        <w:tc>
          <w:tcPr>
            <w:tcW w:w="0" w:type="auto"/>
            <w:vAlign w:val="bottom"/>
          </w:tcPr>
          <w:p w:rsidR="00A64FD6" w:rsidRPr="008B7F28" w:rsidRDefault="00B51AE5" w:rsidP="001E0878">
            <w:pPr>
              <w:jc w:val="right"/>
              <w:rPr>
                <w:sz w:val="20"/>
                <w:szCs w:val="20"/>
              </w:rPr>
            </w:pPr>
            <w:r w:rsidRPr="008B7F28">
              <w:rPr>
                <w:sz w:val="20"/>
                <w:szCs w:val="20"/>
              </w:rPr>
              <w:t>0</w:t>
            </w:r>
          </w:p>
        </w:tc>
        <w:tc>
          <w:tcPr>
            <w:tcW w:w="0" w:type="auto"/>
            <w:vAlign w:val="bottom"/>
          </w:tcPr>
          <w:p w:rsidR="00A64FD6" w:rsidRPr="008B7F28" w:rsidRDefault="009043CE" w:rsidP="001E0878">
            <w:pPr>
              <w:jc w:val="right"/>
              <w:rPr>
                <w:sz w:val="20"/>
                <w:szCs w:val="20"/>
              </w:rPr>
            </w:pPr>
            <w:r w:rsidRPr="008B7F28">
              <w:rPr>
                <w:sz w:val="20"/>
                <w:szCs w:val="20"/>
              </w:rPr>
              <w:t>0</w:t>
            </w:r>
          </w:p>
        </w:tc>
        <w:tc>
          <w:tcPr>
            <w:tcW w:w="0" w:type="auto"/>
            <w:vAlign w:val="bottom"/>
          </w:tcPr>
          <w:p w:rsidR="00A64FD6" w:rsidRPr="008B7F28" w:rsidRDefault="009043CE" w:rsidP="001E0878">
            <w:pPr>
              <w:jc w:val="right"/>
              <w:rPr>
                <w:sz w:val="20"/>
                <w:szCs w:val="20"/>
              </w:rPr>
            </w:pPr>
            <w:r w:rsidRPr="008B7F28">
              <w:rPr>
                <w:sz w:val="20"/>
                <w:szCs w:val="20"/>
              </w:rPr>
              <w:t>1</w:t>
            </w:r>
          </w:p>
        </w:tc>
        <w:tc>
          <w:tcPr>
            <w:tcW w:w="0" w:type="auto"/>
            <w:vAlign w:val="bottom"/>
          </w:tcPr>
          <w:p w:rsidR="00A64FD6" w:rsidRPr="008B7F28" w:rsidRDefault="0008234E" w:rsidP="001E0878">
            <w:pPr>
              <w:jc w:val="right"/>
              <w:rPr>
                <w:sz w:val="20"/>
                <w:szCs w:val="20"/>
              </w:rPr>
            </w:pPr>
            <w:r w:rsidRPr="008B7F28">
              <w:rPr>
                <w:sz w:val="20"/>
                <w:szCs w:val="20"/>
              </w:rPr>
              <w:t>1</w:t>
            </w:r>
          </w:p>
        </w:tc>
        <w:tc>
          <w:tcPr>
            <w:tcW w:w="0" w:type="auto"/>
            <w:vAlign w:val="bottom"/>
          </w:tcPr>
          <w:p w:rsidR="00A64FD6" w:rsidRPr="008B7F28" w:rsidRDefault="00290A75" w:rsidP="001E0878">
            <w:pPr>
              <w:jc w:val="right"/>
              <w:rPr>
                <w:sz w:val="20"/>
                <w:szCs w:val="20"/>
              </w:rPr>
            </w:pPr>
            <w:r w:rsidRPr="008B7F28">
              <w:rPr>
                <w:sz w:val="20"/>
                <w:szCs w:val="20"/>
              </w:rPr>
              <w:t>0</w:t>
            </w:r>
          </w:p>
        </w:tc>
      </w:tr>
      <w:tr w:rsidR="00D25475" w:rsidRPr="008B7F28" w:rsidTr="00767242">
        <w:tc>
          <w:tcPr>
            <w:tcW w:w="0" w:type="auto"/>
            <w:vAlign w:val="bottom"/>
          </w:tcPr>
          <w:p w:rsidR="00A64FD6" w:rsidRPr="008B7F28" w:rsidRDefault="00A33C2C" w:rsidP="006F2390">
            <w:pPr>
              <w:rPr>
                <w:sz w:val="20"/>
                <w:szCs w:val="20"/>
              </w:rPr>
            </w:pPr>
            <w:r w:rsidRPr="008B7F28">
              <w:rPr>
                <w:sz w:val="20"/>
                <w:szCs w:val="20"/>
              </w:rPr>
              <w:t>Five months after peak</w:t>
            </w:r>
          </w:p>
        </w:tc>
        <w:tc>
          <w:tcPr>
            <w:tcW w:w="0" w:type="auto"/>
            <w:vAlign w:val="bottom"/>
          </w:tcPr>
          <w:p w:rsidR="00A64FD6" w:rsidRPr="008B7F28" w:rsidRDefault="00D25475" w:rsidP="001E0878">
            <w:pPr>
              <w:jc w:val="right"/>
              <w:rPr>
                <w:sz w:val="20"/>
                <w:szCs w:val="20"/>
              </w:rPr>
            </w:pPr>
            <w:r w:rsidRPr="008B7F28">
              <w:rPr>
                <w:sz w:val="20"/>
                <w:szCs w:val="20"/>
              </w:rPr>
              <w:t>0</w:t>
            </w:r>
          </w:p>
        </w:tc>
        <w:tc>
          <w:tcPr>
            <w:tcW w:w="0" w:type="auto"/>
            <w:vAlign w:val="bottom"/>
          </w:tcPr>
          <w:p w:rsidR="00A64FD6" w:rsidRPr="008B7F28" w:rsidRDefault="00D25475" w:rsidP="001E0878">
            <w:pPr>
              <w:jc w:val="right"/>
              <w:rPr>
                <w:sz w:val="20"/>
                <w:szCs w:val="20"/>
              </w:rPr>
            </w:pPr>
            <w:r w:rsidRPr="008B7F28">
              <w:rPr>
                <w:sz w:val="20"/>
                <w:szCs w:val="20"/>
              </w:rPr>
              <w:t>0</w:t>
            </w:r>
          </w:p>
        </w:tc>
        <w:tc>
          <w:tcPr>
            <w:tcW w:w="0" w:type="auto"/>
            <w:vAlign w:val="bottom"/>
          </w:tcPr>
          <w:p w:rsidR="00A64FD6" w:rsidRPr="008B7F28" w:rsidRDefault="00D25475" w:rsidP="001E0878">
            <w:pPr>
              <w:jc w:val="right"/>
              <w:rPr>
                <w:sz w:val="20"/>
                <w:szCs w:val="20"/>
              </w:rPr>
            </w:pPr>
            <w:r w:rsidRPr="008B7F28">
              <w:rPr>
                <w:sz w:val="20"/>
                <w:szCs w:val="20"/>
              </w:rPr>
              <w:t>0</w:t>
            </w:r>
          </w:p>
        </w:tc>
        <w:tc>
          <w:tcPr>
            <w:tcW w:w="0" w:type="auto"/>
            <w:vAlign w:val="bottom"/>
          </w:tcPr>
          <w:p w:rsidR="00A64FD6" w:rsidRPr="008B7F28" w:rsidRDefault="003A04DF" w:rsidP="001E0878">
            <w:pPr>
              <w:jc w:val="right"/>
              <w:rPr>
                <w:sz w:val="20"/>
                <w:szCs w:val="20"/>
              </w:rPr>
            </w:pPr>
            <w:r w:rsidRPr="008B7F28">
              <w:rPr>
                <w:sz w:val="20"/>
                <w:szCs w:val="20"/>
              </w:rPr>
              <w:t>1</w:t>
            </w:r>
          </w:p>
        </w:tc>
        <w:tc>
          <w:tcPr>
            <w:tcW w:w="0" w:type="auto"/>
            <w:vAlign w:val="bottom"/>
          </w:tcPr>
          <w:p w:rsidR="00A64FD6" w:rsidRPr="008B7F28" w:rsidRDefault="003A04DF" w:rsidP="001E0878">
            <w:pPr>
              <w:jc w:val="right"/>
              <w:rPr>
                <w:sz w:val="20"/>
                <w:szCs w:val="20"/>
              </w:rPr>
            </w:pPr>
            <w:r w:rsidRPr="008B7F28">
              <w:rPr>
                <w:sz w:val="20"/>
                <w:szCs w:val="20"/>
              </w:rPr>
              <w:t>1</w:t>
            </w:r>
          </w:p>
        </w:tc>
        <w:tc>
          <w:tcPr>
            <w:tcW w:w="0" w:type="auto"/>
            <w:vAlign w:val="bottom"/>
          </w:tcPr>
          <w:p w:rsidR="00A64FD6" w:rsidRPr="008B7F28" w:rsidRDefault="00E954BD" w:rsidP="001E0878">
            <w:pPr>
              <w:jc w:val="right"/>
              <w:rPr>
                <w:sz w:val="20"/>
                <w:szCs w:val="20"/>
              </w:rPr>
            </w:pPr>
            <w:r w:rsidRPr="008B7F28">
              <w:rPr>
                <w:sz w:val="20"/>
                <w:szCs w:val="20"/>
              </w:rPr>
              <w:t>0</w:t>
            </w:r>
          </w:p>
        </w:tc>
        <w:tc>
          <w:tcPr>
            <w:tcW w:w="0" w:type="auto"/>
            <w:vAlign w:val="bottom"/>
          </w:tcPr>
          <w:p w:rsidR="00A64FD6" w:rsidRPr="008B7F28" w:rsidRDefault="00E954BD" w:rsidP="001E0878">
            <w:pPr>
              <w:jc w:val="right"/>
              <w:rPr>
                <w:sz w:val="20"/>
                <w:szCs w:val="20"/>
              </w:rPr>
            </w:pPr>
            <w:r w:rsidRPr="008B7F28">
              <w:rPr>
                <w:sz w:val="20"/>
                <w:szCs w:val="20"/>
              </w:rPr>
              <w:t>0</w:t>
            </w:r>
          </w:p>
        </w:tc>
        <w:tc>
          <w:tcPr>
            <w:tcW w:w="0" w:type="auto"/>
            <w:vAlign w:val="bottom"/>
          </w:tcPr>
          <w:p w:rsidR="00A64FD6" w:rsidRPr="008B7F28" w:rsidRDefault="00B51AE5" w:rsidP="001E0878">
            <w:pPr>
              <w:jc w:val="right"/>
              <w:rPr>
                <w:sz w:val="20"/>
                <w:szCs w:val="20"/>
              </w:rPr>
            </w:pPr>
            <w:r w:rsidRPr="008B7F28">
              <w:rPr>
                <w:sz w:val="20"/>
                <w:szCs w:val="20"/>
              </w:rPr>
              <w:t>0</w:t>
            </w:r>
          </w:p>
        </w:tc>
        <w:tc>
          <w:tcPr>
            <w:tcW w:w="0" w:type="auto"/>
            <w:vAlign w:val="bottom"/>
          </w:tcPr>
          <w:p w:rsidR="00A64FD6" w:rsidRPr="008B7F28" w:rsidRDefault="00B51AE5" w:rsidP="001E0878">
            <w:pPr>
              <w:jc w:val="right"/>
              <w:rPr>
                <w:sz w:val="20"/>
                <w:szCs w:val="20"/>
              </w:rPr>
            </w:pPr>
            <w:r w:rsidRPr="008B7F28">
              <w:rPr>
                <w:sz w:val="20"/>
                <w:szCs w:val="20"/>
              </w:rPr>
              <w:t>0</w:t>
            </w:r>
          </w:p>
        </w:tc>
        <w:tc>
          <w:tcPr>
            <w:tcW w:w="0" w:type="auto"/>
            <w:vAlign w:val="bottom"/>
          </w:tcPr>
          <w:p w:rsidR="00A64FD6" w:rsidRPr="008B7F28" w:rsidRDefault="009043CE" w:rsidP="001E0878">
            <w:pPr>
              <w:jc w:val="right"/>
              <w:rPr>
                <w:sz w:val="20"/>
                <w:szCs w:val="20"/>
              </w:rPr>
            </w:pPr>
            <w:r w:rsidRPr="008B7F28">
              <w:rPr>
                <w:sz w:val="20"/>
                <w:szCs w:val="20"/>
              </w:rPr>
              <w:t>1</w:t>
            </w:r>
          </w:p>
        </w:tc>
        <w:tc>
          <w:tcPr>
            <w:tcW w:w="0" w:type="auto"/>
            <w:vAlign w:val="bottom"/>
          </w:tcPr>
          <w:p w:rsidR="00A64FD6" w:rsidRPr="008B7F28" w:rsidRDefault="009043CE" w:rsidP="001E0878">
            <w:pPr>
              <w:jc w:val="right"/>
              <w:rPr>
                <w:sz w:val="20"/>
                <w:szCs w:val="20"/>
              </w:rPr>
            </w:pPr>
            <w:r w:rsidRPr="008B7F28">
              <w:rPr>
                <w:sz w:val="20"/>
                <w:szCs w:val="20"/>
              </w:rPr>
              <w:t>2</w:t>
            </w:r>
          </w:p>
        </w:tc>
        <w:tc>
          <w:tcPr>
            <w:tcW w:w="0" w:type="auto"/>
            <w:vAlign w:val="bottom"/>
          </w:tcPr>
          <w:p w:rsidR="00A64FD6" w:rsidRPr="008B7F28" w:rsidRDefault="0008234E" w:rsidP="001E0878">
            <w:pPr>
              <w:jc w:val="right"/>
              <w:rPr>
                <w:sz w:val="20"/>
                <w:szCs w:val="20"/>
              </w:rPr>
            </w:pPr>
            <w:r w:rsidRPr="008B7F28">
              <w:rPr>
                <w:sz w:val="20"/>
                <w:szCs w:val="20"/>
              </w:rPr>
              <w:t>0</w:t>
            </w:r>
          </w:p>
        </w:tc>
        <w:tc>
          <w:tcPr>
            <w:tcW w:w="0" w:type="auto"/>
            <w:vAlign w:val="bottom"/>
          </w:tcPr>
          <w:p w:rsidR="00A64FD6" w:rsidRPr="008B7F28" w:rsidRDefault="00290A75" w:rsidP="001E0878">
            <w:pPr>
              <w:jc w:val="right"/>
              <w:rPr>
                <w:sz w:val="20"/>
                <w:szCs w:val="20"/>
              </w:rPr>
            </w:pPr>
            <w:r w:rsidRPr="008B7F28">
              <w:rPr>
                <w:sz w:val="20"/>
                <w:szCs w:val="20"/>
              </w:rPr>
              <w:t>0</w:t>
            </w:r>
          </w:p>
        </w:tc>
      </w:tr>
      <w:tr w:rsidR="00A33C2C" w:rsidRPr="008B7F28" w:rsidTr="00767242">
        <w:tc>
          <w:tcPr>
            <w:tcW w:w="0" w:type="auto"/>
            <w:vAlign w:val="bottom"/>
          </w:tcPr>
          <w:p w:rsidR="00A33C2C" w:rsidRPr="008B7F28" w:rsidRDefault="00A33C2C" w:rsidP="006F2390">
            <w:pPr>
              <w:rPr>
                <w:sz w:val="20"/>
                <w:szCs w:val="20"/>
              </w:rPr>
            </w:pPr>
            <w:r w:rsidRPr="008B7F28">
              <w:rPr>
                <w:sz w:val="20"/>
                <w:szCs w:val="20"/>
              </w:rPr>
              <w:t>Six months after peak</w:t>
            </w:r>
          </w:p>
        </w:tc>
        <w:tc>
          <w:tcPr>
            <w:tcW w:w="0" w:type="auto"/>
            <w:vAlign w:val="bottom"/>
          </w:tcPr>
          <w:p w:rsidR="00A33C2C" w:rsidRPr="008B7F28" w:rsidRDefault="00D25475" w:rsidP="001E0878">
            <w:pPr>
              <w:jc w:val="right"/>
              <w:rPr>
                <w:sz w:val="20"/>
                <w:szCs w:val="20"/>
              </w:rPr>
            </w:pPr>
            <w:r w:rsidRPr="008B7F28">
              <w:rPr>
                <w:sz w:val="20"/>
                <w:szCs w:val="20"/>
              </w:rPr>
              <w:t>0</w:t>
            </w:r>
          </w:p>
        </w:tc>
        <w:tc>
          <w:tcPr>
            <w:tcW w:w="0" w:type="auto"/>
            <w:vAlign w:val="bottom"/>
          </w:tcPr>
          <w:p w:rsidR="00A33C2C" w:rsidRPr="008B7F28" w:rsidRDefault="00D25475" w:rsidP="001E0878">
            <w:pPr>
              <w:jc w:val="right"/>
              <w:rPr>
                <w:sz w:val="20"/>
                <w:szCs w:val="20"/>
              </w:rPr>
            </w:pPr>
            <w:r w:rsidRPr="008B7F28">
              <w:rPr>
                <w:sz w:val="20"/>
                <w:szCs w:val="20"/>
              </w:rPr>
              <w:t>0</w:t>
            </w:r>
          </w:p>
        </w:tc>
        <w:tc>
          <w:tcPr>
            <w:tcW w:w="0" w:type="auto"/>
            <w:vAlign w:val="bottom"/>
          </w:tcPr>
          <w:p w:rsidR="00A33C2C" w:rsidRPr="008B7F28" w:rsidRDefault="00D25475" w:rsidP="001E0878">
            <w:pPr>
              <w:jc w:val="right"/>
              <w:rPr>
                <w:sz w:val="20"/>
                <w:szCs w:val="20"/>
              </w:rPr>
            </w:pPr>
            <w:r w:rsidRPr="008B7F28">
              <w:rPr>
                <w:sz w:val="20"/>
                <w:szCs w:val="20"/>
              </w:rPr>
              <w:t>0</w:t>
            </w:r>
          </w:p>
        </w:tc>
        <w:tc>
          <w:tcPr>
            <w:tcW w:w="0" w:type="auto"/>
            <w:vAlign w:val="bottom"/>
          </w:tcPr>
          <w:p w:rsidR="00A33C2C" w:rsidRPr="008B7F28" w:rsidRDefault="003A04DF" w:rsidP="001E0878">
            <w:pPr>
              <w:jc w:val="right"/>
              <w:rPr>
                <w:sz w:val="20"/>
                <w:szCs w:val="20"/>
              </w:rPr>
            </w:pPr>
            <w:r w:rsidRPr="008B7F28">
              <w:rPr>
                <w:sz w:val="20"/>
                <w:szCs w:val="20"/>
              </w:rPr>
              <w:t>0</w:t>
            </w:r>
          </w:p>
        </w:tc>
        <w:tc>
          <w:tcPr>
            <w:tcW w:w="0" w:type="auto"/>
            <w:vAlign w:val="bottom"/>
          </w:tcPr>
          <w:p w:rsidR="00A33C2C" w:rsidRPr="008B7F28" w:rsidRDefault="003A04DF" w:rsidP="001E0878">
            <w:pPr>
              <w:jc w:val="right"/>
              <w:rPr>
                <w:sz w:val="20"/>
                <w:szCs w:val="20"/>
              </w:rPr>
            </w:pPr>
            <w:r w:rsidRPr="008B7F28">
              <w:rPr>
                <w:sz w:val="20"/>
                <w:szCs w:val="20"/>
              </w:rPr>
              <w:t>0</w:t>
            </w:r>
          </w:p>
        </w:tc>
        <w:tc>
          <w:tcPr>
            <w:tcW w:w="0" w:type="auto"/>
            <w:vAlign w:val="bottom"/>
          </w:tcPr>
          <w:p w:rsidR="00A33C2C" w:rsidRPr="008B7F28" w:rsidRDefault="00E954BD" w:rsidP="001E0878">
            <w:pPr>
              <w:jc w:val="right"/>
              <w:rPr>
                <w:sz w:val="20"/>
                <w:szCs w:val="20"/>
              </w:rPr>
            </w:pPr>
            <w:r w:rsidRPr="008B7F28">
              <w:rPr>
                <w:sz w:val="20"/>
                <w:szCs w:val="20"/>
              </w:rPr>
              <w:t>0</w:t>
            </w:r>
          </w:p>
        </w:tc>
        <w:tc>
          <w:tcPr>
            <w:tcW w:w="0" w:type="auto"/>
            <w:vAlign w:val="bottom"/>
          </w:tcPr>
          <w:p w:rsidR="00A33C2C" w:rsidRPr="008B7F28" w:rsidRDefault="00E954BD" w:rsidP="001E0878">
            <w:pPr>
              <w:jc w:val="right"/>
              <w:rPr>
                <w:sz w:val="20"/>
                <w:szCs w:val="20"/>
              </w:rPr>
            </w:pPr>
            <w:r w:rsidRPr="008B7F28">
              <w:rPr>
                <w:sz w:val="20"/>
                <w:szCs w:val="20"/>
              </w:rPr>
              <w:t>0</w:t>
            </w:r>
          </w:p>
        </w:tc>
        <w:tc>
          <w:tcPr>
            <w:tcW w:w="0" w:type="auto"/>
            <w:vAlign w:val="bottom"/>
          </w:tcPr>
          <w:p w:rsidR="00A33C2C" w:rsidRPr="008B7F28" w:rsidRDefault="00B51AE5" w:rsidP="001E0878">
            <w:pPr>
              <w:jc w:val="right"/>
              <w:rPr>
                <w:sz w:val="20"/>
                <w:szCs w:val="20"/>
              </w:rPr>
            </w:pPr>
            <w:r w:rsidRPr="008B7F28">
              <w:rPr>
                <w:sz w:val="20"/>
                <w:szCs w:val="20"/>
              </w:rPr>
              <w:t>0</w:t>
            </w:r>
          </w:p>
        </w:tc>
        <w:tc>
          <w:tcPr>
            <w:tcW w:w="0" w:type="auto"/>
            <w:vAlign w:val="bottom"/>
          </w:tcPr>
          <w:p w:rsidR="00A33C2C" w:rsidRPr="008B7F28" w:rsidRDefault="00B51AE5" w:rsidP="001E0878">
            <w:pPr>
              <w:jc w:val="right"/>
              <w:rPr>
                <w:sz w:val="20"/>
                <w:szCs w:val="20"/>
              </w:rPr>
            </w:pPr>
            <w:r w:rsidRPr="008B7F28">
              <w:rPr>
                <w:sz w:val="20"/>
                <w:szCs w:val="20"/>
              </w:rPr>
              <w:t>1</w:t>
            </w:r>
          </w:p>
        </w:tc>
        <w:tc>
          <w:tcPr>
            <w:tcW w:w="0" w:type="auto"/>
            <w:vAlign w:val="bottom"/>
          </w:tcPr>
          <w:p w:rsidR="00A33C2C" w:rsidRPr="008B7F28" w:rsidRDefault="009043CE" w:rsidP="001E0878">
            <w:pPr>
              <w:jc w:val="right"/>
              <w:rPr>
                <w:sz w:val="20"/>
                <w:szCs w:val="20"/>
              </w:rPr>
            </w:pPr>
            <w:r w:rsidRPr="008B7F28">
              <w:rPr>
                <w:sz w:val="20"/>
                <w:szCs w:val="20"/>
              </w:rPr>
              <w:t>0</w:t>
            </w:r>
          </w:p>
        </w:tc>
        <w:tc>
          <w:tcPr>
            <w:tcW w:w="0" w:type="auto"/>
            <w:vAlign w:val="bottom"/>
          </w:tcPr>
          <w:p w:rsidR="00A33C2C" w:rsidRPr="008B7F28" w:rsidRDefault="009043CE" w:rsidP="001E0878">
            <w:pPr>
              <w:jc w:val="right"/>
              <w:rPr>
                <w:sz w:val="20"/>
                <w:szCs w:val="20"/>
              </w:rPr>
            </w:pPr>
            <w:r w:rsidRPr="008B7F28">
              <w:rPr>
                <w:sz w:val="20"/>
                <w:szCs w:val="20"/>
              </w:rPr>
              <w:t>0</w:t>
            </w:r>
          </w:p>
        </w:tc>
        <w:tc>
          <w:tcPr>
            <w:tcW w:w="0" w:type="auto"/>
            <w:vAlign w:val="bottom"/>
          </w:tcPr>
          <w:p w:rsidR="00A33C2C" w:rsidRPr="008B7F28" w:rsidRDefault="0008234E" w:rsidP="001E0878">
            <w:pPr>
              <w:jc w:val="right"/>
              <w:rPr>
                <w:sz w:val="20"/>
                <w:szCs w:val="20"/>
              </w:rPr>
            </w:pPr>
            <w:r w:rsidRPr="008B7F28">
              <w:rPr>
                <w:sz w:val="20"/>
                <w:szCs w:val="20"/>
              </w:rPr>
              <w:t>0</w:t>
            </w:r>
          </w:p>
        </w:tc>
        <w:tc>
          <w:tcPr>
            <w:tcW w:w="0" w:type="auto"/>
            <w:vAlign w:val="bottom"/>
          </w:tcPr>
          <w:p w:rsidR="00A33C2C" w:rsidRPr="008B7F28" w:rsidRDefault="00290A75" w:rsidP="001E0878">
            <w:pPr>
              <w:jc w:val="right"/>
              <w:rPr>
                <w:sz w:val="20"/>
                <w:szCs w:val="20"/>
              </w:rPr>
            </w:pPr>
            <w:r w:rsidRPr="008B7F28">
              <w:rPr>
                <w:sz w:val="20"/>
                <w:szCs w:val="20"/>
              </w:rPr>
              <w:t>0</w:t>
            </w:r>
          </w:p>
        </w:tc>
      </w:tr>
      <w:tr w:rsidR="00D25475" w:rsidRPr="008B7F28" w:rsidTr="00767242">
        <w:tc>
          <w:tcPr>
            <w:tcW w:w="0" w:type="auto"/>
            <w:vAlign w:val="bottom"/>
          </w:tcPr>
          <w:p w:rsidR="00A64FD6" w:rsidRPr="008B7F28" w:rsidRDefault="00A33C2C" w:rsidP="006F2390">
            <w:pPr>
              <w:rPr>
                <w:b/>
                <w:sz w:val="20"/>
                <w:szCs w:val="20"/>
              </w:rPr>
            </w:pPr>
            <w:r w:rsidRPr="008B7F28">
              <w:rPr>
                <w:b/>
                <w:sz w:val="20"/>
                <w:szCs w:val="20"/>
              </w:rPr>
              <w:t>Average count per day</w:t>
            </w:r>
          </w:p>
        </w:tc>
        <w:tc>
          <w:tcPr>
            <w:tcW w:w="0" w:type="auto"/>
            <w:vAlign w:val="bottom"/>
          </w:tcPr>
          <w:p w:rsidR="00A64FD6" w:rsidRPr="008B7F28" w:rsidRDefault="00A64FD6" w:rsidP="001E0878">
            <w:pPr>
              <w:jc w:val="right"/>
              <w:rPr>
                <w:sz w:val="20"/>
                <w:szCs w:val="20"/>
              </w:rPr>
            </w:pPr>
          </w:p>
        </w:tc>
        <w:tc>
          <w:tcPr>
            <w:tcW w:w="0" w:type="auto"/>
            <w:vAlign w:val="bottom"/>
          </w:tcPr>
          <w:p w:rsidR="00A64FD6" w:rsidRPr="008B7F28" w:rsidRDefault="00A64FD6" w:rsidP="001E0878">
            <w:pPr>
              <w:jc w:val="right"/>
              <w:rPr>
                <w:sz w:val="20"/>
                <w:szCs w:val="20"/>
              </w:rPr>
            </w:pPr>
          </w:p>
        </w:tc>
        <w:tc>
          <w:tcPr>
            <w:tcW w:w="0" w:type="auto"/>
            <w:vAlign w:val="bottom"/>
          </w:tcPr>
          <w:p w:rsidR="00A64FD6" w:rsidRPr="008B7F28" w:rsidRDefault="00A64FD6" w:rsidP="001E0878">
            <w:pPr>
              <w:jc w:val="right"/>
              <w:rPr>
                <w:sz w:val="20"/>
                <w:szCs w:val="20"/>
              </w:rPr>
            </w:pPr>
          </w:p>
        </w:tc>
        <w:tc>
          <w:tcPr>
            <w:tcW w:w="0" w:type="auto"/>
            <w:vAlign w:val="bottom"/>
          </w:tcPr>
          <w:p w:rsidR="00A64FD6" w:rsidRPr="008B7F28" w:rsidRDefault="00A64FD6" w:rsidP="001E0878">
            <w:pPr>
              <w:jc w:val="right"/>
              <w:rPr>
                <w:sz w:val="20"/>
                <w:szCs w:val="20"/>
              </w:rPr>
            </w:pPr>
          </w:p>
        </w:tc>
        <w:tc>
          <w:tcPr>
            <w:tcW w:w="0" w:type="auto"/>
            <w:vAlign w:val="bottom"/>
          </w:tcPr>
          <w:p w:rsidR="00A64FD6" w:rsidRPr="008B7F28" w:rsidRDefault="00A64FD6" w:rsidP="001E0878">
            <w:pPr>
              <w:jc w:val="right"/>
              <w:rPr>
                <w:sz w:val="20"/>
                <w:szCs w:val="20"/>
              </w:rPr>
            </w:pPr>
          </w:p>
        </w:tc>
        <w:tc>
          <w:tcPr>
            <w:tcW w:w="0" w:type="auto"/>
            <w:vAlign w:val="bottom"/>
          </w:tcPr>
          <w:p w:rsidR="00A64FD6" w:rsidRPr="008B7F28" w:rsidRDefault="00A64FD6" w:rsidP="001E0878">
            <w:pPr>
              <w:jc w:val="right"/>
              <w:rPr>
                <w:sz w:val="20"/>
                <w:szCs w:val="20"/>
              </w:rPr>
            </w:pPr>
          </w:p>
        </w:tc>
        <w:tc>
          <w:tcPr>
            <w:tcW w:w="0" w:type="auto"/>
            <w:vAlign w:val="bottom"/>
          </w:tcPr>
          <w:p w:rsidR="00A64FD6" w:rsidRPr="008B7F28" w:rsidRDefault="00A64FD6" w:rsidP="001E0878">
            <w:pPr>
              <w:jc w:val="right"/>
              <w:rPr>
                <w:sz w:val="20"/>
                <w:szCs w:val="20"/>
              </w:rPr>
            </w:pPr>
          </w:p>
        </w:tc>
        <w:tc>
          <w:tcPr>
            <w:tcW w:w="0" w:type="auto"/>
            <w:vAlign w:val="bottom"/>
          </w:tcPr>
          <w:p w:rsidR="00A64FD6" w:rsidRPr="008B7F28" w:rsidRDefault="00A64FD6" w:rsidP="001E0878">
            <w:pPr>
              <w:jc w:val="right"/>
              <w:rPr>
                <w:sz w:val="20"/>
                <w:szCs w:val="20"/>
              </w:rPr>
            </w:pPr>
          </w:p>
        </w:tc>
        <w:tc>
          <w:tcPr>
            <w:tcW w:w="0" w:type="auto"/>
            <w:vAlign w:val="bottom"/>
          </w:tcPr>
          <w:p w:rsidR="00A64FD6" w:rsidRPr="008B7F28" w:rsidRDefault="00A64FD6" w:rsidP="001E0878">
            <w:pPr>
              <w:jc w:val="right"/>
              <w:rPr>
                <w:sz w:val="20"/>
                <w:szCs w:val="20"/>
              </w:rPr>
            </w:pPr>
          </w:p>
        </w:tc>
        <w:tc>
          <w:tcPr>
            <w:tcW w:w="0" w:type="auto"/>
            <w:vAlign w:val="bottom"/>
          </w:tcPr>
          <w:p w:rsidR="00A64FD6" w:rsidRPr="008B7F28" w:rsidRDefault="00A64FD6" w:rsidP="001E0878">
            <w:pPr>
              <w:jc w:val="right"/>
              <w:rPr>
                <w:sz w:val="20"/>
                <w:szCs w:val="20"/>
              </w:rPr>
            </w:pPr>
          </w:p>
        </w:tc>
        <w:tc>
          <w:tcPr>
            <w:tcW w:w="0" w:type="auto"/>
            <w:vAlign w:val="bottom"/>
          </w:tcPr>
          <w:p w:rsidR="00A64FD6" w:rsidRPr="008B7F28" w:rsidRDefault="00A64FD6" w:rsidP="001E0878">
            <w:pPr>
              <w:jc w:val="right"/>
              <w:rPr>
                <w:sz w:val="20"/>
                <w:szCs w:val="20"/>
              </w:rPr>
            </w:pPr>
          </w:p>
        </w:tc>
        <w:tc>
          <w:tcPr>
            <w:tcW w:w="0" w:type="auto"/>
            <w:vAlign w:val="bottom"/>
          </w:tcPr>
          <w:p w:rsidR="00A64FD6" w:rsidRPr="008B7F28" w:rsidRDefault="00A64FD6" w:rsidP="001E0878">
            <w:pPr>
              <w:jc w:val="right"/>
              <w:rPr>
                <w:sz w:val="20"/>
                <w:szCs w:val="20"/>
              </w:rPr>
            </w:pPr>
          </w:p>
        </w:tc>
        <w:tc>
          <w:tcPr>
            <w:tcW w:w="0" w:type="auto"/>
            <w:vAlign w:val="bottom"/>
          </w:tcPr>
          <w:p w:rsidR="00A64FD6" w:rsidRPr="008B7F28" w:rsidRDefault="00A64FD6" w:rsidP="001E0878">
            <w:pPr>
              <w:jc w:val="right"/>
              <w:rPr>
                <w:sz w:val="20"/>
                <w:szCs w:val="20"/>
              </w:rPr>
            </w:pPr>
          </w:p>
        </w:tc>
      </w:tr>
      <w:tr w:rsidR="00D25475" w:rsidRPr="008B7F28" w:rsidTr="00767242">
        <w:tc>
          <w:tcPr>
            <w:tcW w:w="0" w:type="auto"/>
            <w:tcBorders>
              <w:bottom w:val="dotted" w:sz="4" w:space="0" w:color="A6A6A6" w:themeColor="background1" w:themeShade="A6"/>
            </w:tcBorders>
            <w:shd w:val="clear" w:color="auto" w:fill="DBE5F1" w:themeFill="accent1" w:themeFillTint="33"/>
            <w:vAlign w:val="bottom"/>
          </w:tcPr>
          <w:p w:rsidR="00A64FD6" w:rsidRPr="008B7F28" w:rsidRDefault="00A33C2C" w:rsidP="006F2390">
            <w:pPr>
              <w:rPr>
                <w:sz w:val="20"/>
                <w:szCs w:val="20"/>
              </w:rPr>
            </w:pPr>
            <w:r w:rsidRPr="008B7F28">
              <w:rPr>
                <w:sz w:val="20"/>
                <w:szCs w:val="20"/>
              </w:rPr>
              <w:t>Three months before peak</w:t>
            </w:r>
          </w:p>
        </w:tc>
        <w:tc>
          <w:tcPr>
            <w:tcW w:w="0" w:type="auto"/>
            <w:tcBorders>
              <w:bottom w:val="dotted" w:sz="4" w:space="0" w:color="A6A6A6" w:themeColor="background1" w:themeShade="A6"/>
            </w:tcBorders>
            <w:shd w:val="clear" w:color="auto" w:fill="DBE5F1" w:themeFill="accent1" w:themeFillTint="33"/>
            <w:vAlign w:val="bottom"/>
          </w:tcPr>
          <w:p w:rsidR="00A64FD6" w:rsidRPr="008B7F28" w:rsidRDefault="00A64FD6" w:rsidP="001E0878">
            <w:pPr>
              <w:jc w:val="right"/>
              <w:rPr>
                <w:sz w:val="20"/>
                <w:szCs w:val="20"/>
              </w:rPr>
            </w:pPr>
            <w:r w:rsidRPr="008B7F28">
              <w:rPr>
                <w:sz w:val="20"/>
                <w:szCs w:val="20"/>
              </w:rPr>
              <w:t>0</w:t>
            </w:r>
          </w:p>
        </w:tc>
        <w:tc>
          <w:tcPr>
            <w:tcW w:w="0" w:type="auto"/>
            <w:tcBorders>
              <w:bottom w:val="dotted" w:sz="4" w:space="0" w:color="A6A6A6" w:themeColor="background1" w:themeShade="A6"/>
            </w:tcBorders>
            <w:shd w:val="clear" w:color="auto" w:fill="DBE5F1" w:themeFill="accent1" w:themeFillTint="33"/>
            <w:vAlign w:val="bottom"/>
          </w:tcPr>
          <w:p w:rsidR="00A64FD6" w:rsidRPr="008B7F28" w:rsidRDefault="00D25475" w:rsidP="001E0878">
            <w:pPr>
              <w:jc w:val="right"/>
              <w:rPr>
                <w:sz w:val="20"/>
                <w:szCs w:val="20"/>
              </w:rPr>
            </w:pPr>
            <w:r w:rsidRPr="008B7F28">
              <w:rPr>
                <w:sz w:val="20"/>
                <w:szCs w:val="20"/>
              </w:rPr>
              <w:t>0</w:t>
            </w:r>
          </w:p>
        </w:tc>
        <w:tc>
          <w:tcPr>
            <w:tcW w:w="0" w:type="auto"/>
            <w:tcBorders>
              <w:bottom w:val="dotted" w:sz="4" w:space="0" w:color="A6A6A6" w:themeColor="background1" w:themeShade="A6"/>
            </w:tcBorders>
            <w:shd w:val="clear" w:color="auto" w:fill="DBE5F1" w:themeFill="accent1" w:themeFillTint="33"/>
            <w:vAlign w:val="bottom"/>
          </w:tcPr>
          <w:p w:rsidR="00A64FD6" w:rsidRPr="008B7F28" w:rsidRDefault="002F68F7" w:rsidP="001E0878">
            <w:pPr>
              <w:jc w:val="right"/>
              <w:rPr>
                <w:sz w:val="20"/>
                <w:szCs w:val="20"/>
              </w:rPr>
            </w:pPr>
            <w:r w:rsidRPr="008B7F28">
              <w:rPr>
                <w:sz w:val="20"/>
                <w:szCs w:val="20"/>
              </w:rPr>
              <w:t>0</w:t>
            </w:r>
          </w:p>
        </w:tc>
        <w:tc>
          <w:tcPr>
            <w:tcW w:w="0" w:type="auto"/>
            <w:tcBorders>
              <w:bottom w:val="dotted" w:sz="4" w:space="0" w:color="A6A6A6" w:themeColor="background1" w:themeShade="A6"/>
            </w:tcBorders>
            <w:shd w:val="clear" w:color="auto" w:fill="DBE5F1" w:themeFill="accent1" w:themeFillTint="33"/>
            <w:vAlign w:val="bottom"/>
          </w:tcPr>
          <w:p w:rsidR="00A64FD6" w:rsidRPr="008B7F28" w:rsidRDefault="002F68F7" w:rsidP="001E0878">
            <w:pPr>
              <w:jc w:val="right"/>
              <w:rPr>
                <w:sz w:val="20"/>
                <w:szCs w:val="20"/>
              </w:rPr>
            </w:pPr>
            <w:r w:rsidRPr="008B7F28">
              <w:rPr>
                <w:sz w:val="20"/>
                <w:szCs w:val="20"/>
              </w:rPr>
              <w:t>1</w:t>
            </w:r>
          </w:p>
        </w:tc>
        <w:tc>
          <w:tcPr>
            <w:tcW w:w="0" w:type="auto"/>
            <w:tcBorders>
              <w:bottom w:val="dotted" w:sz="4" w:space="0" w:color="A6A6A6" w:themeColor="background1" w:themeShade="A6"/>
            </w:tcBorders>
            <w:shd w:val="clear" w:color="auto" w:fill="DBE5F1" w:themeFill="accent1" w:themeFillTint="33"/>
            <w:vAlign w:val="bottom"/>
          </w:tcPr>
          <w:p w:rsidR="00A64FD6" w:rsidRPr="008B7F28" w:rsidRDefault="003A04DF" w:rsidP="001E0878">
            <w:pPr>
              <w:jc w:val="right"/>
              <w:rPr>
                <w:sz w:val="20"/>
                <w:szCs w:val="20"/>
              </w:rPr>
            </w:pPr>
            <w:r w:rsidRPr="008B7F28">
              <w:rPr>
                <w:sz w:val="20"/>
                <w:szCs w:val="20"/>
              </w:rPr>
              <w:t>0</w:t>
            </w:r>
          </w:p>
        </w:tc>
        <w:tc>
          <w:tcPr>
            <w:tcW w:w="0" w:type="auto"/>
            <w:tcBorders>
              <w:bottom w:val="dotted" w:sz="4" w:space="0" w:color="A6A6A6" w:themeColor="background1" w:themeShade="A6"/>
            </w:tcBorders>
            <w:shd w:val="clear" w:color="auto" w:fill="DBE5F1" w:themeFill="accent1" w:themeFillTint="33"/>
            <w:vAlign w:val="bottom"/>
          </w:tcPr>
          <w:p w:rsidR="00A64FD6" w:rsidRPr="008B7F28" w:rsidRDefault="00E954BD" w:rsidP="001E0878">
            <w:pPr>
              <w:jc w:val="right"/>
              <w:rPr>
                <w:sz w:val="20"/>
                <w:szCs w:val="20"/>
              </w:rPr>
            </w:pPr>
            <w:r w:rsidRPr="008B7F28">
              <w:rPr>
                <w:sz w:val="20"/>
                <w:szCs w:val="20"/>
              </w:rPr>
              <w:t>0</w:t>
            </w:r>
          </w:p>
        </w:tc>
        <w:tc>
          <w:tcPr>
            <w:tcW w:w="0" w:type="auto"/>
            <w:tcBorders>
              <w:bottom w:val="dotted" w:sz="4" w:space="0" w:color="A6A6A6" w:themeColor="background1" w:themeShade="A6"/>
            </w:tcBorders>
            <w:shd w:val="clear" w:color="auto" w:fill="DBE5F1" w:themeFill="accent1" w:themeFillTint="33"/>
            <w:vAlign w:val="bottom"/>
          </w:tcPr>
          <w:p w:rsidR="00A64FD6" w:rsidRPr="008B7F28" w:rsidRDefault="00E954BD" w:rsidP="001E0878">
            <w:pPr>
              <w:jc w:val="right"/>
              <w:rPr>
                <w:sz w:val="20"/>
                <w:szCs w:val="20"/>
              </w:rPr>
            </w:pPr>
            <w:r w:rsidRPr="008B7F28">
              <w:rPr>
                <w:sz w:val="20"/>
                <w:szCs w:val="20"/>
              </w:rPr>
              <w:t>1</w:t>
            </w:r>
          </w:p>
        </w:tc>
        <w:tc>
          <w:tcPr>
            <w:tcW w:w="0" w:type="auto"/>
            <w:tcBorders>
              <w:bottom w:val="dotted" w:sz="4" w:space="0" w:color="A6A6A6" w:themeColor="background1" w:themeShade="A6"/>
            </w:tcBorders>
            <w:shd w:val="clear" w:color="auto" w:fill="DBE5F1" w:themeFill="accent1" w:themeFillTint="33"/>
            <w:vAlign w:val="bottom"/>
          </w:tcPr>
          <w:p w:rsidR="00A64FD6" w:rsidRPr="008B7F28" w:rsidRDefault="00B51AE5" w:rsidP="001E0878">
            <w:pPr>
              <w:jc w:val="right"/>
              <w:rPr>
                <w:sz w:val="20"/>
                <w:szCs w:val="20"/>
              </w:rPr>
            </w:pPr>
            <w:r w:rsidRPr="008B7F28">
              <w:rPr>
                <w:sz w:val="20"/>
                <w:szCs w:val="20"/>
              </w:rPr>
              <w:t>0</w:t>
            </w:r>
          </w:p>
        </w:tc>
        <w:tc>
          <w:tcPr>
            <w:tcW w:w="0" w:type="auto"/>
            <w:tcBorders>
              <w:bottom w:val="dotted" w:sz="4" w:space="0" w:color="A6A6A6" w:themeColor="background1" w:themeShade="A6"/>
            </w:tcBorders>
            <w:shd w:val="clear" w:color="auto" w:fill="DBE5F1" w:themeFill="accent1" w:themeFillTint="33"/>
            <w:vAlign w:val="bottom"/>
          </w:tcPr>
          <w:p w:rsidR="00A64FD6" w:rsidRPr="008B7F28" w:rsidRDefault="00B51AE5" w:rsidP="001E0878">
            <w:pPr>
              <w:jc w:val="right"/>
              <w:rPr>
                <w:sz w:val="20"/>
                <w:szCs w:val="20"/>
              </w:rPr>
            </w:pPr>
            <w:r w:rsidRPr="008B7F28">
              <w:rPr>
                <w:sz w:val="20"/>
                <w:szCs w:val="20"/>
              </w:rPr>
              <w:t>1</w:t>
            </w:r>
          </w:p>
        </w:tc>
        <w:tc>
          <w:tcPr>
            <w:tcW w:w="0" w:type="auto"/>
            <w:tcBorders>
              <w:bottom w:val="dotted" w:sz="4" w:space="0" w:color="A6A6A6" w:themeColor="background1" w:themeShade="A6"/>
            </w:tcBorders>
            <w:shd w:val="clear" w:color="auto" w:fill="DBE5F1" w:themeFill="accent1" w:themeFillTint="33"/>
            <w:vAlign w:val="bottom"/>
          </w:tcPr>
          <w:p w:rsidR="00A64FD6" w:rsidRPr="008B7F28" w:rsidRDefault="009043CE" w:rsidP="001E0878">
            <w:pPr>
              <w:jc w:val="right"/>
              <w:rPr>
                <w:sz w:val="20"/>
                <w:szCs w:val="20"/>
              </w:rPr>
            </w:pPr>
            <w:r w:rsidRPr="008B7F28">
              <w:rPr>
                <w:sz w:val="20"/>
                <w:szCs w:val="20"/>
              </w:rPr>
              <w:t>1</w:t>
            </w:r>
          </w:p>
        </w:tc>
        <w:tc>
          <w:tcPr>
            <w:tcW w:w="0" w:type="auto"/>
            <w:tcBorders>
              <w:bottom w:val="dotted" w:sz="4" w:space="0" w:color="A6A6A6" w:themeColor="background1" w:themeShade="A6"/>
            </w:tcBorders>
            <w:shd w:val="clear" w:color="auto" w:fill="DBE5F1" w:themeFill="accent1" w:themeFillTint="33"/>
            <w:vAlign w:val="bottom"/>
          </w:tcPr>
          <w:p w:rsidR="00A64FD6" w:rsidRPr="008B7F28" w:rsidRDefault="009043CE" w:rsidP="001E0878">
            <w:pPr>
              <w:jc w:val="right"/>
              <w:rPr>
                <w:sz w:val="20"/>
                <w:szCs w:val="20"/>
              </w:rPr>
            </w:pPr>
            <w:r w:rsidRPr="008B7F28">
              <w:rPr>
                <w:sz w:val="20"/>
                <w:szCs w:val="20"/>
              </w:rPr>
              <w:t>1</w:t>
            </w:r>
          </w:p>
        </w:tc>
        <w:tc>
          <w:tcPr>
            <w:tcW w:w="0" w:type="auto"/>
            <w:tcBorders>
              <w:bottom w:val="dotted" w:sz="4" w:space="0" w:color="A6A6A6" w:themeColor="background1" w:themeShade="A6"/>
            </w:tcBorders>
            <w:shd w:val="clear" w:color="auto" w:fill="DBE5F1" w:themeFill="accent1" w:themeFillTint="33"/>
            <w:vAlign w:val="bottom"/>
          </w:tcPr>
          <w:p w:rsidR="00A64FD6" w:rsidRPr="008B7F28" w:rsidRDefault="0008234E" w:rsidP="001E0878">
            <w:pPr>
              <w:jc w:val="right"/>
              <w:rPr>
                <w:sz w:val="20"/>
                <w:szCs w:val="20"/>
              </w:rPr>
            </w:pPr>
            <w:r w:rsidRPr="008B7F28">
              <w:rPr>
                <w:sz w:val="20"/>
                <w:szCs w:val="20"/>
              </w:rPr>
              <w:t>1</w:t>
            </w:r>
          </w:p>
        </w:tc>
        <w:tc>
          <w:tcPr>
            <w:tcW w:w="0" w:type="auto"/>
            <w:tcBorders>
              <w:bottom w:val="dotted" w:sz="4" w:space="0" w:color="A6A6A6" w:themeColor="background1" w:themeShade="A6"/>
            </w:tcBorders>
            <w:shd w:val="clear" w:color="auto" w:fill="DBE5F1" w:themeFill="accent1" w:themeFillTint="33"/>
            <w:vAlign w:val="bottom"/>
          </w:tcPr>
          <w:p w:rsidR="00A64FD6" w:rsidRPr="008B7F28" w:rsidRDefault="00290A75" w:rsidP="001E0878">
            <w:pPr>
              <w:jc w:val="right"/>
              <w:rPr>
                <w:sz w:val="20"/>
                <w:szCs w:val="20"/>
              </w:rPr>
            </w:pPr>
            <w:r w:rsidRPr="008B7F28">
              <w:rPr>
                <w:sz w:val="20"/>
                <w:szCs w:val="20"/>
              </w:rPr>
              <w:t>0</w:t>
            </w:r>
          </w:p>
        </w:tc>
      </w:tr>
      <w:tr w:rsidR="00D25475" w:rsidRPr="008B7F28" w:rsidTr="00767242">
        <w:tc>
          <w:tcPr>
            <w:tcW w:w="0" w:type="auto"/>
            <w:shd w:val="clear" w:color="auto" w:fill="EAF1DD" w:themeFill="accent3" w:themeFillTint="33"/>
            <w:vAlign w:val="bottom"/>
          </w:tcPr>
          <w:p w:rsidR="00A64FD6" w:rsidRPr="008B7F28" w:rsidRDefault="00A33C2C" w:rsidP="006F2390">
            <w:pPr>
              <w:rPr>
                <w:sz w:val="20"/>
                <w:szCs w:val="20"/>
              </w:rPr>
            </w:pPr>
            <w:r w:rsidRPr="008B7F28">
              <w:rPr>
                <w:sz w:val="20"/>
                <w:szCs w:val="20"/>
              </w:rPr>
              <w:t>Two months before peak</w:t>
            </w:r>
          </w:p>
        </w:tc>
        <w:tc>
          <w:tcPr>
            <w:tcW w:w="0" w:type="auto"/>
            <w:shd w:val="clear" w:color="auto" w:fill="EAF1DD" w:themeFill="accent3" w:themeFillTint="33"/>
            <w:vAlign w:val="bottom"/>
          </w:tcPr>
          <w:p w:rsidR="00A64FD6" w:rsidRPr="008B7F28" w:rsidRDefault="00A64FD6" w:rsidP="001E0878">
            <w:pPr>
              <w:jc w:val="right"/>
              <w:rPr>
                <w:sz w:val="20"/>
                <w:szCs w:val="20"/>
              </w:rPr>
            </w:pPr>
            <w:r w:rsidRPr="008B7F28">
              <w:rPr>
                <w:sz w:val="20"/>
                <w:szCs w:val="20"/>
              </w:rPr>
              <w:t>0</w:t>
            </w:r>
          </w:p>
        </w:tc>
        <w:tc>
          <w:tcPr>
            <w:tcW w:w="0" w:type="auto"/>
            <w:shd w:val="clear" w:color="auto" w:fill="EAF1DD" w:themeFill="accent3" w:themeFillTint="33"/>
            <w:vAlign w:val="bottom"/>
          </w:tcPr>
          <w:p w:rsidR="00A64FD6" w:rsidRPr="008B7F28" w:rsidRDefault="00D25475" w:rsidP="001E0878">
            <w:pPr>
              <w:jc w:val="right"/>
              <w:rPr>
                <w:sz w:val="20"/>
                <w:szCs w:val="20"/>
              </w:rPr>
            </w:pPr>
            <w:r w:rsidRPr="008B7F28">
              <w:rPr>
                <w:sz w:val="20"/>
                <w:szCs w:val="20"/>
              </w:rPr>
              <w:t>1</w:t>
            </w:r>
          </w:p>
        </w:tc>
        <w:tc>
          <w:tcPr>
            <w:tcW w:w="0" w:type="auto"/>
            <w:shd w:val="clear" w:color="auto" w:fill="EAF1DD" w:themeFill="accent3" w:themeFillTint="33"/>
            <w:vAlign w:val="bottom"/>
          </w:tcPr>
          <w:p w:rsidR="00A64FD6" w:rsidRPr="008B7F28" w:rsidRDefault="00D25475" w:rsidP="001E0878">
            <w:pPr>
              <w:jc w:val="right"/>
              <w:rPr>
                <w:sz w:val="20"/>
                <w:szCs w:val="20"/>
              </w:rPr>
            </w:pPr>
            <w:r w:rsidRPr="008B7F28">
              <w:rPr>
                <w:sz w:val="20"/>
                <w:szCs w:val="20"/>
              </w:rPr>
              <w:t>0</w:t>
            </w:r>
          </w:p>
        </w:tc>
        <w:tc>
          <w:tcPr>
            <w:tcW w:w="0" w:type="auto"/>
            <w:shd w:val="clear" w:color="auto" w:fill="EAF1DD" w:themeFill="accent3" w:themeFillTint="33"/>
            <w:vAlign w:val="bottom"/>
          </w:tcPr>
          <w:p w:rsidR="00A64FD6" w:rsidRPr="008B7F28" w:rsidRDefault="002F68F7" w:rsidP="001E0878">
            <w:pPr>
              <w:jc w:val="right"/>
              <w:rPr>
                <w:sz w:val="20"/>
                <w:szCs w:val="20"/>
              </w:rPr>
            </w:pPr>
            <w:r w:rsidRPr="008B7F28">
              <w:rPr>
                <w:sz w:val="20"/>
                <w:szCs w:val="20"/>
              </w:rPr>
              <w:t>1</w:t>
            </w:r>
          </w:p>
        </w:tc>
        <w:tc>
          <w:tcPr>
            <w:tcW w:w="0" w:type="auto"/>
            <w:shd w:val="clear" w:color="auto" w:fill="EAF1DD" w:themeFill="accent3" w:themeFillTint="33"/>
            <w:vAlign w:val="bottom"/>
          </w:tcPr>
          <w:p w:rsidR="00A64FD6" w:rsidRPr="008B7F28" w:rsidRDefault="003A04DF" w:rsidP="001E0878">
            <w:pPr>
              <w:jc w:val="right"/>
              <w:rPr>
                <w:sz w:val="20"/>
                <w:szCs w:val="20"/>
              </w:rPr>
            </w:pPr>
            <w:r w:rsidRPr="008B7F28">
              <w:rPr>
                <w:sz w:val="20"/>
                <w:szCs w:val="20"/>
              </w:rPr>
              <w:t>2</w:t>
            </w:r>
          </w:p>
        </w:tc>
        <w:tc>
          <w:tcPr>
            <w:tcW w:w="0" w:type="auto"/>
            <w:shd w:val="clear" w:color="auto" w:fill="EAF1DD" w:themeFill="accent3" w:themeFillTint="33"/>
            <w:vAlign w:val="bottom"/>
          </w:tcPr>
          <w:p w:rsidR="00A64FD6" w:rsidRPr="008B7F28" w:rsidRDefault="00E954BD" w:rsidP="001E0878">
            <w:pPr>
              <w:jc w:val="right"/>
              <w:rPr>
                <w:sz w:val="20"/>
                <w:szCs w:val="20"/>
              </w:rPr>
            </w:pPr>
            <w:r w:rsidRPr="008B7F28">
              <w:rPr>
                <w:sz w:val="20"/>
                <w:szCs w:val="20"/>
              </w:rPr>
              <w:t>1</w:t>
            </w:r>
          </w:p>
        </w:tc>
        <w:tc>
          <w:tcPr>
            <w:tcW w:w="0" w:type="auto"/>
            <w:shd w:val="clear" w:color="auto" w:fill="EAF1DD" w:themeFill="accent3" w:themeFillTint="33"/>
            <w:vAlign w:val="bottom"/>
          </w:tcPr>
          <w:p w:rsidR="00A64FD6" w:rsidRPr="008B7F28" w:rsidRDefault="00E954BD" w:rsidP="001E0878">
            <w:pPr>
              <w:jc w:val="right"/>
              <w:rPr>
                <w:sz w:val="20"/>
                <w:szCs w:val="20"/>
              </w:rPr>
            </w:pPr>
            <w:r w:rsidRPr="008B7F28">
              <w:rPr>
                <w:sz w:val="20"/>
                <w:szCs w:val="20"/>
              </w:rPr>
              <w:t>1</w:t>
            </w:r>
          </w:p>
        </w:tc>
        <w:tc>
          <w:tcPr>
            <w:tcW w:w="0" w:type="auto"/>
            <w:shd w:val="clear" w:color="auto" w:fill="EAF1DD" w:themeFill="accent3" w:themeFillTint="33"/>
            <w:vAlign w:val="bottom"/>
          </w:tcPr>
          <w:p w:rsidR="00A64FD6" w:rsidRPr="008B7F28" w:rsidRDefault="00B51AE5" w:rsidP="001E0878">
            <w:pPr>
              <w:jc w:val="right"/>
              <w:rPr>
                <w:sz w:val="20"/>
                <w:szCs w:val="20"/>
              </w:rPr>
            </w:pPr>
            <w:r w:rsidRPr="008B7F28">
              <w:rPr>
                <w:sz w:val="20"/>
                <w:szCs w:val="20"/>
              </w:rPr>
              <w:t>0</w:t>
            </w:r>
          </w:p>
        </w:tc>
        <w:tc>
          <w:tcPr>
            <w:tcW w:w="0" w:type="auto"/>
            <w:shd w:val="clear" w:color="auto" w:fill="EAF1DD" w:themeFill="accent3" w:themeFillTint="33"/>
            <w:vAlign w:val="bottom"/>
          </w:tcPr>
          <w:p w:rsidR="00A64FD6" w:rsidRPr="008B7F28" w:rsidRDefault="00B51AE5" w:rsidP="001E0878">
            <w:pPr>
              <w:jc w:val="right"/>
              <w:rPr>
                <w:sz w:val="20"/>
                <w:szCs w:val="20"/>
              </w:rPr>
            </w:pPr>
            <w:r w:rsidRPr="008B7F28">
              <w:rPr>
                <w:sz w:val="20"/>
                <w:szCs w:val="20"/>
              </w:rPr>
              <w:t>1</w:t>
            </w:r>
          </w:p>
        </w:tc>
        <w:tc>
          <w:tcPr>
            <w:tcW w:w="0" w:type="auto"/>
            <w:shd w:val="clear" w:color="auto" w:fill="EAF1DD" w:themeFill="accent3" w:themeFillTint="33"/>
            <w:vAlign w:val="bottom"/>
          </w:tcPr>
          <w:p w:rsidR="00A64FD6" w:rsidRPr="008B7F28" w:rsidRDefault="009043CE" w:rsidP="001E0878">
            <w:pPr>
              <w:jc w:val="right"/>
              <w:rPr>
                <w:sz w:val="20"/>
                <w:szCs w:val="20"/>
              </w:rPr>
            </w:pPr>
            <w:r w:rsidRPr="008B7F28">
              <w:rPr>
                <w:sz w:val="20"/>
                <w:szCs w:val="20"/>
              </w:rPr>
              <w:t>1</w:t>
            </w:r>
          </w:p>
        </w:tc>
        <w:tc>
          <w:tcPr>
            <w:tcW w:w="0" w:type="auto"/>
            <w:shd w:val="clear" w:color="auto" w:fill="EAF1DD" w:themeFill="accent3" w:themeFillTint="33"/>
            <w:vAlign w:val="bottom"/>
          </w:tcPr>
          <w:p w:rsidR="00A64FD6" w:rsidRPr="008B7F28" w:rsidRDefault="0008234E" w:rsidP="001E0878">
            <w:pPr>
              <w:jc w:val="right"/>
              <w:rPr>
                <w:sz w:val="20"/>
                <w:szCs w:val="20"/>
              </w:rPr>
            </w:pPr>
            <w:r w:rsidRPr="008B7F28">
              <w:rPr>
                <w:sz w:val="20"/>
                <w:szCs w:val="20"/>
              </w:rPr>
              <w:t>1</w:t>
            </w:r>
          </w:p>
        </w:tc>
        <w:tc>
          <w:tcPr>
            <w:tcW w:w="0" w:type="auto"/>
            <w:shd w:val="clear" w:color="auto" w:fill="EAF1DD" w:themeFill="accent3" w:themeFillTint="33"/>
            <w:vAlign w:val="bottom"/>
          </w:tcPr>
          <w:p w:rsidR="00A64FD6" w:rsidRPr="008B7F28" w:rsidRDefault="0008234E" w:rsidP="001E0878">
            <w:pPr>
              <w:jc w:val="right"/>
              <w:rPr>
                <w:sz w:val="20"/>
                <w:szCs w:val="20"/>
              </w:rPr>
            </w:pPr>
            <w:r w:rsidRPr="008B7F28">
              <w:rPr>
                <w:sz w:val="20"/>
                <w:szCs w:val="20"/>
              </w:rPr>
              <w:t>1</w:t>
            </w:r>
          </w:p>
        </w:tc>
        <w:tc>
          <w:tcPr>
            <w:tcW w:w="0" w:type="auto"/>
            <w:shd w:val="clear" w:color="auto" w:fill="EAF1DD" w:themeFill="accent3" w:themeFillTint="33"/>
            <w:vAlign w:val="bottom"/>
          </w:tcPr>
          <w:p w:rsidR="00A64FD6" w:rsidRPr="008B7F28" w:rsidRDefault="00290A75" w:rsidP="001E0878">
            <w:pPr>
              <w:jc w:val="right"/>
              <w:rPr>
                <w:sz w:val="20"/>
                <w:szCs w:val="20"/>
              </w:rPr>
            </w:pPr>
            <w:r w:rsidRPr="008B7F28">
              <w:rPr>
                <w:sz w:val="20"/>
                <w:szCs w:val="20"/>
              </w:rPr>
              <w:t>0</w:t>
            </w:r>
          </w:p>
        </w:tc>
      </w:tr>
      <w:tr w:rsidR="002F68F7" w:rsidRPr="008B7F28" w:rsidTr="00767242">
        <w:tc>
          <w:tcPr>
            <w:tcW w:w="0" w:type="auto"/>
            <w:shd w:val="clear" w:color="auto" w:fill="EAF1DD" w:themeFill="accent3" w:themeFillTint="33"/>
            <w:vAlign w:val="bottom"/>
          </w:tcPr>
          <w:p w:rsidR="002F68F7" w:rsidRPr="008B7F28" w:rsidRDefault="002F68F7" w:rsidP="006F2390">
            <w:pPr>
              <w:rPr>
                <w:sz w:val="20"/>
                <w:szCs w:val="20"/>
              </w:rPr>
            </w:pPr>
            <w:r w:rsidRPr="008B7F28">
              <w:rPr>
                <w:sz w:val="20"/>
                <w:szCs w:val="20"/>
              </w:rPr>
              <w:t>One month before peak</w:t>
            </w:r>
          </w:p>
        </w:tc>
        <w:tc>
          <w:tcPr>
            <w:tcW w:w="0" w:type="auto"/>
            <w:shd w:val="clear" w:color="auto" w:fill="EAF1DD" w:themeFill="accent3" w:themeFillTint="33"/>
            <w:vAlign w:val="bottom"/>
          </w:tcPr>
          <w:p w:rsidR="002F68F7" w:rsidRPr="008B7F28" w:rsidRDefault="002F68F7" w:rsidP="001E0878">
            <w:pPr>
              <w:jc w:val="right"/>
              <w:rPr>
                <w:sz w:val="20"/>
                <w:szCs w:val="20"/>
              </w:rPr>
            </w:pPr>
            <w:r w:rsidRPr="008B7F28">
              <w:rPr>
                <w:sz w:val="20"/>
                <w:szCs w:val="20"/>
              </w:rPr>
              <w:t>0</w:t>
            </w:r>
          </w:p>
        </w:tc>
        <w:tc>
          <w:tcPr>
            <w:tcW w:w="0" w:type="auto"/>
            <w:shd w:val="clear" w:color="auto" w:fill="EAF1DD" w:themeFill="accent3" w:themeFillTint="33"/>
            <w:vAlign w:val="bottom"/>
          </w:tcPr>
          <w:p w:rsidR="002F68F7" w:rsidRPr="008B7F28" w:rsidRDefault="00D25475" w:rsidP="001E0878">
            <w:pPr>
              <w:jc w:val="right"/>
              <w:rPr>
                <w:sz w:val="20"/>
                <w:szCs w:val="20"/>
              </w:rPr>
            </w:pPr>
            <w:r w:rsidRPr="008B7F28">
              <w:rPr>
                <w:sz w:val="20"/>
                <w:szCs w:val="20"/>
              </w:rPr>
              <w:t>1</w:t>
            </w:r>
          </w:p>
        </w:tc>
        <w:tc>
          <w:tcPr>
            <w:tcW w:w="0" w:type="auto"/>
            <w:shd w:val="clear" w:color="auto" w:fill="EAF1DD" w:themeFill="accent3" w:themeFillTint="33"/>
            <w:vAlign w:val="bottom"/>
          </w:tcPr>
          <w:p w:rsidR="002F68F7" w:rsidRPr="008B7F28" w:rsidRDefault="00D25475" w:rsidP="001E0878">
            <w:pPr>
              <w:jc w:val="right"/>
              <w:rPr>
                <w:sz w:val="20"/>
                <w:szCs w:val="20"/>
              </w:rPr>
            </w:pPr>
            <w:r w:rsidRPr="008B7F28">
              <w:rPr>
                <w:sz w:val="20"/>
                <w:szCs w:val="20"/>
              </w:rPr>
              <w:t>1</w:t>
            </w:r>
          </w:p>
        </w:tc>
        <w:tc>
          <w:tcPr>
            <w:tcW w:w="0" w:type="auto"/>
            <w:shd w:val="clear" w:color="auto" w:fill="EAF1DD" w:themeFill="accent3" w:themeFillTint="33"/>
            <w:vAlign w:val="bottom"/>
          </w:tcPr>
          <w:p w:rsidR="002F68F7" w:rsidRPr="008B7F28" w:rsidRDefault="003A04DF" w:rsidP="001E0878">
            <w:pPr>
              <w:jc w:val="right"/>
              <w:rPr>
                <w:sz w:val="20"/>
                <w:szCs w:val="20"/>
              </w:rPr>
            </w:pPr>
            <w:r w:rsidRPr="008B7F28">
              <w:rPr>
                <w:sz w:val="20"/>
                <w:szCs w:val="20"/>
              </w:rPr>
              <w:t>1</w:t>
            </w:r>
          </w:p>
        </w:tc>
        <w:tc>
          <w:tcPr>
            <w:tcW w:w="0" w:type="auto"/>
            <w:shd w:val="clear" w:color="auto" w:fill="EAF1DD" w:themeFill="accent3" w:themeFillTint="33"/>
            <w:vAlign w:val="bottom"/>
          </w:tcPr>
          <w:p w:rsidR="002F68F7" w:rsidRPr="008B7F28" w:rsidRDefault="003A04DF" w:rsidP="001E0878">
            <w:pPr>
              <w:jc w:val="right"/>
              <w:rPr>
                <w:sz w:val="20"/>
                <w:szCs w:val="20"/>
              </w:rPr>
            </w:pPr>
            <w:r w:rsidRPr="008B7F28">
              <w:rPr>
                <w:sz w:val="20"/>
                <w:szCs w:val="20"/>
              </w:rPr>
              <w:t>1</w:t>
            </w:r>
          </w:p>
        </w:tc>
        <w:tc>
          <w:tcPr>
            <w:tcW w:w="0" w:type="auto"/>
            <w:shd w:val="clear" w:color="auto" w:fill="EAF1DD" w:themeFill="accent3" w:themeFillTint="33"/>
            <w:vAlign w:val="bottom"/>
          </w:tcPr>
          <w:p w:rsidR="002F68F7" w:rsidRPr="008B7F28" w:rsidRDefault="00E954BD" w:rsidP="001E0878">
            <w:pPr>
              <w:jc w:val="right"/>
              <w:rPr>
                <w:sz w:val="20"/>
                <w:szCs w:val="20"/>
              </w:rPr>
            </w:pPr>
            <w:r w:rsidRPr="008B7F28">
              <w:rPr>
                <w:sz w:val="20"/>
                <w:szCs w:val="20"/>
              </w:rPr>
              <w:t>1</w:t>
            </w:r>
          </w:p>
        </w:tc>
        <w:tc>
          <w:tcPr>
            <w:tcW w:w="0" w:type="auto"/>
            <w:shd w:val="clear" w:color="auto" w:fill="EAF1DD" w:themeFill="accent3" w:themeFillTint="33"/>
            <w:vAlign w:val="bottom"/>
          </w:tcPr>
          <w:p w:rsidR="002F68F7" w:rsidRPr="008B7F28" w:rsidRDefault="00E954BD" w:rsidP="001E0878">
            <w:pPr>
              <w:jc w:val="right"/>
              <w:rPr>
                <w:sz w:val="20"/>
                <w:szCs w:val="20"/>
              </w:rPr>
            </w:pPr>
            <w:r w:rsidRPr="008B7F28">
              <w:rPr>
                <w:sz w:val="20"/>
                <w:szCs w:val="20"/>
              </w:rPr>
              <w:t>1</w:t>
            </w:r>
          </w:p>
        </w:tc>
        <w:tc>
          <w:tcPr>
            <w:tcW w:w="0" w:type="auto"/>
            <w:shd w:val="clear" w:color="auto" w:fill="EAF1DD" w:themeFill="accent3" w:themeFillTint="33"/>
            <w:vAlign w:val="bottom"/>
          </w:tcPr>
          <w:p w:rsidR="002F68F7" w:rsidRPr="008B7F28" w:rsidRDefault="00B51AE5" w:rsidP="001E0878">
            <w:pPr>
              <w:jc w:val="right"/>
              <w:rPr>
                <w:sz w:val="20"/>
                <w:szCs w:val="20"/>
              </w:rPr>
            </w:pPr>
            <w:r w:rsidRPr="008B7F28">
              <w:rPr>
                <w:sz w:val="20"/>
                <w:szCs w:val="20"/>
              </w:rPr>
              <w:t>0</w:t>
            </w:r>
          </w:p>
        </w:tc>
        <w:tc>
          <w:tcPr>
            <w:tcW w:w="0" w:type="auto"/>
            <w:shd w:val="clear" w:color="auto" w:fill="EAF1DD" w:themeFill="accent3" w:themeFillTint="33"/>
            <w:vAlign w:val="bottom"/>
          </w:tcPr>
          <w:p w:rsidR="002F68F7" w:rsidRPr="008B7F28" w:rsidRDefault="00B51AE5" w:rsidP="001E0878">
            <w:pPr>
              <w:jc w:val="right"/>
              <w:rPr>
                <w:sz w:val="20"/>
                <w:szCs w:val="20"/>
              </w:rPr>
            </w:pPr>
            <w:r w:rsidRPr="008B7F28">
              <w:rPr>
                <w:sz w:val="20"/>
                <w:szCs w:val="20"/>
              </w:rPr>
              <w:t>1</w:t>
            </w:r>
          </w:p>
        </w:tc>
        <w:tc>
          <w:tcPr>
            <w:tcW w:w="0" w:type="auto"/>
            <w:shd w:val="clear" w:color="auto" w:fill="EAF1DD" w:themeFill="accent3" w:themeFillTint="33"/>
            <w:vAlign w:val="bottom"/>
          </w:tcPr>
          <w:p w:rsidR="002F68F7" w:rsidRPr="008B7F28" w:rsidRDefault="009043CE" w:rsidP="001E0878">
            <w:pPr>
              <w:jc w:val="right"/>
              <w:rPr>
                <w:sz w:val="20"/>
                <w:szCs w:val="20"/>
              </w:rPr>
            </w:pPr>
            <w:r w:rsidRPr="008B7F28">
              <w:rPr>
                <w:sz w:val="20"/>
                <w:szCs w:val="20"/>
              </w:rPr>
              <w:t>1</w:t>
            </w:r>
          </w:p>
        </w:tc>
        <w:tc>
          <w:tcPr>
            <w:tcW w:w="0" w:type="auto"/>
            <w:shd w:val="clear" w:color="auto" w:fill="EAF1DD" w:themeFill="accent3" w:themeFillTint="33"/>
            <w:vAlign w:val="bottom"/>
          </w:tcPr>
          <w:p w:rsidR="002F68F7" w:rsidRPr="008B7F28" w:rsidRDefault="009043CE" w:rsidP="001E0878">
            <w:pPr>
              <w:jc w:val="right"/>
              <w:rPr>
                <w:sz w:val="20"/>
                <w:szCs w:val="20"/>
              </w:rPr>
            </w:pPr>
            <w:r w:rsidRPr="008B7F28">
              <w:rPr>
                <w:sz w:val="20"/>
                <w:szCs w:val="20"/>
              </w:rPr>
              <w:t>2</w:t>
            </w:r>
          </w:p>
        </w:tc>
        <w:tc>
          <w:tcPr>
            <w:tcW w:w="0" w:type="auto"/>
            <w:shd w:val="clear" w:color="auto" w:fill="EAF1DD" w:themeFill="accent3" w:themeFillTint="33"/>
            <w:vAlign w:val="bottom"/>
          </w:tcPr>
          <w:p w:rsidR="002F68F7" w:rsidRPr="008B7F28" w:rsidRDefault="0008234E" w:rsidP="001E0878">
            <w:pPr>
              <w:jc w:val="right"/>
              <w:rPr>
                <w:sz w:val="20"/>
                <w:szCs w:val="20"/>
              </w:rPr>
            </w:pPr>
            <w:r w:rsidRPr="008B7F28">
              <w:rPr>
                <w:sz w:val="20"/>
                <w:szCs w:val="20"/>
              </w:rPr>
              <w:t>2</w:t>
            </w:r>
          </w:p>
        </w:tc>
        <w:tc>
          <w:tcPr>
            <w:tcW w:w="0" w:type="auto"/>
            <w:shd w:val="clear" w:color="auto" w:fill="EAF1DD" w:themeFill="accent3" w:themeFillTint="33"/>
            <w:vAlign w:val="bottom"/>
          </w:tcPr>
          <w:p w:rsidR="002F68F7" w:rsidRPr="008B7F28" w:rsidRDefault="00290A75" w:rsidP="001E0878">
            <w:pPr>
              <w:jc w:val="right"/>
              <w:rPr>
                <w:sz w:val="20"/>
                <w:szCs w:val="20"/>
              </w:rPr>
            </w:pPr>
            <w:r w:rsidRPr="008B7F28">
              <w:rPr>
                <w:sz w:val="20"/>
                <w:szCs w:val="20"/>
              </w:rPr>
              <w:t>0</w:t>
            </w:r>
          </w:p>
        </w:tc>
      </w:tr>
      <w:tr w:rsidR="002F68F7" w:rsidRPr="008B7F28" w:rsidTr="00767242">
        <w:tc>
          <w:tcPr>
            <w:tcW w:w="0" w:type="auto"/>
            <w:shd w:val="clear" w:color="auto" w:fill="EAF1DD" w:themeFill="accent3" w:themeFillTint="33"/>
            <w:vAlign w:val="bottom"/>
          </w:tcPr>
          <w:p w:rsidR="002F68F7" w:rsidRPr="008B7F28" w:rsidRDefault="002F68F7" w:rsidP="006F2390">
            <w:pPr>
              <w:rPr>
                <w:sz w:val="20"/>
                <w:szCs w:val="20"/>
              </w:rPr>
            </w:pPr>
            <w:r w:rsidRPr="008B7F28">
              <w:rPr>
                <w:sz w:val="20"/>
                <w:szCs w:val="20"/>
              </w:rPr>
              <w:t>Peak of breeding</w:t>
            </w:r>
          </w:p>
        </w:tc>
        <w:tc>
          <w:tcPr>
            <w:tcW w:w="0" w:type="auto"/>
            <w:shd w:val="clear" w:color="auto" w:fill="EAF1DD" w:themeFill="accent3" w:themeFillTint="33"/>
            <w:vAlign w:val="bottom"/>
          </w:tcPr>
          <w:p w:rsidR="002F68F7" w:rsidRPr="008B7F28" w:rsidRDefault="002F68F7" w:rsidP="001E0878">
            <w:pPr>
              <w:jc w:val="right"/>
              <w:rPr>
                <w:sz w:val="20"/>
                <w:szCs w:val="20"/>
              </w:rPr>
            </w:pPr>
            <w:r w:rsidRPr="008B7F28">
              <w:rPr>
                <w:sz w:val="20"/>
                <w:szCs w:val="20"/>
              </w:rPr>
              <w:t>0</w:t>
            </w:r>
          </w:p>
        </w:tc>
        <w:tc>
          <w:tcPr>
            <w:tcW w:w="0" w:type="auto"/>
            <w:shd w:val="clear" w:color="auto" w:fill="EAF1DD" w:themeFill="accent3" w:themeFillTint="33"/>
            <w:vAlign w:val="bottom"/>
          </w:tcPr>
          <w:p w:rsidR="002F68F7" w:rsidRPr="008B7F28" w:rsidRDefault="00D25475" w:rsidP="001E0878">
            <w:pPr>
              <w:jc w:val="right"/>
              <w:rPr>
                <w:sz w:val="20"/>
                <w:szCs w:val="20"/>
              </w:rPr>
            </w:pPr>
            <w:r w:rsidRPr="008B7F28">
              <w:rPr>
                <w:sz w:val="20"/>
                <w:szCs w:val="20"/>
              </w:rPr>
              <w:t>0</w:t>
            </w:r>
          </w:p>
        </w:tc>
        <w:tc>
          <w:tcPr>
            <w:tcW w:w="0" w:type="auto"/>
            <w:shd w:val="clear" w:color="auto" w:fill="EAF1DD" w:themeFill="accent3" w:themeFillTint="33"/>
            <w:vAlign w:val="bottom"/>
          </w:tcPr>
          <w:p w:rsidR="002F68F7" w:rsidRPr="008B7F28" w:rsidRDefault="002F68F7" w:rsidP="001E0878">
            <w:pPr>
              <w:jc w:val="right"/>
              <w:rPr>
                <w:sz w:val="20"/>
                <w:szCs w:val="20"/>
              </w:rPr>
            </w:pPr>
            <w:r w:rsidRPr="008B7F28">
              <w:rPr>
                <w:sz w:val="20"/>
                <w:szCs w:val="20"/>
              </w:rPr>
              <w:t>1</w:t>
            </w:r>
          </w:p>
        </w:tc>
        <w:tc>
          <w:tcPr>
            <w:tcW w:w="0" w:type="auto"/>
            <w:shd w:val="clear" w:color="auto" w:fill="EAF1DD" w:themeFill="accent3" w:themeFillTint="33"/>
            <w:vAlign w:val="bottom"/>
          </w:tcPr>
          <w:p w:rsidR="002F68F7" w:rsidRPr="008B7F28" w:rsidRDefault="003A04DF" w:rsidP="001E0878">
            <w:pPr>
              <w:jc w:val="right"/>
              <w:rPr>
                <w:sz w:val="20"/>
                <w:szCs w:val="20"/>
              </w:rPr>
            </w:pPr>
            <w:r w:rsidRPr="008B7F28">
              <w:rPr>
                <w:sz w:val="20"/>
                <w:szCs w:val="20"/>
              </w:rPr>
              <w:t>1</w:t>
            </w:r>
          </w:p>
        </w:tc>
        <w:tc>
          <w:tcPr>
            <w:tcW w:w="0" w:type="auto"/>
            <w:shd w:val="clear" w:color="auto" w:fill="EAF1DD" w:themeFill="accent3" w:themeFillTint="33"/>
            <w:vAlign w:val="bottom"/>
          </w:tcPr>
          <w:p w:rsidR="002F68F7" w:rsidRPr="008B7F28" w:rsidRDefault="003A04DF" w:rsidP="001E0878">
            <w:pPr>
              <w:jc w:val="right"/>
              <w:rPr>
                <w:sz w:val="20"/>
                <w:szCs w:val="20"/>
              </w:rPr>
            </w:pPr>
            <w:r w:rsidRPr="008B7F28">
              <w:rPr>
                <w:sz w:val="20"/>
                <w:szCs w:val="20"/>
              </w:rPr>
              <w:t>1</w:t>
            </w:r>
          </w:p>
        </w:tc>
        <w:tc>
          <w:tcPr>
            <w:tcW w:w="0" w:type="auto"/>
            <w:shd w:val="clear" w:color="auto" w:fill="EAF1DD" w:themeFill="accent3" w:themeFillTint="33"/>
            <w:vAlign w:val="bottom"/>
          </w:tcPr>
          <w:p w:rsidR="002F68F7" w:rsidRPr="008B7F28" w:rsidRDefault="00E954BD" w:rsidP="001E0878">
            <w:pPr>
              <w:jc w:val="right"/>
              <w:rPr>
                <w:sz w:val="20"/>
                <w:szCs w:val="20"/>
              </w:rPr>
            </w:pPr>
            <w:r w:rsidRPr="008B7F28">
              <w:rPr>
                <w:sz w:val="20"/>
                <w:szCs w:val="20"/>
              </w:rPr>
              <w:t>1</w:t>
            </w:r>
          </w:p>
        </w:tc>
        <w:tc>
          <w:tcPr>
            <w:tcW w:w="0" w:type="auto"/>
            <w:shd w:val="clear" w:color="auto" w:fill="EAF1DD" w:themeFill="accent3" w:themeFillTint="33"/>
            <w:vAlign w:val="bottom"/>
          </w:tcPr>
          <w:p w:rsidR="002F68F7" w:rsidRPr="008B7F28" w:rsidRDefault="00E954BD" w:rsidP="001E0878">
            <w:pPr>
              <w:jc w:val="right"/>
              <w:rPr>
                <w:sz w:val="20"/>
                <w:szCs w:val="20"/>
              </w:rPr>
            </w:pPr>
            <w:r w:rsidRPr="008B7F28">
              <w:rPr>
                <w:sz w:val="20"/>
                <w:szCs w:val="20"/>
              </w:rPr>
              <w:t>2</w:t>
            </w:r>
          </w:p>
        </w:tc>
        <w:tc>
          <w:tcPr>
            <w:tcW w:w="0" w:type="auto"/>
            <w:shd w:val="clear" w:color="auto" w:fill="EAF1DD" w:themeFill="accent3" w:themeFillTint="33"/>
            <w:vAlign w:val="bottom"/>
          </w:tcPr>
          <w:p w:rsidR="002F68F7" w:rsidRPr="008B7F28" w:rsidRDefault="00B51AE5" w:rsidP="001E0878">
            <w:pPr>
              <w:jc w:val="right"/>
              <w:rPr>
                <w:sz w:val="20"/>
                <w:szCs w:val="20"/>
              </w:rPr>
            </w:pPr>
            <w:r w:rsidRPr="008B7F28">
              <w:rPr>
                <w:sz w:val="20"/>
                <w:szCs w:val="20"/>
              </w:rPr>
              <w:t>0</w:t>
            </w:r>
          </w:p>
        </w:tc>
        <w:tc>
          <w:tcPr>
            <w:tcW w:w="0" w:type="auto"/>
            <w:shd w:val="clear" w:color="auto" w:fill="EAF1DD" w:themeFill="accent3" w:themeFillTint="33"/>
            <w:vAlign w:val="bottom"/>
          </w:tcPr>
          <w:p w:rsidR="002F68F7" w:rsidRPr="008B7F28" w:rsidRDefault="00B51AE5" w:rsidP="001E0878">
            <w:pPr>
              <w:jc w:val="right"/>
              <w:rPr>
                <w:sz w:val="20"/>
                <w:szCs w:val="20"/>
              </w:rPr>
            </w:pPr>
            <w:r w:rsidRPr="008B7F28">
              <w:rPr>
                <w:sz w:val="20"/>
                <w:szCs w:val="20"/>
              </w:rPr>
              <w:t>1</w:t>
            </w:r>
          </w:p>
        </w:tc>
        <w:tc>
          <w:tcPr>
            <w:tcW w:w="0" w:type="auto"/>
            <w:shd w:val="clear" w:color="auto" w:fill="EAF1DD" w:themeFill="accent3" w:themeFillTint="33"/>
            <w:vAlign w:val="bottom"/>
          </w:tcPr>
          <w:p w:rsidR="002F68F7" w:rsidRPr="008B7F28" w:rsidRDefault="009043CE" w:rsidP="001E0878">
            <w:pPr>
              <w:jc w:val="right"/>
              <w:rPr>
                <w:sz w:val="20"/>
                <w:szCs w:val="20"/>
              </w:rPr>
            </w:pPr>
            <w:r w:rsidRPr="008B7F28">
              <w:rPr>
                <w:sz w:val="20"/>
                <w:szCs w:val="20"/>
              </w:rPr>
              <w:t>1</w:t>
            </w:r>
          </w:p>
        </w:tc>
        <w:tc>
          <w:tcPr>
            <w:tcW w:w="0" w:type="auto"/>
            <w:shd w:val="clear" w:color="auto" w:fill="EAF1DD" w:themeFill="accent3" w:themeFillTint="33"/>
            <w:vAlign w:val="bottom"/>
          </w:tcPr>
          <w:p w:rsidR="002F68F7" w:rsidRPr="008B7F28" w:rsidRDefault="009043CE" w:rsidP="001E0878">
            <w:pPr>
              <w:jc w:val="right"/>
              <w:rPr>
                <w:sz w:val="20"/>
                <w:szCs w:val="20"/>
              </w:rPr>
            </w:pPr>
            <w:r w:rsidRPr="008B7F28">
              <w:rPr>
                <w:sz w:val="20"/>
                <w:szCs w:val="20"/>
              </w:rPr>
              <w:t>2</w:t>
            </w:r>
          </w:p>
        </w:tc>
        <w:tc>
          <w:tcPr>
            <w:tcW w:w="0" w:type="auto"/>
            <w:shd w:val="clear" w:color="auto" w:fill="EAF1DD" w:themeFill="accent3" w:themeFillTint="33"/>
            <w:vAlign w:val="bottom"/>
          </w:tcPr>
          <w:p w:rsidR="002F68F7" w:rsidRPr="008B7F28" w:rsidRDefault="0008234E" w:rsidP="001E0878">
            <w:pPr>
              <w:jc w:val="right"/>
              <w:rPr>
                <w:sz w:val="20"/>
                <w:szCs w:val="20"/>
              </w:rPr>
            </w:pPr>
            <w:r w:rsidRPr="008B7F28">
              <w:rPr>
                <w:sz w:val="20"/>
                <w:szCs w:val="20"/>
              </w:rPr>
              <w:t>2</w:t>
            </w:r>
          </w:p>
        </w:tc>
        <w:tc>
          <w:tcPr>
            <w:tcW w:w="0" w:type="auto"/>
            <w:shd w:val="clear" w:color="auto" w:fill="EAF1DD" w:themeFill="accent3" w:themeFillTint="33"/>
            <w:vAlign w:val="bottom"/>
          </w:tcPr>
          <w:p w:rsidR="002F68F7" w:rsidRPr="008B7F28" w:rsidRDefault="00290A75" w:rsidP="001E0878">
            <w:pPr>
              <w:jc w:val="right"/>
              <w:rPr>
                <w:sz w:val="20"/>
                <w:szCs w:val="20"/>
              </w:rPr>
            </w:pPr>
            <w:r w:rsidRPr="008B7F28">
              <w:rPr>
                <w:sz w:val="20"/>
                <w:szCs w:val="20"/>
              </w:rPr>
              <w:t>1</w:t>
            </w:r>
          </w:p>
        </w:tc>
      </w:tr>
      <w:tr w:rsidR="00D25475" w:rsidRPr="008B7F28" w:rsidTr="00767242">
        <w:tc>
          <w:tcPr>
            <w:tcW w:w="0" w:type="auto"/>
            <w:shd w:val="clear" w:color="auto" w:fill="EAF1DD" w:themeFill="accent3" w:themeFillTint="33"/>
            <w:vAlign w:val="bottom"/>
          </w:tcPr>
          <w:p w:rsidR="00A64FD6" w:rsidRPr="008B7F28" w:rsidRDefault="00A33C2C" w:rsidP="006F2390">
            <w:pPr>
              <w:rPr>
                <w:sz w:val="20"/>
                <w:szCs w:val="20"/>
              </w:rPr>
            </w:pPr>
            <w:r w:rsidRPr="008B7F28">
              <w:rPr>
                <w:sz w:val="20"/>
                <w:szCs w:val="20"/>
              </w:rPr>
              <w:t>One month after peak</w:t>
            </w:r>
          </w:p>
        </w:tc>
        <w:tc>
          <w:tcPr>
            <w:tcW w:w="0" w:type="auto"/>
            <w:shd w:val="clear" w:color="auto" w:fill="EAF1DD" w:themeFill="accent3" w:themeFillTint="33"/>
            <w:vAlign w:val="bottom"/>
          </w:tcPr>
          <w:p w:rsidR="00A64FD6" w:rsidRPr="008B7F28" w:rsidRDefault="00A64FD6" w:rsidP="001E0878">
            <w:pPr>
              <w:jc w:val="right"/>
              <w:rPr>
                <w:sz w:val="20"/>
                <w:szCs w:val="20"/>
              </w:rPr>
            </w:pPr>
            <w:r w:rsidRPr="008B7F28">
              <w:rPr>
                <w:sz w:val="20"/>
                <w:szCs w:val="20"/>
              </w:rPr>
              <w:t>0</w:t>
            </w:r>
          </w:p>
        </w:tc>
        <w:tc>
          <w:tcPr>
            <w:tcW w:w="0" w:type="auto"/>
            <w:shd w:val="clear" w:color="auto" w:fill="EAF1DD" w:themeFill="accent3" w:themeFillTint="33"/>
            <w:vAlign w:val="bottom"/>
          </w:tcPr>
          <w:p w:rsidR="00A64FD6" w:rsidRPr="008B7F28" w:rsidRDefault="00D25475" w:rsidP="001E0878">
            <w:pPr>
              <w:jc w:val="right"/>
              <w:rPr>
                <w:sz w:val="20"/>
                <w:szCs w:val="20"/>
              </w:rPr>
            </w:pPr>
            <w:r w:rsidRPr="008B7F28">
              <w:rPr>
                <w:sz w:val="20"/>
                <w:szCs w:val="20"/>
              </w:rPr>
              <w:t>0</w:t>
            </w:r>
          </w:p>
        </w:tc>
        <w:tc>
          <w:tcPr>
            <w:tcW w:w="0" w:type="auto"/>
            <w:shd w:val="clear" w:color="auto" w:fill="EAF1DD" w:themeFill="accent3" w:themeFillTint="33"/>
            <w:vAlign w:val="bottom"/>
          </w:tcPr>
          <w:p w:rsidR="00A64FD6" w:rsidRPr="008B7F28" w:rsidRDefault="002F68F7" w:rsidP="001E0878">
            <w:pPr>
              <w:jc w:val="right"/>
              <w:rPr>
                <w:sz w:val="20"/>
                <w:szCs w:val="20"/>
              </w:rPr>
            </w:pPr>
            <w:r w:rsidRPr="008B7F28">
              <w:rPr>
                <w:sz w:val="20"/>
                <w:szCs w:val="20"/>
              </w:rPr>
              <w:t>1</w:t>
            </w:r>
          </w:p>
        </w:tc>
        <w:tc>
          <w:tcPr>
            <w:tcW w:w="0" w:type="auto"/>
            <w:shd w:val="clear" w:color="auto" w:fill="EAF1DD" w:themeFill="accent3" w:themeFillTint="33"/>
            <w:vAlign w:val="bottom"/>
          </w:tcPr>
          <w:p w:rsidR="00A64FD6" w:rsidRPr="008B7F28" w:rsidRDefault="003A04DF" w:rsidP="001E0878">
            <w:pPr>
              <w:jc w:val="right"/>
              <w:rPr>
                <w:sz w:val="20"/>
                <w:szCs w:val="20"/>
              </w:rPr>
            </w:pPr>
            <w:r w:rsidRPr="008B7F28">
              <w:rPr>
                <w:sz w:val="20"/>
                <w:szCs w:val="20"/>
              </w:rPr>
              <w:t>2</w:t>
            </w:r>
          </w:p>
        </w:tc>
        <w:tc>
          <w:tcPr>
            <w:tcW w:w="0" w:type="auto"/>
            <w:shd w:val="clear" w:color="auto" w:fill="EAF1DD" w:themeFill="accent3" w:themeFillTint="33"/>
            <w:vAlign w:val="bottom"/>
          </w:tcPr>
          <w:p w:rsidR="00A64FD6" w:rsidRPr="008B7F28" w:rsidRDefault="003A04DF" w:rsidP="001E0878">
            <w:pPr>
              <w:jc w:val="right"/>
              <w:rPr>
                <w:sz w:val="20"/>
                <w:szCs w:val="20"/>
              </w:rPr>
            </w:pPr>
            <w:r w:rsidRPr="008B7F28">
              <w:rPr>
                <w:sz w:val="20"/>
                <w:szCs w:val="20"/>
              </w:rPr>
              <w:t>1</w:t>
            </w:r>
          </w:p>
        </w:tc>
        <w:tc>
          <w:tcPr>
            <w:tcW w:w="0" w:type="auto"/>
            <w:shd w:val="clear" w:color="auto" w:fill="EAF1DD" w:themeFill="accent3" w:themeFillTint="33"/>
            <w:vAlign w:val="bottom"/>
          </w:tcPr>
          <w:p w:rsidR="00A64FD6" w:rsidRPr="008B7F28" w:rsidRDefault="00E954BD" w:rsidP="001E0878">
            <w:pPr>
              <w:jc w:val="right"/>
              <w:rPr>
                <w:sz w:val="20"/>
                <w:szCs w:val="20"/>
              </w:rPr>
            </w:pPr>
            <w:r w:rsidRPr="008B7F28">
              <w:rPr>
                <w:sz w:val="20"/>
                <w:szCs w:val="20"/>
              </w:rPr>
              <w:t>1</w:t>
            </w:r>
          </w:p>
        </w:tc>
        <w:tc>
          <w:tcPr>
            <w:tcW w:w="0" w:type="auto"/>
            <w:shd w:val="clear" w:color="auto" w:fill="EAF1DD" w:themeFill="accent3" w:themeFillTint="33"/>
            <w:vAlign w:val="bottom"/>
          </w:tcPr>
          <w:p w:rsidR="00A64FD6" w:rsidRPr="008B7F28" w:rsidRDefault="00E954BD" w:rsidP="001E0878">
            <w:pPr>
              <w:jc w:val="right"/>
              <w:rPr>
                <w:sz w:val="20"/>
                <w:szCs w:val="20"/>
              </w:rPr>
            </w:pPr>
            <w:r w:rsidRPr="008B7F28">
              <w:rPr>
                <w:sz w:val="20"/>
                <w:szCs w:val="20"/>
              </w:rPr>
              <w:t>0</w:t>
            </w:r>
          </w:p>
        </w:tc>
        <w:tc>
          <w:tcPr>
            <w:tcW w:w="0" w:type="auto"/>
            <w:shd w:val="clear" w:color="auto" w:fill="EAF1DD" w:themeFill="accent3" w:themeFillTint="33"/>
            <w:vAlign w:val="bottom"/>
          </w:tcPr>
          <w:p w:rsidR="00A64FD6" w:rsidRPr="008B7F28" w:rsidRDefault="00B51AE5" w:rsidP="001E0878">
            <w:pPr>
              <w:jc w:val="right"/>
              <w:rPr>
                <w:sz w:val="20"/>
                <w:szCs w:val="20"/>
              </w:rPr>
            </w:pPr>
            <w:r w:rsidRPr="008B7F28">
              <w:rPr>
                <w:sz w:val="20"/>
                <w:szCs w:val="20"/>
              </w:rPr>
              <w:t>0</w:t>
            </w:r>
          </w:p>
        </w:tc>
        <w:tc>
          <w:tcPr>
            <w:tcW w:w="0" w:type="auto"/>
            <w:shd w:val="clear" w:color="auto" w:fill="EAF1DD" w:themeFill="accent3" w:themeFillTint="33"/>
            <w:vAlign w:val="bottom"/>
          </w:tcPr>
          <w:p w:rsidR="00A64FD6" w:rsidRPr="008B7F28" w:rsidRDefault="00B51AE5" w:rsidP="001E0878">
            <w:pPr>
              <w:jc w:val="right"/>
              <w:rPr>
                <w:sz w:val="20"/>
                <w:szCs w:val="20"/>
              </w:rPr>
            </w:pPr>
            <w:r w:rsidRPr="008B7F28">
              <w:rPr>
                <w:sz w:val="20"/>
                <w:szCs w:val="20"/>
              </w:rPr>
              <w:t>2</w:t>
            </w:r>
          </w:p>
        </w:tc>
        <w:tc>
          <w:tcPr>
            <w:tcW w:w="0" w:type="auto"/>
            <w:shd w:val="clear" w:color="auto" w:fill="EAF1DD" w:themeFill="accent3" w:themeFillTint="33"/>
            <w:vAlign w:val="bottom"/>
          </w:tcPr>
          <w:p w:rsidR="00A64FD6" w:rsidRPr="008B7F28" w:rsidRDefault="009043CE" w:rsidP="001E0878">
            <w:pPr>
              <w:jc w:val="right"/>
              <w:rPr>
                <w:sz w:val="20"/>
                <w:szCs w:val="20"/>
              </w:rPr>
            </w:pPr>
            <w:r w:rsidRPr="008B7F28">
              <w:rPr>
                <w:sz w:val="20"/>
                <w:szCs w:val="20"/>
              </w:rPr>
              <w:t>1</w:t>
            </w:r>
          </w:p>
        </w:tc>
        <w:tc>
          <w:tcPr>
            <w:tcW w:w="0" w:type="auto"/>
            <w:shd w:val="clear" w:color="auto" w:fill="EAF1DD" w:themeFill="accent3" w:themeFillTint="33"/>
            <w:vAlign w:val="bottom"/>
          </w:tcPr>
          <w:p w:rsidR="00A64FD6" w:rsidRPr="008B7F28" w:rsidRDefault="009043CE" w:rsidP="001E0878">
            <w:pPr>
              <w:jc w:val="right"/>
              <w:rPr>
                <w:sz w:val="20"/>
                <w:szCs w:val="20"/>
              </w:rPr>
            </w:pPr>
            <w:r w:rsidRPr="008B7F28">
              <w:rPr>
                <w:sz w:val="20"/>
                <w:szCs w:val="20"/>
              </w:rPr>
              <w:t>2</w:t>
            </w:r>
          </w:p>
        </w:tc>
        <w:tc>
          <w:tcPr>
            <w:tcW w:w="0" w:type="auto"/>
            <w:shd w:val="clear" w:color="auto" w:fill="EAF1DD" w:themeFill="accent3" w:themeFillTint="33"/>
            <w:vAlign w:val="bottom"/>
          </w:tcPr>
          <w:p w:rsidR="00A64FD6" w:rsidRPr="008B7F28" w:rsidRDefault="0008234E" w:rsidP="001E0878">
            <w:pPr>
              <w:jc w:val="right"/>
              <w:rPr>
                <w:sz w:val="20"/>
                <w:szCs w:val="20"/>
              </w:rPr>
            </w:pPr>
            <w:r w:rsidRPr="008B7F28">
              <w:rPr>
                <w:sz w:val="20"/>
                <w:szCs w:val="20"/>
              </w:rPr>
              <w:t>1</w:t>
            </w:r>
          </w:p>
        </w:tc>
        <w:tc>
          <w:tcPr>
            <w:tcW w:w="0" w:type="auto"/>
            <w:shd w:val="clear" w:color="auto" w:fill="EAF1DD" w:themeFill="accent3" w:themeFillTint="33"/>
            <w:vAlign w:val="bottom"/>
          </w:tcPr>
          <w:p w:rsidR="00A64FD6" w:rsidRPr="008B7F28" w:rsidRDefault="00290A75" w:rsidP="001E0878">
            <w:pPr>
              <w:jc w:val="right"/>
              <w:rPr>
                <w:sz w:val="20"/>
                <w:szCs w:val="20"/>
              </w:rPr>
            </w:pPr>
            <w:r w:rsidRPr="008B7F28">
              <w:rPr>
                <w:sz w:val="20"/>
                <w:szCs w:val="20"/>
              </w:rPr>
              <w:t>1</w:t>
            </w:r>
          </w:p>
        </w:tc>
      </w:tr>
      <w:tr w:rsidR="00D25475" w:rsidRPr="008B7F28" w:rsidTr="00767242">
        <w:tc>
          <w:tcPr>
            <w:tcW w:w="0" w:type="auto"/>
            <w:shd w:val="clear" w:color="auto" w:fill="EAF1DD" w:themeFill="accent3" w:themeFillTint="33"/>
            <w:vAlign w:val="bottom"/>
          </w:tcPr>
          <w:p w:rsidR="00A64FD6" w:rsidRPr="008B7F28" w:rsidRDefault="00A33C2C" w:rsidP="006F2390">
            <w:pPr>
              <w:rPr>
                <w:sz w:val="20"/>
                <w:szCs w:val="20"/>
              </w:rPr>
            </w:pPr>
            <w:r w:rsidRPr="008B7F28">
              <w:rPr>
                <w:sz w:val="20"/>
                <w:szCs w:val="20"/>
              </w:rPr>
              <w:t>Two months after peak</w:t>
            </w:r>
          </w:p>
        </w:tc>
        <w:tc>
          <w:tcPr>
            <w:tcW w:w="0" w:type="auto"/>
            <w:shd w:val="clear" w:color="auto" w:fill="EAF1DD" w:themeFill="accent3" w:themeFillTint="33"/>
            <w:vAlign w:val="bottom"/>
          </w:tcPr>
          <w:p w:rsidR="00A64FD6" w:rsidRPr="008B7F28" w:rsidRDefault="00A64FD6" w:rsidP="001E0878">
            <w:pPr>
              <w:jc w:val="right"/>
              <w:rPr>
                <w:sz w:val="20"/>
                <w:szCs w:val="20"/>
              </w:rPr>
            </w:pPr>
            <w:r w:rsidRPr="008B7F28">
              <w:rPr>
                <w:sz w:val="20"/>
                <w:szCs w:val="20"/>
              </w:rPr>
              <w:t>0</w:t>
            </w:r>
          </w:p>
        </w:tc>
        <w:tc>
          <w:tcPr>
            <w:tcW w:w="0" w:type="auto"/>
            <w:shd w:val="clear" w:color="auto" w:fill="EAF1DD" w:themeFill="accent3" w:themeFillTint="33"/>
            <w:vAlign w:val="bottom"/>
          </w:tcPr>
          <w:p w:rsidR="00A64FD6" w:rsidRPr="008B7F28" w:rsidRDefault="00D25475" w:rsidP="001E0878">
            <w:pPr>
              <w:jc w:val="right"/>
              <w:rPr>
                <w:sz w:val="20"/>
                <w:szCs w:val="20"/>
              </w:rPr>
            </w:pPr>
            <w:r w:rsidRPr="008B7F28">
              <w:rPr>
                <w:sz w:val="20"/>
                <w:szCs w:val="20"/>
              </w:rPr>
              <w:t>0</w:t>
            </w:r>
          </w:p>
        </w:tc>
        <w:tc>
          <w:tcPr>
            <w:tcW w:w="0" w:type="auto"/>
            <w:shd w:val="clear" w:color="auto" w:fill="EAF1DD" w:themeFill="accent3" w:themeFillTint="33"/>
            <w:vAlign w:val="bottom"/>
          </w:tcPr>
          <w:p w:rsidR="00A64FD6" w:rsidRPr="008B7F28" w:rsidRDefault="00D25475" w:rsidP="001E0878">
            <w:pPr>
              <w:jc w:val="right"/>
              <w:rPr>
                <w:sz w:val="20"/>
                <w:szCs w:val="20"/>
              </w:rPr>
            </w:pPr>
            <w:r w:rsidRPr="008B7F28">
              <w:rPr>
                <w:sz w:val="20"/>
                <w:szCs w:val="20"/>
              </w:rPr>
              <w:t>0</w:t>
            </w:r>
          </w:p>
        </w:tc>
        <w:tc>
          <w:tcPr>
            <w:tcW w:w="0" w:type="auto"/>
            <w:shd w:val="clear" w:color="auto" w:fill="EAF1DD" w:themeFill="accent3" w:themeFillTint="33"/>
            <w:vAlign w:val="bottom"/>
          </w:tcPr>
          <w:p w:rsidR="00A64FD6" w:rsidRPr="008B7F28" w:rsidRDefault="003A04DF" w:rsidP="001E0878">
            <w:pPr>
              <w:jc w:val="right"/>
              <w:rPr>
                <w:sz w:val="20"/>
                <w:szCs w:val="20"/>
              </w:rPr>
            </w:pPr>
            <w:r w:rsidRPr="008B7F28">
              <w:rPr>
                <w:sz w:val="20"/>
                <w:szCs w:val="20"/>
              </w:rPr>
              <w:t>1</w:t>
            </w:r>
          </w:p>
        </w:tc>
        <w:tc>
          <w:tcPr>
            <w:tcW w:w="0" w:type="auto"/>
            <w:shd w:val="clear" w:color="auto" w:fill="EAF1DD" w:themeFill="accent3" w:themeFillTint="33"/>
            <w:vAlign w:val="bottom"/>
          </w:tcPr>
          <w:p w:rsidR="00A64FD6" w:rsidRPr="008B7F28" w:rsidRDefault="003A04DF" w:rsidP="001E0878">
            <w:pPr>
              <w:jc w:val="right"/>
              <w:rPr>
                <w:sz w:val="20"/>
                <w:szCs w:val="20"/>
              </w:rPr>
            </w:pPr>
            <w:r w:rsidRPr="008B7F28">
              <w:rPr>
                <w:sz w:val="20"/>
                <w:szCs w:val="20"/>
              </w:rPr>
              <w:t>0</w:t>
            </w:r>
          </w:p>
        </w:tc>
        <w:tc>
          <w:tcPr>
            <w:tcW w:w="0" w:type="auto"/>
            <w:shd w:val="clear" w:color="auto" w:fill="EAF1DD" w:themeFill="accent3" w:themeFillTint="33"/>
            <w:vAlign w:val="bottom"/>
          </w:tcPr>
          <w:p w:rsidR="00A64FD6" w:rsidRPr="008B7F28" w:rsidRDefault="00E954BD" w:rsidP="001E0878">
            <w:pPr>
              <w:jc w:val="right"/>
              <w:rPr>
                <w:sz w:val="20"/>
                <w:szCs w:val="20"/>
              </w:rPr>
            </w:pPr>
            <w:r w:rsidRPr="008B7F28">
              <w:rPr>
                <w:sz w:val="20"/>
                <w:szCs w:val="20"/>
              </w:rPr>
              <w:t>0</w:t>
            </w:r>
          </w:p>
        </w:tc>
        <w:tc>
          <w:tcPr>
            <w:tcW w:w="0" w:type="auto"/>
            <w:shd w:val="clear" w:color="auto" w:fill="EAF1DD" w:themeFill="accent3" w:themeFillTint="33"/>
            <w:vAlign w:val="bottom"/>
          </w:tcPr>
          <w:p w:rsidR="00A64FD6" w:rsidRPr="008B7F28" w:rsidRDefault="00E954BD" w:rsidP="001E0878">
            <w:pPr>
              <w:jc w:val="right"/>
              <w:rPr>
                <w:sz w:val="20"/>
                <w:szCs w:val="20"/>
              </w:rPr>
            </w:pPr>
            <w:r w:rsidRPr="008B7F28">
              <w:rPr>
                <w:sz w:val="20"/>
                <w:szCs w:val="20"/>
              </w:rPr>
              <w:t>0</w:t>
            </w:r>
          </w:p>
        </w:tc>
        <w:tc>
          <w:tcPr>
            <w:tcW w:w="0" w:type="auto"/>
            <w:shd w:val="clear" w:color="auto" w:fill="EAF1DD" w:themeFill="accent3" w:themeFillTint="33"/>
            <w:vAlign w:val="bottom"/>
          </w:tcPr>
          <w:p w:rsidR="00A64FD6" w:rsidRPr="008B7F28" w:rsidRDefault="00B51AE5" w:rsidP="001E0878">
            <w:pPr>
              <w:jc w:val="right"/>
              <w:rPr>
                <w:sz w:val="20"/>
                <w:szCs w:val="20"/>
              </w:rPr>
            </w:pPr>
            <w:r w:rsidRPr="008B7F28">
              <w:rPr>
                <w:sz w:val="20"/>
                <w:szCs w:val="20"/>
              </w:rPr>
              <w:t>0</w:t>
            </w:r>
          </w:p>
        </w:tc>
        <w:tc>
          <w:tcPr>
            <w:tcW w:w="0" w:type="auto"/>
            <w:shd w:val="clear" w:color="auto" w:fill="EAF1DD" w:themeFill="accent3" w:themeFillTint="33"/>
            <w:vAlign w:val="bottom"/>
          </w:tcPr>
          <w:p w:rsidR="00A64FD6" w:rsidRPr="008B7F28" w:rsidRDefault="00B51AE5" w:rsidP="001E0878">
            <w:pPr>
              <w:jc w:val="right"/>
              <w:rPr>
                <w:sz w:val="20"/>
                <w:szCs w:val="20"/>
              </w:rPr>
            </w:pPr>
            <w:r w:rsidRPr="008B7F28">
              <w:rPr>
                <w:sz w:val="20"/>
                <w:szCs w:val="20"/>
              </w:rPr>
              <w:t>1</w:t>
            </w:r>
          </w:p>
        </w:tc>
        <w:tc>
          <w:tcPr>
            <w:tcW w:w="0" w:type="auto"/>
            <w:shd w:val="clear" w:color="auto" w:fill="EAF1DD" w:themeFill="accent3" w:themeFillTint="33"/>
            <w:vAlign w:val="bottom"/>
          </w:tcPr>
          <w:p w:rsidR="00A64FD6" w:rsidRPr="008B7F28" w:rsidRDefault="009043CE" w:rsidP="001E0878">
            <w:pPr>
              <w:jc w:val="right"/>
              <w:rPr>
                <w:sz w:val="20"/>
                <w:szCs w:val="20"/>
              </w:rPr>
            </w:pPr>
            <w:r w:rsidRPr="008B7F28">
              <w:rPr>
                <w:sz w:val="20"/>
                <w:szCs w:val="20"/>
              </w:rPr>
              <w:t>0</w:t>
            </w:r>
          </w:p>
        </w:tc>
        <w:tc>
          <w:tcPr>
            <w:tcW w:w="0" w:type="auto"/>
            <w:shd w:val="clear" w:color="auto" w:fill="EAF1DD" w:themeFill="accent3" w:themeFillTint="33"/>
            <w:vAlign w:val="bottom"/>
          </w:tcPr>
          <w:p w:rsidR="00A64FD6" w:rsidRPr="008B7F28" w:rsidRDefault="0008234E" w:rsidP="001E0878">
            <w:pPr>
              <w:jc w:val="right"/>
              <w:rPr>
                <w:sz w:val="20"/>
                <w:szCs w:val="20"/>
              </w:rPr>
            </w:pPr>
            <w:r w:rsidRPr="008B7F28">
              <w:rPr>
                <w:sz w:val="20"/>
                <w:szCs w:val="20"/>
              </w:rPr>
              <w:t>2</w:t>
            </w:r>
          </w:p>
        </w:tc>
        <w:tc>
          <w:tcPr>
            <w:tcW w:w="0" w:type="auto"/>
            <w:shd w:val="clear" w:color="auto" w:fill="EAF1DD" w:themeFill="accent3" w:themeFillTint="33"/>
            <w:vAlign w:val="bottom"/>
          </w:tcPr>
          <w:p w:rsidR="00A64FD6" w:rsidRPr="008B7F28" w:rsidRDefault="0008234E" w:rsidP="001E0878">
            <w:pPr>
              <w:jc w:val="right"/>
              <w:rPr>
                <w:sz w:val="20"/>
                <w:szCs w:val="20"/>
              </w:rPr>
            </w:pPr>
            <w:r w:rsidRPr="008B7F28">
              <w:rPr>
                <w:sz w:val="20"/>
                <w:szCs w:val="20"/>
              </w:rPr>
              <w:t>0</w:t>
            </w:r>
          </w:p>
        </w:tc>
        <w:tc>
          <w:tcPr>
            <w:tcW w:w="0" w:type="auto"/>
            <w:shd w:val="clear" w:color="auto" w:fill="EAF1DD" w:themeFill="accent3" w:themeFillTint="33"/>
            <w:vAlign w:val="bottom"/>
          </w:tcPr>
          <w:p w:rsidR="00A64FD6" w:rsidRPr="008B7F28" w:rsidRDefault="00290A75" w:rsidP="001E0878">
            <w:pPr>
              <w:jc w:val="right"/>
              <w:rPr>
                <w:sz w:val="20"/>
                <w:szCs w:val="20"/>
              </w:rPr>
            </w:pPr>
            <w:r w:rsidRPr="008B7F28">
              <w:rPr>
                <w:sz w:val="20"/>
                <w:szCs w:val="20"/>
              </w:rPr>
              <w:t>0</w:t>
            </w:r>
          </w:p>
        </w:tc>
      </w:tr>
      <w:tr w:rsidR="00D25475" w:rsidRPr="008B7F28" w:rsidTr="00767242">
        <w:tc>
          <w:tcPr>
            <w:tcW w:w="0" w:type="auto"/>
            <w:shd w:val="clear" w:color="auto" w:fill="DBE5F1" w:themeFill="accent1" w:themeFillTint="33"/>
            <w:vAlign w:val="bottom"/>
          </w:tcPr>
          <w:p w:rsidR="00A64FD6" w:rsidRPr="008B7F28" w:rsidRDefault="00A33C2C" w:rsidP="006F2390">
            <w:pPr>
              <w:rPr>
                <w:sz w:val="20"/>
                <w:szCs w:val="20"/>
              </w:rPr>
            </w:pPr>
            <w:r w:rsidRPr="008B7F28">
              <w:rPr>
                <w:sz w:val="20"/>
                <w:szCs w:val="20"/>
              </w:rPr>
              <w:t>Three months after peak</w:t>
            </w:r>
          </w:p>
        </w:tc>
        <w:tc>
          <w:tcPr>
            <w:tcW w:w="0" w:type="auto"/>
            <w:shd w:val="clear" w:color="auto" w:fill="DBE5F1" w:themeFill="accent1" w:themeFillTint="33"/>
            <w:vAlign w:val="bottom"/>
          </w:tcPr>
          <w:p w:rsidR="00A64FD6" w:rsidRPr="008B7F28" w:rsidRDefault="00A64FD6" w:rsidP="001E0878">
            <w:pPr>
              <w:jc w:val="right"/>
              <w:rPr>
                <w:sz w:val="20"/>
                <w:szCs w:val="20"/>
              </w:rPr>
            </w:pPr>
            <w:r w:rsidRPr="008B7F28">
              <w:rPr>
                <w:sz w:val="20"/>
                <w:szCs w:val="20"/>
              </w:rPr>
              <w:t>0</w:t>
            </w:r>
          </w:p>
        </w:tc>
        <w:tc>
          <w:tcPr>
            <w:tcW w:w="0" w:type="auto"/>
            <w:shd w:val="clear" w:color="auto" w:fill="DBE5F1" w:themeFill="accent1" w:themeFillTint="33"/>
            <w:vAlign w:val="bottom"/>
          </w:tcPr>
          <w:p w:rsidR="00A64FD6" w:rsidRPr="008B7F28" w:rsidRDefault="00D25475" w:rsidP="001E0878">
            <w:pPr>
              <w:jc w:val="right"/>
              <w:rPr>
                <w:sz w:val="20"/>
                <w:szCs w:val="20"/>
              </w:rPr>
            </w:pPr>
            <w:r w:rsidRPr="008B7F28">
              <w:rPr>
                <w:sz w:val="20"/>
                <w:szCs w:val="20"/>
              </w:rPr>
              <w:t>0</w:t>
            </w:r>
          </w:p>
        </w:tc>
        <w:tc>
          <w:tcPr>
            <w:tcW w:w="0" w:type="auto"/>
            <w:shd w:val="clear" w:color="auto" w:fill="DBE5F1" w:themeFill="accent1" w:themeFillTint="33"/>
            <w:vAlign w:val="bottom"/>
          </w:tcPr>
          <w:p w:rsidR="00A64FD6" w:rsidRPr="008B7F28" w:rsidRDefault="002F68F7" w:rsidP="001E0878">
            <w:pPr>
              <w:jc w:val="right"/>
              <w:rPr>
                <w:sz w:val="20"/>
                <w:szCs w:val="20"/>
              </w:rPr>
            </w:pPr>
            <w:r w:rsidRPr="008B7F28">
              <w:rPr>
                <w:sz w:val="20"/>
                <w:szCs w:val="20"/>
              </w:rPr>
              <w:t>0</w:t>
            </w:r>
          </w:p>
        </w:tc>
        <w:tc>
          <w:tcPr>
            <w:tcW w:w="0" w:type="auto"/>
            <w:shd w:val="clear" w:color="auto" w:fill="DBE5F1" w:themeFill="accent1" w:themeFillTint="33"/>
            <w:vAlign w:val="bottom"/>
          </w:tcPr>
          <w:p w:rsidR="00A64FD6" w:rsidRPr="008B7F28" w:rsidRDefault="002F68F7" w:rsidP="001E0878">
            <w:pPr>
              <w:jc w:val="right"/>
              <w:rPr>
                <w:sz w:val="20"/>
                <w:szCs w:val="20"/>
              </w:rPr>
            </w:pPr>
            <w:r w:rsidRPr="008B7F28">
              <w:rPr>
                <w:sz w:val="20"/>
                <w:szCs w:val="20"/>
              </w:rPr>
              <w:t>1</w:t>
            </w:r>
          </w:p>
        </w:tc>
        <w:tc>
          <w:tcPr>
            <w:tcW w:w="0" w:type="auto"/>
            <w:shd w:val="clear" w:color="auto" w:fill="DBE5F1" w:themeFill="accent1" w:themeFillTint="33"/>
            <w:vAlign w:val="bottom"/>
          </w:tcPr>
          <w:p w:rsidR="00A64FD6" w:rsidRPr="008B7F28" w:rsidRDefault="003A04DF" w:rsidP="001E0878">
            <w:pPr>
              <w:jc w:val="right"/>
              <w:rPr>
                <w:sz w:val="20"/>
                <w:szCs w:val="20"/>
              </w:rPr>
            </w:pPr>
            <w:r w:rsidRPr="008B7F28">
              <w:rPr>
                <w:sz w:val="20"/>
                <w:szCs w:val="20"/>
              </w:rPr>
              <w:t>0</w:t>
            </w:r>
          </w:p>
        </w:tc>
        <w:tc>
          <w:tcPr>
            <w:tcW w:w="0" w:type="auto"/>
            <w:shd w:val="clear" w:color="auto" w:fill="DBE5F1" w:themeFill="accent1" w:themeFillTint="33"/>
            <w:vAlign w:val="bottom"/>
          </w:tcPr>
          <w:p w:rsidR="00A64FD6" w:rsidRPr="008B7F28" w:rsidRDefault="00E954BD" w:rsidP="001E0878">
            <w:pPr>
              <w:jc w:val="right"/>
              <w:rPr>
                <w:sz w:val="20"/>
                <w:szCs w:val="20"/>
              </w:rPr>
            </w:pPr>
            <w:r w:rsidRPr="008B7F28">
              <w:rPr>
                <w:sz w:val="20"/>
                <w:szCs w:val="20"/>
              </w:rPr>
              <w:t>0</w:t>
            </w:r>
          </w:p>
        </w:tc>
        <w:tc>
          <w:tcPr>
            <w:tcW w:w="0" w:type="auto"/>
            <w:shd w:val="clear" w:color="auto" w:fill="DBE5F1" w:themeFill="accent1" w:themeFillTint="33"/>
            <w:vAlign w:val="bottom"/>
          </w:tcPr>
          <w:p w:rsidR="00A64FD6" w:rsidRPr="008B7F28" w:rsidRDefault="00E954BD" w:rsidP="001E0878">
            <w:pPr>
              <w:jc w:val="right"/>
              <w:rPr>
                <w:sz w:val="20"/>
                <w:szCs w:val="20"/>
              </w:rPr>
            </w:pPr>
            <w:r w:rsidRPr="008B7F28">
              <w:rPr>
                <w:sz w:val="20"/>
                <w:szCs w:val="20"/>
              </w:rPr>
              <w:t>0</w:t>
            </w:r>
          </w:p>
        </w:tc>
        <w:tc>
          <w:tcPr>
            <w:tcW w:w="0" w:type="auto"/>
            <w:shd w:val="clear" w:color="auto" w:fill="DBE5F1" w:themeFill="accent1" w:themeFillTint="33"/>
            <w:vAlign w:val="bottom"/>
          </w:tcPr>
          <w:p w:rsidR="00A64FD6" w:rsidRPr="008B7F28" w:rsidRDefault="00B51AE5" w:rsidP="001E0878">
            <w:pPr>
              <w:jc w:val="right"/>
              <w:rPr>
                <w:sz w:val="20"/>
                <w:szCs w:val="20"/>
              </w:rPr>
            </w:pPr>
            <w:r w:rsidRPr="008B7F28">
              <w:rPr>
                <w:sz w:val="20"/>
                <w:szCs w:val="20"/>
              </w:rPr>
              <w:t>0</w:t>
            </w:r>
          </w:p>
        </w:tc>
        <w:tc>
          <w:tcPr>
            <w:tcW w:w="0" w:type="auto"/>
            <w:shd w:val="clear" w:color="auto" w:fill="DBE5F1" w:themeFill="accent1" w:themeFillTint="33"/>
            <w:vAlign w:val="bottom"/>
          </w:tcPr>
          <w:p w:rsidR="00A64FD6" w:rsidRPr="008B7F28" w:rsidRDefault="00B51AE5" w:rsidP="001E0878">
            <w:pPr>
              <w:jc w:val="right"/>
              <w:rPr>
                <w:sz w:val="20"/>
                <w:szCs w:val="20"/>
              </w:rPr>
            </w:pPr>
            <w:r w:rsidRPr="008B7F28">
              <w:rPr>
                <w:sz w:val="20"/>
                <w:szCs w:val="20"/>
              </w:rPr>
              <w:t>0</w:t>
            </w:r>
          </w:p>
        </w:tc>
        <w:tc>
          <w:tcPr>
            <w:tcW w:w="0" w:type="auto"/>
            <w:shd w:val="clear" w:color="auto" w:fill="DBE5F1" w:themeFill="accent1" w:themeFillTint="33"/>
            <w:vAlign w:val="bottom"/>
          </w:tcPr>
          <w:p w:rsidR="00A64FD6" w:rsidRPr="008B7F28" w:rsidRDefault="009043CE" w:rsidP="001E0878">
            <w:pPr>
              <w:jc w:val="right"/>
              <w:rPr>
                <w:sz w:val="20"/>
                <w:szCs w:val="20"/>
              </w:rPr>
            </w:pPr>
            <w:r w:rsidRPr="008B7F28">
              <w:rPr>
                <w:sz w:val="20"/>
                <w:szCs w:val="20"/>
              </w:rPr>
              <w:t>0</w:t>
            </w:r>
          </w:p>
        </w:tc>
        <w:tc>
          <w:tcPr>
            <w:tcW w:w="0" w:type="auto"/>
            <w:shd w:val="clear" w:color="auto" w:fill="DBE5F1" w:themeFill="accent1" w:themeFillTint="33"/>
            <w:vAlign w:val="bottom"/>
          </w:tcPr>
          <w:p w:rsidR="00A64FD6" w:rsidRPr="008B7F28" w:rsidRDefault="009043CE" w:rsidP="001E0878">
            <w:pPr>
              <w:jc w:val="right"/>
              <w:rPr>
                <w:sz w:val="20"/>
                <w:szCs w:val="20"/>
              </w:rPr>
            </w:pPr>
            <w:r w:rsidRPr="008B7F28">
              <w:rPr>
                <w:sz w:val="20"/>
                <w:szCs w:val="20"/>
              </w:rPr>
              <w:t>0</w:t>
            </w:r>
          </w:p>
        </w:tc>
        <w:tc>
          <w:tcPr>
            <w:tcW w:w="0" w:type="auto"/>
            <w:shd w:val="clear" w:color="auto" w:fill="DBE5F1" w:themeFill="accent1" w:themeFillTint="33"/>
            <w:vAlign w:val="bottom"/>
          </w:tcPr>
          <w:p w:rsidR="00A64FD6" w:rsidRPr="008B7F28" w:rsidRDefault="0008234E" w:rsidP="001E0878">
            <w:pPr>
              <w:jc w:val="right"/>
              <w:rPr>
                <w:sz w:val="20"/>
                <w:szCs w:val="20"/>
              </w:rPr>
            </w:pPr>
            <w:r w:rsidRPr="008B7F28">
              <w:rPr>
                <w:sz w:val="20"/>
                <w:szCs w:val="20"/>
              </w:rPr>
              <w:t>0</w:t>
            </w:r>
          </w:p>
        </w:tc>
        <w:tc>
          <w:tcPr>
            <w:tcW w:w="0" w:type="auto"/>
            <w:shd w:val="clear" w:color="auto" w:fill="DBE5F1" w:themeFill="accent1" w:themeFillTint="33"/>
            <w:vAlign w:val="bottom"/>
          </w:tcPr>
          <w:p w:rsidR="00A64FD6" w:rsidRPr="008B7F28" w:rsidRDefault="00290A75" w:rsidP="001E0878">
            <w:pPr>
              <w:jc w:val="right"/>
              <w:rPr>
                <w:sz w:val="20"/>
                <w:szCs w:val="20"/>
              </w:rPr>
            </w:pPr>
            <w:r w:rsidRPr="008B7F28">
              <w:rPr>
                <w:sz w:val="20"/>
                <w:szCs w:val="20"/>
              </w:rPr>
              <w:t>0</w:t>
            </w:r>
          </w:p>
        </w:tc>
      </w:tr>
      <w:tr w:rsidR="00D25475" w:rsidRPr="008B7F28" w:rsidTr="00767242">
        <w:tc>
          <w:tcPr>
            <w:tcW w:w="0" w:type="auto"/>
            <w:vAlign w:val="bottom"/>
          </w:tcPr>
          <w:p w:rsidR="00A64FD6" w:rsidRPr="008B7F28" w:rsidRDefault="00A33C2C" w:rsidP="006F2390">
            <w:pPr>
              <w:rPr>
                <w:sz w:val="20"/>
                <w:szCs w:val="20"/>
              </w:rPr>
            </w:pPr>
            <w:r w:rsidRPr="008B7F28">
              <w:rPr>
                <w:sz w:val="20"/>
                <w:szCs w:val="20"/>
              </w:rPr>
              <w:t>Four months after peak</w:t>
            </w:r>
          </w:p>
        </w:tc>
        <w:tc>
          <w:tcPr>
            <w:tcW w:w="0" w:type="auto"/>
            <w:vAlign w:val="bottom"/>
          </w:tcPr>
          <w:p w:rsidR="00A64FD6" w:rsidRPr="008B7F28" w:rsidRDefault="00A64FD6" w:rsidP="001E0878">
            <w:pPr>
              <w:jc w:val="right"/>
              <w:rPr>
                <w:sz w:val="20"/>
                <w:szCs w:val="20"/>
              </w:rPr>
            </w:pPr>
            <w:r w:rsidRPr="008B7F28">
              <w:rPr>
                <w:sz w:val="20"/>
                <w:szCs w:val="20"/>
              </w:rPr>
              <w:t>0</w:t>
            </w:r>
          </w:p>
        </w:tc>
        <w:tc>
          <w:tcPr>
            <w:tcW w:w="0" w:type="auto"/>
            <w:vAlign w:val="bottom"/>
          </w:tcPr>
          <w:p w:rsidR="00A64FD6" w:rsidRPr="008B7F28" w:rsidRDefault="00D25475" w:rsidP="001E0878">
            <w:pPr>
              <w:jc w:val="right"/>
              <w:rPr>
                <w:sz w:val="20"/>
                <w:szCs w:val="20"/>
              </w:rPr>
            </w:pPr>
            <w:r w:rsidRPr="008B7F28">
              <w:rPr>
                <w:sz w:val="20"/>
                <w:szCs w:val="20"/>
              </w:rPr>
              <w:t>0</w:t>
            </w:r>
          </w:p>
        </w:tc>
        <w:tc>
          <w:tcPr>
            <w:tcW w:w="0" w:type="auto"/>
            <w:vAlign w:val="bottom"/>
          </w:tcPr>
          <w:p w:rsidR="00A64FD6" w:rsidRPr="008B7F28" w:rsidRDefault="002F68F7" w:rsidP="001E0878">
            <w:pPr>
              <w:jc w:val="right"/>
              <w:rPr>
                <w:sz w:val="20"/>
                <w:szCs w:val="20"/>
              </w:rPr>
            </w:pPr>
            <w:r w:rsidRPr="008B7F28">
              <w:rPr>
                <w:sz w:val="20"/>
                <w:szCs w:val="20"/>
              </w:rPr>
              <w:t>0</w:t>
            </w:r>
          </w:p>
        </w:tc>
        <w:tc>
          <w:tcPr>
            <w:tcW w:w="0" w:type="auto"/>
            <w:vAlign w:val="bottom"/>
          </w:tcPr>
          <w:p w:rsidR="00A64FD6" w:rsidRPr="008B7F28" w:rsidRDefault="003A04DF" w:rsidP="001E0878">
            <w:pPr>
              <w:jc w:val="right"/>
              <w:rPr>
                <w:sz w:val="20"/>
                <w:szCs w:val="20"/>
              </w:rPr>
            </w:pPr>
            <w:r w:rsidRPr="008B7F28">
              <w:rPr>
                <w:sz w:val="20"/>
                <w:szCs w:val="20"/>
              </w:rPr>
              <w:t>0</w:t>
            </w:r>
          </w:p>
        </w:tc>
        <w:tc>
          <w:tcPr>
            <w:tcW w:w="0" w:type="auto"/>
            <w:vAlign w:val="bottom"/>
          </w:tcPr>
          <w:p w:rsidR="00A64FD6" w:rsidRPr="008B7F28" w:rsidRDefault="003A04DF" w:rsidP="001E0878">
            <w:pPr>
              <w:jc w:val="right"/>
              <w:rPr>
                <w:sz w:val="20"/>
                <w:szCs w:val="20"/>
              </w:rPr>
            </w:pPr>
            <w:r w:rsidRPr="008B7F28">
              <w:rPr>
                <w:sz w:val="20"/>
                <w:szCs w:val="20"/>
              </w:rPr>
              <w:t>0</w:t>
            </w:r>
          </w:p>
        </w:tc>
        <w:tc>
          <w:tcPr>
            <w:tcW w:w="0" w:type="auto"/>
            <w:vAlign w:val="bottom"/>
          </w:tcPr>
          <w:p w:rsidR="00A64FD6" w:rsidRPr="008B7F28" w:rsidRDefault="00E954BD" w:rsidP="001E0878">
            <w:pPr>
              <w:jc w:val="right"/>
              <w:rPr>
                <w:sz w:val="20"/>
                <w:szCs w:val="20"/>
              </w:rPr>
            </w:pPr>
            <w:r w:rsidRPr="008B7F28">
              <w:rPr>
                <w:sz w:val="20"/>
                <w:szCs w:val="20"/>
              </w:rPr>
              <w:t>0</w:t>
            </w:r>
          </w:p>
        </w:tc>
        <w:tc>
          <w:tcPr>
            <w:tcW w:w="0" w:type="auto"/>
            <w:vAlign w:val="bottom"/>
          </w:tcPr>
          <w:p w:rsidR="00A64FD6" w:rsidRPr="008B7F28" w:rsidRDefault="00E954BD" w:rsidP="001E0878">
            <w:pPr>
              <w:jc w:val="right"/>
              <w:rPr>
                <w:sz w:val="20"/>
                <w:szCs w:val="20"/>
              </w:rPr>
            </w:pPr>
            <w:r w:rsidRPr="008B7F28">
              <w:rPr>
                <w:sz w:val="20"/>
                <w:szCs w:val="20"/>
              </w:rPr>
              <w:t>0</w:t>
            </w:r>
          </w:p>
        </w:tc>
        <w:tc>
          <w:tcPr>
            <w:tcW w:w="0" w:type="auto"/>
            <w:vAlign w:val="bottom"/>
          </w:tcPr>
          <w:p w:rsidR="00A64FD6" w:rsidRPr="008B7F28" w:rsidRDefault="00B51AE5" w:rsidP="001E0878">
            <w:pPr>
              <w:jc w:val="right"/>
              <w:rPr>
                <w:sz w:val="20"/>
                <w:szCs w:val="20"/>
              </w:rPr>
            </w:pPr>
            <w:r w:rsidRPr="008B7F28">
              <w:rPr>
                <w:sz w:val="20"/>
                <w:szCs w:val="20"/>
              </w:rPr>
              <w:t>0</w:t>
            </w:r>
          </w:p>
        </w:tc>
        <w:tc>
          <w:tcPr>
            <w:tcW w:w="0" w:type="auto"/>
            <w:vAlign w:val="bottom"/>
          </w:tcPr>
          <w:p w:rsidR="00A64FD6" w:rsidRPr="008B7F28" w:rsidRDefault="00B51AE5" w:rsidP="001E0878">
            <w:pPr>
              <w:jc w:val="right"/>
              <w:rPr>
                <w:sz w:val="20"/>
                <w:szCs w:val="20"/>
              </w:rPr>
            </w:pPr>
            <w:r w:rsidRPr="008B7F28">
              <w:rPr>
                <w:sz w:val="20"/>
                <w:szCs w:val="20"/>
              </w:rPr>
              <w:t>0</w:t>
            </w:r>
          </w:p>
        </w:tc>
        <w:tc>
          <w:tcPr>
            <w:tcW w:w="0" w:type="auto"/>
            <w:vAlign w:val="bottom"/>
          </w:tcPr>
          <w:p w:rsidR="00A64FD6" w:rsidRPr="008B7F28" w:rsidRDefault="009043CE" w:rsidP="001E0878">
            <w:pPr>
              <w:jc w:val="right"/>
              <w:rPr>
                <w:sz w:val="20"/>
                <w:szCs w:val="20"/>
              </w:rPr>
            </w:pPr>
            <w:r w:rsidRPr="008B7F28">
              <w:rPr>
                <w:sz w:val="20"/>
                <w:szCs w:val="20"/>
              </w:rPr>
              <w:t>0</w:t>
            </w:r>
          </w:p>
        </w:tc>
        <w:tc>
          <w:tcPr>
            <w:tcW w:w="0" w:type="auto"/>
            <w:vAlign w:val="bottom"/>
          </w:tcPr>
          <w:p w:rsidR="00A64FD6" w:rsidRPr="008B7F28" w:rsidRDefault="009043CE" w:rsidP="001E0878">
            <w:pPr>
              <w:jc w:val="right"/>
              <w:rPr>
                <w:sz w:val="20"/>
                <w:szCs w:val="20"/>
              </w:rPr>
            </w:pPr>
            <w:r w:rsidRPr="008B7F28">
              <w:rPr>
                <w:sz w:val="20"/>
                <w:szCs w:val="20"/>
              </w:rPr>
              <w:t>1</w:t>
            </w:r>
          </w:p>
        </w:tc>
        <w:tc>
          <w:tcPr>
            <w:tcW w:w="0" w:type="auto"/>
            <w:vAlign w:val="bottom"/>
          </w:tcPr>
          <w:p w:rsidR="00A64FD6" w:rsidRPr="008B7F28" w:rsidRDefault="0008234E" w:rsidP="001E0878">
            <w:pPr>
              <w:jc w:val="right"/>
              <w:rPr>
                <w:sz w:val="20"/>
                <w:szCs w:val="20"/>
              </w:rPr>
            </w:pPr>
            <w:r w:rsidRPr="008B7F28">
              <w:rPr>
                <w:sz w:val="20"/>
                <w:szCs w:val="20"/>
              </w:rPr>
              <w:t>1</w:t>
            </w:r>
          </w:p>
        </w:tc>
        <w:tc>
          <w:tcPr>
            <w:tcW w:w="0" w:type="auto"/>
            <w:vAlign w:val="bottom"/>
          </w:tcPr>
          <w:p w:rsidR="00A64FD6" w:rsidRPr="008B7F28" w:rsidRDefault="00290A75" w:rsidP="001E0878">
            <w:pPr>
              <w:jc w:val="right"/>
              <w:rPr>
                <w:sz w:val="20"/>
                <w:szCs w:val="20"/>
              </w:rPr>
            </w:pPr>
            <w:r w:rsidRPr="008B7F28">
              <w:rPr>
                <w:sz w:val="20"/>
                <w:szCs w:val="20"/>
              </w:rPr>
              <w:t>0</w:t>
            </w:r>
          </w:p>
        </w:tc>
      </w:tr>
      <w:tr w:rsidR="00D25475" w:rsidRPr="008B7F28" w:rsidTr="00767242">
        <w:tc>
          <w:tcPr>
            <w:tcW w:w="0" w:type="auto"/>
            <w:vAlign w:val="bottom"/>
          </w:tcPr>
          <w:p w:rsidR="00A64FD6" w:rsidRPr="008B7F28" w:rsidRDefault="00A33C2C" w:rsidP="006F2390">
            <w:pPr>
              <w:rPr>
                <w:sz w:val="20"/>
                <w:szCs w:val="20"/>
              </w:rPr>
            </w:pPr>
            <w:r w:rsidRPr="008B7F28">
              <w:rPr>
                <w:sz w:val="20"/>
                <w:szCs w:val="20"/>
              </w:rPr>
              <w:t>Five months after peak</w:t>
            </w:r>
          </w:p>
        </w:tc>
        <w:tc>
          <w:tcPr>
            <w:tcW w:w="0" w:type="auto"/>
            <w:vAlign w:val="bottom"/>
          </w:tcPr>
          <w:p w:rsidR="00A64FD6" w:rsidRPr="008B7F28" w:rsidRDefault="00A64FD6" w:rsidP="001E0878">
            <w:pPr>
              <w:jc w:val="right"/>
              <w:rPr>
                <w:sz w:val="20"/>
                <w:szCs w:val="20"/>
              </w:rPr>
            </w:pPr>
            <w:r w:rsidRPr="008B7F28">
              <w:rPr>
                <w:sz w:val="20"/>
                <w:szCs w:val="20"/>
              </w:rPr>
              <w:t>0</w:t>
            </w:r>
          </w:p>
        </w:tc>
        <w:tc>
          <w:tcPr>
            <w:tcW w:w="0" w:type="auto"/>
            <w:vAlign w:val="bottom"/>
          </w:tcPr>
          <w:p w:rsidR="00A64FD6" w:rsidRPr="008B7F28" w:rsidRDefault="00D25475" w:rsidP="001E0878">
            <w:pPr>
              <w:jc w:val="right"/>
              <w:rPr>
                <w:sz w:val="20"/>
                <w:szCs w:val="20"/>
              </w:rPr>
            </w:pPr>
            <w:r w:rsidRPr="008B7F28">
              <w:rPr>
                <w:sz w:val="20"/>
                <w:szCs w:val="20"/>
              </w:rPr>
              <w:t>0</w:t>
            </w:r>
          </w:p>
        </w:tc>
        <w:tc>
          <w:tcPr>
            <w:tcW w:w="0" w:type="auto"/>
            <w:vAlign w:val="bottom"/>
          </w:tcPr>
          <w:p w:rsidR="00A64FD6" w:rsidRPr="008B7F28" w:rsidRDefault="002F68F7" w:rsidP="001E0878">
            <w:pPr>
              <w:jc w:val="right"/>
              <w:rPr>
                <w:sz w:val="20"/>
                <w:szCs w:val="20"/>
              </w:rPr>
            </w:pPr>
            <w:r w:rsidRPr="008B7F28">
              <w:rPr>
                <w:sz w:val="20"/>
                <w:szCs w:val="20"/>
              </w:rPr>
              <w:t>0</w:t>
            </w:r>
          </w:p>
        </w:tc>
        <w:tc>
          <w:tcPr>
            <w:tcW w:w="0" w:type="auto"/>
            <w:vAlign w:val="bottom"/>
          </w:tcPr>
          <w:p w:rsidR="00A64FD6" w:rsidRPr="008B7F28" w:rsidRDefault="003A04DF" w:rsidP="001E0878">
            <w:pPr>
              <w:jc w:val="right"/>
              <w:rPr>
                <w:sz w:val="20"/>
                <w:szCs w:val="20"/>
              </w:rPr>
            </w:pPr>
            <w:r w:rsidRPr="008B7F28">
              <w:rPr>
                <w:sz w:val="20"/>
                <w:szCs w:val="20"/>
              </w:rPr>
              <w:t>1</w:t>
            </w:r>
          </w:p>
        </w:tc>
        <w:tc>
          <w:tcPr>
            <w:tcW w:w="0" w:type="auto"/>
            <w:vAlign w:val="bottom"/>
          </w:tcPr>
          <w:p w:rsidR="00A64FD6" w:rsidRPr="008B7F28" w:rsidRDefault="003A04DF" w:rsidP="001E0878">
            <w:pPr>
              <w:jc w:val="right"/>
              <w:rPr>
                <w:sz w:val="20"/>
                <w:szCs w:val="20"/>
              </w:rPr>
            </w:pPr>
            <w:r w:rsidRPr="008B7F28">
              <w:rPr>
                <w:sz w:val="20"/>
                <w:szCs w:val="20"/>
              </w:rPr>
              <w:t>1</w:t>
            </w:r>
          </w:p>
        </w:tc>
        <w:tc>
          <w:tcPr>
            <w:tcW w:w="0" w:type="auto"/>
            <w:vAlign w:val="bottom"/>
          </w:tcPr>
          <w:p w:rsidR="00A64FD6" w:rsidRPr="008B7F28" w:rsidRDefault="00E954BD" w:rsidP="001E0878">
            <w:pPr>
              <w:jc w:val="right"/>
              <w:rPr>
                <w:sz w:val="20"/>
                <w:szCs w:val="20"/>
              </w:rPr>
            </w:pPr>
            <w:r w:rsidRPr="008B7F28">
              <w:rPr>
                <w:sz w:val="20"/>
                <w:szCs w:val="20"/>
              </w:rPr>
              <w:t>0</w:t>
            </w:r>
          </w:p>
        </w:tc>
        <w:tc>
          <w:tcPr>
            <w:tcW w:w="0" w:type="auto"/>
            <w:vAlign w:val="bottom"/>
          </w:tcPr>
          <w:p w:rsidR="00A64FD6" w:rsidRPr="008B7F28" w:rsidRDefault="00E954BD" w:rsidP="001E0878">
            <w:pPr>
              <w:jc w:val="right"/>
              <w:rPr>
                <w:sz w:val="20"/>
                <w:szCs w:val="20"/>
              </w:rPr>
            </w:pPr>
            <w:r w:rsidRPr="008B7F28">
              <w:rPr>
                <w:sz w:val="20"/>
                <w:szCs w:val="20"/>
              </w:rPr>
              <w:t>0</w:t>
            </w:r>
          </w:p>
        </w:tc>
        <w:tc>
          <w:tcPr>
            <w:tcW w:w="0" w:type="auto"/>
            <w:vAlign w:val="bottom"/>
          </w:tcPr>
          <w:p w:rsidR="00A64FD6" w:rsidRPr="008B7F28" w:rsidRDefault="00E954BD" w:rsidP="001E0878">
            <w:pPr>
              <w:jc w:val="right"/>
              <w:rPr>
                <w:sz w:val="20"/>
                <w:szCs w:val="20"/>
              </w:rPr>
            </w:pPr>
            <w:r w:rsidRPr="008B7F28">
              <w:rPr>
                <w:sz w:val="20"/>
                <w:szCs w:val="20"/>
              </w:rPr>
              <w:t>0</w:t>
            </w:r>
          </w:p>
        </w:tc>
        <w:tc>
          <w:tcPr>
            <w:tcW w:w="0" w:type="auto"/>
            <w:vAlign w:val="bottom"/>
          </w:tcPr>
          <w:p w:rsidR="00A64FD6" w:rsidRPr="008B7F28" w:rsidRDefault="00B51AE5" w:rsidP="001E0878">
            <w:pPr>
              <w:jc w:val="right"/>
              <w:rPr>
                <w:sz w:val="20"/>
                <w:szCs w:val="20"/>
              </w:rPr>
            </w:pPr>
            <w:r w:rsidRPr="008B7F28">
              <w:rPr>
                <w:sz w:val="20"/>
                <w:szCs w:val="20"/>
              </w:rPr>
              <w:t>0</w:t>
            </w:r>
          </w:p>
        </w:tc>
        <w:tc>
          <w:tcPr>
            <w:tcW w:w="0" w:type="auto"/>
            <w:vAlign w:val="bottom"/>
          </w:tcPr>
          <w:p w:rsidR="00A64FD6" w:rsidRPr="008B7F28" w:rsidRDefault="009043CE" w:rsidP="001E0878">
            <w:pPr>
              <w:jc w:val="right"/>
              <w:rPr>
                <w:sz w:val="20"/>
                <w:szCs w:val="20"/>
              </w:rPr>
            </w:pPr>
            <w:r w:rsidRPr="008B7F28">
              <w:rPr>
                <w:sz w:val="20"/>
                <w:szCs w:val="20"/>
              </w:rPr>
              <w:t>1</w:t>
            </w:r>
          </w:p>
        </w:tc>
        <w:tc>
          <w:tcPr>
            <w:tcW w:w="0" w:type="auto"/>
            <w:vAlign w:val="bottom"/>
          </w:tcPr>
          <w:p w:rsidR="00A64FD6" w:rsidRPr="008B7F28" w:rsidRDefault="0008234E" w:rsidP="001E0878">
            <w:pPr>
              <w:jc w:val="right"/>
              <w:rPr>
                <w:sz w:val="20"/>
                <w:szCs w:val="20"/>
              </w:rPr>
            </w:pPr>
            <w:r w:rsidRPr="008B7F28">
              <w:rPr>
                <w:sz w:val="20"/>
                <w:szCs w:val="20"/>
              </w:rPr>
              <w:t>1</w:t>
            </w:r>
          </w:p>
        </w:tc>
        <w:tc>
          <w:tcPr>
            <w:tcW w:w="0" w:type="auto"/>
            <w:vAlign w:val="bottom"/>
          </w:tcPr>
          <w:p w:rsidR="00A64FD6" w:rsidRPr="008B7F28" w:rsidRDefault="0008234E" w:rsidP="001E0878">
            <w:pPr>
              <w:jc w:val="right"/>
              <w:rPr>
                <w:sz w:val="20"/>
                <w:szCs w:val="20"/>
              </w:rPr>
            </w:pPr>
            <w:r w:rsidRPr="008B7F28">
              <w:rPr>
                <w:sz w:val="20"/>
                <w:szCs w:val="20"/>
              </w:rPr>
              <w:t>0</w:t>
            </w:r>
          </w:p>
        </w:tc>
        <w:tc>
          <w:tcPr>
            <w:tcW w:w="0" w:type="auto"/>
            <w:vAlign w:val="bottom"/>
          </w:tcPr>
          <w:p w:rsidR="00A64FD6" w:rsidRPr="008B7F28" w:rsidRDefault="00290A75" w:rsidP="001E0878">
            <w:pPr>
              <w:jc w:val="right"/>
              <w:rPr>
                <w:sz w:val="20"/>
                <w:szCs w:val="20"/>
              </w:rPr>
            </w:pPr>
            <w:r w:rsidRPr="008B7F28">
              <w:rPr>
                <w:sz w:val="20"/>
                <w:szCs w:val="20"/>
              </w:rPr>
              <w:t>0</w:t>
            </w:r>
          </w:p>
        </w:tc>
      </w:tr>
      <w:tr w:rsidR="00D25475" w:rsidRPr="008B7F28" w:rsidTr="00767242">
        <w:tc>
          <w:tcPr>
            <w:tcW w:w="0" w:type="auto"/>
            <w:vAlign w:val="bottom"/>
          </w:tcPr>
          <w:p w:rsidR="00A64FD6" w:rsidRPr="008B7F28" w:rsidRDefault="00A33C2C" w:rsidP="006F2390">
            <w:pPr>
              <w:rPr>
                <w:sz w:val="20"/>
                <w:szCs w:val="20"/>
              </w:rPr>
            </w:pPr>
            <w:r w:rsidRPr="008B7F28">
              <w:rPr>
                <w:sz w:val="20"/>
                <w:szCs w:val="20"/>
              </w:rPr>
              <w:t>Six months after peak</w:t>
            </w:r>
          </w:p>
        </w:tc>
        <w:tc>
          <w:tcPr>
            <w:tcW w:w="0" w:type="auto"/>
            <w:vAlign w:val="bottom"/>
          </w:tcPr>
          <w:p w:rsidR="00A64FD6" w:rsidRPr="008B7F28" w:rsidRDefault="00A64FD6" w:rsidP="001E0878">
            <w:pPr>
              <w:jc w:val="right"/>
              <w:rPr>
                <w:sz w:val="20"/>
                <w:szCs w:val="20"/>
              </w:rPr>
            </w:pPr>
            <w:r w:rsidRPr="008B7F28">
              <w:rPr>
                <w:sz w:val="20"/>
                <w:szCs w:val="20"/>
              </w:rPr>
              <w:t>0</w:t>
            </w:r>
          </w:p>
        </w:tc>
        <w:tc>
          <w:tcPr>
            <w:tcW w:w="0" w:type="auto"/>
            <w:vAlign w:val="bottom"/>
          </w:tcPr>
          <w:p w:rsidR="00A64FD6" w:rsidRPr="008B7F28" w:rsidRDefault="00D25475" w:rsidP="001E0878">
            <w:pPr>
              <w:jc w:val="right"/>
              <w:rPr>
                <w:sz w:val="20"/>
                <w:szCs w:val="20"/>
              </w:rPr>
            </w:pPr>
            <w:r w:rsidRPr="008B7F28">
              <w:rPr>
                <w:sz w:val="20"/>
                <w:szCs w:val="20"/>
              </w:rPr>
              <w:t>0</w:t>
            </w:r>
          </w:p>
        </w:tc>
        <w:tc>
          <w:tcPr>
            <w:tcW w:w="0" w:type="auto"/>
            <w:vAlign w:val="bottom"/>
          </w:tcPr>
          <w:p w:rsidR="00A64FD6" w:rsidRPr="008B7F28" w:rsidRDefault="002F68F7" w:rsidP="001E0878">
            <w:pPr>
              <w:jc w:val="right"/>
              <w:rPr>
                <w:sz w:val="20"/>
                <w:szCs w:val="20"/>
              </w:rPr>
            </w:pPr>
            <w:r w:rsidRPr="008B7F28">
              <w:rPr>
                <w:sz w:val="20"/>
                <w:szCs w:val="20"/>
              </w:rPr>
              <w:t>0</w:t>
            </w:r>
          </w:p>
        </w:tc>
        <w:tc>
          <w:tcPr>
            <w:tcW w:w="0" w:type="auto"/>
            <w:vAlign w:val="bottom"/>
          </w:tcPr>
          <w:p w:rsidR="00A64FD6" w:rsidRPr="008B7F28" w:rsidRDefault="003A04DF" w:rsidP="001E0878">
            <w:pPr>
              <w:jc w:val="right"/>
              <w:rPr>
                <w:sz w:val="20"/>
                <w:szCs w:val="20"/>
              </w:rPr>
            </w:pPr>
            <w:r w:rsidRPr="008B7F28">
              <w:rPr>
                <w:sz w:val="20"/>
                <w:szCs w:val="20"/>
              </w:rPr>
              <w:t>0</w:t>
            </w:r>
          </w:p>
        </w:tc>
        <w:tc>
          <w:tcPr>
            <w:tcW w:w="0" w:type="auto"/>
            <w:vAlign w:val="bottom"/>
          </w:tcPr>
          <w:p w:rsidR="00A64FD6" w:rsidRPr="008B7F28" w:rsidRDefault="003A04DF" w:rsidP="001E0878">
            <w:pPr>
              <w:jc w:val="right"/>
              <w:rPr>
                <w:sz w:val="20"/>
                <w:szCs w:val="20"/>
              </w:rPr>
            </w:pPr>
            <w:r w:rsidRPr="008B7F28">
              <w:rPr>
                <w:sz w:val="20"/>
                <w:szCs w:val="20"/>
              </w:rPr>
              <w:t>0</w:t>
            </w:r>
          </w:p>
        </w:tc>
        <w:tc>
          <w:tcPr>
            <w:tcW w:w="0" w:type="auto"/>
            <w:vAlign w:val="bottom"/>
          </w:tcPr>
          <w:p w:rsidR="00A64FD6" w:rsidRPr="008B7F28" w:rsidRDefault="00E954BD" w:rsidP="001E0878">
            <w:pPr>
              <w:jc w:val="right"/>
              <w:rPr>
                <w:sz w:val="20"/>
                <w:szCs w:val="20"/>
              </w:rPr>
            </w:pPr>
            <w:r w:rsidRPr="008B7F28">
              <w:rPr>
                <w:sz w:val="20"/>
                <w:szCs w:val="20"/>
              </w:rPr>
              <w:t>0</w:t>
            </w:r>
          </w:p>
        </w:tc>
        <w:tc>
          <w:tcPr>
            <w:tcW w:w="0" w:type="auto"/>
            <w:vAlign w:val="bottom"/>
          </w:tcPr>
          <w:p w:rsidR="00A64FD6" w:rsidRPr="008B7F28" w:rsidRDefault="00E954BD" w:rsidP="001E0878">
            <w:pPr>
              <w:jc w:val="right"/>
              <w:rPr>
                <w:sz w:val="20"/>
                <w:szCs w:val="20"/>
              </w:rPr>
            </w:pPr>
            <w:r w:rsidRPr="008B7F28">
              <w:rPr>
                <w:sz w:val="20"/>
                <w:szCs w:val="20"/>
              </w:rPr>
              <w:t>0</w:t>
            </w:r>
          </w:p>
        </w:tc>
        <w:tc>
          <w:tcPr>
            <w:tcW w:w="0" w:type="auto"/>
            <w:vAlign w:val="bottom"/>
          </w:tcPr>
          <w:p w:rsidR="00A64FD6" w:rsidRPr="008B7F28" w:rsidRDefault="00B51AE5" w:rsidP="001E0878">
            <w:pPr>
              <w:jc w:val="right"/>
              <w:rPr>
                <w:sz w:val="20"/>
                <w:szCs w:val="20"/>
              </w:rPr>
            </w:pPr>
            <w:r w:rsidRPr="008B7F28">
              <w:rPr>
                <w:sz w:val="20"/>
                <w:szCs w:val="20"/>
              </w:rPr>
              <w:t>0</w:t>
            </w:r>
          </w:p>
        </w:tc>
        <w:tc>
          <w:tcPr>
            <w:tcW w:w="0" w:type="auto"/>
            <w:vAlign w:val="bottom"/>
          </w:tcPr>
          <w:p w:rsidR="00A64FD6" w:rsidRPr="008B7F28" w:rsidRDefault="00B51AE5" w:rsidP="001E0878">
            <w:pPr>
              <w:jc w:val="right"/>
              <w:rPr>
                <w:sz w:val="20"/>
                <w:szCs w:val="20"/>
              </w:rPr>
            </w:pPr>
            <w:r w:rsidRPr="008B7F28">
              <w:rPr>
                <w:sz w:val="20"/>
                <w:szCs w:val="20"/>
              </w:rPr>
              <w:t>1</w:t>
            </w:r>
          </w:p>
        </w:tc>
        <w:tc>
          <w:tcPr>
            <w:tcW w:w="0" w:type="auto"/>
            <w:vAlign w:val="bottom"/>
          </w:tcPr>
          <w:p w:rsidR="00A64FD6" w:rsidRPr="008B7F28" w:rsidRDefault="009043CE" w:rsidP="001E0878">
            <w:pPr>
              <w:jc w:val="right"/>
              <w:rPr>
                <w:sz w:val="20"/>
                <w:szCs w:val="20"/>
              </w:rPr>
            </w:pPr>
            <w:r w:rsidRPr="008B7F28">
              <w:rPr>
                <w:sz w:val="20"/>
                <w:szCs w:val="20"/>
              </w:rPr>
              <w:t>0</w:t>
            </w:r>
          </w:p>
        </w:tc>
        <w:tc>
          <w:tcPr>
            <w:tcW w:w="0" w:type="auto"/>
            <w:vAlign w:val="bottom"/>
          </w:tcPr>
          <w:p w:rsidR="00A64FD6" w:rsidRPr="008B7F28" w:rsidRDefault="009043CE" w:rsidP="001E0878">
            <w:pPr>
              <w:jc w:val="right"/>
              <w:rPr>
                <w:sz w:val="20"/>
                <w:szCs w:val="20"/>
              </w:rPr>
            </w:pPr>
            <w:r w:rsidRPr="008B7F28">
              <w:rPr>
                <w:sz w:val="20"/>
                <w:szCs w:val="20"/>
              </w:rPr>
              <w:t>0</w:t>
            </w:r>
          </w:p>
        </w:tc>
        <w:tc>
          <w:tcPr>
            <w:tcW w:w="0" w:type="auto"/>
            <w:vAlign w:val="bottom"/>
          </w:tcPr>
          <w:p w:rsidR="00A64FD6" w:rsidRPr="008B7F28" w:rsidRDefault="0008234E" w:rsidP="001E0878">
            <w:pPr>
              <w:jc w:val="right"/>
              <w:rPr>
                <w:sz w:val="20"/>
                <w:szCs w:val="20"/>
              </w:rPr>
            </w:pPr>
            <w:r w:rsidRPr="008B7F28">
              <w:rPr>
                <w:sz w:val="20"/>
                <w:szCs w:val="20"/>
              </w:rPr>
              <w:t>0</w:t>
            </w:r>
          </w:p>
        </w:tc>
        <w:tc>
          <w:tcPr>
            <w:tcW w:w="0" w:type="auto"/>
            <w:vAlign w:val="bottom"/>
          </w:tcPr>
          <w:p w:rsidR="00A64FD6" w:rsidRPr="008B7F28" w:rsidRDefault="00290A75" w:rsidP="001E0878">
            <w:pPr>
              <w:jc w:val="right"/>
              <w:rPr>
                <w:sz w:val="20"/>
                <w:szCs w:val="20"/>
              </w:rPr>
            </w:pPr>
            <w:r w:rsidRPr="008B7F28">
              <w:rPr>
                <w:sz w:val="20"/>
                <w:szCs w:val="20"/>
              </w:rPr>
              <w:t>0</w:t>
            </w:r>
          </w:p>
        </w:tc>
      </w:tr>
    </w:tbl>
    <w:p w:rsidR="000E6AEB" w:rsidRPr="009F449F" w:rsidRDefault="002B08B0" w:rsidP="000E6AEB">
      <w:pPr>
        <w:pStyle w:val="NoSpacing"/>
      </w:pPr>
      <w:r w:rsidRPr="009F449F">
        <w:br w:type="page"/>
      </w:r>
      <w:proofErr w:type="gramStart"/>
      <w:r w:rsidR="0079197B">
        <w:lastRenderedPageBreak/>
        <w:t>Table 1.</w:t>
      </w:r>
      <w:proofErr w:type="gramEnd"/>
      <w:r w:rsidR="0079197B">
        <w:t xml:space="preserve"> </w:t>
      </w:r>
      <w:proofErr w:type="gramStart"/>
      <w:r w:rsidR="0079197B">
        <w:t>(cont.)</w:t>
      </w:r>
      <w:proofErr w:type="gramEnd"/>
    </w:p>
    <w:tbl>
      <w:tblPr>
        <w:tblStyle w:val="TableGrid"/>
        <w:tblW w:w="0" w:type="auto"/>
        <w:tbl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insideH w:val="dotted" w:sz="4" w:space="0" w:color="A6A6A6" w:themeColor="background1" w:themeShade="A6"/>
          <w:insideV w:val="dotted" w:sz="4" w:space="0" w:color="A6A6A6" w:themeColor="background1" w:themeShade="A6"/>
        </w:tblBorders>
        <w:tblLook w:val="0620" w:firstRow="1" w:lastRow="0" w:firstColumn="0" w:lastColumn="0" w:noHBand="1" w:noVBand="1"/>
        <w:tblDescription w:val="Table describes count data for ASL new pups by location"/>
      </w:tblPr>
      <w:tblGrid>
        <w:gridCol w:w="2376"/>
        <w:gridCol w:w="539"/>
        <w:gridCol w:w="548"/>
        <w:gridCol w:w="623"/>
        <w:gridCol w:w="933"/>
        <w:gridCol w:w="528"/>
        <w:gridCol w:w="449"/>
        <w:gridCol w:w="903"/>
        <w:gridCol w:w="528"/>
        <w:gridCol w:w="852"/>
        <w:gridCol w:w="1209"/>
        <w:gridCol w:w="495"/>
        <w:gridCol w:w="964"/>
        <w:gridCol w:w="685"/>
      </w:tblGrid>
      <w:tr w:rsidR="000E6AEB" w:rsidTr="006C166C">
        <w:trPr>
          <w:tblHeader/>
        </w:trPr>
        <w:tc>
          <w:tcPr>
            <w:tcW w:w="0" w:type="auto"/>
            <w:gridSpan w:val="14"/>
            <w:vAlign w:val="bottom"/>
          </w:tcPr>
          <w:p w:rsidR="000E6AEB" w:rsidRPr="00A64FD6" w:rsidRDefault="000E6AEB" w:rsidP="00CC134E">
            <w:pPr>
              <w:jc w:val="center"/>
              <w:rPr>
                <w:b/>
              </w:rPr>
            </w:pPr>
            <w:r w:rsidRPr="00A64FD6">
              <w:rPr>
                <w:b/>
              </w:rPr>
              <w:t>New pups</w:t>
            </w:r>
          </w:p>
        </w:tc>
      </w:tr>
      <w:tr w:rsidR="000E6AEB" w:rsidRPr="00AB6E11" w:rsidTr="006C166C">
        <w:tc>
          <w:tcPr>
            <w:tcW w:w="0" w:type="auto"/>
            <w:vAlign w:val="bottom"/>
          </w:tcPr>
          <w:p w:rsidR="000E6AEB" w:rsidRPr="008B7F28" w:rsidRDefault="000E6AEB" w:rsidP="00CC134E">
            <w:pPr>
              <w:rPr>
                <w:b/>
                <w:sz w:val="20"/>
                <w:szCs w:val="20"/>
              </w:rPr>
            </w:pPr>
            <w:r w:rsidRPr="008B7F28">
              <w:rPr>
                <w:b/>
                <w:sz w:val="20"/>
                <w:szCs w:val="20"/>
              </w:rPr>
              <w:t>Count data</w:t>
            </w:r>
          </w:p>
        </w:tc>
        <w:tc>
          <w:tcPr>
            <w:tcW w:w="0" w:type="auto"/>
            <w:vAlign w:val="bottom"/>
          </w:tcPr>
          <w:p w:rsidR="000E6AEB" w:rsidRPr="008B7F28" w:rsidRDefault="000E6AEB" w:rsidP="00CC134E">
            <w:pPr>
              <w:rPr>
                <w:b/>
                <w:sz w:val="20"/>
                <w:szCs w:val="20"/>
              </w:rPr>
            </w:pPr>
            <w:r w:rsidRPr="008B7F28">
              <w:rPr>
                <w:b/>
                <w:sz w:val="20"/>
                <w:szCs w:val="20"/>
              </w:rPr>
              <w:t>RRE</w:t>
            </w:r>
          </w:p>
        </w:tc>
        <w:tc>
          <w:tcPr>
            <w:tcW w:w="0" w:type="auto"/>
            <w:vAlign w:val="bottom"/>
          </w:tcPr>
          <w:p w:rsidR="000E6AEB" w:rsidRPr="008B7F28" w:rsidRDefault="000E6AEB" w:rsidP="00CC134E">
            <w:pPr>
              <w:rPr>
                <w:b/>
                <w:sz w:val="20"/>
                <w:szCs w:val="20"/>
              </w:rPr>
            </w:pPr>
            <w:r w:rsidRPr="008B7F28">
              <w:rPr>
                <w:b/>
                <w:sz w:val="20"/>
                <w:szCs w:val="20"/>
              </w:rPr>
              <w:t>RRC</w:t>
            </w:r>
          </w:p>
        </w:tc>
        <w:tc>
          <w:tcPr>
            <w:tcW w:w="0" w:type="auto"/>
            <w:vAlign w:val="bottom"/>
          </w:tcPr>
          <w:p w:rsidR="000E6AEB" w:rsidRPr="008B7F28" w:rsidRDefault="000E6AEB" w:rsidP="00CC134E">
            <w:pPr>
              <w:rPr>
                <w:b/>
                <w:sz w:val="20"/>
                <w:szCs w:val="20"/>
              </w:rPr>
            </w:pPr>
            <w:r w:rsidRPr="008B7F28">
              <w:rPr>
                <w:b/>
                <w:sz w:val="20"/>
                <w:szCs w:val="20"/>
              </w:rPr>
              <w:t>RRW</w:t>
            </w:r>
          </w:p>
        </w:tc>
        <w:tc>
          <w:tcPr>
            <w:tcW w:w="0" w:type="auto"/>
            <w:vAlign w:val="bottom"/>
          </w:tcPr>
          <w:p w:rsidR="000E6AEB" w:rsidRPr="008B7F28" w:rsidRDefault="000E6AEB" w:rsidP="00CC134E">
            <w:pPr>
              <w:rPr>
                <w:b/>
                <w:sz w:val="20"/>
                <w:szCs w:val="20"/>
              </w:rPr>
            </w:pPr>
            <w:proofErr w:type="spellStart"/>
            <w:r w:rsidRPr="008B7F28">
              <w:rPr>
                <w:b/>
                <w:sz w:val="20"/>
                <w:szCs w:val="20"/>
              </w:rPr>
              <w:t>Peb</w:t>
            </w:r>
            <w:proofErr w:type="spellEnd"/>
            <w:r w:rsidRPr="008B7F28">
              <w:rPr>
                <w:b/>
                <w:sz w:val="20"/>
                <w:szCs w:val="20"/>
              </w:rPr>
              <w:t>. Bch</w:t>
            </w:r>
          </w:p>
        </w:tc>
        <w:tc>
          <w:tcPr>
            <w:tcW w:w="0" w:type="auto"/>
            <w:vAlign w:val="bottom"/>
          </w:tcPr>
          <w:p w:rsidR="000E6AEB" w:rsidRPr="008B7F28" w:rsidRDefault="000E6AEB" w:rsidP="00CC134E">
            <w:pPr>
              <w:rPr>
                <w:b/>
                <w:sz w:val="20"/>
                <w:szCs w:val="20"/>
              </w:rPr>
            </w:pPr>
            <w:r w:rsidRPr="008B7F28">
              <w:rPr>
                <w:b/>
                <w:sz w:val="20"/>
                <w:szCs w:val="20"/>
              </w:rPr>
              <w:t>WU</w:t>
            </w:r>
          </w:p>
        </w:tc>
        <w:tc>
          <w:tcPr>
            <w:tcW w:w="0" w:type="auto"/>
            <w:vAlign w:val="bottom"/>
          </w:tcPr>
          <w:p w:rsidR="000E6AEB" w:rsidRPr="008B7F28" w:rsidRDefault="000E6AEB" w:rsidP="00CC134E">
            <w:pPr>
              <w:rPr>
                <w:b/>
                <w:sz w:val="20"/>
                <w:szCs w:val="20"/>
              </w:rPr>
            </w:pPr>
            <w:r w:rsidRPr="008B7F28">
              <w:rPr>
                <w:b/>
                <w:sz w:val="20"/>
                <w:szCs w:val="20"/>
              </w:rPr>
              <w:t>DP</w:t>
            </w:r>
          </w:p>
        </w:tc>
        <w:tc>
          <w:tcPr>
            <w:tcW w:w="0" w:type="auto"/>
            <w:vAlign w:val="bottom"/>
          </w:tcPr>
          <w:p w:rsidR="000E6AEB" w:rsidRPr="008B7F28" w:rsidRDefault="000E6AEB" w:rsidP="00CC134E">
            <w:pPr>
              <w:rPr>
                <w:b/>
                <w:sz w:val="20"/>
                <w:szCs w:val="20"/>
              </w:rPr>
            </w:pPr>
            <w:r w:rsidRPr="008B7F28">
              <w:rPr>
                <w:b/>
                <w:sz w:val="20"/>
                <w:szCs w:val="20"/>
              </w:rPr>
              <w:t>DP Cove</w:t>
            </w:r>
          </w:p>
        </w:tc>
        <w:tc>
          <w:tcPr>
            <w:tcW w:w="0" w:type="auto"/>
            <w:vAlign w:val="bottom"/>
          </w:tcPr>
          <w:p w:rsidR="000E6AEB" w:rsidRPr="008B7F28" w:rsidRDefault="000E6AEB" w:rsidP="00CC134E">
            <w:pPr>
              <w:rPr>
                <w:b/>
                <w:sz w:val="20"/>
                <w:szCs w:val="20"/>
              </w:rPr>
            </w:pPr>
            <w:r w:rsidRPr="008B7F28">
              <w:rPr>
                <w:b/>
                <w:sz w:val="20"/>
                <w:szCs w:val="20"/>
              </w:rPr>
              <w:t>WU</w:t>
            </w:r>
          </w:p>
        </w:tc>
        <w:tc>
          <w:tcPr>
            <w:tcW w:w="0" w:type="auto"/>
            <w:vAlign w:val="bottom"/>
          </w:tcPr>
          <w:p w:rsidR="000E6AEB" w:rsidRPr="008B7F28" w:rsidRDefault="000E6AEB" w:rsidP="00CC134E">
            <w:pPr>
              <w:rPr>
                <w:b/>
                <w:sz w:val="20"/>
                <w:szCs w:val="20"/>
              </w:rPr>
            </w:pPr>
            <w:r w:rsidRPr="008B7F28">
              <w:rPr>
                <w:b/>
                <w:sz w:val="20"/>
                <w:szCs w:val="20"/>
              </w:rPr>
              <w:t>W Cove</w:t>
            </w:r>
          </w:p>
        </w:tc>
        <w:tc>
          <w:tcPr>
            <w:tcW w:w="0" w:type="auto"/>
            <w:vAlign w:val="bottom"/>
          </w:tcPr>
          <w:p w:rsidR="000E6AEB" w:rsidRPr="008B7F28" w:rsidRDefault="000E6AEB" w:rsidP="00CC134E">
            <w:pPr>
              <w:rPr>
                <w:b/>
                <w:sz w:val="20"/>
                <w:szCs w:val="20"/>
              </w:rPr>
            </w:pPr>
            <w:r w:rsidRPr="008B7F28">
              <w:rPr>
                <w:b/>
                <w:sz w:val="20"/>
                <w:szCs w:val="20"/>
              </w:rPr>
              <w:t>W Cove WU</w:t>
            </w:r>
          </w:p>
        </w:tc>
        <w:tc>
          <w:tcPr>
            <w:tcW w:w="0" w:type="auto"/>
            <w:vAlign w:val="bottom"/>
          </w:tcPr>
          <w:p w:rsidR="000E6AEB" w:rsidRPr="008B7F28" w:rsidRDefault="000E6AEB" w:rsidP="00CC134E">
            <w:pPr>
              <w:rPr>
                <w:b/>
                <w:sz w:val="20"/>
                <w:szCs w:val="20"/>
              </w:rPr>
            </w:pPr>
            <w:r w:rsidRPr="008B7F28">
              <w:rPr>
                <w:b/>
                <w:sz w:val="20"/>
                <w:szCs w:val="20"/>
              </w:rPr>
              <w:t>WE</w:t>
            </w:r>
          </w:p>
        </w:tc>
        <w:tc>
          <w:tcPr>
            <w:tcW w:w="0" w:type="auto"/>
            <w:vAlign w:val="bottom"/>
          </w:tcPr>
          <w:p w:rsidR="000E6AEB" w:rsidRPr="008B7F28" w:rsidRDefault="000E6AEB" w:rsidP="00CC134E">
            <w:pPr>
              <w:rPr>
                <w:b/>
                <w:sz w:val="20"/>
                <w:szCs w:val="20"/>
              </w:rPr>
            </w:pPr>
            <w:r w:rsidRPr="008B7F28">
              <w:rPr>
                <w:b/>
                <w:sz w:val="20"/>
                <w:szCs w:val="20"/>
              </w:rPr>
              <w:t>Dunes W</w:t>
            </w:r>
          </w:p>
        </w:tc>
        <w:tc>
          <w:tcPr>
            <w:tcW w:w="0" w:type="auto"/>
            <w:vAlign w:val="bottom"/>
          </w:tcPr>
          <w:p w:rsidR="000E6AEB" w:rsidRPr="008B7F28" w:rsidRDefault="000E6AEB" w:rsidP="00CC134E">
            <w:pPr>
              <w:rPr>
                <w:b/>
                <w:sz w:val="20"/>
                <w:szCs w:val="20"/>
              </w:rPr>
            </w:pPr>
            <w:r w:rsidRPr="008B7F28">
              <w:rPr>
                <w:b/>
                <w:sz w:val="20"/>
                <w:szCs w:val="20"/>
              </w:rPr>
              <w:t>MBW</w:t>
            </w:r>
          </w:p>
        </w:tc>
      </w:tr>
      <w:tr w:rsidR="00A16C6A" w:rsidRPr="00AB6E11" w:rsidTr="006C166C">
        <w:tc>
          <w:tcPr>
            <w:tcW w:w="0" w:type="auto"/>
            <w:tcBorders>
              <w:bottom w:val="nil"/>
            </w:tcBorders>
            <w:vAlign w:val="bottom"/>
          </w:tcPr>
          <w:p w:rsidR="00A16C6A" w:rsidRPr="008B7F28" w:rsidRDefault="00A16C6A" w:rsidP="00CC134E">
            <w:pPr>
              <w:rPr>
                <w:b/>
                <w:sz w:val="20"/>
                <w:szCs w:val="20"/>
              </w:rPr>
            </w:pPr>
            <w:r w:rsidRPr="008B7F28">
              <w:rPr>
                <w:b/>
                <w:sz w:val="20"/>
                <w:szCs w:val="20"/>
              </w:rPr>
              <w:t>Standard deviation</w:t>
            </w:r>
          </w:p>
        </w:tc>
        <w:tc>
          <w:tcPr>
            <w:tcW w:w="0" w:type="auto"/>
            <w:gridSpan w:val="13"/>
            <w:tcBorders>
              <w:bottom w:val="nil"/>
            </w:tcBorders>
            <w:vAlign w:val="bottom"/>
          </w:tcPr>
          <w:p w:rsidR="00A16C6A" w:rsidRPr="008B7F28" w:rsidRDefault="00A16C6A" w:rsidP="00CC134E">
            <w:pPr>
              <w:rPr>
                <w:sz w:val="20"/>
                <w:szCs w:val="20"/>
              </w:rPr>
            </w:pPr>
          </w:p>
        </w:tc>
      </w:tr>
      <w:tr w:rsidR="00E753C3" w:rsidRPr="00AB6E11" w:rsidTr="006C166C">
        <w:tc>
          <w:tcPr>
            <w:tcW w:w="0" w:type="auto"/>
            <w:tcBorders>
              <w:top w:val="nil"/>
              <w:left w:val="nil"/>
              <w:bottom w:val="nil"/>
              <w:right w:val="nil"/>
            </w:tcBorders>
            <w:shd w:val="clear" w:color="auto" w:fill="DBE5F1" w:themeFill="accent1" w:themeFillTint="33"/>
            <w:vAlign w:val="bottom"/>
          </w:tcPr>
          <w:p w:rsidR="00E753C3" w:rsidRPr="008B7F28" w:rsidRDefault="00E753C3" w:rsidP="00CC134E">
            <w:pPr>
              <w:rPr>
                <w:sz w:val="20"/>
                <w:szCs w:val="20"/>
              </w:rPr>
            </w:pPr>
            <w:r w:rsidRPr="008B7F28">
              <w:rPr>
                <w:sz w:val="20"/>
                <w:szCs w:val="20"/>
              </w:rPr>
              <w:t>Three months before peak</w:t>
            </w:r>
          </w:p>
        </w:tc>
        <w:tc>
          <w:tcPr>
            <w:tcW w:w="0" w:type="auto"/>
            <w:tcBorders>
              <w:top w:val="nil"/>
              <w:left w:val="nil"/>
              <w:bottom w:val="nil"/>
              <w:right w:val="nil"/>
            </w:tcBorders>
            <w:shd w:val="clear" w:color="auto" w:fill="DBE5F1" w:themeFill="accent1" w:themeFillTint="33"/>
            <w:vAlign w:val="bottom"/>
          </w:tcPr>
          <w:p w:rsidR="00E753C3" w:rsidRPr="008B7F28" w:rsidRDefault="00E753C3" w:rsidP="001E0878">
            <w:pPr>
              <w:jc w:val="right"/>
              <w:rPr>
                <w:sz w:val="20"/>
                <w:szCs w:val="20"/>
              </w:rPr>
            </w:pPr>
            <w:r w:rsidRPr="008B7F28">
              <w:rPr>
                <w:sz w:val="20"/>
                <w:szCs w:val="20"/>
              </w:rPr>
              <w:t>0</w:t>
            </w:r>
          </w:p>
        </w:tc>
        <w:tc>
          <w:tcPr>
            <w:tcW w:w="0" w:type="auto"/>
            <w:tcBorders>
              <w:top w:val="nil"/>
              <w:left w:val="nil"/>
              <w:bottom w:val="nil"/>
              <w:right w:val="nil"/>
            </w:tcBorders>
            <w:shd w:val="clear" w:color="auto" w:fill="DBE5F1" w:themeFill="accent1" w:themeFillTint="33"/>
            <w:vAlign w:val="bottom"/>
          </w:tcPr>
          <w:p w:rsidR="00E753C3" w:rsidRPr="008B7F28" w:rsidRDefault="00E753C3" w:rsidP="001E0878">
            <w:pPr>
              <w:jc w:val="right"/>
              <w:rPr>
                <w:sz w:val="20"/>
                <w:szCs w:val="20"/>
              </w:rPr>
            </w:pPr>
            <w:r w:rsidRPr="008B7F28">
              <w:rPr>
                <w:sz w:val="20"/>
                <w:szCs w:val="20"/>
              </w:rPr>
              <w:t>0</w:t>
            </w:r>
          </w:p>
        </w:tc>
        <w:tc>
          <w:tcPr>
            <w:tcW w:w="0" w:type="auto"/>
            <w:tcBorders>
              <w:top w:val="nil"/>
              <w:left w:val="nil"/>
              <w:bottom w:val="nil"/>
              <w:right w:val="nil"/>
            </w:tcBorders>
            <w:shd w:val="clear" w:color="auto" w:fill="DBE5F1" w:themeFill="accent1" w:themeFillTint="33"/>
            <w:vAlign w:val="bottom"/>
          </w:tcPr>
          <w:p w:rsidR="00E753C3" w:rsidRPr="008B7F28" w:rsidRDefault="00E753C3" w:rsidP="001E0878">
            <w:pPr>
              <w:jc w:val="right"/>
              <w:rPr>
                <w:sz w:val="20"/>
                <w:szCs w:val="20"/>
              </w:rPr>
            </w:pPr>
            <w:r w:rsidRPr="008B7F28">
              <w:rPr>
                <w:sz w:val="20"/>
                <w:szCs w:val="20"/>
              </w:rPr>
              <w:t>0</w:t>
            </w:r>
          </w:p>
        </w:tc>
        <w:tc>
          <w:tcPr>
            <w:tcW w:w="0" w:type="auto"/>
            <w:tcBorders>
              <w:top w:val="nil"/>
              <w:left w:val="nil"/>
              <w:bottom w:val="nil"/>
              <w:right w:val="nil"/>
            </w:tcBorders>
            <w:shd w:val="clear" w:color="auto" w:fill="DBE5F1" w:themeFill="accent1" w:themeFillTint="33"/>
            <w:vAlign w:val="bottom"/>
          </w:tcPr>
          <w:p w:rsidR="00E753C3" w:rsidRPr="008B7F28" w:rsidRDefault="00E753C3" w:rsidP="001E0878">
            <w:pPr>
              <w:jc w:val="right"/>
              <w:rPr>
                <w:sz w:val="20"/>
                <w:szCs w:val="20"/>
              </w:rPr>
            </w:pPr>
            <w:r w:rsidRPr="008B7F28">
              <w:rPr>
                <w:sz w:val="20"/>
                <w:szCs w:val="20"/>
              </w:rPr>
              <w:t>0</w:t>
            </w:r>
          </w:p>
        </w:tc>
        <w:tc>
          <w:tcPr>
            <w:tcW w:w="0" w:type="auto"/>
            <w:tcBorders>
              <w:top w:val="nil"/>
              <w:left w:val="nil"/>
              <w:bottom w:val="nil"/>
              <w:right w:val="nil"/>
            </w:tcBorders>
            <w:shd w:val="clear" w:color="auto" w:fill="DBE5F1" w:themeFill="accent1" w:themeFillTint="33"/>
            <w:vAlign w:val="bottom"/>
          </w:tcPr>
          <w:p w:rsidR="00E753C3" w:rsidRPr="008B7F28" w:rsidRDefault="00E753C3" w:rsidP="001E0878">
            <w:pPr>
              <w:jc w:val="right"/>
              <w:rPr>
                <w:sz w:val="20"/>
                <w:szCs w:val="20"/>
              </w:rPr>
            </w:pPr>
            <w:r w:rsidRPr="008B7F28">
              <w:rPr>
                <w:sz w:val="20"/>
                <w:szCs w:val="20"/>
              </w:rPr>
              <w:t>0</w:t>
            </w:r>
          </w:p>
        </w:tc>
        <w:tc>
          <w:tcPr>
            <w:tcW w:w="0" w:type="auto"/>
            <w:tcBorders>
              <w:top w:val="nil"/>
              <w:left w:val="nil"/>
              <w:bottom w:val="nil"/>
              <w:right w:val="nil"/>
            </w:tcBorders>
            <w:shd w:val="clear" w:color="auto" w:fill="DBE5F1" w:themeFill="accent1" w:themeFillTint="33"/>
            <w:vAlign w:val="bottom"/>
          </w:tcPr>
          <w:p w:rsidR="00E753C3" w:rsidRPr="008B7F28" w:rsidRDefault="00E753C3" w:rsidP="001E0878">
            <w:pPr>
              <w:jc w:val="right"/>
              <w:rPr>
                <w:sz w:val="20"/>
                <w:szCs w:val="20"/>
              </w:rPr>
            </w:pPr>
            <w:r w:rsidRPr="008B7F28">
              <w:rPr>
                <w:sz w:val="20"/>
                <w:szCs w:val="20"/>
              </w:rPr>
              <w:t>0</w:t>
            </w:r>
          </w:p>
        </w:tc>
        <w:tc>
          <w:tcPr>
            <w:tcW w:w="0" w:type="auto"/>
            <w:tcBorders>
              <w:top w:val="nil"/>
              <w:left w:val="nil"/>
              <w:bottom w:val="nil"/>
              <w:right w:val="nil"/>
            </w:tcBorders>
            <w:shd w:val="clear" w:color="auto" w:fill="DBE5F1" w:themeFill="accent1" w:themeFillTint="33"/>
            <w:vAlign w:val="bottom"/>
          </w:tcPr>
          <w:p w:rsidR="00E753C3" w:rsidRPr="008B7F28" w:rsidRDefault="00E753C3" w:rsidP="001E0878">
            <w:pPr>
              <w:jc w:val="right"/>
              <w:rPr>
                <w:sz w:val="20"/>
                <w:szCs w:val="20"/>
              </w:rPr>
            </w:pPr>
            <w:r w:rsidRPr="008B7F28">
              <w:rPr>
                <w:sz w:val="20"/>
                <w:szCs w:val="20"/>
              </w:rPr>
              <w:t>0</w:t>
            </w:r>
          </w:p>
        </w:tc>
        <w:tc>
          <w:tcPr>
            <w:tcW w:w="0" w:type="auto"/>
            <w:tcBorders>
              <w:top w:val="nil"/>
              <w:left w:val="nil"/>
              <w:bottom w:val="nil"/>
              <w:right w:val="nil"/>
            </w:tcBorders>
            <w:shd w:val="clear" w:color="auto" w:fill="DBE5F1" w:themeFill="accent1" w:themeFillTint="33"/>
            <w:vAlign w:val="bottom"/>
          </w:tcPr>
          <w:p w:rsidR="00E753C3" w:rsidRPr="008B7F28" w:rsidRDefault="00E753C3" w:rsidP="001E0878">
            <w:pPr>
              <w:jc w:val="right"/>
              <w:rPr>
                <w:sz w:val="20"/>
                <w:szCs w:val="20"/>
              </w:rPr>
            </w:pPr>
            <w:r w:rsidRPr="008B7F28">
              <w:rPr>
                <w:sz w:val="20"/>
                <w:szCs w:val="20"/>
              </w:rPr>
              <w:t>0</w:t>
            </w:r>
          </w:p>
        </w:tc>
        <w:tc>
          <w:tcPr>
            <w:tcW w:w="0" w:type="auto"/>
            <w:tcBorders>
              <w:top w:val="nil"/>
              <w:left w:val="nil"/>
              <w:bottom w:val="nil"/>
              <w:right w:val="nil"/>
            </w:tcBorders>
            <w:shd w:val="clear" w:color="auto" w:fill="DBE5F1" w:themeFill="accent1" w:themeFillTint="33"/>
            <w:vAlign w:val="bottom"/>
          </w:tcPr>
          <w:p w:rsidR="00E753C3" w:rsidRPr="008B7F28" w:rsidRDefault="00E753C3" w:rsidP="001E0878">
            <w:pPr>
              <w:jc w:val="right"/>
              <w:rPr>
                <w:sz w:val="20"/>
                <w:szCs w:val="20"/>
              </w:rPr>
            </w:pPr>
            <w:r w:rsidRPr="008B7F28">
              <w:rPr>
                <w:sz w:val="20"/>
                <w:szCs w:val="20"/>
              </w:rPr>
              <w:t>0</w:t>
            </w:r>
          </w:p>
        </w:tc>
        <w:tc>
          <w:tcPr>
            <w:tcW w:w="0" w:type="auto"/>
            <w:tcBorders>
              <w:top w:val="nil"/>
              <w:left w:val="nil"/>
              <w:bottom w:val="nil"/>
              <w:right w:val="nil"/>
            </w:tcBorders>
            <w:shd w:val="clear" w:color="auto" w:fill="DBE5F1" w:themeFill="accent1" w:themeFillTint="33"/>
            <w:vAlign w:val="bottom"/>
          </w:tcPr>
          <w:p w:rsidR="00E753C3" w:rsidRPr="008B7F28" w:rsidRDefault="00482EB3" w:rsidP="001E0878">
            <w:pPr>
              <w:jc w:val="right"/>
              <w:rPr>
                <w:sz w:val="20"/>
                <w:szCs w:val="20"/>
              </w:rPr>
            </w:pPr>
            <w:r w:rsidRPr="008B7F28">
              <w:rPr>
                <w:sz w:val="20"/>
                <w:szCs w:val="20"/>
              </w:rPr>
              <w:t>0</w:t>
            </w:r>
          </w:p>
        </w:tc>
        <w:tc>
          <w:tcPr>
            <w:tcW w:w="0" w:type="auto"/>
            <w:tcBorders>
              <w:top w:val="nil"/>
              <w:left w:val="nil"/>
              <w:bottom w:val="nil"/>
              <w:right w:val="nil"/>
            </w:tcBorders>
            <w:shd w:val="clear" w:color="auto" w:fill="DBE5F1" w:themeFill="accent1" w:themeFillTint="33"/>
            <w:vAlign w:val="bottom"/>
          </w:tcPr>
          <w:p w:rsidR="00E753C3" w:rsidRPr="008B7F28" w:rsidRDefault="00482EB3" w:rsidP="001E0878">
            <w:pPr>
              <w:jc w:val="right"/>
              <w:rPr>
                <w:sz w:val="20"/>
                <w:szCs w:val="20"/>
              </w:rPr>
            </w:pPr>
            <w:r w:rsidRPr="008B7F28">
              <w:rPr>
                <w:sz w:val="20"/>
                <w:szCs w:val="20"/>
              </w:rPr>
              <w:t>0</w:t>
            </w:r>
          </w:p>
        </w:tc>
        <w:tc>
          <w:tcPr>
            <w:tcW w:w="0" w:type="auto"/>
            <w:tcBorders>
              <w:top w:val="nil"/>
              <w:left w:val="nil"/>
              <w:bottom w:val="nil"/>
              <w:right w:val="nil"/>
            </w:tcBorders>
            <w:shd w:val="clear" w:color="auto" w:fill="DBE5F1" w:themeFill="accent1" w:themeFillTint="33"/>
            <w:vAlign w:val="bottom"/>
          </w:tcPr>
          <w:p w:rsidR="00E753C3" w:rsidRPr="008B7F28" w:rsidRDefault="00A46F59" w:rsidP="001E0878">
            <w:pPr>
              <w:jc w:val="right"/>
              <w:rPr>
                <w:sz w:val="20"/>
                <w:szCs w:val="20"/>
              </w:rPr>
            </w:pPr>
            <w:r w:rsidRPr="008B7F28">
              <w:rPr>
                <w:sz w:val="20"/>
                <w:szCs w:val="20"/>
              </w:rPr>
              <w:t>0</w:t>
            </w:r>
          </w:p>
        </w:tc>
        <w:tc>
          <w:tcPr>
            <w:tcW w:w="0" w:type="auto"/>
            <w:tcBorders>
              <w:top w:val="nil"/>
              <w:left w:val="nil"/>
              <w:bottom w:val="nil"/>
              <w:right w:val="nil"/>
            </w:tcBorders>
            <w:shd w:val="clear" w:color="auto" w:fill="DBE5F1" w:themeFill="accent1" w:themeFillTint="33"/>
            <w:vAlign w:val="bottom"/>
          </w:tcPr>
          <w:p w:rsidR="00E753C3" w:rsidRPr="008B7F28" w:rsidRDefault="00FC7C6E" w:rsidP="001E0878">
            <w:pPr>
              <w:jc w:val="right"/>
              <w:rPr>
                <w:sz w:val="20"/>
                <w:szCs w:val="20"/>
              </w:rPr>
            </w:pPr>
            <w:r w:rsidRPr="008B7F28">
              <w:rPr>
                <w:sz w:val="20"/>
                <w:szCs w:val="20"/>
              </w:rPr>
              <w:t>0</w:t>
            </w:r>
          </w:p>
        </w:tc>
      </w:tr>
      <w:tr w:rsidR="00E753C3" w:rsidRPr="00AB6E11" w:rsidTr="006C166C">
        <w:tc>
          <w:tcPr>
            <w:tcW w:w="0" w:type="auto"/>
            <w:tcBorders>
              <w:top w:val="nil"/>
            </w:tcBorders>
            <w:shd w:val="clear" w:color="auto" w:fill="EAF1DD" w:themeFill="accent3" w:themeFillTint="33"/>
            <w:vAlign w:val="bottom"/>
          </w:tcPr>
          <w:p w:rsidR="00E753C3" w:rsidRPr="008B7F28" w:rsidRDefault="00E753C3" w:rsidP="00CC134E">
            <w:pPr>
              <w:rPr>
                <w:sz w:val="20"/>
                <w:szCs w:val="20"/>
              </w:rPr>
            </w:pPr>
            <w:r w:rsidRPr="008B7F28">
              <w:rPr>
                <w:sz w:val="20"/>
                <w:szCs w:val="20"/>
              </w:rPr>
              <w:t>Two months before peak</w:t>
            </w:r>
          </w:p>
        </w:tc>
        <w:tc>
          <w:tcPr>
            <w:tcW w:w="0" w:type="auto"/>
            <w:tcBorders>
              <w:top w:val="nil"/>
            </w:tcBorders>
            <w:shd w:val="clear" w:color="auto" w:fill="EAF1DD" w:themeFill="accent3" w:themeFillTint="33"/>
            <w:vAlign w:val="bottom"/>
          </w:tcPr>
          <w:p w:rsidR="00E753C3" w:rsidRPr="008B7F28" w:rsidRDefault="00E753C3" w:rsidP="001E0878">
            <w:pPr>
              <w:jc w:val="right"/>
              <w:rPr>
                <w:sz w:val="20"/>
                <w:szCs w:val="20"/>
              </w:rPr>
            </w:pPr>
            <w:r w:rsidRPr="008B7F28">
              <w:rPr>
                <w:sz w:val="20"/>
                <w:szCs w:val="20"/>
              </w:rPr>
              <w:t>0</w:t>
            </w:r>
          </w:p>
        </w:tc>
        <w:tc>
          <w:tcPr>
            <w:tcW w:w="0" w:type="auto"/>
            <w:tcBorders>
              <w:top w:val="nil"/>
            </w:tcBorders>
            <w:shd w:val="clear" w:color="auto" w:fill="EAF1DD" w:themeFill="accent3" w:themeFillTint="33"/>
            <w:vAlign w:val="bottom"/>
          </w:tcPr>
          <w:p w:rsidR="00E753C3" w:rsidRPr="008B7F28" w:rsidRDefault="00E753C3" w:rsidP="001E0878">
            <w:pPr>
              <w:jc w:val="right"/>
              <w:rPr>
                <w:sz w:val="20"/>
                <w:szCs w:val="20"/>
              </w:rPr>
            </w:pPr>
            <w:r w:rsidRPr="008B7F28">
              <w:rPr>
                <w:sz w:val="20"/>
                <w:szCs w:val="20"/>
              </w:rPr>
              <w:t>0</w:t>
            </w:r>
          </w:p>
        </w:tc>
        <w:tc>
          <w:tcPr>
            <w:tcW w:w="0" w:type="auto"/>
            <w:tcBorders>
              <w:top w:val="nil"/>
            </w:tcBorders>
            <w:shd w:val="clear" w:color="auto" w:fill="EAF1DD" w:themeFill="accent3" w:themeFillTint="33"/>
            <w:vAlign w:val="bottom"/>
          </w:tcPr>
          <w:p w:rsidR="00E753C3" w:rsidRPr="008B7F28" w:rsidRDefault="00E753C3" w:rsidP="001E0878">
            <w:pPr>
              <w:jc w:val="right"/>
              <w:rPr>
                <w:sz w:val="20"/>
                <w:szCs w:val="20"/>
              </w:rPr>
            </w:pPr>
            <w:r w:rsidRPr="008B7F28">
              <w:rPr>
                <w:sz w:val="20"/>
                <w:szCs w:val="20"/>
              </w:rPr>
              <w:t>0</w:t>
            </w:r>
          </w:p>
        </w:tc>
        <w:tc>
          <w:tcPr>
            <w:tcW w:w="0" w:type="auto"/>
            <w:tcBorders>
              <w:top w:val="nil"/>
            </w:tcBorders>
            <w:shd w:val="clear" w:color="auto" w:fill="EAF1DD" w:themeFill="accent3" w:themeFillTint="33"/>
            <w:vAlign w:val="bottom"/>
          </w:tcPr>
          <w:p w:rsidR="00E753C3" w:rsidRPr="008B7F28" w:rsidRDefault="00E753C3" w:rsidP="001E0878">
            <w:pPr>
              <w:jc w:val="right"/>
              <w:rPr>
                <w:sz w:val="20"/>
                <w:szCs w:val="20"/>
              </w:rPr>
            </w:pPr>
            <w:r w:rsidRPr="008B7F28">
              <w:rPr>
                <w:sz w:val="20"/>
                <w:szCs w:val="20"/>
              </w:rPr>
              <w:t>1</w:t>
            </w:r>
          </w:p>
        </w:tc>
        <w:tc>
          <w:tcPr>
            <w:tcW w:w="0" w:type="auto"/>
            <w:tcBorders>
              <w:top w:val="nil"/>
            </w:tcBorders>
            <w:shd w:val="clear" w:color="auto" w:fill="EAF1DD" w:themeFill="accent3" w:themeFillTint="33"/>
            <w:vAlign w:val="bottom"/>
          </w:tcPr>
          <w:p w:rsidR="00E753C3" w:rsidRPr="008B7F28" w:rsidRDefault="00E753C3" w:rsidP="001E0878">
            <w:pPr>
              <w:jc w:val="right"/>
              <w:rPr>
                <w:sz w:val="20"/>
                <w:szCs w:val="20"/>
              </w:rPr>
            </w:pPr>
            <w:r w:rsidRPr="008B7F28">
              <w:rPr>
                <w:sz w:val="20"/>
                <w:szCs w:val="20"/>
              </w:rPr>
              <w:t>1</w:t>
            </w:r>
          </w:p>
        </w:tc>
        <w:tc>
          <w:tcPr>
            <w:tcW w:w="0" w:type="auto"/>
            <w:tcBorders>
              <w:top w:val="nil"/>
            </w:tcBorders>
            <w:shd w:val="clear" w:color="auto" w:fill="EAF1DD" w:themeFill="accent3" w:themeFillTint="33"/>
            <w:vAlign w:val="bottom"/>
          </w:tcPr>
          <w:p w:rsidR="00E753C3" w:rsidRPr="008B7F28" w:rsidRDefault="00E753C3" w:rsidP="001E0878">
            <w:pPr>
              <w:jc w:val="right"/>
              <w:rPr>
                <w:sz w:val="20"/>
                <w:szCs w:val="20"/>
              </w:rPr>
            </w:pPr>
            <w:r w:rsidRPr="008B7F28">
              <w:rPr>
                <w:sz w:val="20"/>
                <w:szCs w:val="20"/>
              </w:rPr>
              <w:t>0</w:t>
            </w:r>
          </w:p>
        </w:tc>
        <w:tc>
          <w:tcPr>
            <w:tcW w:w="0" w:type="auto"/>
            <w:tcBorders>
              <w:top w:val="nil"/>
            </w:tcBorders>
            <w:shd w:val="clear" w:color="auto" w:fill="EAF1DD" w:themeFill="accent3" w:themeFillTint="33"/>
            <w:vAlign w:val="bottom"/>
          </w:tcPr>
          <w:p w:rsidR="00E753C3" w:rsidRPr="008B7F28" w:rsidRDefault="00E753C3" w:rsidP="001E0878">
            <w:pPr>
              <w:jc w:val="right"/>
              <w:rPr>
                <w:sz w:val="20"/>
                <w:szCs w:val="20"/>
              </w:rPr>
            </w:pPr>
            <w:r w:rsidRPr="008B7F28">
              <w:rPr>
                <w:sz w:val="20"/>
                <w:szCs w:val="20"/>
              </w:rPr>
              <w:t>0</w:t>
            </w:r>
          </w:p>
        </w:tc>
        <w:tc>
          <w:tcPr>
            <w:tcW w:w="0" w:type="auto"/>
            <w:tcBorders>
              <w:top w:val="nil"/>
            </w:tcBorders>
            <w:shd w:val="clear" w:color="auto" w:fill="EAF1DD" w:themeFill="accent3" w:themeFillTint="33"/>
            <w:vAlign w:val="bottom"/>
          </w:tcPr>
          <w:p w:rsidR="00E753C3" w:rsidRPr="008B7F28" w:rsidRDefault="00E753C3" w:rsidP="001E0878">
            <w:pPr>
              <w:jc w:val="right"/>
              <w:rPr>
                <w:sz w:val="20"/>
                <w:szCs w:val="20"/>
              </w:rPr>
            </w:pPr>
            <w:r w:rsidRPr="008B7F28">
              <w:rPr>
                <w:sz w:val="20"/>
                <w:szCs w:val="20"/>
              </w:rPr>
              <w:t>0</w:t>
            </w:r>
          </w:p>
        </w:tc>
        <w:tc>
          <w:tcPr>
            <w:tcW w:w="0" w:type="auto"/>
            <w:tcBorders>
              <w:top w:val="nil"/>
            </w:tcBorders>
            <w:shd w:val="clear" w:color="auto" w:fill="EAF1DD" w:themeFill="accent3" w:themeFillTint="33"/>
            <w:vAlign w:val="bottom"/>
          </w:tcPr>
          <w:p w:rsidR="00E753C3" w:rsidRPr="008B7F28" w:rsidRDefault="00E753C3" w:rsidP="001E0878">
            <w:pPr>
              <w:jc w:val="right"/>
              <w:rPr>
                <w:sz w:val="20"/>
                <w:szCs w:val="20"/>
              </w:rPr>
            </w:pPr>
            <w:r w:rsidRPr="008B7F28">
              <w:rPr>
                <w:sz w:val="20"/>
                <w:szCs w:val="20"/>
              </w:rPr>
              <w:t>0</w:t>
            </w:r>
          </w:p>
        </w:tc>
        <w:tc>
          <w:tcPr>
            <w:tcW w:w="0" w:type="auto"/>
            <w:tcBorders>
              <w:top w:val="nil"/>
            </w:tcBorders>
            <w:shd w:val="clear" w:color="auto" w:fill="EAF1DD" w:themeFill="accent3" w:themeFillTint="33"/>
            <w:vAlign w:val="bottom"/>
          </w:tcPr>
          <w:p w:rsidR="00E753C3" w:rsidRPr="008B7F28" w:rsidRDefault="00482EB3" w:rsidP="001E0878">
            <w:pPr>
              <w:jc w:val="right"/>
              <w:rPr>
                <w:sz w:val="20"/>
                <w:szCs w:val="20"/>
              </w:rPr>
            </w:pPr>
            <w:r w:rsidRPr="008B7F28">
              <w:rPr>
                <w:sz w:val="20"/>
                <w:szCs w:val="20"/>
              </w:rPr>
              <w:t>1</w:t>
            </w:r>
          </w:p>
        </w:tc>
        <w:tc>
          <w:tcPr>
            <w:tcW w:w="0" w:type="auto"/>
            <w:tcBorders>
              <w:top w:val="nil"/>
            </w:tcBorders>
            <w:shd w:val="clear" w:color="auto" w:fill="EAF1DD" w:themeFill="accent3" w:themeFillTint="33"/>
            <w:vAlign w:val="bottom"/>
          </w:tcPr>
          <w:p w:rsidR="00E753C3" w:rsidRPr="008B7F28" w:rsidRDefault="00482EB3" w:rsidP="001E0878">
            <w:pPr>
              <w:jc w:val="right"/>
              <w:rPr>
                <w:sz w:val="20"/>
                <w:szCs w:val="20"/>
              </w:rPr>
            </w:pPr>
            <w:r w:rsidRPr="008B7F28">
              <w:rPr>
                <w:sz w:val="20"/>
                <w:szCs w:val="20"/>
              </w:rPr>
              <w:t>1</w:t>
            </w:r>
          </w:p>
        </w:tc>
        <w:tc>
          <w:tcPr>
            <w:tcW w:w="0" w:type="auto"/>
            <w:tcBorders>
              <w:top w:val="nil"/>
            </w:tcBorders>
            <w:shd w:val="clear" w:color="auto" w:fill="EAF1DD" w:themeFill="accent3" w:themeFillTint="33"/>
            <w:vAlign w:val="bottom"/>
          </w:tcPr>
          <w:p w:rsidR="00E753C3" w:rsidRPr="008B7F28" w:rsidRDefault="00A46F59" w:rsidP="001E0878">
            <w:pPr>
              <w:jc w:val="right"/>
              <w:rPr>
                <w:sz w:val="20"/>
                <w:szCs w:val="20"/>
              </w:rPr>
            </w:pPr>
            <w:r w:rsidRPr="008B7F28">
              <w:rPr>
                <w:sz w:val="20"/>
                <w:szCs w:val="20"/>
              </w:rPr>
              <w:t>0</w:t>
            </w:r>
          </w:p>
        </w:tc>
        <w:tc>
          <w:tcPr>
            <w:tcW w:w="0" w:type="auto"/>
            <w:tcBorders>
              <w:top w:val="nil"/>
            </w:tcBorders>
            <w:shd w:val="clear" w:color="auto" w:fill="EAF1DD" w:themeFill="accent3" w:themeFillTint="33"/>
            <w:vAlign w:val="bottom"/>
          </w:tcPr>
          <w:p w:rsidR="00E753C3" w:rsidRPr="008B7F28" w:rsidRDefault="00FC7C6E" w:rsidP="001E0878">
            <w:pPr>
              <w:jc w:val="right"/>
              <w:rPr>
                <w:sz w:val="20"/>
                <w:szCs w:val="20"/>
              </w:rPr>
            </w:pPr>
            <w:r w:rsidRPr="008B7F28">
              <w:rPr>
                <w:sz w:val="20"/>
                <w:szCs w:val="20"/>
              </w:rPr>
              <w:t>0</w:t>
            </w:r>
          </w:p>
        </w:tc>
      </w:tr>
      <w:tr w:rsidR="00E753C3" w:rsidRPr="00AB6E11" w:rsidTr="006C166C">
        <w:tc>
          <w:tcPr>
            <w:tcW w:w="0" w:type="auto"/>
            <w:shd w:val="clear" w:color="auto" w:fill="EAF1DD" w:themeFill="accent3" w:themeFillTint="33"/>
            <w:vAlign w:val="bottom"/>
          </w:tcPr>
          <w:p w:rsidR="00E753C3" w:rsidRPr="008B7F28" w:rsidRDefault="00E753C3" w:rsidP="00CC134E">
            <w:pPr>
              <w:rPr>
                <w:sz w:val="20"/>
                <w:szCs w:val="20"/>
              </w:rPr>
            </w:pPr>
            <w:r w:rsidRPr="008B7F28">
              <w:rPr>
                <w:sz w:val="20"/>
                <w:szCs w:val="20"/>
              </w:rPr>
              <w:t>One month before peak</w:t>
            </w:r>
          </w:p>
        </w:tc>
        <w:tc>
          <w:tcPr>
            <w:tcW w:w="0" w:type="auto"/>
            <w:shd w:val="clear" w:color="auto" w:fill="EAF1DD" w:themeFill="accent3" w:themeFillTint="33"/>
            <w:vAlign w:val="bottom"/>
          </w:tcPr>
          <w:p w:rsidR="00E753C3" w:rsidRPr="008B7F28" w:rsidRDefault="00E753C3" w:rsidP="001E0878">
            <w:pPr>
              <w:jc w:val="right"/>
              <w:rPr>
                <w:sz w:val="20"/>
                <w:szCs w:val="20"/>
              </w:rPr>
            </w:pPr>
            <w:r w:rsidRPr="008B7F28">
              <w:rPr>
                <w:sz w:val="20"/>
                <w:szCs w:val="20"/>
              </w:rPr>
              <w:t>0</w:t>
            </w:r>
          </w:p>
        </w:tc>
        <w:tc>
          <w:tcPr>
            <w:tcW w:w="0" w:type="auto"/>
            <w:shd w:val="clear" w:color="auto" w:fill="EAF1DD" w:themeFill="accent3" w:themeFillTint="33"/>
            <w:vAlign w:val="bottom"/>
          </w:tcPr>
          <w:p w:rsidR="00E753C3" w:rsidRPr="008B7F28" w:rsidRDefault="00E753C3" w:rsidP="001E0878">
            <w:pPr>
              <w:jc w:val="right"/>
              <w:rPr>
                <w:sz w:val="20"/>
                <w:szCs w:val="20"/>
              </w:rPr>
            </w:pPr>
            <w:r w:rsidRPr="008B7F28">
              <w:rPr>
                <w:sz w:val="20"/>
                <w:szCs w:val="20"/>
              </w:rPr>
              <w:t>0</w:t>
            </w:r>
          </w:p>
        </w:tc>
        <w:tc>
          <w:tcPr>
            <w:tcW w:w="0" w:type="auto"/>
            <w:shd w:val="clear" w:color="auto" w:fill="EAF1DD" w:themeFill="accent3" w:themeFillTint="33"/>
            <w:vAlign w:val="bottom"/>
          </w:tcPr>
          <w:p w:rsidR="00E753C3" w:rsidRPr="008B7F28" w:rsidRDefault="00E753C3" w:rsidP="001E0878">
            <w:pPr>
              <w:jc w:val="right"/>
              <w:rPr>
                <w:sz w:val="20"/>
                <w:szCs w:val="20"/>
              </w:rPr>
            </w:pPr>
            <w:r w:rsidRPr="008B7F28">
              <w:rPr>
                <w:sz w:val="20"/>
                <w:szCs w:val="20"/>
              </w:rPr>
              <w:t>0</w:t>
            </w:r>
          </w:p>
        </w:tc>
        <w:tc>
          <w:tcPr>
            <w:tcW w:w="0" w:type="auto"/>
            <w:shd w:val="clear" w:color="auto" w:fill="EAF1DD" w:themeFill="accent3" w:themeFillTint="33"/>
            <w:vAlign w:val="bottom"/>
          </w:tcPr>
          <w:p w:rsidR="00E753C3" w:rsidRPr="008B7F28" w:rsidRDefault="00E753C3" w:rsidP="001E0878">
            <w:pPr>
              <w:jc w:val="right"/>
              <w:rPr>
                <w:sz w:val="20"/>
                <w:szCs w:val="20"/>
              </w:rPr>
            </w:pPr>
            <w:r w:rsidRPr="008B7F28">
              <w:rPr>
                <w:sz w:val="20"/>
                <w:szCs w:val="20"/>
              </w:rPr>
              <w:t>0</w:t>
            </w:r>
          </w:p>
        </w:tc>
        <w:tc>
          <w:tcPr>
            <w:tcW w:w="0" w:type="auto"/>
            <w:shd w:val="clear" w:color="auto" w:fill="EAF1DD" w:themeFill="accent3" w:themeFillTint="33"/>
            <w:vAlign w:val="bottom"/>
          </w:tcPr>
          <w:p w:rsidR="00E753C3" w:rsidRPr="008B7F28" w:rsidRDefault="00E753C3" w:rsidP="001E0878">
            <w:pPr>
              <w:jc w:val="right"/>
              <w:rPr>
                <w:sz w:val="20"/>
                <w:szCs w:val="20"/>
              </w:rPr>
            </w:pPr>
            <w:r w:rsidRPr="008B7F28">
              <w:rPr>
                <w:sz w:val="20"/>
                <w:szCs w:val="20"/>
              </w:rPr>
              <w:t>0</w:t>
            </w:r>
          </w:p>
        </w:tc>
        <w:tc>
          <w:tcPr>
            <w:tcW w:w="0" w:type="auto"/>
            <w:shd w:val="clear" w:color="auto" w:fill="EAF1DD" w:themeFill="accent3" w:themeFillTint="33"/>
            <w:vAlign w:val="bottom"/>
          </w:tcPr>
          <w:p w:rsidR="00E753C3" w:rsidRPr="008B7F28" w:rsidRDefault="00E753C3" w:rsidP="001E0878">
            <w:pPr>
              <w:jc w:val="right"/>
              <w:rPr>
                <w:sz w:val="20"/>
                <w:szCs w:val="20"/>
              </w:rPr>
            </w:pPr>
            <w:r w:rsidRPr="008B7F28">
              <w:rPr>
                <w:sz w:val="20"/>
                <w:szCs w:val="20"/>
              </w:rPr>
              <w:t>0</w:t>
            </w:r>
          </w:p>
        </w:tc>
        <w:tc>
          <w:tcPr>
            <w:tcW w:w="0" w:type="auto"/>
            <w:shd w:val="clear" w:color="auto" w:fill="EAF1DD" w:themeFill="accent3" w:themeFillTint="33"/>
            <w:vAlign w:val="bottom"/>
          </w:tcPr>
          <w:p w:rsidR="00E753C3" w:rsidRPr="008B7F28" w:rsidRDefault="00E753C3" w:rsidP="001E0878">
            <w:pPr>
              <w:jc w:val="right"/>
              <w:rPr>
                <w:sz w:val="20"/>
                <w:szCs w:val="20"/>
              </w:rPr>
            </w:pPr>
            <w:r w:rsidRPr="008B7F28">
              <w:rPr>
                <w:sz w:val="20"/>
                <w:szCs w:val="20"/>
              </w:rPr>
              <w:t>0</w:t>
            </w:r>
          </w:p>
        </w:tc>
        <w:tc>
          <w:tcPr>
            <w:tcW w:w="0" w:type="auto"/>
            <w:shd w:val="clear" w:color="auto" w:fill="EAF1DD" w:themeFill="accent3" w:themeFillTint="33"/>
            <w:vAlign w:val="bottom"/>
          </w:tcPr>
          <w:p w:rsidR="00E753C3" w:rsidRPr="008B7F28" w:rsidRDefault="00E753C3" w:rsidP="001E0878">
            <w:pPr>
              <w:jc w:val="right"/>
              <w:rPr>
                <w:sz w:val="20"/>
                <w:szCs w:val="20"/>
              </w:rPr>
            </w:pPr>
            <w:r w:rsidRPr="008B7F28">
              <w:rPr>
                <w:sz w:val="20"/>
                <w:szCs w:val="20"/>
              </w:rPr>
              <w:t>0</w:t>
            </w:r>
          </w:p>
        </w:tc>
        <w:tc>
          <w:tcPr>
            <w:tcW w:w="0" w:type="auto"/>
            <w:shd w:val="clear" w:color="auto" w:fill="EAF1DD" w:themeFill="accent3" w:themeFillTint="33"/>
            <w:vAlign w:val="bottom"/>
          </w:tcPr>
          <w:p w:rsidR="00E753C3" w:rsidRPr="008B7F28" w:rsidRDefault="00E753C3" w:rsidP="001E0878">
            <w:pPr>
              <w:jc w:val="right"/>
              <w:rPr>
                <w:sz w:val="20"/>
                <w:szCs w:val="20"/>
              </w:rPr>
            </w:pPr>
            <w:r w:rsidRPr="008B7F28">
              <w:rPr>
                <w:sz w:val="20"/>
                <w:szCs w:val="20"/>
              </w:rPr>
              <w:t>0</w:t>
            </w:r>
          </w:p>
        </w:tc>
        <w:tc>
          <w:tcPr>
            <w:tcW w:w="0" w:type="auto"/>
            <w:shd w:val="clear" w:color="auto" w:fill="EAF1DD" w:themeFill="accent3" w:themeFillTint="33"/>
            <w:vAlign w:val="bottom"/>
          </w:tcPr>
          <w:p w:rsidR="00E753C3" w:rsidRPr="008B7F28" w:rsidRDefault="00482EB3" w:rsidP="001E0878">
            <w:pPr>
              <w:jc w:val="right"/>
              <w:rPr>
                <w:sz w:val="20"/>
                <w:szCs w:val="20"/>
              </w:rPr>
            </w:pPr>
            <w:r w:rsidRPr="008B7F28">
              <w:rPr>
                <w:sz w:val="20"/>
                <w:szCs w:val="20"/>
              </w:rPr>
              <w:t>0</w:t>
            </w:r>
          </w:p>
        </w:tc>
        <w:tc>
          <w:tcPr>
            <w:tcW w:w="0" w:type="auto"/>
            <w:shd w:val="clear" w:color="auto" w:fill="EAF1DD" w:themeFill="accent3" w:themeFillTint="33"/>
            <w:vAlign w:val="bottom"/>
          </w:tcPr>
          <w:p w:rsidR="00E753C3" w:rsidRPr="008B7F28" w:rsidRDefault="00482EB3" w:rsidP="001E0878">
            <w:pPr>
              <w:jc w:val="right"/>
              <w:rPr>
                <w:sz w:val="20"/>
                <w:szCs w:val="20"/>
              </w:rPr>
            </w:pPr>
            <w:r w:rsidRPr="008B7F28">
              <w:rPr>
                <w:sz w:val="20"/>
                <w:szCs w:val="20"/>
              </w:rPr>
              <w:t>1</w:t>
            </w:r>
          </w:p>
        </w:tc>
        <w:tc>
          <w:tcPr>
            <w:tcW w:w="0" w:type="auto"/>
            <w:shd w:val="clear" w:color="auto" w:fill="EAF1DD" w:themeFill="accent3" w:themeFillTint="33"/>
            <w:vAlign w:val="bottom"/>
          </w:tcPr>
          <w:p w:rsidR="00E753C3" w:rsidRPr="008B7F28" w:rsidRDefault="00A46F59" w:rsidP="001E0878">
            <w:pPr>
              <w:jc w:val="right"/>
              <w:rPr>
                <w:sz w:val="20"/>
                <w:szCs w:val="20"/>
              </w:rPr>
            </w:pPr>
            <w:r w:rsidRPr="008B7F28">
              <w:rPr>
                <w:sz w:val="20"/>
                <w:szCs w:val="20"/>
              </w:rPr>
              <w:t>1</w:t>
            </w:r>
          </w:p>
        </w:tc>
        <w:tc>
          <w:tcPr>
            <w:tcW w:w="0" w:type="auto"/>
            <w:shd w:val="clear" w:color="auto" w:fill="EAF1DD" w:themeFill="accent3" w:themeFillTint="33"/>
            <w:vAlign w:val="bottom"/>
          </w:tcPr>
          <w:p w:rsidR="00E753C3" w:rsidRPr="008B7F28" w:rsidRDefault="00FC7C6E" w:rsidP="001E0878">
            <w:pPr>
              <w:jc w:val="right"/>
              <w:rPr>
                <w:sz w:val="20"/>
                <w:szCs w:val="20"/>
              </w:rPr>
            </w:pPr>
            <w:r w:rsidRPr="008B7F28">
              <w:rPr>
                <w:sz w:val="20"/>
                <w:szCs w:val="20"/>
              </w:rPr>
              <w:t>0</w:t>
            </w:r>
          </w:p>
        </w:tc>
      </w:tr>
      <w:tr w:rsidR="00E753C3" w:rsidRPr="00AB6E11" w:rsidTr="006C166C">
        <w:tc>
          <w:tcPr>
            <w:tcW w:w="0" w:type="auto"/>
            <w:shd w:val="clear" w:color="auto" w:fill="EAF1DD" w:themeFill="accent3" w:themeFillTint="33"/>
            <w:vAlign w:val="bottom"/>
          </w:tcPr>
          <w:p w:rsidR="00E753C3" w:rsidRPr="008B7F28" w:rsidRDefault="00E753C3" w:rsidP="00CC134E">
            <w:pPr>
              <w:rPr>
                <w:sz w:val="20"/>
                <w:szCs w:val="20"/>
              </w:rPr>
            </w:pPr>
            <w:r w:rsidRPr="008B7F28">
              <w:rPr>
                <w:sz w:val="20"/>
                <w:szCs w:val="20"/>
              </w:rPr>
              <w:t>Peak of breeding</w:t>
            </w:r>
          </w:p>
        </w:tc>
        <w:tc>
          <w:tcPr>
            <w:tcW w:w="0" w:type="auto"/>
            <w:shd w:val="clear" w:color="auto" w:fill="EAF1DD" w:themeFill="accent3" w:themeFillTint="33"/>
            <w:vAlign w:val="bottom"/>
          </w:tcPr>
          <w:p w:rsidR="00E753C3" w:rsidRPr="008B7F28" w:rsidRDefault="00E753C3" w:rsidP="001E0878">
            <w:pPr>
              <w:jc w:val="right"/>
              <w:rPr>
                <w:sz w:val="20"/>
                <w:szCs w:val="20"/>
              </w:rPr>
            </w:pPr>
            <w:r w:rsidRPr="008B7F28">
              <w:rPr>
                <w:sz w:val="20"/>
                <w:szCs w:val="20"/>
              </w:rPr>
              <w:t>0</w:t>
            </w:r>
          </w:p>
        </w:tc>
        <w:tc>
          <w:tcPr>
            <w:tcW w:w="0" w:type="auto"/>
            <w:shd w:val="clear" w:color="auto" w:fill="EAF1DD" w:themeFill="accent3" w:themeFillTint="33"/>
            <w:vAlign w:val="bottom"/>
          </w:tcPr>
          <w:p w:rsidR="00E753C3" w:rsidRPr="008B7F28" w:rsidRDefault="00E753C3" w:rsidP="001E0878">
            <w:pPr>
              <w:jc w:val="right"/>
              <w:rPr>
                <w:sz w:val="20"/>
                <w:szCs w:val="20"/>
              </w:rPr>
            </w:pPr>
            <w:r w:rsidRPr="008B7F28">
              <w:rPr>
                <w:sz w:val="20"/>
                <w:szCs w:val="20"/>
              </w:rPr>
              <w:t>0</w:t>
            </w:r>
          </w:p>
        </w:tc>
        <w:tc>
          <w:tcPr>
            <w:tcW w:w="0" w:type="auto"/>
            <w:shd w:val="clear" w:color="auto" w:fill="EAF1DD" w:themeFill="accent3" w:themeFillTint="33"/>
            <w:vAlign w:val="bottom"/>
          </w:tcPr>
          <w:p w:rsidR="00E753C3" w:rsidRPr="008B7F28" w:rsidRDefault="00E753C3" w:rsidP="001E0878">
            <w:pPr>
              <w:jc w:val="right"/>
              <w:rPr>
                <w:sz w:val="20"/>
                <w:szCs w:val="20"/>
              </w:rPr>
            </w:pPr>
            <w:r w:rsidRPr="008B7F28">
              <w:rPr>
                <w:sz w:val="20"/>
                <w:szCs w:val="20"/>
              </w:rPr>
              <w:t>0</w:t>
            </w:r>
          </w:p>
        </w:tc>
        <w:tc>
          <w:tcPr>
            <w:tcW w:w="0" w:type="auto"/>
            <w:shd w:val="clear" w:color="auto" w:fill="EAF1DD" w:themeFill="accent3" w:themeFillTint="33"/>
            <w:vAlign w:val="bottom"/>
          </w:tcPr>
          <w:p w:rsidR="00E753C3" w:rsidRPr="008B7F28" w:rsidRDefault="00E753C3" w:rsidP="001E0878">
            <w:pPr>
              <w:jc w:val="right"/>
              <w:rPr>
                <w:sz w:val="20"/>
                <w:szCs w:val="20"/>
              </w:rPr>
            </w:pPr>
            <w:r w:rsidRPr="008B7F28">
              <w:rPr>
                <w:sz w:val="20"/>
                <w:szCs w:val="20"/>
              </w:rPr>
              <w:t>0</w:t>
            </w:r>
          </w:p>
        </w:tc>
        <w:tc>
          <w:tcPr>
            <w:tcW w:w="0" w:type="auto"/>
            <w:shd w:val="clear" w:color="auto" w:fill="EAF1DD" w:themeFill="accent3" w:themeFillTint="33"/>
            <w:vAlign w:val="bottom"/>
          </w:tcPr>
          <w:p w:rsidR="00E753C3" w:rsidRPr="008B7F28" w:rsidRDefault="00E753C3" w:rsidP="001E0878">
            <w:pPr>
              <w:jc w:val="right"/>
              <w:rPr>
                <w:sz w:val="20"/>
                <w:szCs w:val="20"/>
              </w:rPr>
            </w:pPr>
            <w:r w:rsidRPr="008B7F28">
              <w:rPr>
                <w:sz w:val="20"/>
                <w:szCs w:val="20"/>
              </w:rPr>
              <w:t>0</w:t>
            </w:r>
          </w:p>
        </w:tc>
        <w:tc>
          <w:tcPr>
            <w:tcW w:w="0" w:type="auto"/>
            <w:shd w:val="clear" w:color="auto" w:fill="EAF1DD" w:themeFill="accent3" w:themeFillTint="33"/>
            <w:vAlign w:val="bottom"/>
          </w:tcPr>
          <w:p w:rsidR="00E753C3" w:rsidRPr="008B7F28" w:rsidRDefault="00E753C3" w:rsidP="001E0878">
            <w:pPr>
              <w:jc w:val="right"/>
              <w:rPr>
                <w:sz w:val="20"/>
                <w:szCs w:val="20"/>
              </w:rPr>
            </w:pPr>
            <w:r w:rsidRPr="008B7F28">
              <w:rPr>
                <w:sz w:val="20"/>
                <w:szCs w:val="20"/>
              </w:rPr>
              <w:t>0</w:t>
            </w:r>
          </w:p>
        </w:tc>
        <w:tc>
          <w:tcPr>
            <w:tcW w:w="0" w:type="auto"/>
            <w:shd w:val="clear" w:color="auto" w:fill="EAF1DD" w:themeFill="accent3" w:themeFillTint="33"/>
            <w:vAlign w:val="bottom"/>
          </w:tcPr>
          <w:p w:rsidR="00E753C3" w:rsidRPr="008B7F28" w:rsidRDefault="00E753C3" w:rsidP="001E0878">
            <w:pPr>
              <w:jc w:val="right"/>
              <w:rPr>
                <w:sz w:val="20"/>
                <w:szCs w:val="20"/>
              </w:rPr>
            </w:pPr>
            <w:r w:rsidRPr="008B7F28">
              <w:rPr>
                <w:sz w:val="20"/>
                <w:szCs w:val="20"/>
              </w:rPr>
              <w:t>0</w:t>
            </w:r>
          </w:p>
        </w:tc>
        <w:tc>
          <w:tcPr>
            <w:tcW w:w="0" w:type="auto"/>
            <w:shd w:val="clear" w:color="auto" w:fill="EAF1DD" w:themeFill="accent3" w:themeFillTint="33"/>
            <w:vAlign w:val="bottom"/>
          </w:tcPr>
          <w:p w:rsidR="00E753C3" w:rsidRPr="008B7F28" w:rsidRDefault="00E753C3" w:rsidP="001E0878">
            <w:pPr>
              <w:jc w:val="right"/>
              <w:rPr>
                <w:sz w:val="20"/>
                <w:szCs w:val="20"/>
              </w:rPr>
            </w:pPr>
            <w:r w:rsidRPr="008B7F28">
              <w:rPr>
                <w:sz w:val="20"/>
                <w:szCs w:val="20"/>
              </w:rPr>
              <w:t>0</w:t>
            </w:r>
          </w:p>
        </w:tc>
        <w:tc>
          <w:tcPr>
            <w:tcW w:w="0" w:type="auto"/>
            <w:shd w:val="clear" w:color="auto" w:fill="EAF1DD" w:themeFill="accent3" w:themeFillTint="33"/>
            <w:vAlign w:val="bottom"/>
          </w:tcPr>
          <w:p w:rsidR="00E753C3" w:rsidRPr="008B7F28" w:rsidRDefault="00E753C3" w:rsidP="001E0878">
            <w:pPr>
              <w:jc w:val="right"/>
              <w:rPr>
                <w:sz w:val="20"/>
                <w:szCs w:val="20"/>
              </w:rPr>
            </w:pPr>
            <w:r w:rsidRPr="008B7F28">
              <w:rPr>
                <w:sz w:val="20"/>
                <w:szCs w:val="20"/>
              </w:rPr>
              <w:t>0</w:t>
            </w:r>
          </w:p>
        </w:tc>
        <w:tc>
          <w:tcPr>
            <w:tcW w:w="0" w:type="auto"/>
            <w:shd w:val="clear" w:color="auto" w:fill="EAF1DD" w:themeFill="accent3" w:themeFillTint="33"/>
            <w:vAlign w:val="bottom"/>
          </w:tcPr>
          <w:p w:rsidR="00E753C3" w:rsidRPr="008B7F28" w:rsidRDefault="00482EB3" w:rsidP="001E0878">
            <w:pPr>
              <w:jc w:val="right"/>
              <w:rPr>
                <w:sz w:val="20"/>
                <w:szCs w:val="20"/>
              </w:rPr>
            </w:pPr>
            <w:r w:rsidRPr="008B7F28">
              <w:rPr>
                <w:sz w:val="20"/>
                <w:szCs w:val="20"/>
              </w:rPr>
              <w:t>0</w:t>
            </w:r>
          </w:p>
        </w:tc>
        <w:tc>
          <w:tcPr>
            <w:tcW w:w="0" w:type="auto"/>
            <w:shd w:val="clear" w:color="auto" w:fill="EAF1DD" w:themeFill="accent3" w:themeFillTint="33"/>
            <w:vAlign w:val="bottom"/>
          </w:tcPr>
          <w:p w:rsidR="00E753C3" w:rsidRPr="008B7F28" w:rsidRDefault="00482EB3" w:rsidP="001E0878">
            <w:pPr>
              <w:jc w:val="right"/>
              <w:rPr>
                <w:sz w:val="20"/>
                <w:szCs w:val="20"/>
              </w:rPr>
            </w:pPr>
            <w:r w:rsidRPr="008B7F28">
              <w:rPr>
                <w:sz w:val="20"/>
                <w:szCs w:val="20"/>
              </w:rPr>
              <w:t>1</w:t>
            </w:r>
          </w:p>
        </w:tc>
        <w:tc>
          <w:tcPr>
            <w:tcW w:w="0" w:type="auto"/>
            <w:shd w:val="clear" w:color="auto" w:fill="EAF1DD" w:themeFill="accent3" w:themeFillTint="33"/>
            <w:vAlign w:val="bottom"/>
          </w:tcPr>
          <w:p w:rsidR="00E753C3" w:rsidRPr="008B7F28" w:rsidRDefault="00A46F59" w:rsidP="001E0878">
            <w:pPr>
              <w:jc w:val="right"/>
              <w:rPr>
                <w:sz w:val="20"/>
                <w:szCs w:val="20"/>
              </w:rPr>
            </w:pPr>
            <w:r w:rsidRPr="008B7F28">
              <w:rPr>
                <w:sz w:val="20"/>
                <w:szCs w:val="20"/>
              </w:rPr>
              <w:t>1</w:t>
            </w:r>
          </w:p>
        </w:tc>
        <w:tc>
          <w:tcPr>
            <w:tcW w:w="0" w:type="auto"/>
            <w:shd w:val="clear" w:color="auto" w:fill="EAF1DD" w:themeFill="accent3" w:themeFillTint="33"/>
            <w:vAlign w:val="bottom"/>
          </w:tcPr>
          <w:p w:rsidR="00E753C3" w:rsidRPr="008B7F28" w:rsidRDefault="00FC7C6E" w:rsidP="001E0878">
            <w:pPr>
              <w:jc w:val="right"/>
              <w:rPr>
                <w:sz w:val="20"/>
                <w:szCs w:val="20"/>
              </w:rPr>
            </w:pPr>
            <w:r w:rsidRPr="008B7F28">
              <w:rPr>
                <w:sz w:val="20"/>
                <w:szCs w:val="20"/>
              </w:rPr>
              <w:t>0</w:t>
            </w:r>
          </w:p>
        </w:tc>
      </w:tr>
      <w:tr w:rsidR="00E753C3" w:rsidRPr="00AB6E11" w:rsidTr="006C166C">
        <w:tc>
          <w:tcPr>
            <w:tcW w:w="0" w:type="auto"/>
            <w:shd w:val="clear" w:color="auto" w:fill="EAF1DD" w:themeFill="accent3" w:themeFillTint="33"/>
            <w:vAlign w:val="bottom"/>
          </w:tcPr>
          <w:p w:rsidR="00E753C3" w:rsidRPr="008B7F28" w:rsidRDefault="00E753C3" w:rsidP="00CC134E">
            <w:pPr>
              <w:rPr>
                <w:sz w:val="20"/>
                <w:szCs w:val="20"/>
              </w:rPr>
            </w:pPr>
            <w:r w:rsidRPr="008B7F28">
              <w:rPr>
                <w:sz w:val="20"/>
                <w:szCs w:val="20"/>
              </w:rPr>
              <w:t>One month after peak</w:t>
            </w:r>
          </w:p>
        </w:tc>
        <w:tc>
          <w:tcPr>
            <w:tcW w:w="0" w:type="auto"/>
            <w:shd w:val="clear" w:color="auto" w:fill="EAF1DD" w:themeFill="accent3" w:themeFillTint="33"/>
            <w:vAlign w:val="bottom"/>
          </w:tcPr>
          <w:p w:rsidR="00E753C3" w:rsidRPr="008B7F28" w:rsidRDefault="00E753C3" w:rsidP="001E0878">
            <w:pPr>
              <w:jc w:val="right"/>
              <w:rPr>
                <w:sz w:val="20"/>
                <w:szCs w:val="20"/>
              </w:rPr>
            </w:pPr>
            <w:r w:rsidRPr="008B7F28">
              <w:rPr>
                <w:sz w:val="20"/>
                <w:szCs w:val="20"/>
              </w:rPr>
              <w:t>0</w:t>
            </w:r>
          </w:p>
        </w:tc>
        <w:tc>
          <w:tcPr>
            <w:tcW w:w="0" w:type="auto"/>
            <w:shd w:val="clear" w:color="auto" w:fill="EAF1DD" w:themeFill="accent3" w:themeFillTint="33"/>
            <w:vAlign w:val="bottom"/>
          </w:tcPr>
          <w:p w:rsidR="00E753C3" w:rsidRPr="008B7F28" w:rsidRDefault="00E753C3" w:rsidP="001E0878">
            <w:pPr>
              <w:jc w:val="right"/>
              <w:rPr>
                <w:sz w:val="20"/>
                <w:szCs w:val="20"/>
              </w:rPr>
            </w:pPr>
            <w:r w:rsidRPr="008B7F28">
              <w:rPr>
                <w:sz w:val="20"/>
                <w:szCs w:val="20"/>
              </w:rPr>
              <w:t>0</w:t>
            </w:r>
          </w:p>
        </w:tc>
        <w:tc>
          <w:tcPr>
            <w:tcW w:w="0" w:type="auto"/>
            <w:shd w:val="clear" w:color="auto" w:fill="EAF1DD" w:themeFill="accent3" w:themeFillTint="33"/>
            <w:vAlign w:val="bottom"/>
          </w:tcPr>
          <w:p w:rsidR="00E753C3" w:rsidRPr="008B7F28" w:rsidRDefault="00E753C3" w:rsidP="001E0878">
            <w:pPr>
              <w:jc w:val="right"/>
              <w:rPr>
                <w:sz w:val="20"/>
                <w:szCs w:val="20"/>
              </w:rPr>
            </w:pPr>
            <w:r w:rsidRPr="008B7F28">
              <w:rPr>
                <w:sz w:val="20"/>
                <w:szCs w:val="20"/>
              </w:rPr>
              <w:t>0</w:t>
            </w:r>
          </w:p>
        </w:tc>
        <w:tc>
          <w:tcPr>
            <w:tcW w:w="0" w:type="auto"/>
            <w:shd w:val="clear" w:color="auto" w:fill="EAF1DD" w:themeFill="accent3" w:themeFillTint="33"/>
            <w:vAlign w:val="bottom"/>
          </w:tcPr>
          <w:p w:rsidR="00E753C3" w:rsidRPr="008B7F28" w:rsidRDefault="00E753C3" w:rsidP="001E0878">
            <w:pPr>
              <w:jc w:val="right"/>
              <w:rPr>
                <w:sz w:val="20"/>
                <w:szCs w:val="20"/>
              </w:rPr>
            </w:pPr>
            <w:r w:rsidRPr="008B7F28">
              <w:rPr>
                <w:sz w:val="20"/>
                <w:szCs w:val="20"/>
              </w:rPr>
              <w:t>1</w:t>
            </w:r>
          </w:p>
        </w:tc>
        <w:tc>
          <w:tcPr>
            <w:tcW w:w="0" w:type="auto"/>
            <w:shd w:val="clear" w:color="auto" w:fill="EAF1DD" w:themeFill="accent3" w:themeFillTint="33"/>
            <w:vAlign w:val="bottom"/>
          </w:tcPr>
          <w:p w:rsidR="00E753C3" w:rsidRPr="008B7F28" w:rsidRDefault="00E753C3" w:rsidP="001E0878">
            <w:pPr>
              <w:jc w:val="right"/>
              <w:rPr>
                <w:sz w:val="20"/>
                <w:szCs w:val="20"/>
              </w:rPr>
            </w:pPr>
            <w:r w:rsidRPr="008B7F28">
              <w:rPr>
                <w:sz w:val="20"/>
                <w:szCs w:val="20"/>
              </w:rPr>
              <w:t>0</w:t>
            </w:r>
          </w:p>
        </w:tc>
        <w:tc>
          <w:tcPr>
            <w:tcW w:w="0" w:type="auto"/>
            <w:shd w:val="clear" w:color="auto" w:fill="EAF1DD" w:themeFill="accent3" w:themeFillTint="33"/>
            <w:vAlign w:val="bottom"/>
          </w:tcPr>
          <w:p w:rsidR="00E753C3" w:rsidRPr="008B7F28" w:rsidRDefault="00E753C3" w:rsidP="001E0878">
            <w:pPr>
              <w:jc w:val="right"/>
              <w:rPr>
                <w:sz w:val="20"/>
                <w:szCs w:val="20"/>
              </w:rPr>
            </w:pPr>
            <w:r w:rsidRPr="008B7F28">
              <w:rPr>
                <w:sz w:val="20"/>
                <w:szCs w:val="20"/>
              </w:rPr>
              <w:t>0</w:t>
            </w:r>
          </w:p>
        </w:tc>
        <w:tc>
          <w:tcPr>
            <w:tcW w:w="0" w:type="auto"/>
            <w:shd w:val="clear" w:color="auto" w:fill="EAF1DD" w:themeFill="accent3" w:themeFillTint="33"/>
            <w:vAlign w:val="bottom"/>
          </w:tcPr>
          <w:p w:rsidR="00E753C3" w:rsidRPr="008B7F28" w:rsidRDefault="00E753C3" w:rsidP="001E0878">
            <w:pPr>
              <w:jc w:val="right"/>
              <w:rPr>
                <w:sz w:val="20"/>
                <w:szCs w:val="20"/>
              </w:rPr>
            </w:pPr>
            <w:r w:rsidRPr="008B7F28">
              <w:rPr>
                <w:sz w:val="20"/>
                <w:szCs w:val="20"/>
              </w:rPr>
              <w:t>0</w:t>
            </w:r>
          </w:p>
        </w:tc>
        <w:tc>
          <w:tcPr>
            <w:tcW w:w="0" w:type="auto"/>
            <w:shd w:val="clear" w:color="auto" w:fill="EAF1DD" w:themeFill="accent3" w:themeFillTint="33"/>
            <w:vAlign w:val="bottom"/>
          </w:tcPr>
          <w:p w:rsidR="00E753C3" w:rsidRPr="008B7F28" w:rsidRDefault="00E753C3" w:rsidP="001E0878">
            <w:pPr>
              <w:jc w:val="right"/>
              <w:rPr>
                <w:sz w:val="20"/>
                <w:szCs w:val="20"/>
              </w:rPr>
            </w:pPr>
            <w:r w:rsidRPr="008B7F28">
              <w:rPr>
                <w:sz w:val="20"/>
                <w:szCs w:val="20"/>
              </w:rPr>
              <w:t>0</w:t>
            </w:r>
          </w:p>
        </w:tc>
        <w:tc>
          <w:tcPr>
            <w:tcW w:w="0" w:type="auto"/>
            <w:shd w:val="clear" w:color="auto" w:fill="EAF1DD" w:themeFill="accent3" w:themeFillTint="33"/>
            <w:vAlign w:val="bottom"/>
          </w:tcPr>
          <w:p w:rsidR="00E753C3" w:rsidRPr="008B7F28" w:rsidRDefault="00E753C3" w:rsidP="001E0878">
            <w:pPr>
              <w:jc w:val="right"/>
              <w:rPr>
                <w:sz w:val="20"/>
                <w:szCs w:val="20"/>
              </w:rPr>
            </w:pPr>
            <w:r w:rsidRPr="008B7F28">
              <w:rPr>
                <w:sz w:val="20"/>
                <w:szCs w:val="20"/>
              </w:rPr>
              <w:t>0</w:t>
            </w:r>
          </w:p>
        </w:tc>
        <w:tc>
          <w:tcPr>
            <w:tcW w:w="0" w:type="auto"/>
            <w:shd w:val="clear" w:color="auto" w:fill="EAF1DD" w:themeFill="accent3" w:themeFillTint="33"/>
            <w:vAlign w:val="bottom"/>
          </w:tcPr>
          <w:p w:rsidR="00E753C3" w:rsidRPr="008B7F28" w:rsidRDefault="00482EB3" w:rsidP="001E0878">
            <w:pPr>
              <w:jc w:val="right"/>
              <w:rPr>
                <w:sz w:val="20"/>
                <w:szCs w:val="20"/>
              </w:rPr>
            </w:pPr>
            <w:r w:rsidRPr="008B7F28">
              <w:rPr>
                <w:sz w:val="20"/>
                <w:szCs w:val="20"/>
              </w:rPr>
              <w:t>0</w:t>
            </w:r>
          </w:p>
        </w:tc>
        <w:tc>
          <w:tcPr>
            <w:tcW w:w="0" w:type="auto"/>
            <w:shd w:val="clear" w:color="auto" w:fill="EAF1DD" w:themeFill="accent3" w:themeFillTint="33"/>
            <w:vAlign w:val="bottom"/>
          </w:tcPr>
          <w:p w:rsidR="00E753C3" w:rsidRPr="008B7F28" w:rsidRDefault="00482EB3" w:rsidP="001E0878">
            <w:pPr>
              <w:jc w:val="right"/>
              <w:rPr>
                <w:sz w:val="20"/>
                <w:szCs w:val="20"/>
              </w:rPr>
            </w:pPr>
            <w:r w:rsidRPr="008B7F28">
              <w:rPr>
                <w:sz w:val="20"/>
                <w:szCs w:val="20"/>
              </w:rPr>
              <w:t>1</w:t>
            </w:r>
          </w:p>
        </w:tc>
        <w:tc>
          <w:tcPr>
            <w:tcW w:w="0" w:type="auto"/>
            <w:shd w:val="clear" w:color="auto" w:fill="EAF1DD" w:themeFill="accent3" w:themeFillTint="33"/>
            <w:vAlign w:val="bottom"/>
          </w:tcPr>
          <w:p w:rsidR="00E753C3" w:rsidRPr="008B7F28" w:rsidRDefault="00A46F59" w:rsidP="001E0878">
            <w:pPr>
              <w:jc w:val="right"/>
              <w:rPr>
                <w:sz w:val="20"/>
                <w:szCs w:val="20"/>
              </w:rPr>
            </w:pPr>
            <w:r w:rsidRPr="008B7F28">
              <w:rPr>
                <w:sz w:val="20"/>
                <w:szCs w:val="20"/>
              </w:rPr>
              <w:t>0</w:t>
            </w:r>
          </w:p>
        </w:tc>
        <w:tc>
          <w:tcPr>
            <w:tcW w:w="0" w:type="auto"/>
            <w:shd w:val="clear" w:color="auto" w:fill="EAF1DD" w:themeFill="accent3" w:themeFillTint="33"/>
            <w:vAlign w:val="bottom"/>
          </w:tcPr>
          <w:p w:rsidR="00E753C3" w:rsidRPr="008B7F28" w:rsidRDefault="00FC7C6E" w:rsidP="001E0878">
            <w:pPr>
              <w:jc w:val="right"/>
              <w:rPr>
                <w:sz w:val="20"/>
                <w:szCs w:val="20"/>
              </w:rPr>
            </w:pPr>
            <w:r w:rsidRPr="008B7F28">
              <w:rPr>
                <w:sz w:val="20"/>
                <w:szCs w:val="20"/>
              </w:rPr>
              <w:t>0</w:t>
            </w:r>
          </w:p>
        </w:tc>
      </w:tr>
      <w:tr w:rsidR="00E753C3" w:rsidRPr="00AB6E11" w:rsidTr="006C166C">
        <w:tc>
          <w:tcPr>
            <w:tcW w:w="0" w:type="auto"/>
            <w:tcBorders>
              <w:bottom w:val="dotted" w:sz="4" w:space="0" w:color="A6A6A6" w:themeColor="background1" w:themeShade="A6"/>
            </w:tcBorders>
            <w:shd w:val="clear" w:color="auto" w:fill="EAF1DD" w:themeFill="accent3" w:themeFillTint="33"/>
            <w:vAlign w:val="bottom"/>
          </w:tcPr>
          <w:p w:rsidR="00E753C3" w:rsidRPr="008B7F28" w:rsidRDefault="00E753C3" w:rsidP="00CC134E">
            <w:pPr>
              <w:rPr>
                <w:sz w:val="20"/>
                <w:szCs w:val="20"/>
              </w:rPr>
            </w:pPr>
            <w:r w:rsidRPr="008B7F28">
              <w:rPr>
                <w:sz w:val="20"/>
                <w:szCs w:val="20"/>
              </w:rPr>
              <w:t>Two months after peak</w:t>
            </w:r>
          </w:p>
        </w:tc>
        <w:tc>
          <w:tcPr>
            <w:tcW w:w="0" w:type="auto"/>
            <w:tcBorders>
              <w:bottom w:val="dotted" w:sz="4" w:space="0" w:color="A6A6A6" w:themeColor="background1" w:themeShade="A6"/>
            </w:tcBorders>
            <w:shd w:val="clear" w:color="auto" w:fill="EAF1DD" w:themeFill="accent3" w:themeFillTint="33"/>
            <w:vAlign w:val="bottom"/>
          </w:tcPr>
          <w:p w:rsidR="00E753C3" w:rsidRPr="008B7F28" w:rsidRDefault="00E753C3" w:rsidP="001E0878">
            <w:pPr>
              <w:jc w:val="right"/>
              <w:rPr>
                <w:sz w:val="20"/>
                <w:szCs w:val="20"/>
              </w:rPr>
            </w:pPr>
            <w:r w:rsidRPr="008B7F28">
              <w:rPr>
                <w:sz w:val="20"/>
                <w:szCs w:val="20"/>
              </w:rPr>
              <w:t>0</w:t>
            </w:r>
          </w:p>
        </w:tc>
        <w:tc>
          <w:tcPr>
            <w:tcW w:w="0" w:type="auto"/>
            <w:tcBorders>
              <w:bottom w:val="dotted" w:sz="4" w:space="0" w:color="A6A6A6" w:themeColor="background1" w:themeShade="A6"/>
            </w:tcBorders>
            <w:shd w:val="clear" w:color="auto" w:fill="EAF1DD" w:themeFill="accent3" w:themeFillTint="33"/>
            <w:vAlign w:val="bottom"/>
          </w:tcPr>
          <w:p w:rsidR="00E753C3" w:rsidRPr="008B7F28" w:rsidRDefault="00E753C3" w:rsidP="001E0878">
            <w:pPr>
              <w:jc w:val="right"/>
              <w:rPr>
                <w:sz w:val="20"/>
                <w:szCs w:val="20"/>
              </w:rPr>
            </w:pPr>
            <w:r w:rsidRPr="008B7F28">
              <w:rPr>
                <w:sz w:val="20"/>
                <w:szCs w:val="20"/>
              </w:rPr>
              <w:t>0</w:t>
            </w:r>
          </w:p>
        </w:tc>
        <w:tc>
          <w:tcPr>
            <w:tcW w:w="0" w:type="auto"/>
            <w:tcBorders>
              <w:bottom w:val="dotted" w:sz="4" w:space="0" w:color="A6A6A6" w:themeColor="background1" w:themeShade="A6"/>
            </w:tcBorders>
            <w:shd w:val="clear" w:color="auto" w:fill="EAF1DD" w:themeFill="accent3" w:themeFillTint="33"/>
            <w:vAlign w:val="bottom"/>
          </w:tcPr>
          <w:p w:rsidR="00E753C3" w:rsidRPr="008B7F28" w:rsidRDefault="00E753C3" w:rsidP="001E0878">
            <w:pPr>
              <w:jc w:val="right"/>
              <w:rPr>
                <w:sz w:val="20"/>
                <w:szCs w:val="20"/>
              </w:rPr>
            </w:pPr>
            <w:r w:rsidRPr="008B7F28">
              <w:rPr>
                <w:sz w:val="20"/>
                <w:szCs w:val="20"/>
              </w:rPr>
              <w:t>0</w:t>
            </w:r>
          </w:p>
        </w:tc>
        <w:tc>
          <w:tcPr>
            <w:tcW w:w="0" w:type="auto"/>
            <w:tcBorders>
              <w:bottom w:val="dotted" w:sz="4" w:space="0" w:color="A6A6A6" w:themeColor="background1" w:themeShade="A6"/>
            </w:tcBorders>
            <w:shd w:val="clear" w:color="auto" w:fill="EAF1DD" w:themeFill="accent3" w:themeFillTint="33"/>
            <w:vAlign w:val="bottom"/>
          </w:tcPr>
          <w:p w:rsidR="00E753C3" w:rsidRPr="008B7F28" w:rsidRDefault="00E753C3" w:rsidP="001E0878">
            <w:pPr>
              <w:jc w:val="right"/>
              <w:rPr>
                <w:sz w:val="20"/>
                <w:szCs w:val="20"/>
              </w:rPr>
            </w:pPr>
            <w:r w:rsidRPr="008B7F28">
              <w:rPr>
                <w:sz w:val="20"/>
                <w:szCs w:val="20"/>
              </w:rPr>
              <w:t>0</w:t>
            </w:r>
          </w:p>
        </w:tc>
        <w:tc>
          <w:tcPr>
            <w:tcW w:w="0" w:type="auto"/>
            <w:tcBorders>
              <w:bottom w:val="dotted" w:sz="4" w:space="0" w:color="A6A6A6" w:themeColor="background1" w:themeShade="A6"/>
            </w:tcBorders>
            <w:shd w:val="clear" w:color="auto" w:fill="EAF1DD" w:themeFill="accent3" w:themeFillTint="33"/>
            <w:vAlign w:val="bottom"/>
          </w:tcPr>
          <w:p w:rsidR="00E753C3" w:rsidRPr="008B7F28" w:rsidRDefault="00E753C3" w:rsidP="001E0878">
            <w:pPr>
              <w:jc w:val="right"/>
              <w:rPr>
                <w:sz w:val="20"/>
                <w:szCs w:val="20"/>
              </w:rPr>
            </w:pPr>
            <w:r w:rsidRPr="008B7F28">
              <w:rPr>
                <w:sz w:val="20"/>
                <w:szCs w:val="20"/>
              </w:rPr>
              <w:t>0</w:t>
            </w:r>
          </w:p>
        </w:tc>
        <w:tc>
          <w:tcPr>
            <w:tcW w:w="0" w:type="auto"/>
            <w:tcBorders>
              <w:bottom w:val="dotted" w:sz="4" w:space="0" w:color="A6A6A6" w:themeColor="background1" w:themeShade="A6"/>
            </w:tcBorders>
            <w:shd w:val="clear" w:color="auto" w:fill="EAF1DD" w:themeFill="accent3" w:themeFillTint="33"/>
            <w:vAlign w:val="bottom"/>
          </w:tcPr>
          <w:p w:rsidR="00E753C3" w:rsidRPr="008B7F28" w:rsidRDefault="00E753C3" w:rsidP="001E0878">
            <w:pPr>
              <w:jc w:val="right"/>
              <w:rPr>
                <w:sz w:val="20"/>
                <w:szCs w:val="20"/>
              </w:rPr>
            </w:pPr>
            <w:r w:rsidRPr="008B7F28">
              <w:rPr>
                <w:sz w:val="20"/>
                <w:szCs w:val="20"/>
              </w:rPr>
              <w:t>0</w:t>
            </w:r>
          </w:p>
        </w:tc>
        <w:tc>
          <w:tcPr>
            <w:tcW w:w="0" w:type="auto"/>
            <w:tcBorders>
              <w:bottom w:val="dotted" w:sz="4" w:space="0" w:color="A6A6A6" w:themeColor="background1" w:themeShade="A6"/>
            </w:tcBorders>
            <w:shd w:val="clear" w:color="auto" w:fill="EAF1DD" w:themeFill="accent3" w:themeFillTint="33"/>
            <w:vAlign w:val="bottom"/>
          </w:tcPr>
          <w:p w:rsidR="00E753C3" w:rsidRPr="008B7F28" w:rsidRDefault="00E753C3" w:rsidP="001E0878">
            <w:pPr>
              <w:jc w:val="right"/>
              <w:rPr>
                <w:sz w:val="20"/>
                <w:szCs w:val="20"/>
              </w:rPr>
            </w:pPr>
            <w:r w:rsidRPr="008B7F28">
              <w:rPr>
                <w:sz w:val="20"/>
                <w:szCs w:val="20"/>
              </w:rPr>
              <w:t>0</w:t>
            </w:r>
          </w:p>
        </w:tc>
        <w:tc>
          <w:tcPr>
            <w:tcW w:w="0" w:type="auto"/>
            <w:tcBorders>
              <w:bottom w:val="dotted" w:sz="4" w:space="0" w:color="A6A6A6" w:themeColor="background1" w:themeShade="A6"/>
            </w:tcBorders>
            <w:shd w:val="clear" w:color="auto" w:fill="EAF1DD" w:themeFill="accent3" w:themeFillTint="33"/>
            <w:vAlign w:val="bottom"/>
          </w:tcPr>
          <w:p w:rsidR="00E753C3" w:rsidRPr="008B7F28" w:rsidRDefault="00E753C3" w:rsidP="001E0878">
            <w:pPr>
              <w:jc w:val="right"/>
              <w:rPr>
                <w:sz w:val="20"/>
                <w:szCs w:val="20"/>
              </w:rPr>
            </w:pPr>
            <w:r w:rsidRPr="008B7F28">
              <w:rPr>
                <w:sz w:val="20"/>
                <w:szCs w:val="20"/>
              </w:rPr>
              <w:t>0</w:t>
            </w:r>
          </w:p>
        </w:tc>
        <w:tc>
          <w:tcPr>
            <w:tcW w:w="0" w:type="auto"/>
            <w:tcBorders>
              <w:bottom w:val="dotted" w:sz="4" w:space="0" w:color="A6A6A6" w:themeColor="background1" w:themeShade="A6"/>
            </w:tcBorders>
            <w:shd w:val="clear" w:color="auto" w:fill="EAF1DD" w:themeFill="accent3" w:themeFillTint="33"/>
            <w:vAlign w:val="bottom"/>
          </w:tcPr>
          <w:p w:rsidR="00E753C3" w:rsidRPr="008B7F28" w:rsidRDefault="00E753C3" w:rsidP="001E0878">
            <w:pPr>
              <w:jc w:val="right"/>
              <w:rPr>
                <w:sz w:val="20"/>
                <w:szCs w:val="20"/>
              </w:rPr>
            </w:pPr>
            <w:r w:rsidRPr="008B7F28">
              <w:rPr>
                <w:sz w:val="20"/>
                <w:szCs w:val="20"/>
              </w:rPr>
              <w:t>0</w:t>
            </w:r>
          </w:p>
        </w:tc>
        <w:tc>
          <w:tcPr>
            <w:tcW w:w="0" w:type="auto"/>
            <w:tcBorders>
              <w:bottom w:val="dotted" w:sz="4" w:space="0" w:color="A6A6A6" w:themeColor="background1" w:themeShade="A6"/>
            </w:tcBorders>
            <w:shd w:val="clear" w:color="auto" w:fill="EAF1DD" w:themeFill="accent3" w:themeFillTint="33"/>
            <w:vAlign w:val="bottom"/>
          </w:tcPr>
          <w:p w:rsidR="00E753C3" w:rsidRPr="008B7F28" w:rsidRDefault="00482EB3" w:rsidP="001E0878">
            <w:pPr>
              <w:jc w:val="right"/>
              <w:rPr>
                <w:sz w:val="20"/>
                <w:szCs w:val="20"/>
              </w:rPr>
            </w:pPr>
            <w:r w:rsidRPr="008B7F28">
              <w:rPr>
                <w:sz w:val="20"/>
                <w:szCs w:val="20"/>
              </w:rPr>
              <w:t>0</w:t>
            </w:r>
          </w:p>
        </w:tc>
        <w:tc>
          <w:tcPr>
            <w:tcW w:w="0" w:type="auto"/>
            <w:tcBorders>
              <w:bottom w:val="dotted" w:sz="4" w:space="0" w:color="A6A6A6" w:themeColor="background1" w:themeShade="A6"/>
            </w:tcBorders>
            <w:shd w:val="clear" w:color="auto" w:fill="EAF1DD" w:themeFill="accent3" w:themeFillTint="33"/>
            <w:vAlign w:val="bottom"/>
          </w:tcPr>
          <w:p w:rsidR="00E753C3" w:rsidRPr="008B7F28" w:rsidRDefault="00482EB3" w:rsidP="001E0878">
            <w:pPr>
              <w:jc w:val="right"/>
              <w:rPr>
                <w:sz w:val="20"/>
                <w:szCs w:val="20"/>
              </w:rPr>
            </w:pPr>
            <w:r w:rsidRPr="008B7F28">
              <w:rPr>
                <w:sz w:val="20"/>
                <w:szCs w:val="20"/>
              </w:rPr>
              <w:t>1</w:t>
            </w:r>
          </w:p>
        </w:tc>
        <w:tc>
          <w:tcPr>
            <w:tcW w:w="0" w:type="auto"/>
            <w:tcBorders>
              <w:bottom w:val="dotted" w:sz="4" w:space="0" w:color="A6A6A6" w:themeColor="background1" w:themeShade="A6"/>
            </w:tcBorders>
            <w:shd w:val="clear" w:color="auto" w:fill="EAF1DD" w:themeFill="accent3" w:themeFillTint="33"/>
            <w:vAlign w:val="bottom"/>
          </w:tcPr>
          <w:p w:rsidR="00E753C3" w:rsidRPr="008B7F28" w:rsidRDefault="00A46F59" w:rsidP="001E0878">
            <w:pPr>
              <w:jc w:val="right"/>
              <w:rPr>
                <w:sz w:val="20"/>
                <w:szCs w:val="20"/>
              </w:rPr>
            </w:pPr>
            <w:r w:rsidRPr="008B7F28">
              <w:rPr>
                <w:sz w:val="20"/>
                <w:szCs w:val="20"/>
              </w:rPr>
              <w:t>0</w:t>
            </w:r>
          </w:p>
        </w:tc>
        <w:tc>
          <w:tcPr>
            <w:tcW w:w="0" w:type="auto"/>
            <w:tcBorders>
              <w:bottom w:val="dotted" w:sz="4" w:space="0" w:color="A6A6A6" w:themeColor="background1" w:themeShade="A6"/>
            </w:tcBorders>
            <w:shd w:val="clear" w:color="auto" w:fill="EAF1DD" w:themeFill="accent3" w:themeFillTint="33"/>
            <w:vAlign w:val="bottom"/>
          </w:tcPr>
          <w:p w:rsidR="00E753C3" w:rsidRPr="008B7F28" w:rsidRDefault="00FC7C6E" w:rsidP="001E0878">
            <w:pPr>
              <w:jc w:val="right"/>
              <w:rPr>
                <w:sz w:val="20"/>
                <w:szCs w:val="20"/>
              </w:rPr>
            </w:pPr>
            <w:r w:rsidRPr="008B7F28">
              <w:rPr>
                <w:sz w:val="20"/>
                <w:szCs w:val="20"/>
              </w:rPr>
              <w:t>0</w:t>
            </w:r>
          </w:p>
        </w:tc>
      </w:tr>
      <w:tr w:rsidR="00E753C3" w:rsidRPr="00AB6E11" w:rsidTr="006C166C">
        <w:tc>
          <w:tcPr>
            <w:tcW w:w="0" w:type="auto"/>
            <w:shd w:val="clear" w:color="auto" w:fill="DBE5F1" w:themeFill="accent1" w:themeFillTint="33"/>
            <w:vAlign w:val="bottom"/>
          </w:tcPr>
          <w:p w:rsidR="00E753C3" w:rsidRPr="008B7F28" w:rsidRDefault="00E753C3" w:rsidP="00CC134E">
            <w:pPr>
              <w:rPr>
                <w:sz w:val="20"/>
                <w:szCs w:val="20"/>
              </w:rPr>
            </w:pPr>
            <w:r w:rsidRPr="008B7F28">
              <w:rPr>
                <w:sz w:val="20"/>
                <w:szCs w:val="20"/>
              </w:rPr>
              <w:t>Three months after peak</w:t>
            </w:r>
          </w:p>
        </w:tc>
        <w:tc>
          <w:tcPr>
            <w:tcW w:w="0" w:type="auto"/>
            <w:shd w:val="clear" w:color="auto" w:fill="DBE5F1" w:themeFill="accent1" w:themeFillTint="33"/>
            <w:vAlign w:val="bottom"/>
          </w:tcPr>
          <w:p w:rsidR="00E753C3" w:rsidRPr="008B7F28" w:rsidRDefault="00E753C3" w:rsidP="001E0878">
            <w:pPr>
              <w:jc w:val="right"/>
              <w:rPr>
                <w:sz w:val="20"/>
                <w:szCs w:val="20"/>
              </w:rPr>
            </w:pPr>
            <w:r w:rsidRPr="008B7F28">
              <w:rPr>
                <w:sz w:val="20"/>
                <w:szCs w:val="20"/>
              </w:rPr>
              <w:t>0</w:t>
            </w:r>
          </w:p>
        </w:tc>
        <w:tc>
          <w:tcPr>
            <w:tcW w:w="0" w:type="auto"/>
            <w:shd w:val="clear" w:color="auto" w:fill="DBE5F1" w:themeFill="accent1" w:themeFillTint="33"/>
            <w:vAlign w:val="bottom"/>
          </w:tcPr>
          <w:p w:rsidR="00E753C3" w:rsidRPr="008B7F28" w:rsidRDefault="00E753C3" w:rsidP="001E0878">
            <w:pPr>
              <w:jc w:val="right"/>
              <w:rPr>
                <w:sz w:val="20"/>
                <w:szCs w:val="20"/>
              </w:rPr>
            </w:pPr>
            <w:r w:rsidRPr="008B7F28">
              <w:rPr>
                <w:sz w:val="20"/>
                <w:szCs w:val="20"/>
              </w:rPr>
              <w:t>0</w:t>
            </w:r>
          </w:p>
        </w:tc>
        <w:tc>
          <w:tcPr>
            <w:tcW w:w="0" w:type="auto"/>
            <w:shd w:val="clear" w:color="auto" w:fill="DBE5F1" w:themeFill="accent1" w:themeFillTint="33"/>
            <w:vAlign w:val="bottom"/>
          </w:tcPr>
          <w:p w:rsidR="00E753C3" w:rsidRPr="008B7F28" w:rsidRDefault="00E753C3" w:rsidP="001E0878">
            <w:pPr>
              <w:jc w:val="right"/>
              <w:rPr>
                <w:sz w:val="20"/>
                <w:szCs w:val="20"/>
              </w:rPr>
            </w:pPr>
            <w:r w:rsidRPr="008B7F28">
              <w:rPr>
                <w:sz w:val="20"/>
                <w:szCs w:val="20"/>
              </w:rPr>
              <w:t>0</w:t>
            </w:r>
          </w:p>
        </w:tc>
        <w:tc>
          <w:tcPr>
            <w:tcW w:w="0" w:type="auto"/>
            <w:shd w:val="clear" w:color="auto" w:fill="DBE5F1" w:themeFill="accent1" w:themeFillTint="33"/>
            <w:vAlign w:val="bottom"/>
          </w:tcPr>
          <w:p w:rsidR="00E753C3" w:rsidRPr="008B7F28" w:rsidRDefault="00E753C3" w:rsidP="001E0878">
            <w:pPr>
              <w:jc w:val="right"/>
              <w:rPr>
                <w:sz w:val="20"/>
                <w:szCs w:val="20"/>
              </w:rPr>
            </w:pPr>
            <w:r w:rsidRPr="008B7F28">
              <w:rPr>
                <w:sz w:val="20"/>
                <w:szCs w:val="20"/>
              </w:rPr>
              <w:t>0</w:t>
            </w:r>
          </w:p>
        </w:tc>
        <w:tc>
          <w:tcPr>
            <w:tcW w:w="0" w:type="auto"/>
            <w:shd w:val="clear" w:color="auto" w:fill="DBE5F1" w:themeFill="accent1" w:themeFillTint="33"/>
            <w:vAlign w:val="bottom"/>
          </w:tcPr>
          <w:p w:rsidR="00E753C3" w:rsidRPr="008B7F28" w:rsidRDefault="00E753C3" w:rsidP="001E0878">
            <w:pPr>
              <w:jc w:val="right"/>
              <w:rPr>
                <w:sz w:val="20"/>
                <w:szCs w:val="20"/>
              </w:rPr>
            </w:pPr>
            <w:r w:rsidRPr="008B7F28">
              <w:rPr>
                <w:sz w:val="20"/>
                <w:szCs w:val="20"/>
              </w:rPr>
              <w:t>0</w:t>
            </w:r>
          </w:p>
        </w:tc>
        <w:tc>
          <w:tcPr>
            <w:tcW w:w="0" w:type="auto"/>
            <w:shd w:val="clear" w:color="auto" w:fill="DBE5F1" w:themeFill="accent1" w:themeFillTint="33"/>
            <w:vAlign w:val="bottom"/>
          </w:tcPr>
          <w:p w:rsidR="00E753C3" w:rsidRPr="008B7F28" w:rsidRDefault="00E753C3" w:rsidP="001E0878">
            <w:pPr>
              <w:jc w:val="right"/>
              <w:rPr>
                <w:sz w:val="20"/>
                <w:szCs w:val="20"/>
              </w:rPr>
            </w:pPr>
            <w:r w:rsidRPr="008B7F28">
              <w:rPr>
                <w:sz w:val="20"/>
                <w:szCs w:val="20"/>
              </w:rPr>
              <w:t>0</w:t>
            </w:r>
          </w:p>
        </w:tc>
        <w:tc>
          <w:tcPr>
            <w:tcW w:w="0" w:type="auto"/>
            <w:shd w:val="clear" w:color="auto" w:fill="DBE5F1" w:themeFill="accent1" w:themeFillTint="33"/>
            <w:vAlign w:val="bottom"/>
          </w:tcPr>
          <w:p w:rsidR="00E753C3" w:rsidRPr="008B7F28" w:rsidRDefault="00E753C3" w:rsidP="001E0878">
            <w:pPr>
              <w:jc w:val="right"/>
              <w:rPr>
                <w:sz w:val="20"/>
                <w:szCs w:val="20"/>
              </w:rPr>
            </w:pPr>
            <w:r w:rsidRPr="008B7F28">
              <w:rPr>
                <w:sz w:val="20"/>
                <w:szCs w:val="20"/>
              </w:rPr>
              <w:t>0</w:t>
            </w:r>
          </w:p>
        </w:tc>
        <w:tc>
          <w:tcPr>
            <w:tcW w:w="0" w:type="auto"/>
            <w:shd w:val="clear" w:color="auto" w:fill="DBE5F1" w:themeFill="accent1" w:themeFillTint="33"/>
            <w:vAlign w:val="bottom"/>
          </w:tcPr>
          <w:p w:rsidR="00E753C3" w:rsidRPr="008B7F28" w:rsidRDefault="00E753C3" w:rsidP="001E0878">
            <w:pPr>
              <w:jc w:val="right"/>
              <w:rPr>
                <w:sz w:val="20"/>
                <w:szCs w:val="20"/>
              </w:rPr>
            </w:pPr>
            <w:r w:rsidRPr="008B7F28">
              <w:rPr>
                <w:sz w:val="20"/>
                <w:szCs w:val="20"/>
              </w:rPr>
              <w:t>0</w:t>
            </w:r>
          </w:p>
        </w:tc>
        <w:tc>
          <w:tcPr>
            <w:tcW w:w="0" w:type="auto"/>
            <w:shd w:val="clear" w:color="auto" w:fill="DBE5F1" w:themeFill="accent1" w:themeFillTint="33"/>
            <w:vAlign w:val="bottom"/>
          </w:tcPr>
          <w:p w:rsidR="00E753C3" w:rsidRPr="008B7F28" w:rsidRDefault="00E753C3" w:rsidP="001E0878">
            <w:pPr>
              <w:jc w:val="right"/>
              <w:rPr>
                <w:sz w:val="20"/>
                <w:szCs w:val="20"/>
              </w:rPr>
            </w:pPr>
            <w:r w:rsidRPr="008B7F28">
              <w:rPr>
                <w:sz w:val="20"/>
                <w:szCs w:val="20"/>
              </w:rPr>
              <w:t>0</w:t>
            </w:r>
          </w:p>
        </w:tc>
        <w:tc>
          <w:tcPr>
            <w:tcW w:w="0" w:type="auto"/>
            <w:shd w:val="clear" w:color="auto" w:fill="DBE5F1" w:themeFill="accent1" w:themeFillTint="33"/>
            <w:vAlign w:val="bottom"/>
          </w:tcPr>
          <w:p w:rsidR="00E753C3" w:rsidRPr="008B7F28" w:rsidRDefault="00482EB3" w:rsidP="001E0878">
            <w:pPr>
              <w:jc w:val="right"/>
              <w:rPr>
                <w:sz w:val="20"/>
                <w:szCs w:val="20"/>
              </w:rPr>
            </w:pPr>
            <w:r w:rsidRPr="008B7F28">
              <w:rPr>
                <w:sz w:val="20"/>
                <w:szCs w:val="20"/>
              </w:rPr>
              <w:t>0</w:t>
            </w:r>
          </w:p>
        </w:tc>
        <w:tc>
          <w:tcPr>
            <w:tcW w:w="0" w:type="auto"/>
            <w:shd w:val="clear" w:color="auto" w:fill="DBE5F1" w:themeFill="accent1" w:themeFillTint="33"/>
            <w:vAlign w:val="bottom"/>
          </w:tcPr>
          <w:p w:rsidR="00E753C3" w:rsidRPr="008B7F28" w:rsidRDefault="00482EB3" w:rsidP="001E0878">
            <w:pPr>
              <w:jc w:val="right"/>
              <w:rPr>
                <w:sz w:val="20"/>
                <w:szCs w:val="20"/>
              </w:rPr>
            </w:pPr>
            <w:r w:rsidRPr="008B7F28">
              <w:rPr>
                <w:sz w:val="20"/>
                <w:szCs w:val="20"/>
              </w:rPr>
              <w:t>0</w:t>
            </w:r>
          </w:p>
        </w:tc>
        <w:tc>
          <w:tcPr>
            <w:tcW w:w="0" w:type="auto"/>
            <w:shd w:val="clear" w:color="auto" w:fill="DBE5F1" w:themeFill="accent1" w:themeFillTint="33"/>
            <w:vAlign w:val="bottom"/>
          </w:tcPr>
          <w:p w:rsidR="00E753C3" w:rsidRPr="008B7F28" w:rsidRDefault="00A46F59" w:rsidP="001E0878">
            <w:pPr>
              <w:jc w:val="right"/>
              <w:rPr>
                <w:sz w:val="20"/>
                <w:szCs w:val="20"/>
              </w:rPr>
            </w:pPr>
            <w:r w:rsidRPr="008B7F28">
              <w:rPr>
                <w:sz w:val="20"/>
                <w:szCs w:val="20"/>
              </w:rPr>
              <w:t>0</w:t>
            </w:r>
          </w:p>
        </w:tc>
        <w:tc>
          <w:tcPr>
            <w:tcW w:w="0" w:type="auto"/>
            <w:shd w:val="clear" w:color="auto" w:fill="DBE5F1" w:themeFill="accent1" w:themeFillTint="33"/>
            <w:vAlign w:val="bottom"/>
          </w:tcPr>
          <w:p w:rsidR="00E753C3" w:rsidRPr="008B7F28" w:rsidRDefault="00FC7C6E" w:rsidP="001E0878">
            <w:pPr>
              <w:jc w:val="right"/>
              <w:rPr>
                <w:sz w:val="20"/>
                <w:szCs w:val="20"/>
              </w:rPr>
            </w:pPr>
            <w:r w:rsidRPr="008B7F28">
              <w:rPr>
                <w:sz w:val="20"/>
                <w:szCs w:val="20"/>
              </w:rPr>
              <w:t>0</w:t>
            </w:r>
          </w:p>
        </w:tc>
      </w:tr>
      <w:tr w:rsidR="00E753C3" w:rsidRPr="00AB6E11" w:rsidTr="006C166C">
        <w:tc>
          <w:tcPr>
            <w:tcW w:w="0" w:type="auto"/>
            <w:vAlign w:val="bottom"/>
          </w:tcPr>
          <w:p w:rsidR="00E753C3" w:rsidRPr="008B7F28" w:rsidRDefault="00E753C3" w:rsidP="00CC134E">
            <w:pPr>
              <w:rPr>
                <w:sz w:val="20"/>
                <w:szCs w:val="20"/>
              </w:rPr>
            </w:pPr>
            <w:r w:rsidRPr="008B7F28">
              <w:rPr>
                <w:sz w:val="20"/>
                <w:szCs w:val="20"/>
              </w:rPr>
              <w:t>Four months after peak</w:t>
            </w:r>
          </w:p>
        </w:tc>
        <w:tc>
          <w:tcPr>
            <w:tcW w:w="0" w:type="auto"/>
            <w:vAlign w:val="bottom"/>
          </w:tcPr>
          <w:p w:rsidR="00E753C3" w:rsidRPr="008B7F28" w:rsidRDefault="00E753C3" w:rsidP="001E0878">
            <w:pPr>
              <w:jc w:val="right"/>
              <w:rPr>
                <w:sz w:val="20"/>
                <w:szCs w:val="20"/>
              </w:rPr>
            </w:pPr>
            <w:r w:rsidRPr="008B7F28">
              <w:rPr>
                <w:sz w:val="20"/>
                <w:szCs w:val="20"/>
              </w:rPr>
              <w:t>0</w:t>
            </w:r>
          </w:p>
        </w:tc>
        <w:tc>
          <w:tcPr>
            <w:tcW w:w="0" w:type="auto"/>
            <w:vAlign w:val="bottom"/>
          </w:tcPr>
          <w:p w:rsidR="00E753C3" w:rsidRPr="008B7F28" w:rsidRDefault="00E753C3" w:rsidP="001E0878">
            <w:pPr>
              <w:jc w:val="right"/>
              <w:rPr>
                <w:sz w:val="20"/>
                <w:szCs w:val="20"/>
              </w:rPr>
            </w:pPr>
            <w:r w:rsidRPr="008B7F28">
              <w:rPr>
                <w:sz w:val="20"/>
                <w:szCs w:val="20"/>
              </w:rPr>
              <w:t>0</w:t>
            </w:r>
          </w:p>
        </w:tc>
        <w:tc>
          <w:tcPr>
            <w:tcW w:w="0" w:type="auto"/>
            <w:vAlign w:val="bottom"/>
          </w:tcPr>
          <w:p w:rsidR="00E753C3" w:rsidRPr="008B7F28" w:rsidRDefault="00E753C3" w:rsidP="001E0878">
            <w:pPr>
              <w:jc w:val="right"/>
              <w:rPr>
                <w:sz w:val="20"/>
                <w:szCs w:val="20"/>
              </w:rPr>
            </w:pPr>
            <w:r w:rsidRPr="008B7F28">
              <w:rPr>
                <w:sz w:val="20"/>
                <w:szCs w:val="20"/>
              </w:rPr>
              <w:t>0</w:t>
            </w:r>
          </w:p>
        </w:tc>
        <w:tc>
          <w:tcPr>
            <w:tcW w:w="0" w:type="auto"/>
            <w:vAlign w:val="bottom"/>
          </w:tcPr>
          <w:p w:rsidR="00E753C3" w:rsidRPr="008B7F28" w:rsidRDefault="00E753C3" w:rsidP="001E0878">
            <w:pPr>
              <w:jc w:val="right"/>
              <w:rPr>
                <w:sz w:val="20"/>
                <w:szCs w:val="20"/>
              </w:rPr>
            </w:pPr>
            <w:r w:rsidRPr="008B7F28">
              <w:rPr>
                <w:sz w:val="20"/>
                <w:szCs w:val="20"/>
              </w:rPr>
              <w:t>0</w:t>
            </w:r>
          </w:p>
        </w:tc>
        <w:tc>
          <w:tcPr>
            <w:tcW w:w="0" w:type="auto"/>
            <w:vAlign w:val="bottom"/>
          </w:tcPr>
          <w:p w:rsidR="00E753C3" w:rsidRPr="008B7F28" w:rsidRDefault="00E753C3" w:rsidP="001E0878">
            <w:pPr>
              <w:jc w:val="right"/>
              <w:rPr>
                <w:sz w:val="20"/>
                <w:szCs w:val="20"/>
              </w:rPr>
            </w:pPr>
            <w:r w:rsidRPr="008B7F28">
              <w:rPr>
                <w:sz w:val="20"/>
                <w:szCs w:val="20"/>
              </w:rPr>
              <w:t>0</w:t>
            </w:r>
          </w:p>
        </w:tc>
        <w:tc>
          <w:tcPr>
            <w:tcW w:w="0" w:type="auto"/>
            <w:vAlign w:val="bottom"/>
          </w:tcPr>
          <w:p w:rsidR="00E753C3" w:rsidRPr="008B7F28" w:rsidRDefault="00E753C3" w:rsidP="001E0878">
            <w:pPr>
              <w:jc w:val="right"/>
              <w:rPr>
                <w:sz w:val="20"/>
                <w:szCs w:val="20"/>
              </w:rPr>
            </w:pPr>
            <w:r w:rsidRPr="008B7F28">
              <w:rPr>
                <w:sz w:val="20"/>
                <w:szCs w:val="20"/>
              </w:rPr>
              <w:t>0</w:t>
            </w:r>
          </w:p>
        </w:tc>
        <w:tc>
          <w:tcPr>
            <w:tcW w:w="0" w:type="auto"/>
            <w:vAlign w:val="bottom"/>
          </w:tcPr>
          <w:p w:rsidR="00E753C3" w:rsidRPr="008B7F28" w:rsidRDefault="00E753C3" w:rsidP="001E0878">
            <w:pPr>
              <w:jc w:val="right"/>
              <w:rPr>
                <w:sz w:val="20"/>
                <w:szCs w:val="20"/>
              </w:rPr>
            </w:pPr>
            <w:r w:rsidRPr="008B7F28">
              <w:rPr>
                <w:sz w:val="20"/>
                <w:szCs w:val="20"/>
              </w:rPr>
              <w:t>0</w:t>
            </w:r>
          </w:p>
        </w:tc>
        <w:tc>
          <w:tcPr>
            <w:tcW w:w="0" w:type="auto"/>
            <w:vAlign w:val="bottom"/>
          </w:tcPr>
          <w:p w:rsidR="00E753C3" w:rsidRPr="008B7F28" w:rsidRDefault="00E753C3" w:rsidP="001E0878">
            <w:pPr>
              <w:jc w:val="right"/>
              <w:rPr>
                <w:sz w:val="20"/>
                <w:szCs w:val="20"/>
              </w:rPr>
            </w:pPr>
            <w:r w:rsidRPr="008B7F28">
              <w:rPr>
                <w:sz w:val="20"/>
                <w:szCs w:val="20"/>
              </w:rPr>
              <w:t>0</w:t>
            </w:r>
          </w:p>
        </w:tc>
        <w:tc>
          <w:tcPr>
            <w:tcW w:w="0" w:type="auto"/>
            <w:vAlign w:val="bottom"/>
          </w:tcPr>
          <w:p w:rsidR="00E753C3" w:rsidRPr="008B7F28" w:rsidRDefault="00E753C3" w:rsidP="001E0878">
            <w:pPr>
              <w:jc w:val="right"/>
              <w:rPr>
                <w:sz w:val="20"/>
                <w:szCs w:val="20"/>
              </w:rPr>
            </w:pPr>
            <w:r w:rsidRPr="008B7F28">
              <w:rPr>
                <w:sz w:val="20"/>
                <w:szCs w:val="20"/>
              </w:rPr>
              <w:t>0</w:t>
            </w:r>
          </w:p>
        </w:tc>
        <w:tc>
          <w:tcPr>
            <w:tcW w:w="0" w:type="auto"/>
            <w:vAlign w:val="bottom"/>
          </w:tcPr>
          <w:p w:rsidR="00E753C3" w:rsidRPr="008B7F28" w:rsidRDefault="00482EB3" w:rsidP="001E0878">
            <w:pPr>
              <w:jc w:val="right"/>
              <w:rPr>
                <w:sz w:val="20"/>
                <w:szCs w:val="20"/>
              </w:rPr>
            </w:pPr>
            <w:r w:rsidRPr="008B7F28">
              <w:rPr>
                <w:sz w:val="20"/>
                <w:szCs w:val="20"/>
              </w:rPr>
              <w:t>0</w:t>
            </w:r>
          </w:p>
        </w:tc>
        <w:tc>
          <w:tcPr>
            <w:tcW w:w="0" w:type="auto"/>
            <w:vAlign w:val="bottom"/>
          </w:tcPr>
          <w:p w:rsidR="00E753C3" w:rsidRPr="008B7F28" w:rsidRDefault="00482EB3" w:rsidP="001E0878">
            <w:pPr>
              <w:jc w:val="right"/>
              <w:rPr>
                <w:sz w:val="20"/>
                <w:szCs w:val="20"/>
              </w:rPr>
            </w:pPr>
            <w:r w:rsidRPr="008B7F28">
              <w:rPr>
                <w:sz w:val="20"/>
                <w:szCs w:val="20"/>
              </w:rPr>
              <w:t>0</w:t>
            </w:r>
          </w:p>
        </w:tc>
        <w:tc>
          <w:tcPr>
            <w:tcW w:w="0" w:type="auto"/>
            <w:vAlign w:val="bottom"/>
          </w:tcPr>
          <w:p w:rsidR="00E753C3" w:rsidRPr="008B7F28" w:rsidRDefault="00A46F59" w:rsidP="001E0878">
            <w:pPr>
              <w:jc w:val="right"/>
              <w:rPr>
                <w:sz w:val="20"/>
                <w:szCs w:val="20"/>
              </w:rPr>
            </w:pPr>
            <w:r w:rsidRPr="008B7F28">
              <w:rPr>
                <w:sz w:val="20"/>
                <w:szCs w:val="20"/>
              </w:rPr>
              <w:t>0</w:t>
            </w:r>
          </w:p>
        </w:tc>
        <w:tc>
          <w:tcPr>
            <w:tcW w:w="0" w:type="auto"/>
            <w:vAlign w:val="bottom"/>
          </w:tcPr>
          <w:p w:rsidR="00E753C3" w:rsidRPr="008B7F28" w:rsidRDefault="00FC7C6E" w:rsidP="001E0878">
            <w:pPr>
              <w:jc w:val="right"/>
              <w:rPr>
                <w:sz w:val="20"/>
                <w:szCs w:val="20"/>
              </w:rPr>
            </w:pPr>
            <w:r w:rsidRPr="008B7F28">
              <w:rPr>
                <w:sz w:val="20"/>
                <w:szCs w:val="20"/>
              </w:rPr>
              <w:t>0</w:t>
            </w:r>
          </w:p>
        </w:tc>
      </w:tr>
      <w:tr w:rsidR="00E753C3" w:rsidRPr="00AB6E11" w:rsidTr="006C166C">
        <w:tc>
          <w:tcPr>
            <w:tcW w:w="0" w:type="auto"/>
            <w:vAlign w:val="bottom"/>
          </w:tcPr>
          <w:p w:rsidR="00E753C3" w:rsidRPr="008B7F28" w:rsidRDefault="00E753C3" w:rsidP="00CC134E">
            <w:pPr>
              <w:rPr>
                <w:sz w:val="20"/>
                <w:szCs w:val="20"/>
              </w:rPr>
            </w:pPr>
            <w:r w:rsidRPr="008B7F28">
              <w:rPr>
                <w:sz w:val="20"/>
                <w:szCs w:val="20"/>
              </w:rPr>
              <w:t>Five months after peak</w:t>
            </w:r>
          </w:p>
        </w:tc>
        <w:tc>
          <w:tcPr>
            <w:tcW w:w="0" w:type="auto"/>
            <w:vAlign w:val="bottom"/>
          </w:tcPr>
          <w:p w:rsidR="00E753C3" w:rsidRPr="008B7F28" w:rsidRDefault="00E753C3" w:rsidP="001E0878">
            <w:pPr>
              <w:jc w:val="right"/>
              <w:rPr>
                <w:sz w:val="20"/>
                <w:szCs w:val="20"/>
              </w:rPr>
            </w:pPr>
            <w:r w:rsidRPr="008B7F28">
              <w:rPr>
                <w:sz w:val="20"/>
                <w:szCs w:val="20"/>
              </w:rPr>
              <w:t>0</w:t>
            </w:r>
          </w:p>
        </w:tc>
        <w:tc>
          <w:tcPr>
            <w:tcW w:w="0" w:type="auto"/>
            <w:vAlign w:val="bottom"/>
          </w:tcPr>
          <w:p w:rsidR="00E753C3" w:rsidRPr="008B7F28" w:rsidRDefault="00E753C3" w:rsidP="001E0878">
            <w:pPr>
              <w:jc w:val="right"/>
              <w:rPr>
                <w:sz w:val="20"/>
                <w:szCs w:val="20"/>
              </w:rPr>
            </w:pPr>
            <w:r w:rsidRPr="008B7F28">
              <w:rPr>
                <w:sz w:val="20"/>
                <w:szCs w:val="20"/>
              </w:rPr>
              <w:t>0</w:t>
            </w:r>
          </w:p>
        </w:tc>
        <w:tc>
          <w:tcPr>
            <w:tcW w:w="0" w:type="auto"/>
            <w:vAlign w:val="bottom"/>
          </w:tcPr>
          <w:p w:rsidR="00E753C3" w:rsidRPr="008B7F28" w:rsidRDefault="00E753C3" w:rsidP="001E0878">
            <w:pPr>
              <w:jc w:val="right"/>
              <w:rPr>
                <w:sz w:val="20"/>
                <w:szCs w:val="20"/>
              </w:rPr>
            </w:pPr>
            <w:r w:rsidRPr="008B7F28">
              <w:rPr>
                <w:sz w:val="20"/>
                <w:szCs w:val="20"/>
              </w:rPr>
              <w:t>0</w:t>
            </w:r>
          </w:p>
        </w:tc>
        <w:tc>
          <w:tcPr>
            <w:tcW w:w="0" w:type="auto"/>
            <w:vAlign w:val="bottom"/>
          </w:tcPr>
          <w:p w:rsidR="00E753C3" w:rsidRPr="008B7F28" w:rsidRDefault="00E753C3" w:rsidP="001E0878">
            <w:pPr>
              <w:jc w:val="right"/>
              <w:rPr>
                <w:sz w:val="20"/>
                <w:szCs w:val="20"/>
              </w:rPr>
            </w:pPr>
            <w:r w:rsidRPr="008B7F28">
              <w:rPr>
                <w:sz w:val="20"/>
                <w:szCs w:val="20"/>
              </w:rPr>
              <w:t>0</w:t>
            </w:r>
          </w:p>
        </w:tc>
        <w:tc>
          <w:tcPr>
            <w:tcW w:w="0" w:type="auto"/>
            <w:vAlign w:val="bottom"/>
          </w:tcPr>
          <w:p w:rsidR="00E753C3" w:rsidRPr="008B7F28" w:rsidRDefault="00E753C3" w:rsidP="001E0878">
            <w:pPr>
              <w:jc w:val="right"/>
              <w:rPr>
                <w:sz w:val="20"/>
                <w:szCs w:val="20"/>
              </w:rPr>
            </w:pPr>
            <w:r w:rsidRPr="008B7F28">
              <w:rPr>
                <w:sz w:val="20"/>
                <w:szCs w:val="20"/>
              </w:rPr>
              <w:t>0</w:t>
            </w:r>
          </w:p>
        </w:tc>
        <w:tc>
          <w:tcPr>
            <w:tcW w:w="0" w:type="auto"/>
            <w:vAlign w:val="bottom"/>
          </w:tcPr>
          <w:p w:rsidR="00E753C3" w:rsidRPr="008B7F28" w:rsidRDefault="00E753C3" w:rsidP="001E0878">
            <w:pPr>
              <w:jc w:val="right"/>
              <w:rPr>
                <w:sz w:val="20"/>
                <w:szCs w:val="20"/>
              </w:rPr>
            </w:pPr>
            <w:r w:rsidRPr="008B7F28">
              <w:rPr>
                <w:sz w:val="20"/>
                <w:szCs w:val="20"/>
              </w:rPr>
              <w:t>0</w:t>
            </w:r>
          </w:p>
        </w:tc>
        <w:tc>
          <w:tcPr>
            <w:tcW w:w="0" w:type="auto"/>
            <w:vAlign w:val="bottom"/>
          </w:tcPr>
          <w:p w:rsidR="00E753C3" w:rsidRPr="008B7F28" w:rsidRDefault="00E753C3" w:rsidP="001E0878">
            <w:pPr>
              <w:jc w:val="right"/>
              <w:rPr>
                <w:sz w:val="20"/>
                <w:szCs w:val="20"/>
              </w:rPr>
            </w:pPr>
            <w:r w:rsidRPr="008B7F28">
              <w:rPr>
                <w:sz w:val="20"/>
                <w:szCs w:val="20"/>
              </w:rPr>
              <w:t>0</w:t>
            </w:r>
          </w:p>
        </w:tc>
        <w:tc>
          <w:tcPr>
            <w:tcW w:w="0" w:type="auto"/>
            <w:vAlign w:val="bottom"/>
          </w:tcPr>
          <w:p w:rsidR="00E753C3" w:rsidRPr="008B7F28" w:rsidRDefault="00E753C3" w:rsidP="001E0878">
            <w:pPr>
              <w:jc w:val="right"/>
              <w:rPr>
                <w:sz w:val="20"/>
                <w:szCs w:val="20"/>
              </w:rPr>
            </w:pPr>
            <w:r w:rsidRPr="008B7F28">
              <w:rPr>
                <w:sz w:val="20"/>
                <w:szCs w:val="20"/>
              </w:rPr>
              <w:t>0</w:t>
            </w:r>
          </w:p>
        </w:tc>
        <w:tc>
          <w:tcPr>
            <w:tcW w:w="0" w:type="auto"/>
            <w:vAlign w:val="bottom"/>
          </w:tcPr>
          <w:p w:rsidR="00E753C3" w:rsidRPr="008B7F28" w:rsidRDefault="00E753C3" w:rsidP="001E0878">
            <w:pPr>
              <w:jc w:val="right"/>
              <w:rPr>
                <w:sz w:val="20"/>
                <w:szCs w:val="20"/>
              </w:rPr>
            </w:pPr>
            <w:r w:rsidRPr="008B7F28">
              <w:rPr>
                <w:sz w:val="20"/>
                <w:szCs w:val="20"/>
              </w:rPr>
              <w:t>0</w:t>
            </w:r>
          </w:p>
        </w:tc>
        <w:tc>
          <w:tcPr>
            <w:tcW w:w="0" w:type="auto"/>
            <w:vAlign w:val="bottom"/>
          </w:tcPr>
          <w:p w:rsidR="00E753C3" w:rsidRPr="008B7F28" w:rsidRDefault="00482EB3" w:rsidP="001E0878">
            <w:pPr>
              <w:jc w:val="right"/>
              <w:rPr>
                <w:sz w:val="20"/>
                <w:szCs w:val="20"/>
              </w:rPr>
            </w:pPr>
            <w:r w:rsidRPr="008B7F28">
              <w:rPr>
                <w:sz w:val="20"/>
                <w:szCs w:val="20"/>
              </w:rPr>
              <w:t>0</w:t>
            </w:r>
          </w:p>
        </w:tc>
        <w:tc>
          <w:tcPr>
            <w:tcW w:w="0" w:type="auto"/>
            <w:vAlign w:val="bottom"/>
          </w:tcPr>
          <w:p w:rsidR="00E753C3" w:rsidRPr="008B7F28" w:rsidRDefault="00482EB3" w:rsidP="001E0878">
            <w:pPr>
              <w:jc w:val="right"/>
              <w:rPr>
                <w:sz w:val="20"/>
                <w:szCs w:val="20"/>
              </w:rPr>
            </w:pPr>
            <w:r w:rsidRPr="008B7F28">
              <w:rPr>
                <w:sz w:val="20"/>
                <w:szCs w:val="20"/>
              </w:rPr>
              <w:t>0</w:t>
            </w:r>
          </w:p>
        </w:tc>
        <w:tc>
          <w:tcPr>
            <w:tcW w:w="0" w:type="auto"/>
            <w:vAlign w:val="bottom"/>
          </w:tcPr>
          <w:p w:rsidR="00E753C3" w:rsidRPr="008B7F28" w:rsidRDefault="00A46F59" w:rsidP="001E0878">
            <w:pPr>
              <w:jc w:val="right"/>
              <w:rPr>
                <w:sz w:val="20"/>
                <w:szCs w:val="20"/>
              </w:rPr>
            </w:pPr>
            <w:r w:rsidRPr="008B7F28">
              <w:rPr>
                <w:sz w:val="20"/>
                <w:szCs w:val="20"/>
              </w:rPr>
              <w:t>0</w:t>
            </w:r>
          </w:p>
        </w:tc>
        <w:tc>
          <w:tcPr>
            <w:tcW w:w="0" w:type="auto"/>
            <w:vAlign w:val="bottom"/>
          </w:tcPr>
          <w:p w:rsidR="00E753C3" w:rsidRPr="008B7F28" w:rsidRDefault="00FC7C6E" w:rsidP="001E0878">
            <w:pPr>
              <w:jc w:val="right"/>
              <w:rPr>
                <w:sz w:val="20"/>
                <w:szCs w:val="20"/>
              </w:rPr>
            </w:pPr>
            <w:r w:rsidRPr="008B7F28">
              <w:rPr>
                <w:sz w:val="20"/>
                <w:szCs w:val="20"/>
              </w:rPr>
              <w:t>0</w:t>
            </w:r>
          </w:p>
        </w:tc>
      </w:tr>
      <w:tr w:rsidR="00E753C3" w:rsidRPr="00AB6E11" w:rsidTr="006C166C">
        <w:tc>
          <w:tcPr>
            <w:tcW w:w="0" w:type="auto"/>
            <w:vAlign w:val="bottom"/>
          </w:tcPr>
          <w:p w:rsidR="00E753C3" w:rsidRPr="008B7F28" w:rsidRDefault="00E753C3" w:rsidP="00CC134E">
            <w:pPr>
              <w:rPr>
                <w:sz w:val="20"/>
                <w:szCs w:val="20"/>
              </w:rPr>
            </w:pPr>
            <w:r w:rsidRPr="008B7F28">
              <w:rPr>
                <w:sz w:val="20"/>
                <w:szCs w:val="20"/>
              </w:rPr>
              <w:t>Six months after peak</w:t>
            </w:r>
          </w:p>
        </w:tc>
        <w:tc>
          <w:tcPr>
            <w:tcW w:w="0" w:type="auto"/>
            <w:vAlign w:val="bottom"/>
          </w:tcPr>
          <w:p w:rsidR="00E753C3" w:rsidRPr="008B7F28" w:rsidRDefault="00E753C3" w:rsidP="001E0878">
            <w:pPr>
              <w:jc w:val="right"/>
              <w:rPr>
                <w:sz w:val="20"/>
                <w:szCs w:val="20"/>
              </w:rPr>
            </w:pPr>
            <w:r w:rsidRPr="008B7F28">
              <w:rPr>
                <w:sz w:val="20"/>
                <w:szCs w:val="20"/>
              </w:rPr>
              <w:t>0</w:t>
            </w:r>
          </w:p>
        </w:tc>
        <w:tc>
          <w:tcPr>
            <w:tcW w:w="0" w:type="auto"/>
            <w:vAlign w:val="bottom"/>
          </w:tcPr>
          <w:p w:rsidR="00E753C3" w:rsidRPr="008B7F28" w:rsidRDefault="00E753C3" w:rsidP="001E0878">
            <w:pPr>
              <w:jc w:val="right"/>
              <w:rPr>
                <w:sz w:val="20"/>
                <w:szCs w:val="20"/>
              </w:rPr>
            </w:pPr>
            <w:r w:rsidRPr="008B7F28">
              <w:rPr>
                <w:sz w:val="20"/>
                <w:szCs w:val="20"/>
              </w:rPr>
              <w:t>0</w:t>
            </w:r>
          </w:p>
        </w:tc>
        <w:tc>
          <w:tcPr>
            <w:tcW w:w="0" w:type="auto"/>
            <w:vAlign w:val="bottom"/>
          </w:tcPr>
          <w:p w:rsidR="00E753C3" w:rsidRPr="008B7F28" w:rsidRDefault="00E753C3" w:rsidP="001E0878">
            <w:pPr>
              <w:jc w:val="right"/>
              <w:rPr>
                <w:sz w:val="20"/>
                <w:szCs w:val="20"/>
              </w:rPr>
            </w:pPr>
            <w:r w:rsidRPr="008B7F28">
              <w:rPr>
                <w:sz w:val="20"/>
                <w:szCs w:val="20"/>
              </w:rPr>
              <w:t>0</w:t>
            </w:r>
          </w:p>
        </w:tc>
        <w:tc>
          <w:tcPr>
            <w:tcW w:w="0" w:type="auto"/>
            <w:vAlign w:val="bottom"/>
          </w:tcPr>
          <w:p w:rsidR="00E753C3" w:rsidRPr="008B7F28" w:rsidRDefault="00E753C3" w:rsidP="001E0878">
            <w:pPr>
              <w:jc w:val="right"/>
              <w:rPr>
                <w:sz w:val="20"/>
                <w:szCs w:val="20"/>
              </w:rPr>
            </w:pPr>
            <w:r w:rsidRPr="008B7F28">
              <w:rPr>
                <w:sz w:val="20"/>
                <w:szCs w:val="20"/>
              </w:rPr>
              <w:t>0</w:t>
            </w:r>
          </w:p>
        </w:tc>
        <w:tc>
          <w:tcPr>
            <w:tcW w:w="0" w:type="auto"/>
            <w:vAlign w:val="bottom"/>
          </w:tcPr>
          <w:p w:rsidR="00E753C3" w:rsidRPr="008B7F28" w:rsidRDefault="00E753C3" w:rsidP="001E0878">
            <w:pPr>
              <w:jc w:val="right"/>
              <w:rPr>
                <w:sz w:val="20"/>
                <w:szCs w:val="20"/>
              </w:rPr>
            </w:pPr>
            <w:r w:rsidRPr="008B7F28">
              <w:rPr>
                <w:sz w:val="20"/>
                <w:szCs w:val="20"/>
              </w:rPr>
              <w:t>0</w:t>
            </w:r>
          </w:p>
        </w:tc>
        <w:tc>
          <w:tcPr>
            <w:tcW w:w="0" w:type="auto"/>
            <w:vAlign w:val="bottom"/>
          </w:tcPr>
          <w:p w:rsidR="00E753C3" w:rsidRPr="008B7F28" w:rsidRDefault="00E753C3" w:rsidP="001E0878">
            <w:pPr>
              <w:jc w:val="right"/>
              <w:rPr>
                <w:sz w:val="20"/>
                <w:szCs w:val="20"/>
              </w:rPr>
            </w:pPr>
            <w:r w:rsidRPr="008B7F28">
              <w:rPr>
                <w:sz w:val="20"/>
                <w:szCs w:val="20"/>
              </w:rPr>
              <w:t>0</w:t>
            </w:r>
          </w:p>
        </w:tc>
        <w:tc>
          <w:tcPr>
            <w:tcW w:w="0" w:type="auto"/>
            <w:vAlign w:val="bottom"/>
          </w:tcPr>
          <w:p w:rsidR="00E753C3" w:rsidRPr="008B7F28" w:rsidRDefault="00E753C3" w:rsidP="001E0878">
            <w:pPr>
              <w:jc w:val="right"/>
              <w:rPr>
                <w:sz w:val="20"/>
                <w:szCs w:val="20"/>
              </w:rPr>
            </w:pPr>
            <w:r w:rsidRPr="008B7F28">
              <w:rPr>
                <w:sz w:val="20"/>
                <w:szCs w:val="20"/>
              </w:rPr>
              <w:t>0</w:t>
            </w:r>
          </w:p>
        </w:tc>
        <w:tc>
          <w:tcPr>
            <w:tcW w:w="0" w:type="auto"/>
            <w:vAlign w:val="bottom"/>
          </w:tcPr>
          <w:p w:rsidR="00E753C3" w:rsidRPr="008B7F28" w:rsidRDefault="00E753C3" w:rsidP="001E0878">
            <w:pPr>
              <w:jc w:val="right"/>
              <w:rPr>
                <w:sz w:val="20"/>
                <w:szCs w:val="20"/>
              </w:rPr>
            </w:pPr>
            <w:r w:rsidRPr="008B7F28">
              <w:rPr>
                <w:sz w:val="20"/>
                <w:szCs w:val="20"/>
              </w:rPr>
              <w:t>0</w:t>
            </w:r>
          </w:p>
        </w:tc>
        <w:tc>
          <w:tcPr>
            <w:tcW w:w="0" w:type="auto"/>
            <w:vAlign w:val="bottom"/>
          </w:tcPr>
          <w:p w:rsidR="00E753C3" w:rsidRPr="008B7F28" w:rsidRDefault="00E753C3" w:rsidP="001E0878">
            <w:pPr>
              <w:jc w:val="right"/>
              <w:rPr>
                <w:sz w:val="20"/>
                <w:szCs w:val="20"/>
              </w:rPr>
            </w:pPr>
            <w:r w:rsidRPr="008B7F28">
              <w:rPr>
                <w:sz w:val="20"/>
                <w:szCs w:val="20"/>
              </w:rPr>
              <w:t>0</w:t>
            </w:r>
          </w:p>
        </w:tc>
        <w:tc>
          <w:tcPr>
            <w:tcW w:w="0" w:type="auto"/>
            <w:vAlign w:val="bottom"/>
          </w:tcPr>
          <w:p w:rsidR="00E753C3" w:rsidRPr="008B7F28" w:rsidRDefault="00482EB3" w:rsidP="001E0878">
            <w:pPr>
              <w:jc w:val="right"/>
              <w:rPr>
                <w:sz w:val="20"/>
                <w:szCs w:val="20"/>
              </w:rPr>
            </w:pPr>
            <w:r w:rsidRPr="008B7F28">
              <w:rPr>
                <w:sz w:val="20"/>
                <w:szCs w:val="20"/>
              </w:rPr>
              <w:t>0</w:t>
            </w:r>
          </w:p>
        </w:tc>
        <w:tc>
          <w:tcPr>
            <w:tcW w:w="0" w:type="auto"/>
            <w:vAlign w:val="bottom"/>
          </w:tcPr>
          <w:p w:rsidR="00E753C3" w:rsidRPr="008B7F28" w:rsidRDefault="00482EB3" w:rsidP="001E0878">
            <w:pPr>
              <w:jc w:val="right"/>
              <w:rPr>
                <w:sz w:val="20"/>
                <w:szCs w:val="20"/>
              </w:rPr>
            </w:pPr>
            <w:r w:rsidRPr="008B7F28">
              <w:rPr>
                <w:sz w:val="20"/>
                <w:szCs w:val="20"/>
              </w:rPr>
              <w:t>0</w:t>
            </w:r>
          </w:p>
        </w:tc>
        <w:tc>
          <w:tcPr>
            <w:tcW w:w="0" w:type="auto"/>
            <w:vAlign w:val="bottom"/>
          </w:tcPr>
          <w:p w:rsidR="00E753C3" w:rsidRPr="008B7F28" w:rsidRDefault="00A46F59" w:rsidP="001E0878">
            <w:pPr>
              <w:jc w:val="right"/>
              <w:rPr>
                <w:sz w:val="20"/>
                <w:szCs w:val="20"/>
              </w:rPr>
            </w:pPr>
            <w:r w:rsidRPr="008B7F28">
              <w:rPr>
                <w:sz w:val="20"/>
                <w:szCs w:val="20"/>
              </w:rPr>
              <w:t>0</w:t>
            </w:r>
          </w:p>
        </w:tc>
        <w:tc>
          <w:tcPr>
            <w:tcW w:w="0" w:type="auto"/>
            <w:vAlign w:val="bottom"/>
          </w:tcPr>
          <w:p w:rsidR="00E753C3" w:rsidRPr="008B7F28" w:rsidRDefault="00FC7C6E" w:rsidP="001E0878">
            <w:pPr>
              <w:jc w:val="right"/>
              <w:rPr>
                <w:sz w:val="20"/>
                <w:szCs w:val="20"/>
              </w:rPr>
            </w:pPr>
            <w:r w:rsidRPr="008B7F28">
              <w:rPr>
                <w:sz w:val="20"/>
                <w:szCs w:val="20"/>
              </w:rPr>
              <w:t>0</w:t>
            </w:r>
          </w:p>
        </w:tc>
      </w:tr>
      <w:tr w:rsidR="00A16C6A" w:rsidRPr="00AB6E11" w:rsidTr="006C166C">
        <w:tc>
          <w:tcPr>
            <w:tcW w:w="0" w:type="auto"/>
            <w:tcBorders>
              <w:bottom w:val="dotted" w:sz="4" w:space="0" w:color="A6A6A6" w:themeColor="background1" w:themeShade="A6"/>
            </w:tcBorders>
            <w:vAlign w:val="bottom"/>
          </w:tcPr>
          <w:p w:rsidR="00A16C6A" w:rsidRPr="008B7F28" w:rsidRDefault="00A16C6A" w:rsidP="00CC134E">
            <w:pPr>
              <w:rPr>
                <w:b/>
                <w:sz w:val="20"/>
                <w:szCs w:val="20"/>
              </w:rPr>
            </w:pPr>
            <w:r w:rsidRPr="008B7F28">
              <w:rPr>
                <w:b/>
                <w:sz w:val="20"/>
                <w:szCs w:val="20"/>
              </w:rPr>
              <w:t>Maximum count per day</w:t>
            </w:r>
          </w:p>
        </w:tc>
        <w:tc>
          <w:tcPr>
            <w:tcW w:w="0" w:type="auto"/>
            <w:gridSpan w:val="13"/>
            <w:tcBorders>
              <w:bottom w:val="dotted" w:sz="4" w:space="0" w:color="A6A6A6" w:themeColor="background1" w:themeShade="A6"/>
            </w:tcBorders>
            <w:vAlign w:val="bottom"/>
          </w:tcPr>
          <w:p w:rsidR="00A16C6A" w:rsidRPr="008B7F28" w:rsidRDefault="00A16C6A" w:rsidP="001E0878">
            <w:pPr>
              <w:jc w:val="right"/>
              <w:rPr>
                <w:sz w:val="20"/>
                <w:szCs w:val="20"/>
              </w:rPr>
            </w:pPr>
          </w:p>
        </w:tc>
      </w:tr>
      <w:tr w:rsidR="00E753C3" w:rsidRPr="00AB6E11" w:rsidTr="006C166C">
        <w:tc>
          <w:tcPr>
            <w:tcW w:w="0" w:type="auto"/>
            <w:tcBorders>
              <w:bottom w:val="dotted" w:sz="4" w:space="0" w:color="A6A6A6" w:themeColor="background1" w:themeShade="A6"/>
            </w:tcBorders>
            <w:shd w:val="clear" w:color="auto" w:fill="DBE5F1" w:themeFill="accent1" w:themeFillTint="33"/>
            <w:vAlign w:val="bottom"/>
          </w:tcPr>
          <w:p w:rsidR="00E753C3" w:rsidRPr="008B7F28" w:rsidRDefault="00E753C3" w:rsidP="00CC134E">
            <w:pPr>
              <w:rPr>
                <w:sz w:val="20"/>
                <w:szCs w:val="20"/>
              </w:rPr>
            </w:pPr>
            <w:r w:rsidRPr="008B7F28">
              <w:rPr>
                <w:sz w:val="20"/>
                <w:szCs w:val="20"/>
              </w:rPr>
              <w:t>Three months before peak</w:t>
            </w:r>
          </w:p>
        </w:tc>
        <w:tc>
          <w:tcPr>
            <w:tcW w:w="0" w:type="auto"/>
            <w:tcBorders>
              <w:bottom w:val="dotted" w:sz="4" w:space="0" w:color="A6A6A6" w:themeColor="background1" w:themeShade="A6"/>
            </w:tcBorders>
            <w:shd w:val="clear" w:color="auto" w:fill="DBE5F1" w:themeFill="accent1" w:themeFillTint="33"/>
            <w:vAlign w:val="bottom"/>
          </w:tcPr>
          <w:p w:rsidR="00E753C3" w:rsidRPr="008B7F28" w:rsidRDefault="00E753C3" w:rsidP="001E0878">
            <w:pPr>
              <w:jc w:val="right"/>
              <w:rPr>
                <w:sz w:val="20"/>
                <w:szCs w:val="20"/>
              </w:rPr>
            </w:pPr>
            <w:r w:rsidRPr="008B7F28">
              <w:rPr>
                <w:sz w:val="20"/>
                <w:szCs w:val="20"/>
              </w:rPr>
              <w:t>0</w:t>
            </w:r>
          </w:p>
        </w:tc>
        <w:tc>
          <w:tcPr>
            <w:tcW w:w="0" w:type="auto"/>
            <w:tcBorders>
              <w:bottom w:val="dotted" w:sz="4" w:space="0" w:color="A6A6A6" w:themeColor="background1" w:themeShade="A6"/>
            </w:tcBorders>
            <w:shd w:val="clear" w:color="auto" w:fill="DBE5F1" w:themeFill="accent1" w:themeFillTint="33"/>
            <w:vAlign w:val="bottom"/>
          </w:tcPr>
          <w:p w:rsidR="00E753C3" w:rsidRPr="008B7F28" w:rsidRDefault="00E753C3" w:rsidP="001E0878">
            <w:pPr>
              <w:jc w:val="right"/>
              <w:rPr>
                <w:sz w:val="20"/>
                <w:szCs w:val="20"/>
              </w:rPr>
            </w:pPr>
            <w:r w:rsidRPr="008B7F28">
              <w:rPr>
                <w:sz w:val="20"/>
                <w:szCs w:val="20"/>
              </w:rPr>
              <w:t>0</w:t>
            </w:r>
          </w:p>
        </w:tc>
        <w:tc>
          <w:tcPr>
            <w:tcW w:w="0" w:type="auto"/>
            <w:tcBorders>
              <w:bottom w:val="dotted" w:sz="4" w:space="0" w:color="A6A6A6" w:themeColor="background1" w:themeShade="A6"/>
            </w:tcBorders>
            <w:shd w:val="clear" w:color="auto" w:fill="DBE5F1" w:themeFill="accent1" w:themeFillTint="33"/>
            <w:vAlign w:val="bottom"/>
          </w:tcPr>
          <w:p w:rsidR="00E753C3" w:rsidRPr="008B7F28" w:rsidRDefault="00E753C3" w:rsidP="001E0878">
            <w:pPr>
              <w:jc w:val="right"/>
              <w:rPr>
                <w:sz w:val="20"/>
                <w:szCs w:val="20"/>
              </w:rPr>
            </w:pPr>
            <w:r w:rsidRPr="008B7F28">
              <w:rPr>
                <w:sz w:val="20"/>
                <w:szCs w:val="20"/>
              </w:rPr>
              <w:t>0</w:t>
            </w:r>
          </w:p>
        </w:tc>
        <w:tc>
          <w:tcPr>
            <w:tcW w:w="0" w:type="auto"/>
            <w:tcBorders>
              <w:bottom w:val="dotted" w:sz="4" w:space="0" w:color="A6A6A6" w:themeColor="background1" w:themeShade="A6"/>
            </w:tcBorders>
            <w:shd w:val="clear" w:color="auto" w:fill="DBE5F1" w:themeFill="accent1" w:themeFillTint="33"/>
            <w:vAlign w:val="bottom"/>
          </w:tcPr>
          <w:p w:rsidR="00E753C3" w:rsidRPr="008B7F28" w:rsidRDefault="00E753C3" w:rsidP="001E0878">
            <w:pPr>
              <w:jc w:val="right"/>
              <w:rPr>
                <w:sz w:val="20"/>
                <w:szCs w:val="20"/>
              </w:rPr>
            </w:pPr>
            <w:r w:rsidRPr="008B7F28">
              <w:rPr>
                <w:sz w:val="20"/>
                <w:szCs w:val="20"/>
              </w:rPr>
              <w:t>1</w:t>
            </w:r>
          </w:p>
        </w:tc>
        <w:tc>
          <w:tcPr>
            <w:tcW w:w="0" w:type="auto"/>
            <w:tcBorders>
              <w:bottom w:val="dotted" w:sz="4" w:space="0" w:color="A6A6A6" w:themeColor="background1" w:themeShade="A6"/>
            </w:tcBorders>
            <w:shd w:val="clear" w:color="auto" w:fill="DBE5F1" w:themeFill="accent1" w:themeFillTint="33"/>
            <w:vAlign w:val="bottom"/>
          </w:tcPr>
          <w:p w:rsidR="00E753C3" w:rsidRPr="008B7F28" w:rsidRDefault="00E753C3" w:rsidP="001E0878">
            <w:pPr>
              <w:jc w:val="right"/>
              <w:rPr>
                <w:sz w:val="20"/>
                <w:szCs w:val="20"/>
              </w:rPr>
            </w:pPr>
            <w:r w:rsidRPr="008B7F28">
              <w:rPr>
                <w:sz w:val="20"/>
                <w:szCs w:val="20"/>
              </w:rPr>
              <w:t>0</w:t>
            </w:r>
          </w:p>
        </w:tc>
        <w:tc>
          <w:tcPr>
            <w:tcW w:w="0" w:type="auto"/>
            <w:tcBorders>
              <w:bottom w:val="dotted" w:sz="4" w:space="0" w:color="A6A6A6" w:themeColor="background1" w:themeShade="A6"/>
            </w:tcBorders>
            <w:shd w:val="clear" w:color="auto" w:fill="DBE5F1" w:themeFill="accent1" w:themeFillTint="33"/>
            <w:vAlign w:val="bottom"/>
          </w:tcPr>
          <w:p w:rsidR="00E753C3" w:rsidRPr="008B7F28" w:rsidRDefault="00E753C3" w:rsidP="001E0878">
            <w:pPr>
              <w:jc w:val="right"/>
              <w:rPr>
                <w:sz w:val="20"/>
                <w:szCs w:val="20"/>
              </w:rPr>
            </w:pPr>
            <w:r w:rsidRPr="008B7F28">
              <w:rPr>
                <w:sz w:val="20"/>
                <w:szCs w:val="20"/>
              </w:rPr>
              <w:t>0</w:t>
            </w:r>
          </w:p>
        </w:tc>
        <w:tc>
          <w:tcPr>
            <w:tcW w:w="0" w:type="auto"/>
            <w:tcBorders>
              <w:bottom w:val="dotted" w:sz="4" w:space="0" w:color="A6A6A6" w:themeColor="background1" w:themeShade="A6"/>
            </w:tcBorders>
            <w:shd w:val="clear" w:color="auto" w:fill="DBE5F1" w:themeFill="accent1" w:themeFillTint="33"/>
            <w:vAlign w:val="bottom"/>
          </w:tcPr>
          <w:p w:rsidR="00E753C3" w:rsidRPr="008B7F28" w:rsidRDefault="00E753C3" w:rsidP="001E0878">
            <w:pPr>
              <w:jc w:val="right"/>
              <w:rPr>
                <w:sz w:val="20"/>
                <w:szCs w:val="20"/>
              </w:rPr>
            </w:pPr>
            <w:r w:rsidRPr="008B7F28">
              <w:rPr>
                <w:sz w:val="20"/>
                <w:szCs w:val="20"/>
              </w:rPr>
              <w:t>1</w:t>
            </w:r>
          </w:p>
        </w:tc>
        <w:tc>
          <w:tcPr>
            <w:tcW w:w="0" w:type="auto"/>
            <w:tcBorders>
              <w:bottom w:val="dotted" w:sz="4" w:space="0" w:color="A6A6A6" w:themeColor="background1" w:themeShade="A6"/>
            </w:tcBorders>
            <w:shd w:val="clear" w:color="auto" w:fill="DBE5F1" w:themeFill="accent1" w:themeFillTint="33"/>
            <w:vAlign w:val="bottom"/>
          </w:tcPr>
          <w:p w:rsidR="00E753C3" w:rsidRPr="008B7F28" w:rsidRDefault="00E753C3" w:rsidP="001E0878">
            <w:pPr>
              <w:jc w:val="right"/>
              <w:rPr>
                <w:sz w:val="20"/>
                <w:szCs w:val="20"/>
              </w:rPr>
            </w:pPr>
            <w:r w:rsidRPr="008B7F28">
              <w:rPr>
                <w:sz w:val="20"/>
                <w:szCs w:val="20"/>
              </w:rPr>
              <w:t>0</w:t>
            </w:r>
          </w:p>
        </w:tc>
        <w:tc>
          <w:tcPr>
            <w:tcW w:w="0" w:type="auto"/>
            <w:tcBorders>
              <w:bottom w:val="dotted" w:sz="4" w:space="0" w:color="A6A6A6" w:themeColor="background1" w:themeShade="A6"/>
            </w:tcBorders>
            <w:shd w:val="clear" w:color="auto" w:fill="DBE5F1" w:themeFill="accent1" w:themeFillTint="33"/>
            <w:vAlign w:val="bottom"/>
          </w:tcPr>
          <w:p w:rsidR="00E753C3" w:rsidRPr="008B7F28" w:rsidRDefault="00E753C3" w:rsidP="001E0878">
            <w:pPr>
              <w:jc w:val="right"/>
              <w:rPr>
                <w:sz w:val="20"/>
                <w:szCs w:val="20"/>
              </w:rPr>
            </w:pPr>
            <w:r w:rsidRPr="008B7F28">
              <w:rPr>
                <w:sz w:val="20"/>
                <w:szCs w:val="20"/>
              </w:rPr>
              <w:t>1</w:t>
            </w:r>
          </w:p>
        </w:tc>
        <w:tc>
          <w:tcPr>
            <w:tcW w:w="0" w:type="auto"/>
            <w:tcBorders>
              <w:bottom w:val="dotted" w:sz="4" w:space="0" w:color="A6A6A6" w:themeColor="background1" w:themeShade="A6"/>
            </w:tcBorders>
            <w:shd w:val="clear" w:color="auto" w:fill="DBE5F1" w:themeFill="accent1" w:themeFillTint="33"/>
            <w:vAlign w:val="bottom"/>
          </w:tcPr>
          <w:p w:rsidR="00E753C3" w:rsidRPr="008B7F28" w:rsidRDefault="00482EB3" w:rsidP="001E0878">
            <w:pPr>
              <w:jc w:val="right"/>
              <w:rPr>
                <w:sz w:val="20"/>
                <w:szCs w:val="20"/>
              </w:rPr>
            </w:pPr>
            <w:r w:rsidRPr="008B7F28">
              <w:rPr>
                <w:sz w:val="20"/>
                <w:szCs w:val="20"/>
              </w:rPr>
              <w:t>1</w:t>
            </w:r>
          </w:p>
        </w:tc>
        <w:tc>
          <w:tcPr>
            <w:tcW w:w="0" w:type="auto"/>
            <w:tcBorders>
              <w:bottom w:val="dotted" w:sz="4" w:space="0" w:color="A6A6A6" w:themeColor="background1" w:themeShade="A6"/>
            </w:tcBorders>
            <w:shd w:val="clear" w:color="auto" w:fill="DBE5F1" w:themeFill="accent1" w:themeFillTint="33"/>
            <w:vAlign w:val="bottom"/>
          </w:tcPr>
          <w:p w:rsidR="00E753C3" w:rsidRPr="008B7F28" w:rsidRDefault="00482EB3" w:rsidP="001E0878">
            <w:pPr>
              <w:jc w:val="right"/>
              <w:rPr>
                <w:sz w:val="20"/>
                <w:szCs w:val="20"/>
              </w:rPr>
            </w:pPr>
            <w:r w:rsidRPr="008B7F28">
              <w:rPr>
                <w:sz w:val="20"/>
                <w:szCs w:val="20"/>
              </w:rPr>
              <w:t>2</w:t>
            </w:r>
          </w:p>
        </w:tc>
        <w:tc>
          <w:tcPr>
            <w:tcW w:w="0" w:type="auto"/>
            <w:tcBorders>
              <w:bottom w:val="dotted" w:sz="4" w:space="0" w:color="A6A6A6" w:themeColor="background1" w:themeShade="A6"/>
            </w:tcBorders>
            <w:shd w:val="clear" w:color="auto" w:fill="DBE5F1" w:themeFill="accent1" w:themeFillTint="33"/>
            <w:vAlign w:val="bottom"/>
          </w:tcPr>
          <w:p w:rsidR="00E753C3" w:rsidRPr="008B7F28" w:rsidRDefault="00A46F59" w:rsidP="001E0878">
            <w:pPr>
              <w:jc w:val="right"/>
              <w:rPr>
                <w:sz w:val="20"/>
                <w:szCs w:val="20"/>
              </w:rPr>
            </w:pPr>
            <w:r w:rsidRPr="008B7F28">
              <w:rPr>
                <w:sz w:val="20"/>
                <w:szCs w:val="20"/>
              </w:rPr>
              <w:t>1</w:t>
            </w:r>
          </w:p>
        </w:tc>
        <w:tc>
          <w:tcPr>
            <w:tcW w:w="0" w:type="auto"/>
            <w:tcBorders>
              <w:bottom w:val="dotted" w:sz="4" w:space="0" w:color="A6A6A6" w:themeColor="background1" w:themeShade="A6"/>
            </w:tcBorders>
            <w:shd w:val="clear" w:color="auto" w:fill="DBE5F1" w:themeFill="accent1" w:themeFillTint="33"/>
            <w:vAlign w:val="bottom"/>
          </w:tcPr>
          <w:p w:rsidR="00E753C3" w:rsidRPr="008B7F28" w:rsidRDefault="00FC7C6E" w:rsidP="001E0878">
            <w:pPr>
              <w:jc w:val="right"/>
              <w:rPr>
                <w:sz w:val="20"/>
                <w:szCs w:val="20"/>
              </w:rPr>
            </w:pPr>
            <w:r w:rsidRPr="008B7F28">
              <w:rPr>
                <w:sz w:val="20"/>
                <w:szCs w:val="20"/>
              </w:rPr>
              <w:t>0</w:t>
            </w:r>
          </w:p>
        </w:tc>
      </w:tr>
      <w:tr w:rsidR="00E753C3" w:rsidRPr="00AB6E11" w:rsidTr="006C166C">
        <w:tc>
          <w:tcPr>
            <w:tcW w:w="0" w:type="auto"/>
            <w:shd w:val="clear" w:color="auto" w:fill="EAF1DD" w:themeFill="accent3" w:themeFillTint="33"/>
            <w:vAlign w:val="bottom"/>
          </w:tcPr>
          <w:p w:rsidR="00E753C3" w:rsidRPr="008B7F28" w:rsidRDefault="00E753C3" w:rsidP="00CC134E">
            <w:pPr>
              <w:rPr>
                <w:sz w:val="20"/>
                <w:szCs w:val="20"/>
              </w:rPr>
            </w:pPr>
            <w:r w:rsidRPr="008B7F28">
              <w:rPr>
                <w:sz w:val="20"/>
                <w:szCs w:val="20"/>
              </w:rPr>
              <w:t>Two months before peak</w:t>
            </w:r>
          </w:p>
        </w:tc>
        <w:tc>
          <w:tcPr>
            <w:tcW w:w="0" w:type="auto"/>
            <w:shd w:val="clear" w:color="auto" w:fill="EAF1DD" w:themeFill="accent3" w:themeFillTint="33"/>
            <w:vAlign w:val="bottom"/>
          </w:tcPr>
          <w:p w:rsidR="00E753C3" w:rsidRPr="008B7F28" w:rsidRDefault="00E753C3" w:rsidP="001E0878">
            <w:pPr>
              <w:jc w:val="right"/>
              <w:rPr>
                <w:sz w:val="20"/>
                <w:szCs w:val="20"/>
              </w:rPr>
            </w:pPr>
            <w:r w:rsidRPr="008B7F28">
              <w:rPr>
                <w:sz w:val="20"/>
                <w:szCs w:val="20"/>
              </w:rPr>
              <w:t>0</w:t>
            </w:r>
          </w:p>
        </w:tc>
        <w:tc>
          <w:tcPr>
            <w:tcW w:w="0" w:type="auto"/>
            <w:shd w:val="clear" w:color="auto" w:fill="EAF1DD" w:themeFill="accent3" w:themeFillTint="33"/>
            <w:vAlign w:val="bottom"/>
          </w:tcPr>
          <w:p w:rsidR="00E753C3" w:rsidRPr="008B7F28" w:rsidRDefault="00E753C3" w:rsidP="001E0878">
            <w:pPr>
              <w:jc w:val="right"/>
              <w:rPr>
                <w:sz w:val="20"/>
                <w:szCs w:val="20"/>
              </w:rPr>
            </w:pPr>
            <w:r w:rsidRPr="008B7F28">
              <w:rPr>
                <w:sz w:val="20"/>
                <w:szCs w:val="20"/>
              </w:rPr>
              <w:t>1</w:t>
            </w:r>
          </w:p>
        </w:tc>
        <w:tc>
          <w:tcPr>
            <w:tcW w:w="0" w:type="auto"/>
            <w:shd w:val="clear" w:color="auto" w:fill="EAF1DD" w:themeFill="accent3" w:themeFillTint="33"/>
            <w:vAlign w:val="bottom"/>
          </w:tcPr>
          <w:p w:rsidR="00E753C3" w:rsidRPr="008B7F28" w:rsidRDefault="00E753C3" w:rsidP="001E0878">
            <w:pPr>
              <w:jc w:val="right"/>
              <w:rPr>
                <w:sz w:val="20"/>
                <w:szCs w:val="20"/>
              </w:rPr>
            </w:pPr>
            <w:r w:rsidRPr="008B7F28">
              <w:rPr>
                <w:sz w:val="20"/>
                <w:szCs w:val="20"/>
              </w:rPr>
              <w:t>0</w:t>
            </w:r>
          </w:p>
        </w:tc>
        <w:tc>
          <w:tcPr>
            <w:tcW w:w="0" w:type="auto"/>
            <w:shd w:val="clear" w:color="auto" w:fill="EAF1DD" w:themeFill="accent3" w:themeFillTint="33"/>
            <w:vAlign w:val="bottom"/>
          </w:tcPr>
          <w:p w:rsidR="00E753C3" w:rsidRPr="008B7F28" w:rsidRDefault="00E753C3" w:rsidP="001E0878">
            <w:pPr>
              <w:jc w:val="right"/>
              <w:rPr>
                <w:sz w:val="20"/>
                <w:szCs w:val="20"/>
              </w:rPr>
            </w:pPr>
            <w:r w:rsidRPr="008B7F28">
              <w:rPr>
                <w:sz w:val="20"/>
                <w:szCs w:val="20"/>
              </w:rPr>
              <w:t>3</w:t>
            </w:r>
          </w:p>
        </w:tc>
        <w:tc>
          <w:tcPr>
            <w:tcW w:w="0" w:type="auto"/>
            <w:shd w:val="clear" w:color="auto" w:fill="EAF1DD" w:themeFill="accent3" w:themeFillTint="33"/>
            <w:vAlign w:val="bottom"/>
          </w:tcPr>
          <w:p w:rsidR="00E753C3" w:rsidRPr="008B7F28" w:rsidRDefault="00E753C3" w:rsidP="001E0878">
            <w:pPr>
              <w:jc w:val="right"/>
              <w:rPr>
                <w:sz w:val="20"/>
                <w:szCs w:val="20"/>
              </w:rPr>
            </w:pPr>
            <w:r w:rsidRPr="008B7F28">
              <w:rPr>
                <w:sz w:val="20"/>
                <w:szCs w:val="20"/>
              </w:rPr>
              <w:t>2</w:t>
            </w:r>
          </w:p>
        </w:tc>
        <w:tc>
          <w:tcPr>
            <w:tcW w:w="0" w:type="auto"/>
            <w:shd w:val="clear" w:color="auto" w:fill="EAF1DD" w:themeFill="accent3" w:themeFillTint="33"/>
            <w:vAlign w:val="bottom"/>
          </w:tcPr>
          <w:p w:rsidR="00E753C3" w:rsidRPr="008B7F28" w:rsidRDefault="00E753C3" w:rsidP="001E0878">
            <w:pPr>
              <w:jc w:val="right"/>
              <w:rPr>
                <w:sz w:val="20"/>
                <w:szCs w:val="20"/>
              </w:rPr>
            </w:pPr>
            <w:r w:rsidRPr="008B7F28">
              <w:rPr>
                <w:sz w:val="20"/>
                <w:szCs w:val="20"/>
              </w:rPr>
              <w:t>1</w:t>
            </w:r>
          </w:p>
        </w:tc>
        <w:tc>
          <w:tcPr>
            <w:tcW w:w="0" w:type="auto"/>
            <w:shd w:val="clear" w:color="auto" w:fill="EAF1DD" w:themeFill="accent3" w:themeFillTint="33"/>
            <w:vAlign w:val="bottom"/>
          </w:tcPr>
          <w:p w:rsidR="00E753C3" w:rsidRPr="008B7F28" w:rsidRDefault="00E753C3" w:rsidP="001E0878">
            <w:pPr>
              <w:jc w:val="right"/>
              <w:rPr>
                <w:sz w:val="20"/>
                <w:szCs w:val="20"/>
              </w:rPr>
            </w:pPr>
            <w:r w:rsidRPr="008B7F28">
              <w:rPr>
                <w:sz w:val="20"/>
                <w:szCs w:val="20"/>
              </w:rPr>
              <w:t>1</w:t>
            </w:r>
          </w:p>
        </w:tc>
        <w:tc>
          <w:tcPr>
            <w:tcW w:w="0" w:type="auto"/>
            <w:shd w:val="clear" w:color="auto" w:fill="EAF1DD" w:themeFill="accent3" w:themeFillTint="33"/>
            <w:vAlign w:val="bottom"/>
          </w:tcPr>
          <w:p w:rsidR="00E753C3" w:rsidRPr="008B7F28" w:rsidRDefault="00E753C3" w:rsidP="001E0878">
            <w:pPr>
              <w:jc w:val="right"/>
              <w:rPr>
                <w:sz w:val="20"/>
                <w:szCs w:val="20"/>
              </w:rPr>
            </w:pPr>
            <w:r w:rsidRPr="008B7F28">
              <w:rPr>
                <w:sz w:val="20"/>
                <w:szCs w:val="20"/>
              </w:rPr>
              <w:t>0</w:t>
            </w:r>
          </w:p>
        </w:tc>
        <w:tc>
          <w:tcPr>
            <w:tcW w:w="0" w:type="auto"/>
            <w:shd w:val="clear" w:color="auto" w:fill="EAF1DD" w:themeFill="accent3" w:themeFillTint="33"/>
            <w:vAlign w:val="bottom"/>
          </w:tcPr>
          <w:p w:rsidR="00E753C3" w:rsidRPr="008B7F28" w:rsidRDefault="00E753C3" w:rsidP="001E0878">
            <w:pPr>
              <w:jc w:val="right"/>
              <w:rPr>
                <w:sz w:val="20"/>
                <w:szCs w:val="20"/>
              </w:rPr>
            </w:pPr>
            <w:r w:rsidRPr="008B7F28">
              <w:rPr>
                <w:sz w:val="20"/>
                <w:szCs w:val="20"/>
              </w:rPr>
              <w:t>1</w:t>
            </w:r>
          </w:p>
        </w:tc>
        <w:tc>
          <w:tcPr>
            <w:tcW w:w="0" w:type="auto"/>
            <w:shd w:val="clear" w:color="auto" w:fill="EAF1DD" w:themeFill="accent3" w:themeFillTint="33"/>
            <w:vAlign w:val="bottom"/>
          </w:tcPr>
          <w:p w:rsidR="00E753C3" w:rsidRPr="008B7F28" w:rsidRDefault="00482EB3" w:rsidP="001E0878">
            <w:pPr>
              <w:jc w:val="right"/>
              <w:rPr>
                <w:sz w:val="20"/>
                <w:szCs w:val="20"/>
              </w:rPr>
            </w:pPr>
            <w:r w:rsidRPr="008B7F28">
              <w:rPr>
                <w:sz w:val="20"/>
                <w:szCs w:val="20"/>
              </w:rPr>
              <w:t>2</w:t>
            </w:r>
          </w:p>
        </w:tc>
        <w:tc>
          <w:tcPr>
            <w:tcW w:w="0" w:type="auto"/>
            <w:shd w:val="clear" w:color="auto" w:fill="EAF1DD" w:themeFill="accent3" w:themeFillTint="33"/>
            <w:vAlign w:val="bottom"/>
          </w:tcPr>
          <w:p w:rsidR="00E753C3" w:rsidRPr="008B7F28" w:rsidRDefault="00482EB3" w:rsidP="001E0878">
            <w:pPr>
              <w:jc w:val="right"/>
              <w:rPr>
                <w:sz w:val="20"/>
                <w:szCs w:val="20"/>
              </w:rPr>
            </w:pPr>
            <w:r w:rsidRPr="008B7F28">
              <w:rPr>
                <w:sz w:val="20"/>
                <w:szCs w:val="20"/>
              </w:rPr>
              <w:t>2</w:t>
            </w:r>
          </w:p>
        </w:tc>
        <w:tc>
          <w:tcPr>
            <w:tcW w:w="0" w:type="auto"/>
            <w:shd w:val="clear" w:color="auto" w:fill="EAF1DD" w:themeFill="accent3" w:themeFillTint="33"/>
            <w:vAlign w:val="bottom"/>
          </w:tcPr>
          <w:p w:rsidR="00E753C3" w:rsidRPr="008B7F28" w:rsidRDefault="00A46F59" w:rsidP="001E0878">
            <w:pPr>
              <w:jc w:val="right"/>
              <w:rPr>
                <w:sz w:val="20"/>
                <w:szCs w:val="20"/>
              </w:rPr>
            </w:pPr>
            <w:r w:rsidRPr="008B7F28">
              <w:rPr>
                <w:sz w:val="20"/>
                <w:szCs w:val="20"/>
              </w:rPr>
              <w:t>2</w:t>
            </w:r>
          </w:p>
        </w:tc>
        <w:tc>
          <w:tcPr>
            <w:tcW w:w="0" w:type="auto"/>
            <w:shd w:val="clear" w:color="auto" w:fill="EAF1DD" w:themeFill="accent3" w:themeFillTint="33"/>
            <w:vAlign w:val="bottom"/>
          </w:tcPr>
          <w:p w:rsidR="00E753C3" w:rsidRPr="008B7F28" w:rsidRDefault="00FC7C6E" w:rsidP="001E0878">
            <w:pPr>
              <w:jc w:val="right"/>
              <w:rPr>
                <w:sz w:val="20"/>
                <w:szCs w:val="20"/>
              </w:rPr>
            </w:pPr>
            <w:r w:rsidRPr="008B7F28">
              <w:rPr>
                <w:sz w:val="20"/>
                <w:szCs w:val="20"/>
              </w:rPr>
              <w:t>0</w:t>
            </w:r>
          </w:p>
        </w:tc>
      </w:tr>
      <w:tr w:rsidR="00E753C3" w:rsidRPr="00AB6E11" w:rsidTr="006C166C">
        <w:tc>
          <w:tcPr>
            <w:tcW w:w="0" w:type="auto"/>
            <w:shd w:val="clear" w:color="auto" w:fill="EAF1DD" w:themeFill="accent3" w:themeFillTint="33"/>
            <w:vAlign w:val="bottom"/>
          </w:tcPr>
          <w:p w:rsidR="00E753C3" w:rsidRPr="008B7F28" w:rsidRDefault="00E753C3" w:rsidP="00CC134E">
            <w:pPr>
              <w:rPr>
                <w:sz w:val="20"/>
                <w:szCs w:val="20"/>
              </w:rPr>
            </w:pPr>
            <w:r w:rsidRPr="008B7F28">
              <w:rPr>
                <w:sz w:val="20"/>
                <w:szCs w:val="20"/>
              </w:rPr>
              <w:t>One month before peak</w:t>
            </w:r>
          </w:p>
        </w:tc>
        <w:tc>
          <w:tcPr>
            <w:tcW w:w="0" w:type="auto"/>
            <w:shd w:val="clear" w:color="auto" w:fill="EAF1DD" w:themeFill="accent3" w:themeFillTint="33"/>
            <w:vAlign w:val="bottom"/>
          </w:tcPr>
          <w:p w:rsidR="00E753C3" w:rsidRPr="008B7F28" w:rsidRDefault="00E753C3" w:rsidP="001E0878">
            <w:pPr>
              <w:jc w:val="right"/>
              <w:rPr>
                <w:sz w:val="20"/>
                <w:szCs w:val="20"/>
              </w:rPr>
            </w:pPr>
            <w:r w:rsidRPr="008B7F28">
              <w:rPr>
                <w:sz w:val="20"/>
                <w:szCs w:val="20"/>
              </w:rPr>
              <w:t>0</w:t>
            </w:r>
          </w:p>
        </w:tc>
        <w:tc>
          <w:tcPr>
            <w:tcW w:w="0" w:type="auto"/>
            <w:shd w:val="clear" w:color="auto" w:fill="EAF1DD" w:themeFill="accent3" w:themeFillTint="33"/>
            <w:vAlign w:val="bottom"/>
          </w:tcPr>
          <w:p w:rsidR="00E753C3" w:rsidRPr="008B7F28" w:rsidRDefault="00E753C3" w:rsidP="001E0878">
            <w:pPr>
              <w:jc w:val="right"/>
              <w:rPr>
                <w:sz w:val="20"/>
                <w:szCs w:val="20"/>
              </w:rPr>
            </w:pPr>
            <w:r w:rsidRPr="008B7F28">
              <w:rPr>
                <w:sz w:val="20"/>
                <w:szCs w:val="20"/>
              </w:rPr>
              <w:t>1</w:t>
            </w:r>
          </w:p>
        </w:tc>
        <w:tc>
          <w:tcPr>
            <w:tcW w:w="0" w:type="auto"/>
            <w:shd w:val="clear" w:color="auto" w:fill="EAF1DD" w:themeFill="accent3" w:themeFillTint="33"/>
            <w:vAlign w:val="bottom"/>
          </w:tcPr>
          <w:p w:rsidR="00E753C3" w:rsidRPr="008B7F28" w:rsidRDefault="00E753C3" w:rsidP="001E0878">
            <w:pPr>
              <w:jc w:val="right"/>
              <w:rPr>
                <w:sz w:val="20"/>
                <w:szCs w:val="20"/>
              </w:rPr>
            </w:pPr>
            <w:r w:rsidRPr="008B7F28">
              <w:rPr>
                <w:sz w:val="20"/>
                <w:szCs w:val="20"/>
              </w:rPr>
              <w:t>1</w:t>
            </w:r>
          </w:p>
        </w:tc>
        <w:tc>
          <w:tcPr>
            <w:tcW w:w="0" w:type="auto"/>
            <w:shd w:val="clear" w:color="auto" w:fill="EAF1DD" w:themeFill="accent3" w:themeFillTint="33"/>
            <w:vAlign w:val="bottom"/>
          </w:tcPr>
          <w:p w:rsidR="00E753C3" w:rsidRPr="008B7F28" w:rsidRDefault="00E753C3" w:rsidP="001E0878">
            <w:pPr>
              <w:jc w:val="right"/>
              <w:rPr>
                <w:sz w:val="20"/>
                <w:szCs w:val="20"/>
              </w:rPr>
            </w:pPr>
            <w:r w:rsidRPr="008B7F28">
              <w:rPr>
                <w:sz w:val="20"/>
                <w:szCs w:val="20"/>
              </w:rPr>
              <w:t>2</w:t>
            </w:r>
          </w:p>
        </w:tc>
        <w:tc>
          <w:tcPr>
            <w:tcW w:w="0" w:type="auto"/>
            <w:shd w:val="clear" w:color="auto" w:fill="EAF1DD" w:themeFill="accent3" w:themeFillTint="33"/>
            <w:vAlign w:val="bottom"/>
          </w:tcPr>
          <w:p w:rsidR="00E753C3" w:rsidRPr="008B7F28" w:rsidRDefault="00E753C3" w:rsidP="001E0878">
            <w:pPr>
              <w:jc w:val="right"/>
              <w:rPr>
                <w:sz w:val="20"/>
                <w:szCs w:val="20"/>
              </w:rPr>
            </w:pPr>
            <w:r w:rsidRPr="008B7F28">
              <w:rPr>
                <w:sz w:val="20"/>
                <w:szCs w:val="20"/>
              </w:rPr>
              <w:t>1</w:t>
            </w:r>
          </w:p>
        </w:tc>
        <w:tc>
          <w:tcPr>
            <w:tcW w:w="0" w:type="auto"/>
            <w:shd w:val="clear" w:color="auto" w:fill="EAF1DD" w:themeFill="accent3" w:themeFillTint="33"/>
            <w:vAlign w:val="bottom"/>
          </w:tcPr>
          <w:p w:rsidR="00E753C3" w:rsidRPr="008B7F28" w:rsidRDefault="00E753C3" w:rsidP="001E0878">
            <w:pPr>
              <w:jc w:val="right"/>
              <w:rPr>
                <w:sz w:val="20"/>
                <w:szCs w:val="20"/>
              </w:rPr>
            </w:pPr>
            <w:r w:rsidRPr="008B7F28">
              <w:rPr>
                <w:sz w:val="20"/>
                <w:szCs w:val="20"/>
              </w:rPr>
              <w:t>1</w:t>
            </w:r>
          </w:p>
        </w:tc>
        <w:tc>
          <w:tcPr>
            <w:tcW w:w="0" w:type="auto"/>
            <w:shd w:val="clear" w:color="auto" w:fill="EAF1DD" w:themeFill="accent3" w:themeFillTint="33"/>
            <w:vAlign w:val="bottom"/>
          </w:tcPr>
          <w:p w:rsidR="00E753C3" w:rsidRPr="008B7F28" w:rsidRDefault="00E753C3" w:rsidP="001E0878">
            <w:pPr>
              <w:jc w:val="right"/>
              <w:rPr>
                <w:sz w:val="20"/>
                <w:szCs w:val="20"/>
              </w:rPr>
            </w:pPr>
            <w:r w:rsidRPr="008B7F28">
              <w:rPr>
                <w:sz w:val="20"/>
                <w:szCs w:val="20"/>
              </w:rPr>
              <w:t>1</w:t>
            </w:r>
          </w:p>
        </w:tc>
        <w:tc>
          <w:tcPr>
            <w:tcW w:w="0" w:type="auto"/>
            <w:shd w:val="clear" w:color="auto" w:fill="EAF1DD" w:themeFill="accent3" w:themeFillTint="33"/>
            <w:vAlign w:val="bottom"/>
          </w:tcPr>
          <w:p w:rsidR="00E753C3" w:rsidRPr="008B7F28" w:rsidRDefault="00E753C3" w:rsidP="001E0878">
            <w:pPr>
              <w:jc w:val="right"/>
              <w:rPr>
                <w:sz w:val="20"/>
                <w:szCs w:val="20"/>
              </w:rPr>
            </w:pPr>
            <w:r w:rsidRPr="008B7F28">
              <w:rPr>
                <w:sz w:val="20"/>
                <w:szCs w:val="20"/>
              </w:rPr>
              <w:t>0</w:t>
            </w:r>
          </w:p>
        </w:tc>
        <w:tc>
          <w:tcPr>
            <w:tcW w:w="0" w:type="auto"/>
            <w:shd w:val="clear" w:color="auto" w:fill="EAF1DD" w:themeFill="accent3" w:themeFillTint="33"/>
            <w:vAlign w:val="bottom"/>
          </w:tcPr>
          <w:p w:rsidR="00E753C3" w:rsidRPr="008B7F28" w:rsidRDefault="00E753C3" w:rsidP="001E0878">
            <w:pPr>
              <w:jc w:val="right"/>
              <w:rPr>
                <w:sz w:val="20"/>
                <w:szCs w:val="20"/>
              </w:rPr>
            </w:pPr>
            <w:r w:rsidRPr="008B7F28">
              <w:rPr>
                <w:sz w:val="20"/>
                <w:szCs w:val="20"/>
              </w:rPr>
              <w:t>2</w:t>
            </w:r>
          </w:p>
        </w:tc>
        <w:tc>
          <w:tcPr>
            <w:tcW w:w="0" w:type="auto"/>
            <w:shd w:val="clear" w:color="auto" w:fill="EAF1DD" w:themeFill="accent3" w:themeFillTint="33"/>
            <w:vAlign w:val="bottom"/>
          </w:tcPr>
          <w:p w:rsidR="00E753C3" w:rsidRPr="008B7F28" w:rsidRDefault="00482EB3" w:rsidP="001E0878">
            <w:pPr>
              <w:jc w:val="right"/>
              <w:rPr>
                <w:sz w:val="20"/>
                <w:szCs w:val="20"/>
              </w:rPr>
            </w:pPr>
            <w:r w:rsidRPr="008B7F28">
              <w:rPr>
                <w:sz w:val="20"/>
                <w:szCs w:val="20"/>
              </w:rPr>
              <w:t>1</w:t>
            </w:r>
          </w:p>
        </w:tc>
        <w:tc>
          <w:tcPr>
            <w:tcW w:w="0" w:type="auto"/>
            <w:shd w:val="clear" w:color="auto" w:fill="EAF1DD" w:themeFill="accent3" w:themeFillTint="33"/>
            <w:vAlign w:val="bottom"/>
          </w:tcPr>
          <w:p w:rsidR="00E753C3" w:rsidRPr="008B7F28" w:rsidRDefault="00482EB3" w:rsidP="001E0878">
            <w:pPr>
              <w:jc w:val="right"/>
              <w:rPr>
                <w:sz w:val="20"/>
                <w:szCs w:val="20"/>
              </w:rPr>
            </w:pPr>
            <w:r w:rsidRPr="008B7F28">
              <w:rPr>
                <w:sz w:val="20"/>
                <w:szCs w:val="20"/>
              </w:rPr>
              <w:t>3</w:t>
            </w:r>
          </w:p>
        </w:tc>
        <w:tc>
          <w:tcPr>
            <w:tcW w:w="0" w:type="auto"/>
            <w:shd w:val="clear" w:color="auto" w:fill="EAF1DD" w:themeFill="accent3" w:themeFillTint="33"/>
            <w:vAlign w:val="bottom"/>
          </w:tcPr>
          <w:p w:rsidR="00E753C3" w:rsidRPr="008B7F28" w:rsidRDefault="00A46F59" w:rsidP="001E0878">
            <w:pPr>
              <w:jc w:val="right"/>
              <w:rPr>
                <w:sz w:val="20"/>
                <w:szCs w:val="20"/>
              </w:rPr>
            </w:pPr>
            <w:r w:rsidRPr="008B7F28">
              <w:rPr>
                <w:sz w:val="20"/>
                <w:szCs w:val="20"/>
              </w:rPr>
              <w:t>5</w:t>
            </w:r>
          </w:p>
        </w:tc>
        <w:tc>
          <w:tcPr>
            <w:tcW w:w="0" w:type="auto"/>
            <w:shd w:val="clear" w:color="auto" w:fill="EAF1DD" w:themeFill="accent3" w:themeFillTint="33"/>
            <w:vAlign w:val="bottom"/>
          </w:tcPr>
          <w:p w:rsidR="00E753C3" w:rsidRPr="008B7F28" w:rsidRDefault="00FC7C6E" w:rsidP="001E0878">
            <w:pPr>
              <w:jc w:val="right"/>
              <w:rPr>
                <w:sz w:val="20"/>
                <w:szCs w:val="20"/>
              </w:rPr>
            </w:pPr>
            <w:r w:rsidRPr="008B7F28">
              <w:rPr>
                <w:sz w:val="20"/>
                <w:szCs w:val="20"/>
              </w:rPr>
              <w:t>0</w:t>
            </w:r>
          </w:p>
        </w:tc>
      </w:tr>
      <w:tr w:rsidR="00E753C3" w:rsidRPr="00AB6E11" w:rsidTr="006C166C">
        <w:tc>
          <w:tcPr>
            <w:tcW w:w="0" w:type="auto"/>
            <w:shd w:val="clear" w:color="auto" w:fill="EAF1DD" w:themeFill="accent3" w:themeFillTint="33"/>
            <w:vAlign w:val="bottom"/>
          </w:tcPr>
          <w:p w:rsidR="00E753C3" w:rsidRPr="008B7F28" w:rsidRDefault="00E753C3" w:rsidP="00CC134E">
            <w:pPr>
              <w:rPr>
                <w:sz w:val="20"/>
                <w:szCs w:val="20"/>
              </w:rPr>
            </w:pPr>
            <w:r w:rsidRPr="008B7F28">
              <w:rPr>
                <w:sz w:val="20"/>
                <w:szCs w:val="20"/>
              </w:rPr>
              <w:t>Peak of breeding</w:t>
            </w:r>
          </w:p>
        </w:tc>
        <w:tc>
          <w:tcPr>
            <w:tcW w:w="0" w:type="auto"/>
            <w:shd w:val="clear" w:color="auto" w:fill="EAF1DD" w:themeFill="accent3" w:themeFillTint="33"/>
            <w:vAlign w:val="bottom"/>
          </w:tcPr>
          <w:p w:rsidR="00E753C3" w:rsidRPr="008B7F28" w:rsidRDefault="00E753C3" w:rsidP="001E0878">
            <w:pPr>
              <w:jc w:val="right"/>
              <w:rPr>
                <w:sz w:val="20"/>
                <w:szCs w:val="20"/>
              </w:rPr>
            </w:pPr>
            <w:r w:rsidRPr="008B7F28">
              <w:rPr>
                <w:sz w:val="20"/>
                <w:szCs w:val="20"/>
              </w:rPr>
              <w:t>0</w:t>
            </w:r>
          </w:p>
        </w:tc>
        <w:tc>
          <w:tcPr>
            <w:tcW w:w="0" w:type="auto"/>
            <w:shd w:val="clear" w:color="auto" w:fill="EAF1DD" w:themeFill="accent3" w:themeFillTint="33"/>
            <w:vAlign w:val="bottom"/>
          </w:tcPr>
          <w:p w:rsidR="00E753C3" w:rsidRPr="008B7F28" w:rsidRDefault="00E753C3" w:rsidP="001E0878">
            <w:pPr>
              <w:jc w:val="right"/>
              <w:rPr>
                <w:sz w:val="20"/>
                <w:szCs w:val="20"/>
              </w:rPr>
            </w:pPr>
            <w:r w:rsidRPr="008B7F28">
              <w:rPr>
                <w:sz w:val="20"/>
                <w:szCs w:val="20"/>
              </w:rPr>
              <w:t>0</w:t>
            </w:r>
          </w:p>
        </w:tc>
        <w:tc>
          <w:tcPr>
            <w:tcW w:w="0" w:type="auto"/>
            <w:shd w:val="clear" w:color="auto" w:fill="EAF1DD" w:themeFill="accent3" w:themeFillTint="33"/>
            <w:vAlign w:val="bottom"/>
          </w:tcPr>
          <w:p w:rsidR="00E753C3" w:rsidRPr="008B7F28" w:rsidRDefault="00E753C3" w:rsidP="001E0878">
            <w:pPr>
              <w:jc w:val="right"/>
              <w:rPr>
                <w:sz w:val="20"/>
                <w:szCs w:val="20"/>
              </w:rPr>
            </w:pPr>
            <w:r w:rsidRPr="008B7F28">
              <w:rPr>
                <w:sz w:val="20"/>
                <w:szCs w:val="20"/>
              </w:rPr>
              <w:t>1</w:t>
            </w:r>
          </w:p>
        </w:tc>
        <w:tc>
          <w:tcPr>
            <w:tcW w:w="0" w:type="auto"/>
            <w:shd w:val="clear" w:color="auto" w:fill="EAF1DD" w:themeFill="accent3" w:themeFillTint="33"/>
            <w:vAlign w:val="bottom"/>
          </w:tcPr>
          <w:p w:rsidR="00E753C3" w:rsidRPr="008B7F28" w:rsidRDefault="00E753C3" w:rsidP="001E0878">
            <w:pPr>
              <w:jc w:val="right"/>
              <w:rPr>
                <w:sz w:val="20"/>
                <w:szCs w:val="20"/>
              </w:rPr>
            </w:pPr>
            <w:r w:rsidRPr="008B7F28">
              <w:rPr>
                <w:sz w:val="20"/>
                <w:szCs w:val="20"/>
              </w:rPr>
              <w:t>2</w:t>
            </w:r>
          </w:p>
        </w:tc>
        <w:tc>
          <w:tcPr>
            <w:tcW w:w="0" w:type="auto"/>
            <w:shd w:val="clear" w:color="auto" w:fill="EAF1DD" w:themeFill="accent3" w:themeFillTint="33"/>
            <w:vAlign w:val="bottom"/>
          </w:tcPr>
          <w:p w:rsidR="00E753C3" w:rsidRPr="008B7F28" w:rsidRDefault="00E753C3" w:rsidP="001E0878">
            <w:pPr>
              <w:jc w:val="right"/>
              <w:rPr>
                <w:sz w:val="20"/>
                <w:szCs w:val="20"/>
              </w:rPr>
            </w:pPr>
            <w:r w:rsidRPr="008B7F28">
              <w:rPr>
                <w:sz w:val="20"/>
                <w:szCs w:val="20"/>
              </w:rPr>
              <w:t>2</w:t>
            </w:r>
          </w:p>
        </w:tc>
        <w:tc>
          <w:tcPr>
            <w:tcW w:w="0" w:type="auto"/>
            <w:shd w:val="clear" w:color="auto" w:fill="EAF1DD" w:themeFill="accent3" w:themeFillTint="33"/>
            <w:vAlign w:val="bottom"/>
          </w:tcPr>
          <w:p w:rsidR="00E753C3" w:rsidRPr="008B7F28" w:rsidRDefault="00E753C3" w:rsidP="001E0878">
            <w:pPr>
              <w:jc w:val="right"/>
              <w:rPr>
                <w:sz w:val="20"/>
                <w:szCs w:val="20"/>
              </w:rPr>
            </w:pPr>
            <w:r w:rsidRPr="008B7F28">
              <w:rPr>
                <w:sz w:val="20"/>
                <w:szCs w:val="20"/>
              </w:rPr>
              <w:t>1</w:t>
            </w:r>
          </w:p>
        </w:tc>
        <w:tc>
          <w:tcPr>
            <w:tcW w:w="0" w:type="auto"/>
            <w:shd w:val="clear" w:color="auto" w:fill="EAF1DD" w:themeFill="accent3" w:themeFillTint="33"/>
            <w:vAlign w:val="bottom"/>
          </w:tcPr>
          <w:p w:rsidR="00E753C3" w:rsidRPr="008B7F28" w:rsidRDefault="00E753C3" w:rsidP="001E0878">
            <w:pPr>
              <w:jc w:val="right"/>
              <w:rPr>
                <w:sz w:val="20"/>
                <w:szCs w:val="20"/>
              </w:rPr>
            </w:pPr>
            <w:r w:rsidRPr="008B7F28">
              <w:rPr>
                <w:sz w:val="20"/>
                <w:szCs w:val="20"/>
              </w:rPr>
              <w:t>2</w:t>
            </w:r>
          </w:p>
        </w:tc>
        <w:tc>
          <w:tcPr>
            <w:tcW w:w="0" w:type="auto"/>
            <w:shd w:val="clear" w:color="auto" w:fill="EAF1DD" w:themeFill="accent3" w:themeFillTint="33"/>
            <w:vAlign w:val="bottom"/>
          </w:tcPr>
          <w:p w:rsidR="00E753C3" w:rsidRPr="008B7F28" w:rsidRDefault="00E753C3" w:rsidP="001E0878">
            <w:pPr>
              <w:jc w:val="right"/>
              <w:rPr>
                <w:sz w:val="20"/>
                <w:szCs w:val="20"/>
              </w:rPr>
            </w:pPr>
            <w:r w:rsidRPr="008B7F28">
              <w:rPr>
                <w:sz w:val="20"/>
                <w:szCs w:val="20"/>
              </w:rPr>
              <w:t>0</w:t>
            </w:r>
          </w:p>
        </w:tc>
        <w:tc>
          <w:tcPr>
            <w:tcW w:w="0" w:type="auto"/>
            <w:shd w:val="clear" w:color="auto" w:fill="EAF1DD" w:themeFill="accent3" w:themeFillTint="33"/>
            <w:vAlign w:val="bottom"/>
          </w:tcPr>
          <w:p w:rsidR="00E753C3" w:rsidRPr="008B7F28" w:rsidRDefault="00E753C3" w:rsidP="001E0878">
            <w:pPr>
              <w:jc w:val="right"/>
              <w:rPr>
                <w:sz w:val="20"/>
                <w:szCs w:val="20"/>
              </w:rPr>
            </w:pPr>
            <w:r w:rsidRPr="008B7F28">
              <w:rPr>
                <w:sz w:val="20"/>
                <w:szCs w:val="20"/>
              </w:rPr>
              <w:t>1</w:t>
            </w:r>
          </w:p>
        </w:tc>
        <w:tc>
          <w:tcPr>
            <w:tcW w:w="0" w:type="auto"/>
            <w:shd w:val="clear" w:color="auto" w:fill="EAF1DD" w:themeFill="accent3" w:themeFillTint="33"/>
            <w:vAlign w:val="bottom"/>
          </w:tcPr>
          <w:p w:rsidR="00E753C3" w:rsidRPr="008B7F28" w:rsidRDefault="00482EB3" w:rsidP="001E0878">
            <w:pPr>
              <w:jc w:val="right"/>
              <w:rPr>
                <w:sz w:val="20"/>
                <w:szCs w:val="20"/>
              </w:rPr>
            </w:pPr>
            <w:r w:rsidRPr="008B7F28">
              <w:rPr>
                <w:sz w:val="20"/>
                <w:szCs w:val="20"/>
              </w:rPr>
              <w:t>1</w:t>
            </w:r>
          </w:p>
        </w:tc>
        <w:tc>
          <w:tcPr>
            <w:tcW w:w="0" w:type="auto"/>
            <w:shd w:val="clear" w:color="auto" w:fill="EAF1DD" w:themeFill="accent3" w:themeFillTint="33"/>
            <w:vAlign w:val="bottom"/>
          </w:tcPr>
          <w:p w:rsidR="00E753C3" w:rsidRPr="008B7F28" w:rsidRDefault="00482EB3" w:rsidP="001E0878">
            <w:pPr>
              <w:jc w:val="right"/>
              <w:rPr>
                <w:sz w:val="20"/>
                <w:szCs w:val="20"/>
              </w:rPr>
            </w:pPr>
            <w:r w:rsidRPr="008B7F28">
              <w:rPr>
                <w:sz w:val="20"/>
                <w:szCs w:val="20"/>
              </w:rPr>
              <w:t>4</w:t>
            </w:r>
          </w:p>
        </w:tc>
        <w:tc>
          <w:tcPr>
            <w:tcW w:w="0" w:type="auto"/>
            <w:shd w:val="clear" w:color="auto" w:fill="EAF1DD" w:themeFill="accent3" w:themeFillTint="33"/>
            <w:vAlign w:val="bottom"/>
          </w:tcPr>
          <w:p w:rsidR="00E753C3" w:rsidRPr="008B7F28" w:rsidRDefault="00A46F59" w:rsidP="001E0878">
            <w:pPr>
              <w:jc w:val="right"/>
              <w:rPr>
                <w:sz w:val="20"/>
                <w:szCs w:val="20"/>
              </w:rPr>
            </w:pPr>
            <w:r w:rsidRPr="008B7F28">
              <w:rPr>
                <w:sz w:val="20"/>
                <w:szCs w:val="20"/>
              </w:rPr>
              <w:t>4</w:t>
            </w:r>
          </w:p>
        </w:tc>
        <w:tc>
          <w:tcPr>
            <w:tcW w:w="0" w:type="auto"/>
            <w:shd w:val="clear" w:color="auto" w:fill="EAF1DD" w:themeFill="accent3" w:themeFillTint="33"/>
            <w:vAlign w:val="bottom"/>
          </w:tcPr>
          <w:p w:rsidR="00E753C3" w:rsidRPr="008B7F28" w:rsidRDefault="00FC7C6E" w:rsidP="001E0878">
            <w:pPr>
              <w:jc w:val="right"/>
              <w:rPr>
                <w:sz w:val="20"/>
                <w:szCs w:val="20"/>
              </w:rPr>
            </w:pPr>
            <w:r w:rsidRPr="008B7F28">
              <w:rPr>
                <w:sz w:val="20"/>
                <w:szCs w:val="20"/>
              </w:rPr>
              <w:t>1</w:t>
            </w:r>
          </w:p>
        </w:tc>
      </w:tr>
      <w:tr w:rsidR="00E753C3" w:rsidRPr="00AB6E11" w:rsidTr="006C166C">
        <w:tc>
          <w:tcPr>
            <w:tcW w:w="0" w:type="auto"/>
            <w:shd w:val="clear" w:color="auto" w:fill="EAF1DD" w:themeFill="accent3" w:themeFillTint="33"/>
            <w:vAlign w:val="bottom"/>
          </w:tcPr>
          <w:p w:rsidR="00E753C3" w:rsidRPr="008B7F28" w:rsidRDefault="00E753C3" w:rsidP="00CC134E">
            <w:pPr>
              <w:rPr>
                <w:sz w:val="20"/>
                <w:szCs w:val="20"/>
              </w:rPr>
            </w:pPr>
            <w:r w:rsidRPr="008B7F28">
              <w:rPr>
                <w:sz w:val="20"/>
                <w:szCs w:val="20"/>
              </w:rPr>
              <w:t>One month after peak</w:t>
            </w:r>
          </w:p>
        </w:tc>
        <w:tc>
          <w:tcPr>
            <w:tcW w:w="0" w:type="auto"/>
            <w:shd w:val="clear" w:color="auto" w:fill="EAF1DD" w:themeFill="accent3" w:themeFillTint="33"/>
            <w:vAlign w:val="bottom"/>
          </w:tcPr>
          <w:p w:rsidR="00E753C3" w:rsidRPr="008B7F28" w:rsidRDefault="00E753C3" w:rsidP="001E0878">
            <w:pPr>
              <w:jc w:val="right"/>
              <w:rPr>
                <w:sz w:val="20"/>
                <w:szCs w:val="20"/>
              </w:rPr>
            </w:pPr>
            <w:r w:rsidRPr="008B7F28">
              <w:rPr>
                <w:sz w:val="20"/>
                <w:szCs w:val="20"/>
              </w:rPr>
              <w:t>0</w:t>
            </w:r>
          </w:p>
        </w:tc>
        <w:tc>
          <w:tcPr>
            <w:tcW w:w="0" w:type="auto"/>
            <w:shd w:val="clear" w:color="auto" w:fill="EAF1DD" w:themeFill="accent3" w:themeFillTint="33"/>
            <w:vAlign w:val="bottom"/>
          </w:tcPr>
          <w:p w:rsidR="00E753C3" w:rsidRPr="008B7F28" w:rsidRDefault="00E753C3" w:rsidP="001E0878">
            <w:pPr>
              <w:jc w:val="right"/>
              <w:rPr>
                <w:sz w:val="20"/>
                <w:szCs w:val="20"/>
              </w:rPr>
            </w:pPr>
            <w:r w:rsidRPr="008B7F28">
              <w:rPr>
                <w:sz w:val="20"/>
                <w:szCs w:val="20"/>
              </w:rPr>
              <w:t>0</w:t>
            </w:r>
          </w:p>
        </w:tc>
        <w:tc>
          <w:tcPr>
            <w:tcW w:w="0" w:type="auto"/>
            <w:shd w:val="clear" w:color="auto" w:fill="EAF1DD" w:themeFill="accent3" w:themeFillTint="33"/>
            <w:vAlign w:val="bottom"/>
          </w:tcPr>
          <w:p w:rsidR="00E753C3" w:rsidRPr="008B7F28" w:rsidRDefault="00E753C3" w:rsidP="001E0878">
            <w:pPr>
              <w:jc w:val="right"/>
              <w:rPr>
                <w:sz w:val="20"/>
                <w:szCs w:val="20"/>
              </w:rPr>
            </w:pPr>
            <w:r w:rsidRPr="008B7F28">
              <w:rPr>
                <w:sz w:val="20"/>
                <w:szCs w:val="20"/>
              </w:rPr>
              <w:t>1</w:t>
            </w:r>
          </w:p>
        </w:tc>
        <w:tc>
          <w:tcPr>
            <w:tcW w:w="0" w:type="auto"/>
            <w:shd w:val="clear" w:color="auto" w:fill="EAF1DD" w:themeFill="accent3" w:themeFillTint="33"/>
            <w:vAlign w:val="bottom"/>
          </w:tcPr>
          <w:p w:rsidR="00E753C3" w:rsidRPr="008B7F28" w:rsidRDefault="00E753C3" w:rsidP="001E0878">
            <w:pPr>
              <w:jc w:val="right"/>
              <w:rPr>
                <w:sz w:val="20"/>
                <w:szCs w:val="20"/>
              </w:rPr>
            </w:pPr>
            <w:r w:rsidRPr="008B7F28">
              <w:rPr>
                <w:sz w:val="20"/>
                <w:szCs w:val="20"/>
              </w:rPr>
              <w:t>4</w:t>
            </w:r>
          </w:p>
        </w:tc>
        <w:tc>
          <w:tcPr>
            <w:tcW w:w="0" w:type="auto"/>
            <w:shd w:val="clear" w:color="auto" w:fill="EAF1DD" w:themeFill="accent3" w:themeFillTint="33"/>
            <w:vAlign w:val="bottom"/>
          </w:tcPr>
          <w:p w:rsidR="00E753C3" w:rsidRPr="008B7F28" w:rsidRDefault="00E753C3" w:rsidP="001E0878">
            <w:pPr>
              <w:jc w:val="right"/>
              <w:rPr>
                <w:sz w:val="20"/>
                <w:szCs w:val="20"/>
              </w:rPr>
            </w:pPr>
            <w:r w:rsidRPr="008B7F28">
              <w:rPr>
                <w:sz w:val="20"/>
                <w:szCs w:val="20"/>
              </w:rPr>
              <w:t>1</w:t>
            </w:r>
          </w:p>
        </w:tc>
        <w:tc>
          <w:tcPr>
            <w:tcW w:w="0" w:type="auto"/>
            <w:shd w:val="clear" w:color="auto" w:fill="EAF1DD" w:themeFill="accent3" w:themeFillTint="33"/>
            <w:vAlign w:val="bottom"/>
          </w:tcPr>
          <w:p w:rsidR="00E753C3" w:rsidRPr="008B7F28" w:rsidRDefault="00E753C3" w:rsidP="001E0878">
            <w:pPr>
              <w:jc w:val="right"/>
              <w:rPr>
                <w:sz w:val="20"/>
                <w:szCs w:val="20"/>
              </w:rPr>
            </w:pPr>
            <w:r w:rsidRPr="008B7F28">
              <w:rPr>
                <w:sz w:val="20"/>
                <w:szCs w:val="20"/>
              </w:rPr>
              <w:t>1</w:t>
            </w:r>
          </w:p>
        </w:tc>
        <w:tc>
          <w:tcPr>
            <w:tcW w:w="0" w:type="auto"/>
            <w:shd w:val="clear" w:color="auto" w:fill="EAF1DD" w:themeFill="accent3" w:themeFillTint="33"/>
            <w:vAlign w:val="bottom"/>
          </w:tcPr>
          <w:p w:rsidR="00E753C3" w:rsidRPr="008B7F28" w:rsidRDefault="00E753C3" w:rsidP="001E0878">
            <w:pPr>
              <w:jc w:val="right"/>
              <w:rPr>
                <w:sz w:val="20"/>
                <w:szCs w:val="20"/>
              </w:rPr>
            </w:pPr>
            <w:r w:rsidRPr="008B7F28">
              <w:rPr>
                <w:sz w:val="20"/>
                <w:szCs w:val="20"/>
              </w:rPr>
              <w:t>0</w:t>
            </w:r>
          </w:p>
        </w:tc>
        <w:tc>
          <w:tcPr>
            <w:tcW w:w="0" w:type="auto"/>
            <w:shd w:val="clear" w:color="auto" w:fill="EAF1DD" w:themeFill="accent3" w:themeFillTint="33"/>
            <w:vAlign w:val="bottom"/>
          </w:tcPr>
          <w:p w:rsidR="00E753C3" w:rsidRPr="008B7F28" w:rsidRDefault="00E753C3" w:rsidP="001E0878">
            <w:pPr>
              <w:jc w:val="right"/>
              <w:rPr>
                <w:sz w:val="20"/>
                <w:szCs w:val="20"/>
              </w:rPr>
            </w:pPr>
            <w:r w:rsidRPr="008B7F28">
              <w:rPr>
                <w:sz w:val="20"/>
                <w:szCs w:val="20"/>
              </w:rPr>
              <w:t>0</w:t>
            </w:r>
          </w:p>
        </w:tc>
        <w:tc>
          <w:tcPr>
            <w:tcW w:w="0" w:type="auto"/>
            <w:shd w:val="clear" w:color="auto" w:fill="EAF1DD" w:themeFill="accent3" w:themeFillTint="33"/>
            <w:vAlign w:val="bottom"/>
          </w:tcPr>
          <w:p w:rsidR="00E753C3" w:rsidRPr="008B7F28" w:rsidRDefault="00E753C3" w:rsidP="001E0878">
            <w:pPr>
              <w:jc w:val="right"/>
              <w:rPr>
                <w:sz w:val="20"/>
                <w:szCs w:val="20"/>
              </w:rPr>
            </w:pPr>
            <w:r w:rsidRPr="008B7F28">
              <w:rPr>
                <w:sz w:val="20"/>
                <w:szCs w:val="20"/>
              </w:rPr>
              <w:t>2</w:t>
            </w:r>
          </w:p>
        </w:tc>
        <w:tc>
          <w:tcPr>
            <w:tcW w:w="0" w:type="auto"/>
            <w:shd w:val="clear" w:color="auto" w:fill="EAF1DD" w:themeFill="accent3" w:themeFillTint="33"/>
            <w:vAlign w:val="bottom"/>
          </w:tcPr>
          <w:p w:rsidR="00E753C3" w:rsidRPr="008B7F28" w:rsidRDefault="00482EB3" w:rsidP="001E0878">
            <w:pPr>
              <w:jc w:val="right"/>
              <w:rPr>
                <w:sz w:val="20"/>
                <w:szCs w:val="20"/>
              </w:rPr>
            </w:pPr>
            <w:r w:rsidRPr="008B7F28">
              <w:rPr>
                <w:sz w:val="20"/>
                <w:szCs w:val="20"/>
              </w:rPr>
              <w:t>1</w:t>
            </w:r>
          </w:p>
        </w:tc>
        <w:tc>
          <w:tcPr>
            <w:tcW w:w="0" w:type="auto"/>
            <w:shd w:val="clear" w:color="auto" w:fill="EAF1DD" w:themeFill="accent3" w:themeFillTint="33"/>
            <w:vAlign w:val="bottom"/>
          </w:tcPr>
          <w:p w:rsidR="00E753C3" w:rsidRPr="008B7F28" w:rsidRDefault="00482EB3" w:rsidP="001E0878">
            <w:pPr>
              <w:jc w:val="right"/>
              <w:rPr>
                <w:sz w:val="20"/>
                <w:szCs w:val="20"/>
              </w:rPr>
            </w:pPr>
            <w:r w:rsidRPr="008B7F28">
              <w:rPr>
                <w:sz w:val="20"/>
                <w:szCs w:val="20"/>
              </w:rPr>
              <w:t>4</w:t>
            </w:r>
          </w:p>
        </w:tc>
        <w:tc>
          <w:tcPr>
            <w:tcW w:w="0" w:type="auto"/>
            <w:shd w:val="clear" w:color="auto" w:fill="EAF1DD" w:themeFill="accent3" w:themeFillTint="33"/>
            <w:vAlign w:val="bottom"/>
          </w:tcPr>
          <w:p w:rsidR="00E753C3" w:rsidRPr="008B7F28" w:rsidRDefault="00A46F59" w:rsidP="001E0878">
            <w:pPr>
              <w:jc w:val="right"/>
              <w:rPr>
                <w:sz w:val="20"/>
                <w:szCs w:val="20"/>
              </w:rPr>
            </w:pPr>
            <w:r w:rsidRPr="008B7F28">
              <w:rPr>
                <w:sz w:val="20"/>
                <w:szCs w:val="20"/>
              </w:rPr>
              <w:t>1</w:t>
            </w:r>
          </w:p>
        </w:tc>
        <w:tc>
          <w:tcPr>
            <w:tcW w:w="0" w:type="auto"/>
            <w:shd w:val="clear" w:color="auto" w:fill="EAF1DD" w:themeFill="accent3" w:themeFillTint="33"/>
            <w:vAlign w:val="bottom"/>
          </w:tcPr>
          <w:p w:rsidR="00E753C3" w:rsidRPr="008B7F28" w:rsidRDefault="00FC7C6E" w:rsidP="001E0878">
            <w:pPr>
              <w:jc w:val="right"/>
              <w:rPr>
                <w:sz w:val="20"/>
                <w:szCs w:val="20"/>
              </w:rPr>
            </w:pPr>
            <w:r w:rsidRPr="008B7F28">
              <w:rPr>
                <w:sz w:val="20"/>
                <w:szCs w:val="20"/>
              </w:rPr>
              <w:t>1</w:t>
            </w:r>
          </w:p>
        </w:tc>
      </w:tr>
      <w:tr w:rsidR="00E753C3" w:rsidRPr="00AB6E11" w:rsidTr="006C166C">
        <w:tc>
          <w:tcPr>
            <w:tcW w:w="0" w:type="auto"/>
            <w:tcBorders>
              <w:bottom w:val="dotted" w:sz="4" w:space="0" w:color="A6A6A6" w:themeColor="background1" w:themeShade="A6"/>
            </w:tcBorders>
            <w:shd w:val="clear" w:color="auto" w:fill="EAF1DD" w:themeFill="accent3" w:themeFillTint="33"/>
            <w:vAlign w:val="bottom"/>
          </w:tcPr>
          <w:p w:rsidR="00E753C3" w:rsidRPr="008B7F28" w:rsidRDefault="00E753C3" w:rsidP="00CC134E">
            <w:pPr>
              <w:rPr>
                <w:sz w:val="20"/>
                <w:szCs w:val="20"/>
              </w:rPr>
            </w:pPr>
            <w:r w:rsidRPr="008B7F28">
              <w:rPr>
                <w:sz w:val="20"/>
                <w:szCs w:val="20"/>
              </w:rPr>
              <w:t>Two months after peak</w:t>
            </w:r>
          </w:p>
        </w:tc>
        <w:tc>
          <w:tcPr>
            <w:tcW w:w="0" w:type="auto"/>
            <w:tcBorders>
              <w:bottom w:val="dotted" w:sz="4" w:space="0" w:color="A6A6A6" w:themeColor="background1" w:themeShade="A6"/>
            </w:tcBorders>
            <w:shd w:val="clear" w:color="auto" w:fill="EAF1DD" w:themeFill="accent3" w:themeFillTint="33"/>
            <w:vAlign w:val="bottom"/>
          </w:tcPr>
          <w:p w:rsidR="00E753C3" w:rsidRPr="008B7F28" w:rsidRDefault="00E753C3" w:rsidP="001E0878">
            <w:pPr>
              <w:jc w:val="right"/>
              <w:rPr>
                <w:sz w:val="20"/>
                <w:szCs w:val="20"/>
              </w:rPr>
            </w:pPr>
            <w:r w:rsidRPr="008B7F28">
              <w:rPr>
                <w:sz w:val="20"/>
                <w:szCs w:val="20"/>
              </w:rPr>
              <w:t>0</w:t>
            </w:r>
          </w:p>
        </w:tc>
        <w:tc>
          <w:tcPr>
            <w:tcW w:w="0" w:type="auto"/>
            <w:tcBorders>
              <w:bottom w:val="dotted" w:sz="4" w:space="0" w:color="A6A6A6" w:themeColor="background1" w:themeShade="A6"/>
            </w:tcBorders>
            <w:shd w:val="clear" w:color="auto" w:fill="EAF1DD" w:themeFill="accent3" w:themeFillTint="33"/>
            <w:vAlign w:val="bottom"/>
          </w:tcPr>
          <w:p w:rsidR="00E753C3" w:rsidRPr="008B7F28" w:rsidRDefault="00E753C3" w:rsidP="001E0878">
            <w:pPr>
              <w:jc w:val="right"/>
              <w:rPr>
                <w:sz w:val="20"/>
                <w:szCs w:val="20"/>
              </w:rPr>
            </w:pPr>
            <w:r w:rsidRPr="008B7F28">
              <w:rPr>
                <w:sz w:val="20"/>
                <w:szCs w:val="20"/>
              </w:rPr>
              <w:t>0</w:t>
            </w:r>
          </w:p>
        </w:tc>
        <w:tc>
          <w:tcPr>
            <w:tcW w:w="0" w:type="auto"/>
            <w:tcBorders>
              <w:bottom w:val="dotted" w:sz="4" w:space="0" w:color="A6A6A6" w:themeColor="background1" w:themeShade="A6"/>
            </w:tcBorders>
            <w:shd w:val="clear" w:color="auto" w:fill="EAF1DD" w:themeFill="accent3" w:themeFillTint="33"/>
            <w:vAlign w:val="bottom"/>
          </w:tcPr>
          <w:p w:rsidR="00E753C3" w:rsidRPr="008B7F28" w:rsidRDefault="00E753C3" w:rsidP="001E0878">
            <w:pPr>
              <w:jc w:val="right"/>
              <w:rPr>
                <w:sz w:val="20"/>
                <w:szCs w:val="20"/>
              </w:rPr>
            </w:pPr>
            <w:r w:rsidRPr="008B7F28">
              <w:rPr>
                <w:sz w:val="20"/>
                <w:szCs w:val="20"/>
              </w:rPr>
              <w:t>0</w:t>
            </w:r>
          </w:p>
        </w:tc>
        <w:tc>
          <w:tcPr>
            <w:tcW w:w="0" w:type="auto"/>
            <w:tcBorders>
              <w:bottom w:val="dotted" w:sz="4" w:space="0" w:color="A6A6A6" w:themeColor="background1" w:themeShade="A6"/>
            </w:tcBorders>
            <w:shd w:val="clear" w:color="auto" w:fill="EAF1DD" w:themeFill="accent3" w:themeFillTint="33"/>
            <w:vAlign w:val="bottom"/>
          </w:tcPr>
          <w:p w:rsidR="00E753C3" w:rsidRPr="008B7F28" w:rsidRDefault="00E753C3" w:rsidP="001E0878">
            <w:pPr>
              <w:jc w:val="right"/>
              <w:rPr>
                <w:sz w:val="20"/>
                <w:szCs w:val="20"/>
              </w:rPr>
            </w:pPr>
            <w:r w:rsidRPr="008B7F28">
              <w:rPr>
                <w:sz w:val="20"/>
                <w:szCs w:val="20"/>
              </w:rPr>
              <w:t>1</w:t>
            </w:r>
          </w:p>
        </w:tc>
        <w:tc>
          <w:tcPr>
            <w:tcW w:w="0" w:type="auto"/>
            <w:tcBorders>
              <w:bottom w:val="dotted" w:sz="4" w:space="0" w:color="A6A6A6" w:themeColor="background1" w:themeShade="A6"/>
            </w:tcBorders>
            <w:shd w:val="clear" w:color="auto" w:fill="EAF1DD" w:themeFill="accent3" w:themeFillTint="33"/>
            <w:vAlign w:val="bottom"/>
          </w:tcPr>
          <w:p w:rsidR="00E753C3" w:rsidRPr="008B7F28" w:rsidRDefault="00E753C3" w:rsidP="001E0878">
            <w:pPr>
              <w:jc w:val="right"/>
              <w:rPr>
                <w:sz w:val="20"/>
                <w:szCs w:val="20"/>
              </w:rPr>
            </w:pPr>
            <w:r w:rsidRPr="008B7F28">
              <w:rPr>
                <w:sz w:val="20"/>
                <w:szCs w:val="20"/>
              </w:rPr>
              <w:t>0</w:t>
            </w:r>
          </w:p>
        </w:tc>
        <w:tc>
          <w:tcPr>
            <w:tcW w:w="0" w:type="auto"/>
            <w:tcBorders>
              <w:bottom w:val="dotted" w:sz="4" w:space="0" w:color="A6A6A6" w:themeColor="background1" w:themeShade="A6"/>
            </w:tcBorders>
            <w:shd w:val="clear" w:color="auto" w:fill="EAF1DD" w:themeFill="accent3" w:themeFillTint="33"/>
            <w:vAlign w:val="bottom"/>
          </w:tcPr>
          <w:p w:rsidR="00E753C3" w:rsidRPr="008B7F28" w:rsidRDefault="00E753C3" w:rsidP="001E0878">
            <w:pPr>
              <w:jc w:val="right"/>
              <w:rPr>
                <w:sz w:val="20"/>
                <w:szCs w:val="20"/>
              </w:rPr>
            </w:pPr>
            <w:r w:rsidRPr="008B7F28">
              <w:rPr>
                <w:sz w:val="20"/>
                <w:szCs w:val="20"/>
              </w:rPr>
              <w:t>0</w:t>
            </w:r>
          </w:p>
        </w:tc>
        <w:tc>
          <w:tcPr>
            <w:tcW w:w="0" w:type="auto"/>
            <w:tcBorders>
              <w:bottom w:val="dotted" w:sz="4" w:space="0" w:color="A6A6A6" w:themeColor="background1" w:themeShade="A6"/>
            </w:tcBorders>
            <w:shd w:val="clear" w:color="auto" w:fill="EAF1DD" w:themeFill="accent3" w:themeFillTint="33"/>
            <w:vAlign w:val="bottom"/>
          </w:tcPr>
          <w:p w:rsidR="00E753C3" w:rsidRPr="008B7F28" w:rsidRDefault="00E753C3" w:rsidP="001E0878">
            <w:pPr>
              <w:jc w:val="right"/>
              <w:rPr>
                <w:sz w:val="20"/>
                <w:szCs w:val="20"/>
              </w:rPr>
            </w:pPr>
            <w:r w:rsidRPr="008B7F28">
              <w:rPr>
                <w:sz w:val="20"/>
                <w:szCs w:val="20"/>
              </w:rPr>
              <w:t>0</w:t>
            </w:r>
          </w:p>
        </w:tc>
        <w:tc>
          <w:tcPr>
            <w:tcW w:w="0" w:type="auto"/>
            <w:tcBorders>
              <w:bottom w:val="dotted" w:sz="4" w:space="0" w:color="A6A6A6" w:themeColor="background1" w:themeShade="A6"/>
            </w:tcBorders>
            <w:shd w:val="clear" w:color="auto" w:fill="EAF1DD" w:themeFill="accent3" w:themeFillTint="33"/>
            <w:vAlign w:val="bottom"/>
          </w:tcPr>
          <w:p w:rsidR="00E753C3" w:rsidRPr="008B7F28" w:rsidRDefault="00E753C3" w:rsidP="001E0878">
            <w:pPr>
              <w:jc w:val="right"/>
              <w:rPr>
                <w:sz w:val="20"/>
                <w:szCs w:val="20"/>
              </w:rPr>
            </w:pPr>
            <w:r w:rsidRPr="008B7F28">
              <w:rPr>
                <w:sz w:val="20"/>
                <w:szCs w:val="20"/>
              </w:rPr>
              <w:t>0</w:t>
            </w:r>
          </w:p>
        </w:tc>
        <w:tc>
          <w:tcPr>
            <w:tcW w:w="0" w:type="auto"/>
            <w:tcBorders>
              <w:bottom w:val="dotted" w:sz="4" w:space="0" w:color="A6A6A6" w:themeColor="background1" w:themeShade="A6"/>
            </w:tcBorders>
            <w:shd w:val="clear" w:color="auto" w:fill="EAF1DD" w:themeFill="accent3" w:themeFillTint="33"/>
            <w:vAlign w:val="bottom"/>
          </w:tcPr>
          <w:p w:rsidR="00E753C3" w:rsidRPr="008B7F28" w:rsidRDefault="00E753C3" w:rsidP="001E0878">
            <w:pPr>
              <w:jc w:val="right"/>
              <w:rPr>
                <w:sz w:val="20"/>
                <w:szCs w:val="20"/>
              </w:rPr>
            </w:pPr>
            <w:r w:rsidRPr="008B7F28">
              <w:rPr>
                <w:sz w:val="20"/>
                <w:szCs w:val="20"/>
              </w:rPr>
              <w:t>1</w:t>
            </w:r>
          </w:p>
        </w:tc>
        <w:tc>
          <w:tcPr>
            <w:tcW w:w="0" w:type="auto"/>
            <w:tcBorders>
              <w:bottom w:val="dotted" w:sz="4" w:space="0" w:color="A6A6A6" w:themeColor="background1" w:themeShade="A6"/>
            </w:tcBorders>
            <w:shd w:val="clear" w:color="auto" w:fill="EAF1DD" w:themeFill="accent3" w:themeFillTint="33"/>
            <w:vAlign w:val="bottom"/>
          </w:tcPr>
          <w:p w:rsidR="00E753C3" w:rsidRPr="008B7F28" w:rsidRDefault="00482EB3" w:rsidP="001E0878">
            <w:pPr>
              <w:jc w:val="right"/>
              <w:rPr>
                <w:sz w:val="20"/>
                <w:szCs w:val="20"/>
              </w:rPr>
            </w:pPr>
            <w:r w:rsidRPr="008B7F28">
              <w:rPr>
                <w:sz w:val="20"/>
                <w:szCs w:val="20"/>
              </w:rPr>
              <w:t>0</w:t>
            </w:r>
          </w:p>
        </w:tc>
        <w:tc>
          <w:tcPr>
            <w:tcW w:w="0" w:type="auto"/>
            <w:tcBorders>
              <w:bottom w:val="dotted" w:sz="4" w:space="0" w:color="A6A6A6" w:themeColor="background1" w:themeShade="A6"/>
            </w:tcBorders>
            <w:shd w:val="clear" w:color="auto" w:fill="EAF1DD" w:themeFill="accent3" w:themeFillTint="33"/>
            <w:vAlign w:val="bottom"/>
          </w:tcPr>
          <w:p w:rsidR="00E753C3" w:rsidRPr="008B7F28" w:rsidRDefault="00482EB3" w:rsidP="001E0878">
            <w:pPr>
              <w:jc w:val="right"/>
              <w:rPr>
                <w:sz w:val="20"/>
                <w:szCs w:val="20"/>
              </w:rPr>
            </w:pPr>
            <w:r w:rsidRPr="008B7F28">
              <w:rPr>
                <w:sz w:val="20"/>
                <w:szCs w:val="20"/>
              </w:rPr>
              <w:t>4</w:t>
            </w:r>
          </w:p>
        </w:tc>
        <w:tc>
          <w:tcPr>
            <w:tcW w:w="0" w:type="auto"/>
            <w:tcBorders>
              <w:bottom w:val="dotted" w:sz="4" w:space="0" w:color="A6A6A6" w:themeColor="background1" w:themeShade="A6"/>
            </w:tcBorders>
            <w:shd w:val="clear" w:color="auto" w:fill="EAF1DD" w:themeFill="accent3" w:themeFillTint="33"/>
            <w:vAlign w:val="bottom"/>
          </w:tcPr>
          <w:p w:rsidR="00E753C3" w:rsidRPr="008B7F28" w:rsidRDefault="00A46F59" w:rsidP="001E0878">
            <w:pPr>
              <w:jc w:val="right"/>
              <w:rPr>
                <w:sz w:val="20"/>
                <w:szCs w:val="20"/>
              </w:rPr>
            </w:pPr>
            <w:r w:rsidRPr="008B7F28">
              <w:rPr>
                <w:sz w:val="20"/>
                <w:szCs w:val="20"/>
              </w:rPr>
              <w:t>0</w:t>
            </w:r>
          </w:p>
        </w:tc>
        <w:tc>
          <w:tcPr>
            <w:tcW w:w="0" w:type="auto"/>
            <w:tcBorders>
              <w:bottom w:val="dotted" w:sz="4" w:space="0" w:color="A6A6A6" w:themeColor="background1" w:themeShade="A6"/>
            </w:tcBorders>
            <w:shd w:val="clear" w:color="auto" w:fill="EAF1DD" w:themeFill="accent3" w:themeFillTint="33"/>
            <w:vAlign w:val="bottom"/>
          </w:tcPr>
          <w:p w:rsidR="00E753C3" w:rsidRPr="008B7F28" w:rsidRDefault="00FC7C6E" w:rsidP="001E0878">
            <w:pPr>
              <w:jc w:val="right"/>
              <w:rPr>
                <w:sz w:val="20"/>
                <w:szCs w:val="20"/>
              </w:rPr>
            </w:pPr>
            <w:r w:rsidRPr="008B7F28">
              <w:rPr>
                <w:sz w:val="20"/>
                <w:szCs w:val="20"/>
              </w:rPr>
              <w:t>0</w:t>
            </w:r>
          </w:p>
        </w:tc>
      </w:tr>
      <w:tr w:rsidR="00E753C3" w:rsidRPr="00AB6E11" w:rsidTr="006C166C">
        <w:tc>
          <w:tcPr>
            <w:tcW w:w="0" w:type="auto"/>
            <w:shd w:val="clear" w:color="auto" w:fill="DBE5F1" w:themeFill="accent1" w:themeFillTint="33"/>
            <w:vAlign w:val="bottom"/>
          </w:tcPr>
          <w:p w:rsidR="00E753C3" w:rsidRPr="008B7F28" w:rsidRDefault="00E753C3" w:rsidP="00CC134E">
            <w:pPr>
              <w:rPr>
                <w:sz w:val="20"/>
                <w:szCs w:val="20"/>
              </w:rPr>
            </w:pPr>
            <w:r w:rsidRPr="008B7F28">
              <w:rPr>
                <w:sz w:val="20"/>
                <w:szCs w:val="20"/>
              </w:rPr>
              <w:t>Three months after peak</w:t>
            </w:r>
          </w:p>
        </w:tc>
        <w:tc>
          <w:tcPr>
            <w:tcW w:w="0" w:type="auto"/>
            <w:shd w:val="clear" w:color="auto" w:fill="DBE5F1" w:themeFill="accent1" w:themeFillTint="33"/>
            <w:vAlign w:val="bottom"/>
          </w:tcPr>
          <w:p w:rsidR="00E753C3" w:rsidRPr="008B7F28" w:rsidRDefault="00E753C3" w:rsidP="001E0878">
            <w:pPr>
              <w:jc w:val="right"/>
              <w:rPr>
                <w:sz w:val="20"/>
                <w:szCs w:val="20"/>
              </w:rPr>
            </w:pPr>
            <w:r w:rsidRPr="008B7F28">
              <w:rPr>
                <w:sz w:val="20"/>
                <w:szCs w:val="20"/>
              </w:rPr>
              <w:t>0</w:t>
            </w:r>
          </w:p>
        </w:tc>
        <w:tc>
          <w:tcPr>
            <w:tcW w:w="0" w:type="auto"/>
            <w:shd w:val="clear" w:color="auto" w:fill="DBE5F1" w:themeFill="accent1" w:themeFillTint="33"/>
            <w:vAlign w:val="bottom"/>
          </w:tcPr>
          <w:p w:rsidR="00E753C3" w:rsidRPr="008B7F28" w:rsidRDefault="00E753C3" w:rsidP="001E0878">
            <w:pPr>
              <w:jc w:val="right"/>
              <w:rPr>
                <w:sz w:val="20"/>
                <w:szCs w:val="20"/>
              </w:rPr>
            </w:pPr>
            <w:r w:rsidRPr="008B7F28">
              <w:rPr>
                <w:sz w:val="20"/>
                <w:szCs w:val="20"/>
              </w:rPr>
              <w:t>0</w:t>
            </w:r>
          </w:p>
        </w:tc>
        <w:tc>
          <w:tcPr>
            <w:tcW w:w="0" w:type="auto"/>
            <w:shd w:val="clear" w:color="auto" w:fill="DBE5F1" w:themeFill="accent1" w:themeFillTint="33"/>
            <w:vAlign w:val="bottom"/>
          </w:tcPr>
          <w:p w:rsidR="00E753C3" w:rsidRPr="008B7F28" w:rsidRDefault="00E753C3" w:rsidP="001E0878">
            <w:pPr>
              <w:jc w:val="right"/>
              <w:rPr>
                <w:sz w:val="20"/>
                <w:szCs w:val="20"/>
              </w:rPr>
            </w:pPr>
            <w:r w:rsidRPr="008B7F28">
              <w:rPr>
                <w:sz w:val="20"/>
                <w:szCs w:val="20"/>
              </w:rPr>
              <w:t>0</w:t>
            </w:r>
          </w:p>
        </w:tc>
        <w:tc>
          <w:tcPr>
            <w:tcW w:w="0" w:type="auto"/>
            <w:shd w:val="clear" w:color="auto" w:fill="DBE5F1" w:themeFill="accent1" w:themeFillTint="33"/>
            <w:vAlign w:val="bottom"/>
          </w:tcPr>
          <w:p w:rsidR="00E753C3" w:rsidRPr="008B7F28" w:rsidRDefault="00E753C3" w:rsidP="001E0878">
            <w:pPr>
              <w:jc w:val="right"/>
              <w:rPr>
                <w:sz w:val="20"/>
                <w:szCs w:val="20"/>
              </w:rPr>
            </w:pPr>
            <w:r w:rsidRPr="008B7F28">
              <w:rPr>
                <w:sz w:val="20"/>
                <w:szCs w:val="20"/>
              </w:rPr>
              <w:t>1</w:t>
            </w:r>
          </w:p>
        </w:tc>
        <w:tc>
          <w:tcPr>
            <w:tcW w:w="0" w:type="auto"/>
            <w:shd w:val="clear" w:color="auto" w:fill="DBE5F1" w:themeFill="accent1" w:themeFillTint="33"/>
            <w:vAlign w:val="bottom"/>
          </w:tcPr>
          <w:p w:rsidR="00E753C3" w:rsidRPr="008B7F28" w:rsidRDefault="00E753C3" w:rsidP="001E0878">
            <w:pPr>
              <w:jc w:val="right"/>
              <w:rPr>
                <w:sz w:val="20"/>
                <w:szCs w:val="20"/>
              </w:rPr>
            </w:pPr>
            <w:r w:rsidRPr="008B7F28">
              <w:rPr>
                <w:sz w:val="20"/>
                <w:szCs w:val="20"/>
              </w:rPr>
              <w:t>0</w:t>
            </w:r>
          </w:p>
        </w:tc>
        <w:tc>
          <w:tcPr>
            <w:tcW w:w="0" w:type="auto"/>
            <w:shd w:val="clear" w:color="auto" w:fill="DBE5F1" w:themeFill="accent1" w:themeFillTint="33"/>
            <w:vAlign w:val="bottom"/>
          </w:tcPr>
          <w:p w:rsidR="00E753C3" w:rsidRPr="008B7F28" w:rsidRDefault="00E753C3" w:rsidP="001E0878">
            <w:pPr>
              <w:jc w:val="right"/>
              <w:rPr>
                <w:sz w:val="20"/>
                <w:szCs w:val="20"/>
              </w:rPr>
            </w:pPr>
            <w:r w:rsidRPr="008B7F28">
              <w:rPr>
                <w:sz w:val="20"/>
                <w:szCs w:val="20"/>
              </w:rPr>
              <w:t>0</w:t>
            </w:r>
          </w:p>
        </w:tc>
        <w:tc>
          <w:tcPr>
            <w:tcW w:w="0" w:type="auto"/>
            <w:shd w:val="clear" w:color="auto" w:fill="DBE5F1" w:themeFill="accent1" w:themeFillTint="33"/>
            <w:vAlign w:val="bottom"/>
          </w:tcPr>
          <w:p w:rsidR="00E753C3" w:rsidRPr="008B7F28" w:rsidRDefault="00E753C3" w:rsidP="001E0878">
            <w:pPr>
              <w:jc w:val="right"/>
              <w:rPr>
                <w:sz w:val="20"/>
                <w:szCs w:val="20"/>
              </w:rPr>
            </w:pPr>
            <w:r w:rsidRPr="008B7F28">
              <w:rPr>
                <w:sz w:val="20"/>
                <w:szCs w:val="20"/>
              </w:rPr>
              <w:t>0</w:t>
            </w:r>
          </w:p>
        </w:tc>
        <w:tc>
          <w:tcPr>
            <w:tcW w:w="0" w:type="auto"/>
            <w:shd w:val="clear" w:color="auto" w:fill="DBE5F1" w:themeFill="accent1" w:themeFillTint="33"/>
            <w:vAlign w:val="bottom"/>
          </w:tcPr>
          <w:p w:rsidR="00E753C3" w:rsidRPr="008B7F28" w:rsidRDefault="00E753C3" w:rsidP="001E0878">
            <w:pPr>
              <w:jc w:val="right"/>
              <w:rPr>
                <w:sz w:val="20"/>
                <w:szCs w:val="20"/>
              </w:rPr>
            </w:pPr>
            <w:r w:rsidRPr="008B7F28">
              <w:rPr>
                <w:sz w:val="20"/>
                <w:szCs w:val="20"/>
              </w:rPr>
              <w:t>0</w:t>
            </w:r>
          </w:p>
        </w:tc>
        <w:tc>
          <w:tcPr>
            <w:tcW w:w="0" w:type="auto"/>
            <w:shd w:val="clear" w:color="auto" w:fill="DBE5F1" w:themeFill="accent1" w:themeFillTint="33"/>
            <w:vAlign w:val="bottom"/>
          </w:tcPr>
          <w:p w:rsidR="00E753C3" w:rsidRPr="008B7F28" w:rsidRDefault="00E753C3" w:rsidP="001E0878">
            <w:pPr>
              <w:jc w:val="right"/>
              <w:rPr>
                <w:sz w:val="20"/>
                <w:szCs w:val="20"/>
              </w:rPr>
            </w:pPr>
            <w:r w:rsidRPr="008B7F28">
              <w:rPr>
                <w:sz w:val="20"/>
                <w:szCs w:val="20"/>
              </w:rPr>
              <w:t>0</w:t>
            </w:r>
          </w:p>
        </w:tc>
        <w:tc>
          <w:tcPr>
            <w:tcW w:w="0" w:type="auto"/>
            <w:shd w:val="clear" w:color="auto" w:fill="DBE5F1" w:themeFill="accent1" w:themeFillTint="33"/>
            <w:vAlign w:val="bottom"/>
          </w:tcPr>
          <w:p w:rsidR="00E753C3" w:rsidRPr="008B7F28" w:rsidRDefault="00482EB3" w:rsidP="001E0878">
            <w:pPr>
              <w:jc w:val="right"/>
              <w:rPr>
                <w:sz w:val="20"/>
                <w:szCs w:val="20"/>
              </w:rPr>
            </w:pPr>
            <w:r w:rsidRPr="008B7F28">
              <w:rPr>
                <w:sz w:val="20"/>
                <w:szCs w:val="20"/>
              </w:rPr>
              <w:t>0</w:t>
            </w:r>
          </w:p>
        </w:tc>
        <w:tc>
          <w:tcPr>
            <w:tcW w:w="0" w:type="auto"/>
            <w:shd w:val="clear" w:color="auto" w:fill="DBE5F1" w:themeFill="accent1" w:themeFillTint="33"/>
            <w:vAlign w:val="bottom"/>
          </w:tcPr>
          <w:p w:rsidR="00E753C3" w:rsidRPr="008B7F28" w:rsidRDefault="00482EB3" w:rsidP="001E0878">
            <w:pPr>
              <w:jc w:val="right"/>
              <w:rPr>
                <w:sz w:val="20"/>
                <w:szCs w:val="20"/>
              </w:rPr>
            </w:pPr>
            <w:r w:rsidRPr="008B7F28">
              <w:rPr>
                <w:sz w:val="20"/>
                <w:szCs w:val="20"/>
              </w:rPr>
              <w:t>0</w:t>
            </w:r>
          </w:p>
        </w:tc>
        <w:tc>
          <w:tcPr>
            <w:tcW w:w="0" w:type="auto"/>
            <w:shd w:val="clear" w:color="auto" w:fill="DBE5F1" w:themeFill="accent1" w:themeFillTint="33"/>
            <w:vAlign w:val="bottom"/>
          </w:tcPr>
          <w:p w:rsidR="00E753C3" w:rsidRPr="008B7F28" w:rsidRDefault="00A46F59" w:rsidP="001E0878">
            <w:pPr>
              <w:jc w:val="right"/>
              <w:rPr>
                <w:sz w:val="20"/>
                <w:szCs w:val="20"/>
              </w:rPr>
            </w:pPr>
            <w:r w:rsidRPr="008B7F28">
              <w:rPr>
                <w:sz w:val="20"/>
                <w:szCs w:val="20"/>
              </w:rPr>
              <w:t>0</w:t>
            </w:r>
          </w:p>
        </w:tc>
        <w:tc>
          <w:tcPr>
            <w:tcW w:w="0" w:type="auto"/>
            <w:shd w:val="clear" w:color="auto" w:fill="DBE5F1" w:themeFill="accent1" w:themeFillTint="33"/>
            <w:vAlign w:val="bottom"/>
          </w:tcPr>
          <w:p w:rsidR="00E753C3" w:rsidRPr="008B7F28" w:rsidRDefault="00FC7C6E" w:rsidP="001E0878">
            <w:pPr>
              <w:jc w:val="right"/>
              <w:rPr>
                <w:sz w:val="20"/>
                <w:szCs w:val="20"/>
              </w:rPr>
            </w:pPr>
            <w:r w:rsidRPr="008B7F28">
              <w:rPr>
                <w:sz w:val="20"/>
                <w:szCs w:val="20"/>
              </w:rPr>
              <w:t>0</w:t>
            </w:r>
          </w:p>
        </w:tc>
      </w:tr>
      <w:tr w:rsidR="00E753C3" w:rsidRPr="00AB6E11" w:rsidTr="006C166C">
        <w:tc>
          <w:tcPr>
            <w:tcW w:w="0" w:type="auto"/>
            <w:vAlign w:val="bottom"/>
          </w:tcPr>
          <w:p w:rsidR="00E753C3" w:rsidRPr="008B7F28" w:rsidRDefault="00E753C3" w:rsidP="00CC134E">
            <w:pPr>
              <w:rPr>
                <w:sz w:val="20"/>
                <w:szCs w:val="20"/>
              </w:rPr>
            </w:pPr>
            <w:r w:rsidRPr="008B7F28">
              <w:rPr>
                <w:sz w:val="20"/>
                <w:szCs w:val="20"/>
              </w:rPr>
              <w:t>Four months after peak</w:t>
            </w:r>
          </w:p>
        </w:tc>
        <w:tc>
          <w:tcPr>
            <w:tcW w:w="0" w:type="auto"/>
            <w:vAlign w:val="bottom"/>
          </w:tcPr>
          <w:p w:rsidR="00E753C3" w:rsidRPr="008B7F28" w:rsidRDefault="00E753C3" w:rsidP="001E0878">
            <w:pPr>
              <w:jc w:val="right"/>
              <w:rPr>
                <w:sz w:val="20"/>
                <w:szCs w:val="20"/>
              </w:rPr>
            </w:pPr>
            <w:r w:rsidRPr="008B7F28">
              <w:rPr>
                <w:sz w:val="20"/>
                <w:szCs w:val="20"/>
              </w:rPr>
              <w:t>0</w:t>
            </w:r>
          </w:p>
        </w:tc>
        <w:tc>
          <w:tcPr>
            <w:tcW w:w="0" w:type="auto"/>
            <w:vAlign w:val="bottom"/>
          </w:tcPr>
          <w:p w:rsidR="00E753C3" w:rsidRPr="008B7F28" w:rsidRDefault="00E753C3" w:rsidP="001E0878">
            <w:pPr>
              <w:jc w:val="right"/>
              <w:rPr>
                <w:sz w:val="20"/>
                <w:szCs w:val="20"/>
              </w:rPr>
            </w:pPr>
            <w:r w:rsidRPr="008B7F28">
              <w:rPr>
                <w:sz w:val="20"/>
                <w:szCs w:val="20"/>
              </w:rPr>
              <w:t>0</w:t>
            </w:r>
          </w:p>
        </w:tc>
        <w:tc>
          <w:tcPr>
            <w:tcW w:w="0" w:type="auto"/>
            <w:vAlign w:val="bottom"/>
          </w:tcPr>
          <w:p w:rsidR="00E753C3" w:rsidRPr="008B7F28" w:rsidRDefault="00E753C3" w:rsidP="001E0878">
            <w:pPr>
              <w:jc w:val="right"/>
              <w:rPr>
                <w:sz w:val="20"/>
                <w:szCs w:val="20"/>
              </w:rPr>
            </w:pPr>
            <w:r w:rsidRPr="008B7F28">
              <w:rPr>
                <w:sz w:val="20"/>
                <w:szCs w:val="20"/>
              </w:rPr>
              <w:t>0</w:t>
            </w:r>
          </w:p>
        </w:tc>
        <w:tc>
          <w:tcPr>
            <w:tcW w:w="0" w:type="auto"/>
            <w:vAlign w:val="bottom"/>
          </w:tcPr>
          <w:p w:rsidR="00E753C3" w:rsidRPr="008B7F28" w:rsidRDefault="00E753C3" w:rsidP="001E0878">
            <w:pPr>
              <w:jc w:val="right"/>
              <w:rPr>
                <w:sz w:val="20"/>
                <w:szCs w:val="20"/>
              </w:rPr>
            </w:pPr>
            <w:r w:rsidRPr="008B7F28">
              <w:rPr>
                <w:sz w:val="20"/>
                <w:szCs w:val="20"/>
              </w:rPr>
              <w:t>0</w:t>
            </w:r>
          </w:p>
        </w:tc>
        <w:tc>
          <w:tcPr>
            <w:tcW w:w="0" w:type="auto"/>
            <w:vAlign w:val="bottom"/>
          </w:tcPr>
          <w:p w:rsidR="00E753C3" w:rsidRPr="008B7F28" w:rsidRDefault="00E753C3" w:rsidP="001E0878">
            <w:pPr>
              <w:jc w:val="right"/>
              <w:rPr>
                <w:sz w:val="20"/>
                <w:szCs w:val="20"/>
              </w:rPr>
            </w:pPr>
            <w:r w:rsidRPr="008B7F28">
              <w:rPr>
                <w:sz w:val="20"/>
                <w:szCs w:val="20"/>
              </w:rPr>
              <w:t>0</w:t>
            </w:r>
          </w:p>
        </w:tc>
        <w:tc>
          <w:tcPr>
            <w:tcW w:w="0" w:type="auto"/>
            <w:vAlign w:val="bottom"/>
          </w:tcPr>
          <w:p w:rsidR="00E753C3" w:rsidRPr="008B7F28" w:rsidRDefault="00E753C3" w:rsidP="001E0878">
            <w:pPr>
              <w:jc w:val="right"/>
              <w:rPr>
                <w:sz w:val="20"/>
                <w:szCs w:val="20"/>
              </w:rPr>
            </w:pPr>
            <w:r w:rsidRPr="008B7F28">
              <w:rPr>
                <w:sz w:val="20"/>
                <w:szCs w:val="20"/>
              </w:rPr>
              <w:t>0</w:t>
            </w:r>
          </w:p>
        </w:tc>
        <w:tc>
          <w:tcPr>
            <w:tcW w:w="0" w:type="auto"/>
            <w:vAlign w:val="bottom"/>
          </w:tcPr>
          <w:p w:rsidR="00E753C3" w:rsidRPr="008B7F28" w:rsidRDefault="00E753C3" w:rsidP="001E0878">
            <w:pPr>
              <w:jc w:val="right"/>
              <w:rPr>
                <w:sz w:val="20"/>
                <w:szCs w:val="20"/>
              </w:rPr>
            </w:pPr>
            <w:r w:rsidRPr="008B7F28">
              <w:rPr>
                <w:sz w:val="20"/>
                <w:szCs w:val="20"/>
              </w:rPr>
              <w:t>0</w:t>
            </w:r>
          </w:p>
        </w:tc>
        <w:tc>
          <w:tcPr>
            <w:tcW w:w="0" w:type="auto"/>
            <w:vAlign w:val="bottom"/>
          </w:tcPr>
          <w:p w:rsidR="00E753C3" w:rsidRPr="008B7F28" w:rsidRDefault="00E753C3" w:rsidP="001E0878">
            <w:pPr>
              <w:jc w:val="right"/>
              <w:rPr>
                <w:sz w:val="20"/>
                <w:szCs w:val="20"/>
              </w:rPr>
            </w:pPr>
            <w:r w:rsidRPr="008B7F28">
              <w:rPr>
                <w:sz w:val="20"/>
                <w:szCs w:val="20"/>
              </w:rPr>
              <w:t>0</w:t>
            </w:r>
          </w:p>
        </w:tc>
        <w:tc>
          <w:tcPr>
            <w:tcW w:w="0" w:type="auto"/>
            <w:vAlign w:val="bottom"/>
          </w:tcPr>
          <w:p w:rsidR="00E753C3" w:rsidRPr="008B7F28" w:rsidRDefault="00E753C3" w:rsidP="001E0878">
            <w:pPr>
              <w:jc w:val="right"/>
              <w:rPr>
                <w:sz w:val="20"/>
                <w:szCs w:val="20"/>
              </w:rPr>
            </w:pPr>
            <w:r w:rsidRPr="008B7F28">
              <w:rPr>
                <w:sz w:val="20"/>
                <w:szCs w:val="20"/>
              </w:rPr>
              <w:t>0</w:t>
            </w:r>
          </w:p>
        </w:tc>
        <w:tc>
          <w:tcPr>
            <w:tcW w:w="0" w:type="auto"/>
            <w:vAlign w:val="bottom"/>
          </w:tcPr>
          <w:p w:rsidR="00E753C3" w:rsidRPr="008B7F28" w:rsidRDefault="00482EB3" w:rsidP="001E0878">
            <w:pPr>
              <w:jc w:val="right"/>
              <w:rPr>
                <w:sz w:val="20"/>
                <w:szCs w:val="20"/>
              </w:rPr>
            </w:pPr>
            <w:r w:rsidRPr="008B7F28">
              <w:rPr>
                <w:sz w:val="20"/>
                <w:szCs w:val="20"/>
              </w:rPr>
              <w:t>0</w:t>
            </w:r>
          </w:p>
        </w:tc>
        <w:tc>
          <w:tcPr>
            <w:tcW w:w="0" w:type="auto"/>
            <w:vAlign w:val="bottom"/>
          </w:tcPr>
          <w:p w:rsidR="00E753C3" w:rsidRPr="008B7F28" w:rsidRDefault="00482EB3" w:rsidP="001E0878">
            <w:pPr>
              <w:jc w:val="right"/>
              <w:rPr>
                <w:sz w:val="20"/>
                <w:szCs w:val="20"/>
              </w:rPr>
            </w:pPr>
            <w:r w:rsidRPr="008B7F28">
              <w:rPr>
                <w:sz w:val="20"/>
                <w:szCs w:val="20"/>
              </w:rPr>
              <w:t>1</w:t>
            </w:r>
          </w:p>
        </w:tc>
        <w:tc>
          <w:tcPr>
            <w:tcW w:w="0" w:type="auto"/>
            <w:vAlign w:val="bottom"/>
          </w:tcPr>
          <w:p w:rsidR="00E753C3" w:rsidRPr="008B7F28" w:rsidRDefault="00A46F59" w:rsidP="001E0878">
            <w:pPr>
              <w:jc w:val="right"/>
              <w:rPr>
                <w:sz w:val="20"/>
                <w:szCs w:val="20"/>
              </w:rPr>
            </w:pPr>
            <w:r w:rsidRPr="008B7F28">
              <w:rPr>
                <w:sz w:val="20"/>
                <w:szCs w:val="20"/>
              </w:rPr>
              <w:t>1</w:t>
            </w:r>
          </w:p>
        </w:tc>
        <w:tc>
          <w:tcPr>
            <w:tcW w:w="0" w:type="auto"/>
            <w:vAlign w:val="bottom"/>
          </w:tcPr>
          <w:p w:rsidR="00E753C3" w:rsidRPr="008B7F28" w:rsidRDefault="00FC7C6E" w:rsidP="001E0878">
            <w:pPr>
              <w:jc w:val="right"/>
              <w:rPr>
                <w:sz w:val="20"/>
                <w:szCs w:val="20"/>
              </w:rPr>
            </w:pPr>
            <w:r w:rsidRPr="008B7F28">
              <w:rPr>
                <w:sz w:val="20"/>
                <w:szCs w:val="20"/>
              </w:rPr>
              <w:t>0</w:t>
            </w:r>
          </w:p>
        </w:tc>
      </w:tr>
      <w:tr w:rsidR="00E753C3" w:rsidRPr="00AB6E11" w:rsidTr="006C166C">
        <w:tc>
          <w:tcPr>
            <w:tcW w:w="0" w:type="auto"/>
            <w:vAlign w:val="bottom"/>
          </w:tcPr>
          <w:p w:rsidR="00E753C3" w:rsidRPr="008B7F28" w:rsidRDefault="00E753C3" w:rsidP="00CC134E">
            <w:pPr>
              <w:rPr>
                <w:sz w:val="20"/>
                <w:szCs w:val="20"/>
              </w:rPr>
            </w:pPr>
            <w:r w:rsidRPr="008B7F28">
              <w:rPr>
                <w:sz w:val="20"/>
                <w:szCs w:val="20"/>
              </w:rPr>
              <w:t>Five months after peak</w:t>
            </w:r>
          </w:p>
        </w:tc>
        <w:tc>
          <w:tcPr>
            <w:tcW w:w="0" w:type="auto"/>
            <w:vAlign w:val="bottom"/>
          </w:tcPr>
          <w:p w:rsidR="00E753C3" w:rsidRPr="008B7F28" w:rsidRDefault="00E753C3" w:rsidP="001E0878">
            <w:pPr>
              <w:jc w:val="right"/>
              <w:rPr>
                <w:sz w:val="20"/>
                <w:szCs w:val="20"/>
              </w:rPr>
            </w:pPr>
            <w:r w:rsidRPr="008B7F28">
              <w:rPr>
                <w:sz w:val="20"/>
                <w:szCs w:val="20"/>
              </w:rPr>
              <w:t>0</w:t>
            </w:r>
          </w:p>
        </w:tc>
        <w:tc>
          <w:tcPr>
            <w:tcW w:w="0" w:type="auto"/>
            <w:vAlign w:val="bottom"/>
          </w:tcPr>
          <w:p w:rsidR="00E753C3" w:rsidRPr="008B7F28" w:rsidRDefault="00E753C3" w:rsidP="001E0878">
            <w:pPr>
              <w:jc w:val="right"/>
              <w:rPr>
                <w:sz w:val="20"/>
                <w:szCs w:val="20"/>
              </w:rPr>
            </w:pPr>
            <w:r w:rsidRPr="008B7F28">
              <w:rPr>
                <w:sz w:val="20"/>
                <w:szCs w:val="20"/>
              </w:rPr>
              <w:t>0</w:t>
            </w:r>
          </w:p>
        </w:tc>
        <w:tc>
          <w:tcPr>
            <w:tcW w:w="0" w:type="auto"/>
            <w:vAlign w:val="bottom"/>
          </w:tcPr>
          <w:p w:rsidR="00E753C3" w:rsidRPr="008B7F28" w:rsidRDefault="00E753C3" w:rsidP="001E0878">
            <w:pPr>
              <w:jc w:val="right"/>
              <w:rPr>
                <w:sz w:val="20"/>
                <w:szCs w:val="20"/>
              </w:rPr>
            </w:pPr>
            <w:r w:rsidRPr="008B7F28">
              <w:rPr>
                <w:sz w:val="20"/>
                <w:szCs w:val="20"/>
              </w:rPr>
              <w:t>0</w:t>
            </w:r>
          </w:p>
        </w:tc>
        <w:tc>
          <w:tcPr>
            <w:tcW w:w="0" w:type="auto"/>
            <w:vAlign w:val="bottom"/>
          </w:tcPr>
          <w:p w:rsidR="00E753C3" w:rsidRPr="008B7F28" w:rsidRDefault="00E753C3" w:rsidP="001E0878">
            <w:pPr>
              <w:jc w:val="right"/>
              <w:rPr>
                <w:sz w:val="20"/>
                <w:szCs w:val="20"/>
              </w:rPr>
            </w:pPr>
            <w:r w:rsidRPr="008B7F28">
              <w:rPr>
                <w:sz w:val="20"/>
                <w:szCs w:val="20"/>
              </w:rPr>
              <w:t>1</w:t>
            </w:r>
          </w:p>
        </w:tc>
        <w:tc>
          <w:tcPr>
            <w:tcW w:w="0" w:type="auto"/>
            <w:vAlign w:val="bottom"/>
          </w:tcPr>
          <w:p w:rsidR="00E753C3" w:rsidRPr="008B7F28" w:rsidRDefault="00E753C3" w:rsidP="001E0878">
            <w:pPr>
              <w:jc w:val="right"/>
              <w:rPr>
                <w:sz w:val="20"/>
                <w:szCs w:val="20"/>
              </w:rPr>
            </w:pPr>
            <w:r w:rsidRPr="008B7F28">
              <w:rPr>
                <w:sz w:val="20"/>
                <w:szCs w:val="20"/>
              </w:rPr>
              <w:t>1</w:t>
            </w:r>
          </w:p>
        </w:tc>
        <w:tc>
          <w:tcPr>
            <w:tcW w:w="0" w:type="auto"/>
            <w:vAlign w:val="bottom"/>
          </w:tcPr>
          <w:p w:rsidR="00E753C3" w:rsidRPr="008B7F28" w:rsidRDefault="00E753C3" w:rsidP="001E0878">
            <w:pPr>
              <w:jc w:val="right"/>
              <w:rPr>
                <w:sz w:val="20"/>
                <w:szCs w:val="20"/>
              </w:rPr>
            </w:pPr>
            <w:r w:rsidRPr="008B7F28">
              <w:rPr>
                <w:sz w:val="20"/>
                <w:szCs w:val="20"/>
              </w:rPr>
              <w:t>0</w:t>
            </w:r>
          </w:p>
        </w:tc>
        <w:tc>
          <w:tcPr>
            <w:tcW w:w="0" w:type="auto"/>
            <w:vAlign w:val="bottom"/>
          </w:tcPr>
          <w:p w:rsidR="00E753C3" w:rsidRPr="008B7F28" w:rsidRDefault="00E753C3" w:rsidP="001E0878">
            <w:pPr>
              <w:jc w:val="right"/>
              <w:rPr>
                <w:sz w:val="20"/>
                <w:szCs w:val="20"/>
              </w:rPr>
            </w:pPr>
            <w:r w:rsidRPr="008B7F28">
              <w:rPr>
                <w:sz w:val="20"/>
                <w:szCs w:val="20"/>
              </w:rPr>
              <w:t>0</w:t>
            </w:r>
          </w:p>
        </w:tc>
        <w:tc>
          <w:tcPr>
            <w:tcW w:w="0" w:type="auto"/>
            <w:vAlign w:val="bottom"/>
          </w:tcPr>
          <w:p w:rsidR="00E753C3" w:rsidRPr="008B7F28" w:rsidRDefault="00E753C3" w:rsidP="001E0878">
            <w:pPr>
              <w:jc w:val="right"/>
              <w:rPr>
                <w:sz w:val="20"/>
                <w:szCs w:val="20"/>
              </w:rPr>
            </w:pPr>
            <w:r w:rsidRPr="008B7F28">
              <w:rPr>
                <w:sz w:val="20"/>
                <w:szCs w:val="20"/>
              </w:rPr>
              <w:t>0</w:t>
            </w:r>
          </w:p>
        </w:tc>
        <w:tc>
          <w:tcPr>
            <w:tcW w:w="0" w:type="auto"/>
            <w:vAlign w:val="bottom"/>
          </w:tcPr>
          <w:p w:rsidR="00E753C3" w:rsidRPr="008B7F28" w:rsidRDefault="00E753C3" w:rsidP="001E0878">
            <w:pPr>
              <w:jc w:val="right"/>
              <w:rPr>
                <w:sz w:val="20"/>
                <w:szCs w:val="20"/>
              </w:rPr>
            </w:pPr>
            <w:r w:rsidRPr="008B7F28">
              <w:rPr>
                <w:sz w:val="20"/>
                <w:szCs w:val="20"/>
              </w:rPr>
              <w:t>0</w:t>
            </w:r>
          </w:p>
        </w:tc>
        <w:tc>
          <w:tcPr>
            <w:tcW w:w="0" w:type="auto"/>
            <w:vAlign w:val="bottom"/>
          </w:tcPr>
          <w:p w:rsidR="00E753C3" w:rsidRPr="008B7F28" w:rsidRDefault="00482EB3" w:rsidP="001E0878">
            <w:pPr>
              <w:jc w:val="right"/>
              <w:rPr>
                <w:sz w:val="20"/>
                <w:szCs w:val="20"/>
              </w:rPr>
            </w:pPr>
            <w:r w:rsidRPr="008B7F28">
              <w:rPr>
                <w:sz w:val="20"/>
                <w:szCs w:val="20"/>
              </w:rPr>
              <w:t>1</w:t>
            </w:r>
          </w:p>
        </w:tc>
        <w:tc>
          <w:tcPr>
            <w:tcW w:w="0" w:type="auto"/>
            <w:vAlign w:val="bottom"/>
          </w:tcPr>
          <w:p w:rsidR="00E753C3" w:rsidRPr="008B7F28" w:rsidRDefault="00482EB3" w:rsidP="001E0878">
            <w:pPr>
              <w:jc w:val="right"/>
              <w:rPr>
                <w:sz w:val="20"/>
                <w:szCs w:val="20"/>
              </w:rPr>
            </w:pPr>
            <w:r w:rsidRPr="008B7F28">
              <w:rPr>
                <w:sz w:val="20"/>
                <w:szCs w:val="20"/>
              </w:rPr>
              <w:t>1</w:t>
            </w:r>
          </w:p>
        </w:tc>
        <w:tc>
          <w:tcPr>
            <w:tcW w:w="0" w:type="auto"/>
            <w:vAlign w:val="bottom"/>
          </w:tcPr>
          <w:p w:rsidR="00E753C3" w:rsidRPr="008B7F28" w:rsidRDefault="00A46F59" w:rsidP="001E0878">
            <w:pPr>
              <w:jc w:val="right"/>
              <w:rPr>
                <w:sz w:val="20"/>
                <w:szCs w:val="20"/>
              </w:rPr>
            </w:pPr>
            <w:r w:rsidRPr="008B7F28">
              <w:rPr>
                <w:sz w:val="20"/>
                <w:szCs w:val="20"/>
              </w:rPr>
              <w:t>0</w:t>
            </w:r>
          </w:p>
        </w:tc>
        <w:tc>
          <w:tcPr>
            <w:tcW w:w="0" w:type="auto"/>
            <w:vAlign w:val="bottom"/>
          </w:tcPr>
          <w:p w:rsidR="00E753C3" w:rsidRPr="008B7F28" w:rsidRDefault="00FC7C6E" w:rsidP="001E0878">
            <w:pPr>
              <w:jc w:val="right"/>
              <w:rPr>
                <w:sz w:val="20"/>
                <w:szCs w:val="20"/>
              </w:rPr>
            </w:pPr>
            <w:r w:rsidRPr="008B7F28">
              <w:rPr>
                <w:sz w:val="20"/>
                <w:szCs w:val="20"/>
              </w:rPr>
              <w:t>0</w:t>
            </w:r>
          </w:p>
        </w:tc>
      </w:tr>
      <w:tr w:rsidR="00E753C3" w:rsidRPr="00AB6E11" w:rsidTr="006C166C">
        <w:tc>
          <w:tcPr>
            <w:tcW w:w="0" w:type="auto"/>
            <w:vAlign w:val="bottom"/>
          </w:tcPr>
          <w:p w:rsidR="00E753C3" w:rsidRPr="008B7F28" w:rsidRDefault="00E753C3" w:rsidP="00CC134E">
            <w:pPr>
              <w:rPr>
                <w:sz w:val="20"/>
                <w:szCs w:val="20"/>
              </w:rPr>
            </w:pPr>
            <w:r w:rsidRPr="008B7F28">
              <w:rPr>
                <w:sz w:val="20"/>
                <w:szCs w:val="20"/>
              </w:rPr>
              <w:t>Six months after peak</w:t>
            </w:r>
          </w:p>
        </w:tc>
        <w:tc>
          <w:tcPr>
            <w:tcW w:w="0" w:type="auto"/>
            <w:vAlign w:val="bottom"/>
          </w:tcPr>
          <w:p w:rsidR="00E753C3" w:rsidRPr="008B7F28" w:rsidRDefault="00E753C3" w:rsidP="001E0878">
            <w:pPr>
              <w:jc w:val="right"/>
              <w:rPr>
                <w:sz w:val="20"/>
                <w:szCs w:val="20"/>
              </w:rPr>
            </w:pPr>
            <w:r w:rsidRPr="008B7F28">
              <w:rPr>
                <w:sz w:val="20"/>
                <w:szCs w:val="20"/>
              </w:rPr>
              <w:t>0</w:t>
            </w:r>
          </w:p>
        </w:tc>
        <w:tc>
          <w:tcPr>
            <w:tcW w:w="0" w:type="auto"/>
            <w:vAlign w:val="bottom"/>
          </w:tcPr>
          <w:p w:rsidR="00E753C3" w:rsidRPr="008B7F28" w:rsidRDefault="00E753C3" w:rsidP="001E0878">
            <w:pPr>
              <w:jc w:val="right"/>
              <w:rPr>
                <w:sz w:val="20"/>
                <w:szCs w:val="20"/>
              </w:rPr>
            </w:pPr>
            <w:r w:rsidRPr="008B7F28">
              <w:rPr>
                <w:sz w:val="20"/>
                <w:szCs w:val="20"/>
              </w:rPr>
              <w:t>0</w:t>
            </w:r>
          </w:p>
        </w:tc>
        <w:tc>
          <w:tcPr>
            <w:tcW w:w="0" w:type="auto"/>
            <w:vAlign w:val="bottom"/>
          </w:tcPr>
          <w:p w:rsidR="00E753C3" w:rsidRPr="008B7F28" w:rsidRDefault="00E753C3" w:rsidP="001E0878">
            <w:pPr>
              <w:jc w:val="right"/>
              <w:rPr>
                <w:sz w:val="20"/>
                <w:szCs w:val="20"/>
              </w:rPr>
            </w:pPr>
            <w:r w:rsidRPr="008B7F28">
              <w:rPr>
                <w:sz w:val="20"/>
                <w:szCs w:val="20"/>
              </w:rPr>
              <w:t>0</w:t>
            </w:r>
          </w:p>
        </w:tc>
        <w:tc>
          <w:tcPr>
            <w:tcW w:w="0" w:type="auto"/>
            <w:vAlign w:val="bottom"/>
          </w:tcPr>
          <w:p w:rsidR="00E753C3" w:rsidRPr="008B7F28" w:rsidRDefault="00E753C3" w:rsidP="001E0878">
            <w:pPr>
              <w:jc w:val="right"/>
              <w:rPr>
                <w:sz w:val="20"/>
                <w:szCs w:val="20"/>
              </w:rPr>
            </w:pPr>
            <w:r w:rsidRPr="008B7F28">
              <w:rPr>
                <w:sz w:val="20"/>
                <w:szCs w:val="20"/>
              </w:rPr>
              <w:t>0</w:t>
            </w:r>
          </w:p>
        </w:tc>
        <w:tc>
          <w:tcPr>
            <w:tcW w:w="0" w:type="auto"/>
            <w:vAlign w:val="bottom"/>
          </w:tcPr>
          <w:p w:rsidR="00E753C3" w:rsidRPr="008B7F28" w:rsidRDefault="00E753C3" w:rsidP="001E0878">
            <w:pPr>
              <w:jc w:val="right"/>
              <w:rPr>
                <w:sz w:val="20"/>
                <w:szCs w:val="20"/>
              </w:rPr>
            </w:pPr>
            <w:r w:rsidRPr="008B7F28">
              <w:rPr>
                <w:sz w:val="20"/>
                <w:szCs w:val="20"/>
              </w:rPr>
              <w:t>0</w:t>
            </w:r>
          </w:p>
        </w:tc>
        <w:tc>
          <w:tcPr>
            <w:tcW w:w="0" w:type="auto"/>
            <w:vAlign w:val="bottom"/>
          </w:tcPr>
          <w:p w:rsidR="00E753C3" w:rsidRPr="008B7F28" w:rsidRDefault="00E753C3" w:rsidP="001E0878">
            <w:pPr>
              <w:jc w:val="right"/>
              <w:rPr>
                <w:sz w:val="20"/>
                <w:szCs w:val="20"/>
              </w:rPr>
            </w:pPr>
            <w:r w:rsidRPr="008B7F28">
              <w:rPr>
                <w:sz w:val="20"/>
                <w:szCs w:val="20"/>
              </w:rPr>
              <w:t>0</w:t>
            </w:r>
          </w:p>
        </w:tc>
        <w:tc>
          <w:tcPr>
            <w:tcW w:w="0" w:type="auto"/>
            <w:vAlign w:val="bottom"/>
          </w:tcPr>
          <w:p w:rsidR="00E753C3" w:rsidRPr="008B7F28" w:rsidRDefault="00E753C3" w:rsidP="001E0878">
            <w:pPr>
              <w:jc w:val="right"/>
              <w:rPr>
                <w:sz w:val="20"/>
                <w:szCs w:val="20"/>
              </w:rPr>
            </w:pPr>
            <w:r w:rsidRPr="008B7F28">
              <w:rPr>
                <w:sz w:val="20"/>
                <w:szCs w:val="20"/>
              </w:rPr>
              <w:t>0</w:t>
            </w:r>
          </w:p>
        </w:tc>
        <w:tc>
          <w:tcPr>
            <w:tcW w:w="0" w:type="auto"/>
            <w:vAlign w:val="bottom"/>
          </w:tcPr>
          <w:p w:rsidR="00E753C3" w:rsidRPr="008B7F28" w:rsidRDefault="00E753C3" w:rsidP="001E0878">
            <w:pPr>
              <w:jc w:val="right"/>
              <w:rPr>
                <w:sz w:val="20"/>
                <w:szCs w:val="20"/>
              </w:rPr>
            </w:pPr>
            <w:r w:rsidRPr="008B7F28">
              <w:rPr>
                <w:sz w:val="20"/>
                <w:szCs w:val="20"/>
              </w:rPr>
              <w:t>0</w:t>
            </w:r>
          </w:p>
        </w:tc>
        <w:tc>
          <w:tcPr>
            <w:tcW w:w="0" w:type="auto"/>
            <w:vAlign w:val="bottom"/>
          </w:tcPr>
          <w:p w:rsidR="00E753C3" w:rsidRPr="008B7F28" w:rsidRDefault="00E753C3" w:rsidP="001E0878">
            <w:pPr>
              <w:jc w:val="right"/>
              <w:rPr>
                <w:sz w:val="20"/>
                <w:szCs w:val="20"/>
              </w:rPr>
            </w:pPr>
            <w:r w:rsidRPr="008B7F28">
              <w:rPr>
                <w:sz w:val="20"/>
                <w:szCs w:val="20"/>
              </w:rPr>
              <w:t>1</w:t>
            </w:r>
          </w:p>
        </w:tc>
        <w:tc>
          <w:tcPr>
            <w:tcW w:w="0" w:type="auto"/>
            <w:vAlign w:val="bottom"/>
          </w:tcPr>
          <w:p w:rsidR="00E753C3" w:rsidRPr="008B7F28" w:rsidRDefault="00482EB3" w:rsidP="001E0878">
            <w:pPr>
              <w:jc w:val="right"/>
              <w:rPr>
                <w:sz w:val="20"/>
                <w:szCs w:val="20"/>
              </w:rPr>
            </w:pPr>
            <w:r w:rsidRPr="008B7F28">
              <w:rPr>
                <w:sz w:val="20"/>
                <w:szCs w:val="20"/>
              </w:rPr>
              <w:t>0</w:t>
            </w:r>
          </w:p>
        </w:tc>
        <w:tc>
          <w:tcPr>
            <w:tcW w:w="0" w:type="auto"/>
            <w:vAlign w:val="bottom"/>
          </w:tcPr>
          <w:p w:rsidR="00E753C3" w:rsidRPr="008B7F28" w:rsidRDefault="00482EB3" w:rsidP="001E0878">
            <w:pPr>
              <w:jc w:val="right"/>
              <w:rPr>
                <w:sz w:val="20"/>
                <w:szCs w:val="20"/>
              </w:rPr>
            </w:pPr>
            <w:r w:rsidRPr="008B7F28">
              <w:rPr>
                <w:sz w:val="20"/>
                <w:szCs w:val="20"/>
              </w:rPr>
              <w:t>0</w:t>
            </w:r>
          </w:p>
        </w:tc>
        <w:tc>
          <w:tcPr>
            <w:tcW w:w="0" w:type="auto"/>
            <w:vAlign w:val="bottom"/>
          </w:tcPr>
          <w:p w:rsidR="00E753C3" w:rsidRPr="008B7F28" w:rsidRDefault="00A46F59" w:rsidP="001E0878">
            <w:pPr>
              <w:jc w:val="right"/>
              <w:rPr>
                <w:sz w:val="20"/>
                <w:szCs w:val="20"/>
              </w:rPr>
            </w:pPr>
            <w:r w:rsidRPr="008B7F28">
              <w:rPr>
                <w:sz w:val="20"/>
                <w:szCs w:val="20"/>
              </w:rPr>
              <w:t>0</w:t>
            </w:r>
          </w:p>
        </w:tc>
        <w:tc>
          <w:tcPr>
            <w:tcW w:w="0" w:type="auto"/>
            <w:vAlign w:val="bottom"/>
          </w:tcPr>
          <w:p w:rsidR="00E753C3" w:rsidRPr="008B7F28" w:rsidRDefault="00FC7C6E" w:rsidP="001E0878">
            <w:pPr>
              <w:jc w:val="right"/>
              <w:rPr>
                <w:sz w:val="20"/>
                <w:szCs w:val="20"/>
              </w:rPr>
            </w:pPr>
            <w:r w:rsidRPr="008B7F28">
              <w:rPr>
                <w:sz w:val="20"/>
                <w:szCs w:val="20"/>
              </w:rPr>
              <w:t>0</w:t>
            </w:r>
          </w:p>
        </w:tc>
      </w:tr>
      <w:tr w:rsidR="00A16C6A" w:rsidRPr="00AB6E11" w:rsidTr="006C166C">
        <w:tc>
          <w:tcPr>
            <w:tcW w:w="0" w:type="auto"/>
            <w:tcBorders>
              <w:bottom w:val="dotted" w:sz="4" w:space="0" w:color="A6A6A6" w:themeColor="background1" w:themeShade="A6"/>
            </w:tcBorders>
            <w:vAlign w:val="bottom"/>
          </w:tcPr>
          <w:p w:rsidR="00A16C6A" w:rsidRPr="008B7F28" w:rsidRDefault="00A16C6A" w:rsidP="00CC134E">
            <w:pPr>
              <w:rPr>
                <w:b/>
                <w:sz w:val="20"/>
                <w:szCs w:val="20"/>
              </w:rPr>
            </w:pPr>
            <w:r w:rsidRPr="008B7F28">
              <w:rPr>
                <w:b/>
                <w:sz w:val="20"/>
                <w:szCs w:val="20"/>
              </w:rPr>
              <w:t>Minimum count per day</w:t>
            </w:r>
          </w:p>
        </w:tc>
        <w:tc>
          <w:tcPr>
            <w:tcW w:w="0" w:type="auto"/>
            <w:gridSpan w:val="13"/>
            <w:tcBorders>
              <w:bottom w:val="dotted" w:sz="4" w:space="0" w:color="A6A6A6" w:themeColor="background1" w:themeShade="A6"/>
            </w:tcBorders>
            <w:vAlign w:val="bottom"/>
          </w:tcPr>
          <w:p w:rsidR="00A16C6A" w:rsidRPr="008B7F28" w:rsidRDefault="00A16C6A" w:rsidP="001E0878">
            <w:pPr>
              <w:jc w:val="right"/>
              <w:rPr>
                <w:sz w:val="20"/>
                <w:szCs w:val="20"/>
              </w:rPr>
            </w:pPr>
          </w:p>
        </w:tc>
      </w:tr>
      <w:tr w:rsidR="000E6AEB" w:rsidRPr="00AB6E11" w:rsidTr="006C166C">
        <w:tc>
          <w:tcPr>
            <w:tcW w:w="0" w:type="auto"/>
            <w:tcBorders>
              <w:bottom w:val="dotted" w:sz="4" w:space="0" w:color="A6A6A6" w:themeColor="background1" w:themeShade="A6"/>
            </w:tcBorders>
            <w:shd w:val="clear" w:color="auto" w:fill="DBE5F1" w:themeFill="accent1" w:themeFillTint="33"/>
            <w:vAlign w:val="bottom"/>
          </w:tcPr>
          <w:p w:rsidR="000E6AEB" w:rsidRPr="008B7F28" w:rsidRDefault="000E6AEB" w:rsidP="00CC134E">
            <w:pPr>
              <w:rPr>
                <w:sz w:val="20"/>
                <w:szCs w:val="20"/>
              </w:rPr>
            </w:pPr>
            <w:r w:rsidRPr="008B7F28">
              <w:rPr>
                <w:sz w:val="20"/>
                <w:szCs w:val="20"/>
              </w:rPr>
              <w:t>Three months before peak</w:t>
            </w:r>
          </w:p>
        </w:tc>
        <w:tc>
          <w:tcPr>
            <w:tcW w:w="0" w:type="auto"/>
            <w:tcBorders>
              <w:bottom w:val="dotted" w:sz="4" w:space="0" w:color="A6A6A6" w:themeColor="background1" w:themeShade="A6"/>
            </w:tcBorders>
            <w:shd w:val="clear" w:color="auto" w:fill="DBE5F1" w:themeFill="accent1" w:themeFillTint="33"/>
            <w:vAlign w:val="bottom"/>
          </w:tcPr>
          <w:p w:rsidR="000E6AEB" w:rsidRPr="008B7F28" w:rsidRDefault="007C1FC1" w:rsidP="001E0878">
            <w:pPr>
              <w:jc w:val="right"/>
              <w:rPr>
                <w:sz w:val="20"/>
                <w:szCs w:val="20"/>
              </w:rPr>
            </w:pPr>
            <w:r w:rsidRPr="008B7F28">
              <w:rPr>
                <w:sz w:val="20"/>
                <w:szCs w:val="20"/>
              </w:rPr>
              <w:t>0</w:t>
            </w:r>
          </w:p>
        </w:tc>
        <w:tc>
          <w:tcPr>
            <w:tcW w:w="0" w:type="auto"/>
            <w:tcBorders>
              <w:bottom w:val="dotted" w:sz="4" w:space="0" w:color="A6A6A6" w:themeColor="background1" w:themeShade="A6"/>
            </w:tcBorders>
            <w:shd w:val="clear" w:color="auto" w:fill="DBE5F1" w:themeFill="accent1" w:themeFillTint="33"/>
            <w:vAlign w:val="bottom"/>
          </w:tcPr>
          <w:p w:rsidR="000E6AEB" w:rsidRPr="008B7F28" w:rsidRDefault="007C1FC1" w:rsidP="001E0878">
            <w:pPr>
              <w:jc w:val="right"/>
              <w:rPr>
                <w:sz w:val="20"/>
                <w:szCs w:val="20"/>
              </w:rPr>
            </w:pPr>
            <w:r w:rsidRPr="008B7F28">
              <w:rPr>
                <w:sz w:val="20"/>
                <w:szCs w:val="20"/>
              </w:rPr>
              <w:t>0</w:t>
            </w:r>
          </w:p>
        </w:tc>
        <w:tc>
          <w:tcPr>
            <w:tcW w:w="0" w:type="auto"/>
            <w:tcBorders>
              <w:bottom w:val="dotted" w:sz="4" w:space="0" w:color="A6A6A6" w:themeColor="background1" w:themeShade="A6"/>
            </w:tcBorders>
            <w:shd w:val="clear" w:color="auto" w:fill="DBE5F1" w:themeFill="accent1" w:themeFillTint="33"/>
            <w:vAlign w:val="bottom"/>
          </w:tcPr>
          <w:p w:rsidR="000E6AEB" w:rsidRPr="008B7F28" w:rsidRDefault="007C1FC1" w:rsidP="001E0878">
            <w:pPr>
              <w:jc w:val="right"/>
              <w:rPr>
                <w:sz w:val="20"/>
                <w:szCs w:val="20"/>
              </w:rPr>
            </w:pPr>
            <w:r w:rsidRPr="008B7F28">
              <w:rPr>
                <w:sz w:val="20"/>
                <w:szCs w:val="20"/>
              </w:rPr>
              <w:t>0</w:t>
            </w:r>
          </w:p>
        </w:tc>
        <w:tc>
          <w:tcPr>
            <w:tcW w:w="0" w:type="auto"/>
            <w:tcBorders>
              <w:bottom w:val="dotted" w:sz="4" w:space="0" w:color="A6A6A6" w:themeColor="background1" w:themeShade="A6"/>
            </w:tcBorders>
            <w:shd w:val="clear" w:color="auto" w:fill="DBE5F1" w:themeFill="accent1" w:themeFillTint="33"/>
            <w:vAlign w:val="bottom"/>
          </w:tcPr>
          <w:p w:rsidR="000E6AEB" w:rsidRPr="008B7F28" w:rsidRDefault="007C1FC1" w:rsidP="001E0878">
            <w:pPr>
              <w:jc w:val="right"/>
              <w:rPr>
                <w:sz w:val="20"/>
                <w:szCs w:val="20"/>
              </w:rPr>
            </w:pPr>
            <w:r w:rsidRPr="008B7F28">
              <w:rPr>
                <w:sz w:val="20"/>
                <w:szCs w:val="20"/>
              </w:rPr>
              <w:t>0</w:t>
            </w:r>
          </w:p>
        </w:tc>
        <w:tc>
          <w:tcPr>
            <w:tcW w:w="0" w:type="auto"/>
            <w:tcBorders>
              <w:bottom w:val="dotted" w:sz="4" w:space="0" w:color="A6A6A6" w:themeColor="background1" w:themeShade="A6"/>
            </w:tcBorders>
            <w:shd w:val="clear" w:color="auto" w:fill="DBE5F1" w:themeFill="accent1" w:themeFillTint="33"/>
            <w:vAlign w:val="bottom"/>
          </w:tcPr>
          <w:p w:rsidR="000E6AEB" w:rsidRPr="008B7F28" w:rsidRDefault="00A47927" w:rsidP="001E0878">
            <w:pPr>
              <w:jc w:val="right"/>
              <w:rPr>
                <w:sz w:val="20"/>
                <w:szCs w:val="20"/>
              </w:rPr>
            </w:pPr>
            <w:r w:rsidRPr="008B7F28">
              <w:rPr>
                <w:sz w:val="20"/>
                <w:szCs w:val="20"/>
              </w:rPr>
              <w:t>0</w:t>
            </w:r>
          </w:p>
        </w:tc>
        <w:tc>
          <w:tcPr>
            <w:tcW w:w="0" w:type="auto"/>
            <w:tcBorders>
              <w:bottom w:val="dotted" w:sz="4" w:space="0" w:color="A6A6A6" w:themeColor="background1" w:themeShade="A6"/>
            </w:tcBorders>
            <w:shd w:val="clear" w:color="auto" w:fill="DBE5F1" w:themeFill="accent1" w:themeFillTint="33"/>
            <w:vAlign w:val="bottom"/>
          </w:tcPr>
          <w:p w:rsidR="000E6AEB" w:rsidRPr="008B7F28" w:rsidRDefault="00CB124A" w:rsidP="001E0878">
            <w:pPr>
              <w:jc w:val="right"/>
              <w:rPr>
                <w:sz w:val="20"/>
                <w:szCs w:val="20"/>
              </w:rPr>
            </w:pPr>
            <w:r w:rsidRPr="008B7F28">
              <w:rPr>
                <w:sz w:val="20"/>
                <w:szCs w:val="20"/>
              </w:rPr>
              <w:t>0</w:t>
            </w:r>
          </w:p>
        </w:tc>
        <w:tc>
          <w:tcPr>
            <w:tcW w:w="0" w:type="auto"/>
            <w:tcBorders>
              <w:bottom w:val="dotted" w:sz="4" w:space="0" w:color="A6A6A6" w:themeColor="background1" w:themeShade="A6"/>
            </w:tcBorders>
            <w:shd w:val="clear" w:color="auto" w:fill="DBE5F1" w:themeFill="accent1" w:themeFillTint="33"/>
            <w:vAlign w:val="bottom"/>
          </w:tcPr>
          <w:p w:rsidR="000E6AEB" w:rsidRPr="008B7F28" w:rsidRDefault="00904D94" w:rsidP="001E0878">
            <w:pPr>
              <w:jc w:val="right"/>
              <w:rPr>
                <w:sz w:val="20"/>
                <w:szCs w:val="20"/>
              </w:rPr>
            </w:pPr>
            <w:r w:rsidRPr="008B7F28">
              <w:rPr>
                <w:sz w:val="20"/>
                <w:szCs w:val="20"/>
              </w:rPr>
              <w:t>1</w:t>
            </w:r>
          </w:p>
        </w:tc>
        <w:tc>
          <w:tcPr>
            <w:tcW w:w="0" w:type="auto"/>
            <w:tcBorders>
              <w:bottom w:val="dotted" w:sz="4" w:space="0" w:color="A6A6A6" w:themeColor="background1" w:themeShade="A6"/>
            </w:tcBorders>
            <w:shd w:val="clear" w:color="auto" w:fill="DBE5F1" w:themeFill="accent1" w:themeFillTint="33"/>
            <w:vAlign w:val="bottom"/>
          </w:tcPr>
          <w:p w:rsidR="000E6AEB" w:rsidRPr="008B7F28" w:rsidRDefault="00E753C3" w:rsidP="001E0878">
            <w:pPr>
              <w:jc w:val="right"/>
              <w:rPr>
                <w:sz w:val="20"/>
                <w:szCs w:val="20"/>
              </w:rPr>
            </w:pPr>
            <w:r w:rsidRPr="008B7F28">
              <w:rPr>
                <w:sz w:val="20"/>
                <w:szCs w:val="20"/>
              </w:rPr>
              <w:t>0</w:t>
            </w:r>
          </w:p>
        </w:tc>
        <w:tc>
          <w:tcPr>
            <w:tcW w:w="0" w:type="auto"/>
            <w:tcBorders>
              <w:bottom w:val="dotted" w:sz="4" w:space="0" w:color="A6A6A6" w:themeColor="background1" w:themeShade="A6"/>
            </w:tcBorders>
            <w:shd w:val="clear" w:color="auto" w:fill="DBE5F1" w:themeFill="accent1" w:themeFillTint="33"/>
            <w:vAlign w:val="bottom"/>
          </w:tcPr>
          <w:p w:rsidR="000E6AEB" w:rsidRPr="008B7F28" w:rsidRDefault="00E753C3" w:rsidP="001E0878">
            <w:pPr>
              <w:jc w:val="right"/>
              <w:rPr>
                <w:sz w:val="20"/>
                <w:szCs w:val="20"/>
              </w:rPr>
            </w:pPr>
            <w:r w:rsidRPr="008B7F28">
              <w:rPr>
                <w:sz w:val="20"/>
                <w:szCs w:val="20"/>
              </w:rPr>
              <w:t>1</w:t>
            </w:r>
          </w:p>
        </w:tc>
        <w:tc>
          <w:tcPr>
            <w:tcW w:w="0" w:type="auto"/>
            <w:tcBorders>
              <w:bottom w:val="dotted" w:sz="4" w:space="0" w:color="A6A6A6" w:themeColor="background1" w:themeShade="A6"/>
            </w:tcBorders>
            <w:shd w:val="clear" w:color="auto" w:fill="DBE5F1" w:themeFill="accent1" w:themeFillTint="33"/>
            <w:vAlign w:val="bottom"/>
          </w:tcPr>
          <w:p w:rsidR="000E6AEB" w:rsidRPr="008B7F28" w:rsidRDefault="00482EB3" w:rsidP="001E0878">
            <w:pPr>
              <w:jc w:val="right"/>
              <w:rPr>
                <w:sz w:val="20"/>
                <w:szCs w:val="20"/>
              </w:rPr>
            </w:pPr>
            <w:r w:rsidRPr="008B7F28">
              <w:rPr>
                <w:sz w:val="20"/>
                <w:szCs w:val="20"/>
              </w:rPr>
              <w:t>1</w:t>
            </w:r>
          </w:p>
        </w:tc>
        <w:tc>
          <w:tcPr>
            <w:tcW w:w="0" w:type="auto"/>
            <w:tcBorders>
              <w:bottom w:val="dotted" w:sz="4" w:space="0" w:color="A6A6A6" w:themeColor="background1" w:themeShade="A6"/>
            </w:tcBorders>
            <w:shd w:val="clear" w:color="auto" w:fill="DBE5F1" w:themeFill="accent1" w:themeFillTint="33"/>
            <w:vAlign w:val="bottom"/>
          </w:tcPr>
          <w:p w:rsidR="000E6AEB" w:rsidRPr="008B7F28" w:rsidRDefault="00482EB3" w:rsidP="001E0878">
            <w:pPr>
              <w:jc w:val="right"/>
              <w:rPr>
                <w:sz w:val="20"/>
                <w:szCs w:val="20"/>
              </w:rPr>
            </w:pPr>
            <w:r w:rsidRPr="008B7F28">
              <w:rPr>
                <w:sz w:val="20"/>
                <w:szCs w:val="20"/>
              </w:rPr>
              <w:t>1</w:t>
            </w:r>
          </w:p>
        </w:tc>
        <w:tc>
          <w:tcPr>
            <w:tcW w:w="0" w:type="auto"/>
            <w:tcBorders>
              <w:bottom w:val="dotted" w:sz="4" w:space="0" w:color="A6A6A6" w:themeColor="background1" w:themeShade="A6"/>
            </w:tcBorders>
            <w:shd w:val="clear" w:color="auto" w:fill="DBE5F1" w:themeFill="accent1" w:themeFillTint="33"/>
            <w:vAlign w:val="bottom"/>
          </w:tcPr>
          <w:p w:rsidR="000E6AEB" w:rsidRPr="008B7F28" w:rsidRDefault="00A46F59" w:rsidP="001E0878">
            <w:pPr>
              <w:jc w:val="right"/>
              <w:rPr>
                <w:sz w:val="20"/>
                <w:szCs w:val="20"/>
              </w:rPr>
            </w:pPr>
            <w:r w:rsidRPr="008B7F28">
              <w:rPr>
                <w:sz w:val="20"/>
                <w:szCs w:val="20"/>
              </w:rPr>
              <w:t>1</w:t>
            </w:r>
          </w:p>
        </w:tc>
        <w:tc>
          <w:tcPr>
            <w:tcW w:w="0" w:type="auto"/>
            <w:tcBorders>
              <w:bottom w:val="dotted" w:sz="4" w:space="0" w:color="A6A6A6" w:themeColor="background1" w:themeShade="A6"/>
            </w:tcBorders>
            <w:shd w:val="clear" w:color="auto" w:fill="DBE5F1" w:themeFill="accent1" w:themeFillTint="33"/>
            <w:vAlign w:val="bottom"/>
          </w:tcPr>
          <w:p w:rsidR="000E6AEB" w:rsidRPr="008B7F28" w:rsidRDefault="00FC7C6E" w:rsidP="001E0878">
            <w:pPr>
              <w:jc w:val="right"/>
              <w:rPr>
                <w:sz w:val="20"/>
                <w:szCs w:val="20"/>
              </w:rPr>
            </w:pPr>
            <w:r w:rsidRPr="008B7F28">
              <w:rPr>
                <w:sz w:val="20"/>
                <w:szCs w:val="20"/>
              </w:rPr>
              <w:t>0</w:t>
            </w:r>
          </w:p>
        </w:tc>
      </w:tr>
      <w:tr w:rsidR="000E6AEB" w:rsidRPr="00AB6E11" w:rsidTr="006C166C">
        <w:tc>
          <w:tcPr>
            <w:tcW w:w="0" w:type="auto"/>
            <w:shd w:val="clear" w:color="auto" w:fill="EAF1DD" w:themeFill="accent3" w:themeFillTint="33"/>
            <w:vAlign w:val="bottom"/>
          </w:tcPr>
          <w:p w:rsidR="000E6AEB" w:rsidRPr="008B7F28" w:rsidRDefault="000E6AEB" w:rsidP="00CC134E">
            <w:pPr>
              <w:rPr>
                <w:sz w:val="20"/>
                <w:szCs w:val="20"/>
              </w:rPr>
            </w:pPr>
            <w:r w:rsidRPr="008B7F28">
              <w:rPr>
                <w:sz w:val="20"/>
                <w:szCs w:val="20"/>
              </w:rPr>
              <w:t>Two months before peak</w:t>
            </w:r>
          </w:p>
        </w:tc>
        <w:tc>
          <w:tcPr>
            <w:tcW w:w="0" w:type="auto"/>
            <w:shd w:val="clear" w:color="auto" w:fill="EAF1DD" w:themeFill="accent3" w:themeFillTint="33"/>
            <w:vAlign w:val="bottom"/>
          </w:tcPr>
          <w:p w:rsidR="000E6AEB" w:rsidRPr="008B7F28" w:rsidRDefault="007C1FC1" w:rsidP="001E0878">
            <w:pPr>
              <w:jc w:val="right"/>
              <w:rPr>
                <w:sz w:val="20"/>
                <w:szCs w:val="20"/>
              </w:rPr>
            </w:pPr>
            <w:r w:rsidRPr="008B7F28">
              <w:rPr>
                <w:sz w:val="20"/>
                <w:szCs w:val="20"/>
              </w:rPr>
              <w:t>0</w:t>
            </w:r>
          </w:p>
        </w:tc>
        <w:tc>
          <w:tcPr>
            <w:tcW w:w="0" w:type="auto"/>
            <w:shd w:val="clear" w:color="auto" w:fill="EAF1DD" w:themeFill="accent3" w:themeFillTint="33"/>
            <w:vAlign w:val="bottom"/>
          </w:tcPr>
          <w:p w:rsidR="000E6AEB" w:rsidRPr="008B7F28" w:rsidRDefault="007C1FC1" w:rsidP="001E0878">
            <w:pPr>
              <w:jc w:val="right"/>
              <w:rPr>
                <w:sz w:val="20"/>
                <w:szCs w:val="20"/>
              </w:rPr>
            </w:pPr>
            <w:r w:rsidRPr="008B7F28">
              <w:rPr>
                <w:sz w:val="20"/>
                <w:szCs w:val="20"/>
              </w:rPr>
              <w:t>1</w:t>
            </w:r>
          </w:p>
        </w:tc>
        <w:tc>
          <w:tcPr>
            <w:tcW w:w="0" w:type="auto"/>
            <w:shd w:val="clear" w:color="auto" w:fill="EAF1DD" w:themeFill="accent3" w:themeFillTint="33"/>
            <w:vAlign w:val="bottom"/>
          </w:tcPr>
          <w:p w:rsidR="000E6AEB" w:rsidRPr="008B7F28" w:rsidRDefault="007C1FC1" w:rsidP="001E0878">
            <w:pPr>
              <w:jc w:val="right"/>
              <w:rPr>
                <w:sz w:val="20"/>
                <w:szCs w:val="20"/>
              </w:rPr>
            </w:pPr>
            <w:r w:rsidRPr="008B7F28">
              <w:rPr>
                <w:sz w:val="20"/>
                <w:szCs w:val="20"/>
              </w:rPr>
              <w:t>0</w:t>
            </w:r>
          </w:p>
        </w:tc>
        <w:tc>
          <w:tcPr>
            <w:tcW w:w="0" w:type="auto"/>
            <w:shd w:val="clear" w:color="auto" w:fill="EAF1DD" w:themeFill="accent3" w:themeFillTint="33"/>
            <w:vAlign w:val="bottom"/>
          </w:tcPr>
          <w:p w:rsidR="000E6AEB" w:rsidRPr="008B7F28" w:rsidRDefault="007C1FC1" w:rsidP="001E0878">
            <w:pPr>
              <w:jc w:val="right"/>
              <w:rPr>
                <w:sz w:val="20"/>
                <w:szCs w:val="20"/>
              </w:rPr>
            </w:pPr>
            <w:r w:rsidRPr="008B7F28">
              <w:rPr>
                <w:sz w:val="20"/>
                <w:szCs w:val="20"/>
              </w:rPr>
              <w:t>1</w:t>
            </w:r>
          </w:p>
        </w:tc>
        <w:tc>
          <w:tcPr>
            <w:tcW w:w="0" w:type="auto"/>
            <w:shd w:val="clear" w:color="auto" w:fill="EAF1DD" w:themeFill="accent3" w:themeFillTint="33"/>
            <w:vAlign w:val="bottom"/>
          </w:tcPr>
          <w:p w:rsidR="000E6AEB" w:rsidRPr="008B7F28" w:rsidRDefault="00A47927" w:rsidP="001E0878">
            <w:pPr>
              <w:jc w:val="right"/>
              <w:rPr>
                <w:sz w:val="20"/>
                <w:szCs w:val="20"/>
              </w:rPr>
            </w:pPr>
            <w:r w:rsidRPr="008B7F28">
              <w:rPr>
                <w:sz w:val="20"/>
                <w:szCs w:val="20"/>
              </w:rPr>
              <w:t>1</w:t>
            </w:r>
          </w:p>
        </w:tc>
        <w:tc>
          <w:tcPr>
            <w:tcW w:w="0" w:type="auto"/>
            <w:shd w:val="clear" w:color="auto" w:fill="EAF1DD" w:themeFill="accent3" w:themeFillTint="33"/>
            <w:vAlign w:val="bottom"/>
          </w:tcPr>
          <w:p w:rsidR="000E6AEB" w:rsidRPr="008B7F28" w:rsidRDefault="00CB124A" w:rsidP="001E0878">
            <w:pPr>
              <w:jc w:val="right"/>
              <w:rPr>
                <w:sz w:val="20"/>
                <w:szCs w:val="20"/>
              </w:rPr>
            </w:pPr>
            <w:r w:rsidRPr="008B7F28">
              <w:rPr>
                <w:sz w:val="20"/>
                <w:szCs w:val="20"/>
              </w:rPr>
              <w:t>1</w:t>
            </w:r>
          </w:p>
        </w:tc>
        <w:tc>
          <w:tcPr>
            <w:tcW w:w="0" w:type="auto"/>
            <w:shd w:val="clear" w:color="auto" w:fill="EAF1DD" w:themeFill="accent3" w:themeFillTint="33"/>
            <w:vAlign w:val="bottom"/>
          </w:tcPr>
          <w:p w:rsidR="000E6AEB" w:rsidRPr="008B7F28" w:rsidRDefault="00904D94" w:rsidP="001E0878">
            <w:pPr>
              <w:jc w:val="right"/>
              <w:rPr>
                <w:sz w:val="20"/>
                <w:szCs w:val="20"/>
              </w:rPr>
            </w:pPr>
            <w:r w:rsidRPr="008B7F28">
              <w:rPr>
                <w:sz w:val="20"/>
                <w:szCs w:val="20"/>
              </w:rPr>
              <w:t>1</w:t>
            </w:r>
          </w:p>
        </w:tc>
        <w:tc>
          <w:tcPr>
            <w:tcW w:w="0" w:type="auto"/>
            <w:shd w:val="clear" w:color="auto" w:fill="EAF1DD" w:themeFill="accent3" w:themeFillTint="33"/>
            <w:vAlign w:val="bottom"/>
          </w:tcPr>
          <w:p w:rsidR="000E6AEB" w:rsidRPr="008B7F28" w:rsidRDefault="00E753C3" w:rsidP="001E0878">
            <w:pPr>
              <w:jc w:val="right"/>
              <w:rPr>
                <w:sz w:val="20"/>
                <w:szCs w:val="20"/>
              </w:rPr>
            </w:pPr>
            <w:r w:rsidRPr="008B7F28">
              <w:rPr>
                <w:sz w:val="20"/>
                <w:szCs w:val="20"/>
              </w:rPr>
              <w:t>0</w:t>
            </w:r>
          </w:p>
        </w:tc>
        <w:tc>
          <w:tcPr>
            <w:tcW w:w="0" w:type="auto"/>
            <w:shd w:val="clear" w:color="auto" w:fill="EAF1DD" w:themeFill="accent3" w:themeFillTint="33"/>
            <w:vAlign w:val="bottom"/>
          </w:tcPr>
          <w:p w:rsidR="000E6AEB" w:rsidRPr="008B7F28" w:rsidRDefault="00E753C3" w:rsidP="001E0878">
            <w:pPr>
              <w:jc w:val="right"/>
              <w:rPr>
                <w:sz w:val="20"/>
                <w:szCs w:val="20"/>
              </w:rPr>
            </w:pPr>
            <w:r w:rsidRPr="008B7F28">
              <w:rPr>
                <w:sz w:val="20"/>
                <w:szCs w:val="20"/>
              </w:rPr>
              <w:t>1</w:t>
            </w:r>
          </w:p>
        </w:tc>
        <w:tc>
          <w:tcPr>
            <w:tcW w:w="0" w:type="auto"/>
            <w:shd w:val="clear" w:color="auto" w:fill="EAF1DD" w:themeFill="accent3" w:themeFillTint="33"/>
            <w:vAlign w:val="bottom"/>
          </w:tcPr>
          <w:p w:rsidR="000E6AEB" w:rsidRPr="008B7F28" w:rsidRDefault="00482EB3" w:rsidP="001E0878">
            <w:pPr>
              <w:jc w:val="right"/>
              <w:rPr>
                <w:sz w:val="20"/>
                <w:szCs w:val="20"/>
              </w:rPr>
            </w:pPr>
            <w:r w:rsidRPr="008B7F28">
              <w:rPr>
                <w:sz w:val="20"/>
                <w:szCs w:val="20"/>
              </w:rPr>
              <w:t>1</w:t>
            </w:r>
          </w:p>
        </w:tc>
        <w:tc>
          <w:tcPr>
            <w:tcW w:w="0" w:type="auto"/>
            <w:shd w:val="clear" w:color="auto" w:fill="EAF1DD" w:themeFill="accent3" w:themeFillTint="33"/>
            <w:vAlign w:val="bottom"/>
          </w:tcPr>
          <w:p w:rsidR="000E6AEB" w:rsidRPr="008B7F28" w:rsidRDefault="00482EB3" w:rsidP="001E0878">
            <w:pPr>
              <w:jc w:val="right"/>
              <w:rPr>
                <w:sz w:val="20"/>
                <w:szCs w:val="20"/>
              </w:rPr>
            </w:pPr>
            <w:r w:rsidRPr="008B7F28">
              <w:rPr>
                <w:sz w:val="20"/>
                <w:szCs w:val="20"/>
              </w:rPr>
              <w:t>1</w:t>
            </w:r>
          </w:p>
        </w:tc>
        <w:tc>
          <w:tcPr>
            <w:tcW w:w="0" w:type="auto"/>
            <w:shd w:val="clear" w:color="auto" w:fill="EAF1DD" w:themeFill="accent3" w:themeFillTint="33"/>
            <w:vAlign w:val="bottom"/>
          </w:tcPr>
          <w:p w:rsidR="000E6AEB" w:rsidRPr="008B7F28" w:rsidRDefault="00A46F59" w:rsidP="001E0878">
            <w:pPr>
              <w:jc w:val="right"/>
              <w:rPr>
                <w:sz w:val="20"/>
                <w:szCs w:val="20"/>
              </w:rPr>
            </w:pPr>
            <w:r w:rsidRPr="008B7F28">
              <w:rPr>
                <w:sz w:val="20"/>
                <w:szCs w:val="20"/>
              </w:rPr>
              <w:t>1</w:t>
            </w:r>
          </w:p>
        </w:tc>
        <w:tc>
          <w:tcPr>
            <w:tcW w:w="0" w:type="auto"/>
            <w:shd w:val="clear" w:color="auto" w:fill="EAF1DD" w:themeFill="accent3" w:themeFillTint="33"/>
            <w:vAlign w:val="bottom"/>
          </w:tcPr>
          <w:p w:rsidR="000E6AEB" w:rsidRPr="008B7F28" w:rsidRDefault="00FC7C6E" w:rsidP="001E0878">
            <w:pPr>
              <w:jc w:val="right"/>
              <w:rPr>
                <w:sz w:val="20"/>
                <w:szCs w:val="20"/>
              </w:rPr>
            </w:pPr>
            <w:r w:rsidRPr="008B7F28">
              <w:rPr>
                <w:sz w:val="20"/>
                <w:szCs w:val="20"/>
              </w:rPr>
              <w:t>0</w:t>
            </w:r>
          </w:p>
        </w:tc>
      </w:tr>
      <w:tr w:rsidR="000E6AEB" w:rsidRPr="00AB6E11" w:rsidTr="006C166C">
        <w:tc>
          <w:tcPr>
            <w:tcW w:w="0" w:type="auto"/>
            <w:shd w:val="clear" w:color="auto" w:fill="EAF1DD" w:themeFill="accent3" w:themeFillTint="33"/>
            <w:vAlign w:val="bottom"/>
          </w:tcPr>
          <w:p w:rsidR="000E6AEB" w:rsidRPr="008B7F28" w:rsidRDefault="000E6AEB" w:rsidP="00CC134E">
            <w:pPr>
              <w:rPr>
                <w:sz w:val="20"/>
                <w:szCs w:val="20"/>
              </w:rPr>
            </w:pPr>
            <w:r w:rsidRPr="008B7F28">
              <w:rPr>
                <w:sz w:val="20"/>
                <w:szCs w:val="20"/>
              </w:rPr>
              <w:t>One month before peak</w:t>
            </w:r>
          </w:p>
        </w:tc>
        <w:tc>
          <w:tcPr>
            <w:tcW w:w="0" w:type="auto"/>
            <w:shd w:val="clear" w:color="auto" w:fill="EAF1DD" w:themeFill="accent3" w:themeFillTint="33"/>
            <w:vAlign w:val="bottom"/>
          </w:tcPr>
          <w:p w:rsidR="000E6AEB" w:rsidRPr="008B7F28" w:rsidRDefault="007C1FC1" w:rsidP="001E0878">
            <w:pPr>
              <w:jc w:val="right"/>
              <w:rPr>
                <w:sz w:val="20"/>
                <w:szCs w:val="20"/>
              </w:rPr>
            </w:pPr>
            <w:r w:rsidRPr="008B7F28">
              <w:rPr>
                <w:sz w:val="20"/>
                <w:szCs w:val="20"/>
              </w:rPr>
              <w:t>0</w:t>
            </w:r>
          </w:p>
        </w:tc>
        <w:tc>
          <w:tcPr>
            <w:tcW w:w="0" w:type="auto"/>
            <w:shd w:val="clear" w:color="auto" w:fill="EAF1DD" w:themeFill="accent3" w:themeFillTint="33"/>
            <w:vAlign w:val="bottom"/>
          </w:tcPr>
          <w:p w:rsidR="000E6AEB" w:rsidRPr="008B7F28" w:rsidRDefault="007C1FC1" w:rsidP="001E0878">
            <w:pPr>
              <w:jc w:val="right"/>
              <w:rPr>
                <w:sz w:val="20"/>
                <w:szCs w:val="20"/>
              </w:rPr>
            </w:pPr>
            <w:r w:rsidRPr="008B7F28">
              <w:rPr>
                <w:sz w:val="20"/>
                <w:szCs w:val="20"/>
              </w:rPr>
              <w:t>1</w:t>
            </w:r>
          </w:p>
        </w:tc>
        <w:tc>
          <w:tcPr>
            <w:tcW w:w="0" w:type="auto"/>
            <w:shd w:val="clear" w:color="auto" w:fill="EAF1DD" w:themeFill="accent3" w:themeFillTint="33"/>
            <w:vAlign w:val="bottom"/>
          </w:tcPr>
          <w:p w:rsidR="000E6AEB" w:rsidRPr="008B7F28" w:rsidRDefault="007C1FC1" w:rsidP="001E0878">
            <w:pPr>
              <w:jc w:val="right"/>
              <w:rPr>
                <w:sz w:val="20"/>
                <w:szCs w:val="20"/>
              </w:rPr>
            </w:pPr>
            <w:r w:rsidRPr="008B7F28">
              <w:rPr>
                <w:sz w:val="20"/>
                <w:szCs w:val="20"/>
              </w:rPr>
              <w:t>1</w:t>
            </w:r>
          </w:p>
        </w:tc>
        <w:tc>
          <w:tcPr>
            <w:tcW w:w="0" w:type="auto"/>
            <w:shd w:val="clear" w:color="auto" w:fill="EAF1DD" w:themeFill="accent3" w:themeFillTint="33"/>
            <w:vAlign w:val="bottom"/>
          </w:tcPr>
          <w:p w:rsidR="000E6AEB" w:rsidRPr="008B7F28" w:rsidRDefault="007C1FC1" w:rsidP="001E0878">
            <w:pPr>
              <w:jc w:val="right"/>
              <w:rPr>
                <w:sz w:val="20"/>
                <w:szCs w:val="20"/>
              </w:rPr>
            </w:pPr>
            <w:r w:rsidRPr="008B7F28">
              <w:rPr>
                <w:sz w:val="20"/>
                <w:szCs w:val="20"/>
              </w:rPr>
              <w:t>1</w:t>
            </w:r>
          </w:p>
        </w:tc>
        <w:tc>
          <w:tcPr>
            <w:tcW w:w="0" w:type="auto"/>
            <w:shd w:val="clear" w:color="auto" w:fill="EAF1DD" w:themeFill="accent3" w:themeFillTint="33"/>
            <w:vAlign w:val="bottom"/>
          </w:tcPr>
          <w:p w:rsidR="000E6AEB" w:rsidRPr="008B7F28" w:rsidRDefault="00A47927" w:rsidP="001E0878">
            <w:pPr>
              <w:jc w:val="right"/>
              <w:rPr>
                <w:sz w:val="20"/>
                <w:szCs w:val="20"/>
              </w:rPr>
            </w:pPr>
            <w:r w:rsidRPr="008B7F28">
              <w:rPr>
                <w:sz w:val="20"/>
                <w:szCs w:val="20"/>
              </w:rPr>
              <w:t>1</w:t>
            </w:r>
          </w:p>
        </w:tc>
        <w:tc>
          <w:tcPr>
            <w:tcW w:w="0" w:type="auto"/>
            <w:shd w:val="clear" w:color="auto" w:fill="EAF1DD" w:themeFill="accent3" w:themeFillTint="33"/>
            <w:vAlign w:val="bottom"/>
          </w:tcPr>
          <w:p w:rsidR="000E6AEB" w:rsidRPr="008B7F28" w:rsidRDefault="00CB124A" w:rsidP="001E0878">
            <w:pPr>
              <w:jc w:val="right"/>
              <w:rPr>
                <w:sz w:val="20"/>
                <w:szCs w:val="20"/>
              </w:rPr>
            </w:pPr>
            <w:r w:rsidRPr="008B7F28">
              <w:rPr>
                <w:sz w:val="20"/>
                <w:szCs w:val="20"/>
              </w:rPr>
              <w:t>1</w:t>
            </w:r>
          </w:p>
        </w:tc>
        <w:tc>
          <w:tcPr>
            <w:tcW w:w="0" w:type="auto"/>
            <w:shd w:val="clear" w:color="auto" w:fill="EAF1DD" w:themeFill="accent3" w:themeFillTint="33"/>
            <w:vAlign w:val="bottom"/>
          </w:tcPr>
          <w:p w:rsidR="000E6AEB" w:rsidRPr="008B7F28" w:rsidRDefault="00904D94" w:rsidP="001E0878">
            <w:pPr>
              <w:jc w:val="right"/>
              <w:rPr>
                <w:sz w:val="20"/>
                <w:szCs w:val="20"/>
              </w:rPr>
            </w:pPr>
            <w:r w:rsidRPr="008B7F28">
              <w:rPr>
                <w:sz w:val="20"/>
                <w:szCs w:val="20"/>
              </w:rPr>
              <w:t>1</w:t>
            </w:r>
          </w:p>
        </w:tc>
        <w:tc>
          <w:tcPr>
            <w:tcW w:w="0" w:type="auto"/>
            <w:shd w:val="clear" w:color="auto" w:fill="EAF1DD" w:themeFill="accent3" w:themeFillTint="33"/>
            <w:vAlign w:val="bottom"/>
          </w:tcPr>
          <w:p w:rsidR="000E6AEB" w:rsidRPr="008B7F28" w:rsidRDefault="00E753C3" w:rsidP="001E0878">
            <w:pPr>
              <w:jc w:val="right"/>
              <w:rPr>
                <w:sz w:val="20"/>
                <w:szCs w:val="20"/>
              </w:rPr>
            </w:pPr>
            <w:r w:rsidRPr="008B7F28">
              <w:rPr>
                <w:sz w:val="20"/>
                <w:szCs w:val="20"/>
              </w:rPr>
              <w:t>0</w:t>
            </w:r>
          </w:p>
        </w:tc>
        <w:tc>
          <w:tcPr>
            <w:tcW w:w="0" w:type="auto"/>
            <w:shd w:val="clear" w:color="auto" w:fill="EAF1DD" w:themeFill="accent3" w:themeFillTint="33"/>
            <w:vAlign w:val="bottom"/>
          </w:tcPr>
          <w:p w:rsidR="000E6AEB" w:rsidRPr="008B7F28" w:rsidRDefault="00E753C3" w:rsidP="001E0878">
            <w:pPr>
              <w:jc w:val="right"/>
              <w:rPr>
                <w:sz w:val="20"/>
                <w:szCs w:val="20"/>
              </w:rPr>
            </w:pPr>
            <w:r w:rsidRPr="008B7F28">
              <w:rPr>
                <w:sz w:val="20"/>
                <w:szCs w:val="20"/>
              </w:rPr>
              <w:t>1</w:t>
            </w:r>
          </w:p>
        </w:tc>
        <w:tc>
          <w:tcPr>
            <w:tcW w:w="0" w:type="auto"/>
            <w:shd w:val="clear" w:color="auto" w:fill="EAF1DD" w:themeFill="accent3" w:themeFillTint="33"/>
            <w:vAlign w:val="bottom"/>
          </w:tcPr>
          <w:p w:rsidR="000E6AEB" w:rsidRPr="008B7F28" w:rsidRDefault="00482EB3" w:rsidP="001E0878">
            <w:pPr>
              <w:jc w:val="right"/>
              <w:rPr>
                <w:sz w:val="20"/>
                <w:szCs w:val="20"/>
              </w:rPr>
            </w:pPr>
            <w:r w:rsidRPr="008B7F28">
              <w:rPr>
                <w:sz w:val="20"/>
                <w:szCs w:val="20"/>
              </w:rPr>
              <w:t>1</w:t>
            </w:r>
          </w:p>
        </w:tc>
        <w:tc>
          <w:tcPr>
            <w:tcW w:w="0" w:type="auto"/>
            <w:shd w:val="clear" w:color="auto" w:fill="EAF1DD" w:themeFill="accent3" w:themeFillTint="33"/>
            <w:vAlign w:val="bottom"/>
          </w:tcPr>
          <w:p w:rsidR="000E6AEB" w:rsidRPr="008B7F28" w:rsidRDefault="00482EB3" w:rsidP="001E0878">
            <w:pPr>
              <w:jc w:val="right"/>
              <w:rPr>
                <w:sz w:val="20"/>
                <w:szCs w:val="20"/>
              </w:rPr>
            </w:pPr>
            <w:r w:rsidRPr="008B7F28">
              <w:rPr>
                <w:sz w:val="20"/>
                <w:szCs w:val="20"/>
              </w:rPr>
              <w:t>1</w:t>
            </w:r>
          </w:p>
        </w:tc>
        <w:tc>
          <w:tcPr>
            <w:tcW w:w="0" w:type="auto"/>
            <w:shd w:val="clear" w:color="auto" w:fill="EAF1DD" w:themeFill="accent3" w:themeFillTint="33"/>
            <w:vAlign w:val="bottom"/>
          </w:tcPr>
          <w:p w:rsidR="000E6AEB" w:rsidRPr="008B7F28" w:rsidRDefault="00A46F59" w:rsidP="001E0878">
            <w:pPr>
              <w:jc w:val="right"/>
              <w:rPr>
                <w:sz w:val="20"/>
                <w:szCs w:val="20"/>
              </w:rPr>
            </w:pPr>
            <w:r w:rsidRPr="008B7F28">
              <w:rPr>
                <w:sz w:val="20"/>
                <w:szCs w:val="20"/>
              </w:rPr>
              <w:t>1</w:t>
            </w:r>
          </w:p>
        </w:tc>
        <w:tc>
          <w:tcPr>
            <w:tcW w:w="0" w:type="auto"/>
            <w:shd w:val="clear" w:color="auto" w:fill="EAF1DD" w:themeFill="accent3" w:themeFillTint="33"/>
            <w:vAlign w:val="bottom"/>
          </w:tcPr>
          <w:p w:rsidR="000E6AEB" w:rsidRPr="008B7F28" w:rsidRDefault="00FC7C6E" w:rsidP="001E0878">
            <w:pPr>
              <w:jc w:val="right"/>
              <w:rPr>
                <w:sz w:val="20"/>
                <w:szCs w:val="20"/>
              </w:rPr>
            </w:pPr>
            <w:r w:rsidRPr="008B7F28">
              <w:rPr>
                <w:sz w:val="20"/>
                <w:szCs w:val="20"/>
              </w:rPr>
              <w:t>0</w:t>
            </w:r>
          </w:p>
        </w:tc>
      </w:tr>
      <w:tr w:rsidR="000E6AEB" w:rsidRPr="00AB6E11" w:rsidTr="006C166C">
        <w:tc>
          <w:tcPr>
            <w:tcW w:w="0" w:type="auto"/>
            <w:shd w:val="clear" w:color="auto" w:fill="EAF1DD" w:themeFill="accent3" w:themeFillTint="33"/>
            <w:vAlign w:val="bottom"/>
          </w:tcPr>
          <w:p w:rsidR="000E6AEB" w:rsidRPr="008B7F28" w:rsidRDefault="000E6AEB" w:rsidP="00CC134E">
            <w:pPr>
              <w:rPr>
                <w:sz w:val="20"/>
                <w:szCs w:val="20"/>
              </w:rPr>
            </w:pPr>
            <w:r w:rsidRPr="008B7F28">
              <w:rPr>
                <w:sz w:val="20"/>
                <w:szCs w:val="20"/>
              </w:rPr>
              <w:t>Peak of breeding</w:t>
            </w:r>
          </w:p>
        </w:tc>
        <w:tc>
          <w:tcPr>
            <w:tcW w:w="0" w:type="auto"/>
            <w:shd w:val="clear" w:color="auto" w:fill="EAF1DD" w:themeFill="accent3" w:themeFillTint="33"/>
            <w:vAlign w:val="bottom"/>
          </w:tcPr>
          <w:p w:rsidR="000E6AEB" w:rsidRPr="008B7F28" w:rsidRDefault="007C1FC1" w:rsidP="001E0878">
            <w:pPr>
              <w:jc w:val="right"/>
              <w:rPr>
                <w:sz w:val="20"/>
                <w:szCs w:val="20"/>
              </w:rPr>
            </w:pPr>
            <w:r w:rsidRPr="008B7F28">
              <w:rPr>
                <w:sz w:val="20"/>
                <w:szCs w:val="20"/>
              </w:rPr>
              <w:t>0</w:t>
            </w:r>
          </w:p>
        </w:tc>
        <w:tc>
          <w:tcPr>
            <w:tcW w:w="0" w:type="auto"/>
            <w:shd w:val="clear" w:color="auto" w:fill="EAF1DD" w:themeFill="accent3" w:themeFillTint="33"/>
            <w:vAlign w:val="bottom"/>
          </w:tcPr>
          <w:p w:rsidR="000E6AEB" w:rsidRPr="008B7F28" w:rsidRDefault="007C1FC1" w:rsidP="001E0878">
            <w:pPr>
              <w:jc w:val="right"/>
              <w:rPr>
                <w:sz w:val="20"/>
                <w:szCs w:val="20"/>
              </w:rPr>
            </w:pPr>
            <w:r w:rsidRPr="008B7F28">
              <w:rPr>
                <w:sz w:val="20"/>
                <w:szCs w:val="20"/>
              </w:rPr>
              <w:t>0</w:t>
            </w:r>
          </w:p>
        </w:tc>
        <w:tc>
          <w:tcPr>
            <w:tcW w:w="0" w:type="auto"/>
            <w:shd w:val="clear" w:color="auto" w:fill="EAF1DD" w:themeFill="accent3" w:themeFillTint="33"/>
            <w:vAlign w:val="bottom"/>
          </w:tcPr>
          <w:p w:rsidR="000E6AEB" w:rsidRPr="008B7F28" w:rsidRDefault="007C1FC1" w:rsidP="001E0878">
            <w:pPr>
              <w:jc w:val="right"/>
              <w:rPr>
                <w:sz w:val="20"/>
                <w:szCs w:val="20"/>
              </w:rPr>
            </w:pPr>
            <w:r w:rsidRPr="008B7F28">
              <w:rPr>
                <w:sz w:val="20"/>
                <w:szCs w:val="20"/>
              </w:rPr>
              <w:t>1</w:t>
            </w:r>
          </w:p>
        </w:tc>
        <w:tc>
          <w:tcPr>
            <w:tcW w:w="0" w:type="auto"/>
            <w:shd w:val="clear" w:color="auto" w:fill="EAF1DD" w:themeFill="accent3" w:themeFillTint="33"/>
            <w:vAlign w:val="bottom"/>
          </w:tcPr>
          <w:p w:rsidR="000E6AEB" w:rsidRPr="008B7F28" w:rsidRDefault="007C1FC1" w:rsidP="001E0878">
            <w:pPr>
              <w:jc w:val="right"/>
              <w:rPr>
                <w:sz w:val="20"/>
                <w:szCs w:val="20"/>
              </w:rPr>
            </w:pPr>
            <w:r w:rsidRPr="008B7F28">
              <w:rPr>
                <w:sz w:val="20"/>
                <w:szCs w:val="20"/>
              </w:rPr>
              <w:t>1</w:t>
            </w:r>
          </w:p>
        </w:tc>
        <w:tc>
          <w:tcPr>
            <w:tcW w:w="0" w:type="auto"/>
            <w:shd w:val="clear" w:color="auto" w:fill="EAF1DD" w:themeFill="accent3" w:themeFillTint="33"/>
            <w:vAlign w:val="bottom"/>
          </w:tcPr>
          <w:p w:rsidR="000E6AEB" w:rsidRPr="008B7F28" w:rsidRDefault="00A47927" w:rsidP="001E0878">
            <w:pPr>
              <w:jc w:val="right"/>
              <w:rPr>
                <w:sz w:val="20"/>
                <w:szCs w:val="20"/>
              </w:rPr>
            </w:pPr>
            <w:r w:rsidRPr="008B7F28">
              <w:rPr>
                <w:sz w:val="20"/>
                <w:szCs w:val="20"/>
              </w:rPr>
              <w:t>1</w:t>
            </w:r>
          </w:p>
        </w:tc>
        <w:tc>
          <w:tcPr>
            <w:tcW w:w="0" w:type="auto"/>
            <w:shd w:val="clear" w:color="auto" w:fill="EAF1DD" w:themeFill="accent3" w:themeFillTint="33"/>
            <w:vAlign w:val="bottom"/>
          </w:tcPr>
          <w:p w:rsidR="000E6AEB" w:rsidRPr="008B7F28" w:rsidRDefault="00CB124A" w:rsidP="001E0878">
            <w:pPr>
              <w:jc w:val="right"/>
              <w:rPr>
                <w:sz w:val="20"/>
                <w:szCs w:val="20"/>
              </w:rPr>
            </w:pPr>
            <w:r w:rsidRPr="008B7F28">
              <w:rPr>
                <w:sz w:val="20"/>
                <w:szCs w:val="20"/>
              </w:rPr>
              <w:t>1</w:t>
            </w:r>
          </w:p>
        </w:tc>
        <w:tc>
          <w:tcPr>
            <w:tcW w:w="0" w:type="auto"/>
            <w:shd w:val="clear" w:color="auto" w:fill="EAF1DD" w:themeFill="accent3" w:themeFillTint="33"/>
            <w:vAlign w:val="bottom"/>
          </w:tcPr>
          <w:p w:rsidR="000E6AEB" w:rsidRPr="008B7F28" w:rsidRDefault="00904D94" w:rsidP="001E0878">
            <w:pPr>
              <w:jc w:val="right"/>
              <w:rPr>
                <w:sz w:val="20"/>
                <w:szCs w:val="20"/>
              </w:rPr>
            </w:pPr>
            <w:r w:rsidRPr="008B7F28">
              <w:rPr>
                <w:sz w:val="20"/>
                <w:szCs w:val="20"/>
              </w:rPr>
              <w:t>2</w:t>
            </w:r>
          </w:p>
        </w:tc>
        <w:tc>
          <w:tcPr>
            <w:tcW w:w="0" w:type="auto"/>
            <w:shd w:val="clear" w:color="auto" w:fill="EAF1DD" w:themeFill="accent3" w:themeFillTint="33"/>
            <w:vAlign w:val="bottom"/>
          </w:tcPr>
          <w:p w:rsidR="000E6AEB" w:rsidRPr="008B7F28" w:rsidRDefault="00E753C3" w:rsidP="001E0878">
            <w:pPr>
              <w:jc w:val="right"/>
              <w:rPr>
                <w:sz w:val="20"/>
                <w:szCs w:val="20"/>
              </w:rPr>
            </w:pPr>
            <w:r w:rsidRPr="008B7F28">
              <w:rPr>
                <w:sz w:val="20"/>
                <w:szCs w:val="20"/>
              </w:rPr>
              <w:t>0</w:t>
            </w:r>
          </w:p>
        </w:tc>
        <w:tc>
          <w:tcPr>
            <w:tcW w:w="0" w:type="auto"/>
            <w:shd w:val="clear" w:color="auto" w:fill="EAF1DD" w:themeFill="accent3" w:themeFillTint="33"/>
            <w:vAlign w:val="bottom"/>
          </w:tcPr>
          <w:p w:rsidR="000E6AEB" w:rsidRPr="008B7F28" w:rsidRDefault="00E753C3" w:rsidP="001E0878">
            <w:pPr>
              <w:jc w:val="right"/>
              <w:rPr>
                <w:sz w:val="20"/>
                <w:szCs w:val="20"/>
              </w:rPr>
            </w:pPr>
            <w:r w:rsidRPr="008B7F28">
              <w:rPr>
                <w:sz w:val="20"/>
                <w:szCs w:val="20"/>
              </w:rPr>
              <w:t>1</w:t>
            </w:r>
          </w:p>
        </w:tc>
        <w:tc>
          <w:tcPr>
            <w:tcW w:w="0" w:type="auto"/>
            <w:shd w:val="clear" w:color="auto" w:fill="EAF1DD" w:themeFill="accent3" w:themeFillTint="33"/>
            <w:vAlign w:val="bottom"/>
          </w:tcPr>
          <w:p w:rsidR="000E6AEB" w:rsidRPr="008B7F28" w:rsidRDefault="00482EB3" w:rsidP="001E0878">
            <w:pPr>
              <w:jc w:val="right"/>
              <w:rPr>
                <w:sz w:val="20"/>
                <w:szCs w:val="20"/>
              </w:rPr>
            </w:pPr>
            <w:r w:rsidRPr="008B7F28">
              <w:rPr>
                <w:sz w:val="20"/>
                <w:szCs w:val="20"/>
              </w:rPr>
              <w:t>1</w:t>
            </w:r>
          </w:p>
        </w:tc>
        <w:tc>
          <w:tcPr>
            <w:tcW w:w="0" w:type="auto"/>
            <w:shd w:val="clear" w:color="auto" w:fill="EAF1DD" w:themeFill="accent3" w:themeFillTint="33"/>
            <w:vAlign w:val="bottom"/>
          </w:tcPr>
          <w:p w:rsidR="000E6AEB" w:rsidRPr="008B7F28" w:rsidRDefault="00482EB3" w:rsidP="001E0878">
            <w:pPr>
              <w:jc w:val="right"/>
              <w:rPr>
                <w:sz w:val="20"/>
                <w:szCs w:val="20"/>
              </w:rPr>
            </w:pPr>
            <w:r w:rsidRPr="008B7F28">
              <w:rPr>
                <w:sz w:val="20"/>
                <w:szCs w:val="20"/>
              </w:rPr>
              <w:t>1</w:t>
            </w:r>
          </w:p>
        </w:tc>
        <w:tc>
          <w:tcPr>
            <w:tcW w:w="0" w:type="auto"/>
            <w:shd w:val="clear" w:color="auto" w:fill="EAF1DD" w:themeFill="accent3" w:themeFillTint="33"/>
            <w:vAlign w:val="bottom"/>
          </w:tcPr>
          <w:p w:rsidR="000E6AEB" w:rsidRPr="008B7F28" w:rsidRDefault="00A46F59" w:rsidP="001E0878">
            <w:pPr>
              <w:jc w:val="right"/>
              <w:rPr>
                <w:sz w:val="20"/>
                <w:szCs w:val="20"/>
              </w:rPr>
            </w:pPr>
            <w:r w:rsidRPr="008B7F28">
              <w:rPr>
                <w:sz w:val="20"/>
                <w:szCs w:val="20"/>
              </w:rPr>
              <w:t>1</w:t>
            </w:r>
          </w:p>
        </w:tc>
        <w:tc>
          <w:tcPr>
            <w:tcW w:w="0" w:type="auto"/>
            <w:shd w:val="clear" w:color="auto" w:fill="EAF1DD" w:themeFill="accent3" w:themeFillTint="33"/>
            <w:vAlign w:val="bottom"/>
          </w:tcPr>
          <w:p w:rsidR="000E6AEB" w:rsidRPr="008B7F28" w:rsidRDefault="00FC7C6E" w:rsidP="001E0878">
            <w:pPr>
              <w:jc w:val="right"/>
              <w:rPr>
                <w:sz w:val="20"/>
                <w:szCs w:val="20"/>
              </w:rPr>
            </w:pPr>
            <w:r w:rsidRPr="008B7F28">
              <w:rPr>
                <w:sz w:val="20"/>
                <w:szCs w:val="20"/>
              </w:rPr>
              <w:t>1</w:t>
            </w:r>
          </w:p>
        </w:tc>
      </w:tr>
      <w:tr w:rsidR="000E6AEB" w:rsidRPr="00AB6E11" w:rsidTr="006C166C">
        <w:tc>
          <w:tcPr>
            <w:tcW w:w="0" w:type="auto"/>
            <w:shd w:val="clear" w:color="auto" w:fill="EAF1DD" w:themeFill="accent3" w:themeFillTint="33"/>
            <w:vAlign w:val="bottom"/>
          </w:tcPr>
          <w:p w:rsidR="000E6AEB" w:rsidRPr="008B7F28" w:rsidRDefault="000E6AEB" w:rsidP="00CC134E">
            <w:pPr>
              <w:rPr>
                <w:sz w:val="20"/>
                <w:szCs w:val="20"/>
              </w:rPr>
            </w:pPr>
            <w:r w:rsidRPr="008B7F28">
              <w:rPr>
                <w:sz w:val="20"/>
                <w:szCs w:val="20"/>
              </w:rPr>
              <w:t>One month after peak</w:t>
            </w:r>
          </w:p>
        </w:tc>
        <w:tc>
          <w:tcPr>
            <w:tcW w:w="0" w:type="auto"/>
            <w:shd w:val="clear" w:color="auto" w:fill="EAF1DD" w:themeFill="accent3" w:themeFillTint="33"/>
            <w:vAlign w:val="bottom"/>
          </w:tcPr>
          <w:p w:rsidR="000E6AEB" w:rsidRPr="008B7F28" w:rsidRDefault="007C1FC1" w:rsidP="001E0878">
            <w:pPr>
              <w:jc w:val="right"/>
              <w:rPr>
                <w:sz w:val="20"/>
                <w:szCs w:val="20"/>
              </w:rPr>
            </w:pPr>
            <w:r w:rsidRPr="008B7F28">
              <w:rPr>
                <w:sz w:val="20"/>
                <w:szCs w:val="20"/>
              </w:rPr>
              <w:t>0</w:t>
            </w:r>
          </w:p>
        </w:tc>
        <w:tc>
          <w:tcPr>
            <w:tcW w:w="0" w:type="auto"/>
            <w:shd w:val="clear" w:color="auto" w:fill="EAF1DD" w:themeFill="accent3" w:themeFillTint="33"/>
            <w:vAlign w:val="bottom"/>
          </w:tcPr>
          <w:p w:rsidR="000E6AEB" w:rsidRPr="008B7F28" w:rsidRDefault="007C1FC1" w:rsidP="001E0878">
            <w:pPr>
              <w:jc w:val="right"/>
              <w:rPr>
                <w:sz w:val="20"/>
                <w:szCs w:val="20"/>
              </w:rPr>
            </w:pPr>
            <w:r w:rsidRPr="008B7F28">
              <w:rPr>
                <w:sz w:val="20"/>
                <w:szCs w:val="20"/>
              </w:rPr>
              <w:t>0</w:t>
            </w:r>
          </w:p>
        </w:tc>
        <w:tc>
          <w:tcPr>
            <w:tcW w:w="0" w:type="auto"/>
            <w:shd w:val="clear" w:color="auto" w:fill="EAF1DD" w:themeFill="accent3" w:themeFillTint="33"/>
            <w:vAlign w:val="bottom"/>
          </w:tcPr>
          <w:p w:rsidR="000E6AEB" w:rsidRPr="008B7F28" w:rsidRDefault="007C1FC1" w:rsidP="001E0878">
            <w:pPr>
              <w:jc w:val="right"/>
              <w:rPr>
                <w:sz w:val="20"/>
                <w:szCs w:val="20"/>
              </w:rPr>
            </w:pPr>
            <w:r w:rsidRPr="008B7F28">
              <w:rPr>
                <w:sz w:val="20"/>
                <w:szCs w:val="20"/>
              </w:rPr>
              <w:t>1</w:t>
            </w:r>
          </w:p>
        </w:tc>
        <w:tc>
          <w:tcPr>
            <w:tcW w:w="0" w:type="auto"/>
            <w:shd w:val="clear" w:color="auto" w:fill="EAF1DD" w:themeFill="accent3" w:themeFillTint="33"/>
            <w:vAlign w:val="bottom"/>
          </w:tcPr>
          <w:p w:rsidR="000E6AEB" w:rsidRPr="008B7F28" w:rsidRDefault="007C1FC1" w:rsidP="001E0878">
            <w:pPr>
              <w:jc w:val="right"/>
              <w:rPr>
                <w:sz w:val="20"/>
                <w:szCs w:val="20"/>
              </w:rPr>
            </w:pPr>
            <w:r w:rsidRPr="008B7F28">
              <w:rPr>
                <w:sz w:val="20"/>
                <w:szCs w:val="20"/>
              </w:rPr>
              <w:t>1</w:t>
            </w:r>
          </w:p>
        </w:tc>
        <w:tc>
          <w:tcPr>
            <w:tcW w:w="0" w:type="auto"/>
            <w:shd w:val="clear" w:color="auto" w:fill="EAF1DD" w:themeFill="accent3" w:themeFillTint="33"/>
            <w:vAlign w:val="bottom"/>
          </w:tcPr>
          <w:p w:rsidR="000E6AEB" w:rsidRPr="008B7F28" w:rsidRDefault="00A47927" w:rsidP="001E0878">
            <w:pPr>
              <w:jc w:val="right"/>
              <w:rPr>
                <w:sz w:val="20"/>
                <w:szCs w:val="20"/>
              </w:rPr>
            </w:pPr>
            <w:r w:rsidRPr="008B7F28">
              <w:rPr>
                <w:sz w:val="20"/>
                <w:szCs w:val="20"/>
              </w:rPr>
              <w:t>1</w:t>
            </w:r>
          </w:p>
        </w:tc>
        <w:tc>
          <w:tcPr>
            <w:tcW w:w="0" w:type="auto"/>
            <w:shd w:val="clear" w:color="auto" w:fill="EAF1DD" w:themeFill="accent3" w:themeFillTint="33"/>
            <w:vAlign w:val="bottom"/>
          </w:tcPr>
          <w:p w:rsidR="000E6AEB" w:rsidRPr="008B7F28" w:rsidRDefault="00CB124A" w:rsidP="001E0878">
            <w:pPr>
              <w:jc w:val="right"/>
              <w:rPr>
                <w:sz w:val="20"/>
                <w:szCs w:val="20"/>
              </w:rPr>
            </w:pPr>
            <w:r w:rsidRPr="008B7F28">
              <w:rPr>
                <w:sz w:val="20"/>
                <w:szCs w:val="20"/>
              </w:rPr>
              <w:t>1</w:t>
            </w:r>
          </w:p>
        </w:tc>
        <w:tc>
          <w:tcPr>
            <w:tcW w:w="0" w:type="auto"/>
            <w:shd w:val="clear" w:color="auto" w:fill="EAF1DD" w:themeFill="accent3" w:themeFillTint="33"/>
            <w:vAlign w:val="bottom"/>
          </w:tcPr>
          <w:p w:rsidR="000E6AEB" w:rsidRPr="008B7F28" w:rsidRDefault="00904D94" w:rsidP="001E0878">
            <w:pPr>
              <w:jc w:val="right"/>
              <w:rPr>
                <w:sz w:val="20"/>
                <w:szCs w:val="20"/>
              </w:rPr>
            </w:pPr>
            <w:r w:rsidRPr="008B7F28">
              <w:rPr>
                <w:sz w:val="20"/>
                <w:szCs w:val="20"/>
              </w:rPr>
              <w:t>0</w:t>
            </w:r>
          </w:p>
        </w:tc>
        <w:tc>
          <w:tcPr>
            <w:tcW w:w="0" w:type="auto"/>
            <w:shd w:val="clear" w:color="auto" w:fill="EAF1DD" w:themeFill="accent3" w:themeFillTint="33"/>
            <w:vAlign w:val="bottom"/>
          </w:tcPr>
          <w:p w:rsidR="000E6AEB" w:rsidRPr="008B7F28" w:rsidRDefault="00E753C3" w:rsidP="001E0878">
            <w:pPr>
              <w:jc w:val="right"/>
              <w:rPr>
                <w:sz w:val="20"/>
                <w:szCs w:val="20"/>
              </w:rPr>
            </w:pPr>
            <w:r w:rsidRPr="008B7F28">
              <w:rPr>
                <w:sz w:val="20"/>
                <w:szCs w:val="20"/>
              </w:rPr>
              <w:t>0</w:t>
            </w:r>
          </w:p>
        </w:tc>
        <w:tc>
          <w:tcPr>
            <w:tcW w:w="0" w:type="auto"/>
            <w:shd w:val="clear" w:color="auto" w:fill="EAF1DD" w:themeFill="accent3" w:themeFillTint="33"/>
            <w:vAlign w:val="bottom"/>
          </w:tcPr>
          <w:p w:rsidR="000E6AEB" w:rsidRPr="008B7F28" w:rsidRDefault="00E753C3" w:rsidP="001E0878">
            <w:pPr>
              <w:jc w:val="right"/>
              <w:rPr>
                <w:sz w:val="20"/>
                <w:szCs w:val="20"/>
              </w:rPr>
            </w:pPr>
            <w:r w:rsidRPr="008B7F28">
              <w:rPr>
                <w:sz w:val="20"/>
                <w:szCs w:val="20"/>
              </w:rPr>
              <w:t>2</w:t>
            </w:r>
          </w:p>
        </w:tc>
        <w:tc>
          <w:tcPr>
            <w:tcW w:w="0" w:type="auto"/>
            <w:shd w:val="clear" w:color="auto" w:fill="EAF1DD" w:themeFill="accent3" w:themeFillTint="33"/>
            <w:vAlign w:val="bottom"/>
          </w:tcPr>
          <w:p w:rsidR="000E6AEB" w:rsidRPr="008B7F28" w:rsidRDefault="00482EB3" w:rsidP="001E0878">
            <w:pPr>
              <w:jc w:val="right"/>
              <w:rPr>
                <w:sz w:val="20"/>
                <w:szCs w:val="20"/>
              </w:rPr>
            </w:pPr>
            <w:r w:rsidRPr="008B7F28">
              <w:rPr>
                <w:sz w:val="20"/>
                <w:szCs w:val="20"/>
              </w:rPr>
              <w:t>1</w:t>
            </w:r>
          </w:p>
        </w:tc>
        <w:tc>
          <w:tcPr>
            <w:tcW w:w="0" w:type="auto"/>
            <w:shd w:val="clear" w:color="auto" w:fill="EAF1DD" w:themeFill="accent3" w:themeFillTint="33"/>
            <w:vAlign w:val="bottom"/>
          </w:tcPr>
          <w:p w:rsidR="000E6AEB" w:rsidRPr="008B7F28" w:rsidRDefault="00482EB3" w:rsidP="001E0878">
            <w:pPr>
              <w:jc w:val="right"/>
              <w:rPr>
                <w:sz w:val="20"/>
                <w:szCs w:val="20"/>
              </w:rPr>
            </w:pPr>
            <w:r w:rsidRPr="008B7F28">
              <w:rPr>
                <w:sz w:val="20"/>
                <w:szCs w:val="20"/>
              </w:rPr>
              <w:t>1</w:t>
            </w:r>
          </w:p>
        </w:tc>
        <w:tc>
          <w:tcPr>
            <w:tcW w:w="0" w:type="auto"/>
            <w:shd w:val="clear" w:color="auto" w:fill="EAF1DD" w:themeFill="accent3" w:themeFillTint="33"/>
            <w:vAlign w:val="bottom"/>
          </w:tcPr>
          <w:p w:rsidR="000E6AEB" w:rsidRPr="008B7F28" w:rsidRDefault="00A46F59" w:rsidP="001E0878">
            <w:pPr>
              <w:jc w:val="right"/>
              <w:rPr>
                <w:sz w:val="20"/>
                <w:szCs w:val="20"/>
              </w:rPr>
            </w:pPr>
            <w:r w:rsidRPr="008B7F28">
              <w:rPr>
                <w:sz w:val="20"/>
                <w:szCs w:val="20"/>
              </w:rPr>
              <w:t>1</w:t>
            </w:r>
          </w:p>
        </w:tc>
        <w:tc>
          <w:tcPr>
            <w:tcW w:w="0" w:type="auto"/>
            <w:shd w:val="clear" w:color="auto" w:fill="EAF1DD" w:themeFill="accent3" w:themeFillTint="33"/>
            <w:vAlign w:val="bottom"/>
          </w:tcPr>
          <w:p w:rsidR="000E6AEB" w:rsidRPr="008B7F28" w:rsidRDefault="00FC7C6E" w:rsidP="001E0878">
            <w:pPr>
              <w:jc w:val="right"/>
              <w:rPr>
                <w:sz w:val="20"/>
                <w:szCs w:val="20"/>
              </w:rPr>
            </w:pPr>
            <w:r w:rsidRPr="008B7F28">
              <w:rPr>
                <w:sz w:val="20"/>
                <w:szCs w:val="20"/>
              </w:rPr>
              <w:t>1</w:t>
            </w:r>
          </w:p>
        </w:tc>
      </w:tr>
      <w:tr w:rsidR="000E6AEB" w:rsidRPr="00AB6E11" w:rsidTr="006C166C">
        <w:tc>
          <w:tcPr>
            <w:tcW w:w="0" w:type="auto"/>
            <w:tcBorders>
              <w:bottom w:val="dotted" w:sz="4" w:space="0" w:color="A6A6A6" w:themeColor="background1" w:themeShade="A6"/>
            </w:tcBorders>
            <w:shd w:val="clear" w:color="auto" w:fill="EAF1DD" w:themeFill="accent3" w:themeFillTint="33"/>
            <w:vAlign w:val="bottom"/>
          </w:tcPr>
          <w:p w:rsidR="000E6AEB" w:rsidRPr="008B7F28" w:rsidRDefault="000E6AEB" w:rsidP="00CC134E">
            <w:pPr>
              <w:rPr>
                <w:sz w:val="20"/>
                <w:szCs w:val="20"/>
              </w:rPr>
            </w:pPr>
            <w:r w:rsidRPr="008B7F28">
              <w:rPr>
                <w:sz w:val="20"/>
                <w:szCs w:val="20"/>
              </w:rPr>
              <w:t>Two months after peak</w:t>
            </w:r>
          </w:p>
        </w:tc>
        <w:tc>
          <w:tcPr>
            <w:tcW w:w="0" w:type="auto"/>
            <w:tcBorders>
              <w:bottom w:val="dotted" w:sz="4" w:space="0" w:color="A6A6A6" w:themeColor="background1" w:themeShade="A6"/>
            </w:tcBorders>
            <w:shd w:val="clear" w:color="auto" w:fill="EAF1DD" w:themeFill="accent3" w:themeFillTint="33"/>
            <w:vAlign w:val="bottom"/>
          </w:tcPr>
          <w:p w:rsidR="000E6AEB" w:rsidRPr="008B7F28" w:rsidRDefault="007C1FC1" w:rsidP="001E0878">
            <w:pPr>
              <w:jc w:val="right"/>
              <w:rPr>
                <w:sz w:val="20"/>
                <w:szCs w:val="20"/>
              </w:rPr>
            </w:pPr>
            <w:r w:rsidRPr="008B7F28">
              <w:rPr>
                <w:sz w:val="20"/>
                <w:szCs w:val="20"/>
              </w:rPr>
              <w:t>0</w:t>
            </w:r>
          </w:p>
        </w:tc>
        <w:tc>
          <w:tcPr>
            <w:tcW w:w="0" w:type="auto"/>
            <w:tcBorders>
              <w:bottom w:val="dotted" w:sz="4" w:space="0" w:color="A6A6A6" w:themeColor="background1" w:themeShade="A6"/>
            </w:tcBorders>
            <w:shd w:val="clear" w:color="auto" w:fill="EAF1DD" w:themeFill="accent3" w:themeFillTint="33"/>
            <w:vAlign w:val="bottom"/>
          </w:tcPr>
          <w:p w:rsidR="000E6AEB" w:rsidRPr="008B7F28" w:rsidRDefault="007C1FC1" w:rsidP="001E0878">
            <w:pPr>
              <w:jc w:val="right"/>
              <w:rPr>
                <w:sz w:val="20"/>
                <w:szCs w:val="20"/>
              </w:rPr>
            </w:pPr>
            <w:r w:rsidRPr="008B7F28">
              <w:rPr>
                <w:sz w:val="20"/>
                <w:szCs w:val="20"/>
              </w:rPr>
              <w:t>0</w:t>
            </w:r>
          </w:p>
        </w:tc>
        <w:tc>
          <w:tcPr>
            <w:tcW w:w="0" w:type="auto"/>
            <w:tcBorders>
              <w:bottom w:val="dotted" w:sz="4" w:space="0" w:color="A6A6A6" w:themeColor="background1" w:themeShade="A6"/>
            </w:tcBorders>
            <w:shd w:val="clear" w:color="auto" w:fill="EAF1DD" w:themeFill="accent3" w:themeFillTint="33"/>
            <w:vAlign w:val="bottom"/>
          </w:tcPr>
          <w:p w:rsidR="000E6AEB" w:rsidRPr="008B7F28" w:rsidRDefault="007C1FC1" w:rsidP="001E0878">
            <w:pPr>
              <w:jc w:val="right"/>
              <w:rPr>
                <w:sz w:val="20"/>
                <w:szCs w:val="20"/>
              </w:rPr>
            </w:pPr>
            <w:r w:rsidRPr="008B7F28">
              <w:rPr>
                <w:sz w:val="20"/>
                <w:szCs w:val="20"/>
              </w:rPr>
              <w:t>0</w:t>
            </w:r>
          </w:p>
        </w:tc>
        <w:tc>
          <w:tcPr>
            <w:tcW w:w="0" w:type="auto"/>
            <w:tcBorders>
              <w:bottom w:val="dotted" w:sz="4" w:space="0" w:color="A6A6A6" w:themeColor="background1" w:themeShade="A6"/>
            </w:tcBorders>
            <w:shd w:val="clear" w:color="auto" w:fill="EAF1DD" w:themeFill="accent3" w:themeFillTint="33"/>
            <w:vAlign w:val="bottom"/>
          </w:tcPr>
          <w:p w:rsidR="000E6AEB" w:rsidRPr="008B7F28" w:rsidRDefault="007C1FC1" w:rsidP="001E0878">
            <w:pPr>
              <w:jc w:val="right"/>
              <w:rPr>
                <w:sz w:val="20"/>
                <w:szCs w:val="20"/>
              </w:rPr>
            </w:pPr>
            <w:r w:rsidRPr="008B7F28">
              <w:rPr>
                <w:sz w:val="20"/>
                <w:szCs w:val="20"/>
              </w:rPr>
              <w:t>0</w:t>
            </w:r>
          </w:p>
        </w:tc>
        <w:tc>
          <w:tcPr>
            <w:tcW w:w="0" w:type="auto"/>
            <w:tcBorders>
              <w:bottom w:val="dotted" w:sz="4" w:space="0" w:color="A6A6A6" w:themeColor="background1" w:themeShade="A6"/>
            </w:tcBorders>
            <w:shd w:val="clear" w:color="auto" w:fill="EAF1DD" w:themeFill="accent3" w:themeFillTint="33"/>
            <w:vAlign w:val="bottom"/>
          </w:tcPr>
          <w:p w:rsidR="000E6AEB" w:rsidRPr="008B7F28" w:rsidRDefault="00A47927" w:rsidP="001E0878">
            <w:pPr>
              <w:jc w:val="right"/>
              <w:rPr>
                <w:sz w:val="20"/>
                <w:szCs w:val="20"/>
              </w:rPr>
            </w:pPr>
            <w:r w:rsidRPr="008B7F28">
              <w:rPr>
                <w:sz w:val="20"/>
                <w:szCs w:val="20"/>
              </w:rPr>
              <w:t>0</w:t>
            </w:r>
          </w:p>
        </w:tc>
        <w:tc>
          <w:tcPr>
            <w:tcW w:w="0" w:type="auto"/>
            <w:tcBorders>
              <w:bottom w:val="dotted" w:sz="4" w:space="0" w:color="A6A6A6" w:themeColor="background1" w:themeShade="A6"/>
            </w:tcBorders>
            <w:shd w:val="clear" w:color="auto" w:fill="EAF1DD" w:themeFill="accent3" w:themeFillTint="33"/>
            <w:vAlign w:val="bottom"/>
          </w:tcPr>
          <w:p w:rsidR="000E6AEB" w:rsidRPr="008B7F28" w:rsidRDefault="00CB124A" w:rsidP="001E0878">
            <w:pPr>
              <w:jc w:val="right"/>
              <w:rPr>
                <w:sz w:val="20"/>
                <w:szCs w:val="20"/>
              </w:rPr>
            </w:pPr>
            <w:r w:rsidRPr="008B7F28">
              <w:rPr>
                <w:sz w:val="20"/>
                <w:szCs w:val="20"/>
              </w:rPr>
              <w:t>0</w:t>
            </w:r>
          </w:p>
        </w:tc>
        <w:tc>
          <w:tcPr>
            <w:tcW w:w="0" w:type="auto"/>
            <w:tcBorders>
              <w:bottom w:val="dotted" w:sz="4" w:space="0" w:color="A6A6A6" w:themeColor="background1" w:themeShade="A6"/>
            </w:tcBorders>
            <w:shd w:val="clear" w:color="auto" w:fill="EAF1DD" w:themeFill="accent3" w:themeFillTint="33"/>
            <w:vAlign w:val="bottom"/>
          </w:tcPr>
          <w:p w:rsidR="000E6AEB" w:rsidRPr="008B7F28" w:rsidRDefault="00904D94" w:rsidP="001E0878">
            <w:pPr>
              <w:jc w:val="right"/>
              <w:rPr>
                <w:sz w:val="20"/>
                <w:szCs w:val="20"/>
              </w:rPr>
            </w:pPr>
            <w:r w:rsidRPr="008B7F28">
              <w:rPr>
                <w:sz w:val="20"/>
                <w:szCs w:val="20"/>
              </w:rPr>
              <w:t>0</w:t>
            </w:r>
          </w:p>
        </w:tc>
        <w:tc>
          <w:tcPr>
            <w:tcW w:w="0" w:type="auto"/>
            <w:tcBorders>
              <w:bottom w:val="dotted" w:sz="4" w:space="0" w:color="A6A6A6" w:themeColor="background1" w:themeShade="A6"/>
            </w:tcBorders>
            <w:shd w:val="clear" w:color="auto" w:fill="EAF1DD" w:themeFill="accent3" w:themeFillTint="33"/>
            <w:vAlign w:val="bottom"/>
          </w:tcPr>
          <w:p w:rsidR="000E6AEB" w:rsidRPr="008B7F28" w:rsidRDefault="00E753C3" w:rsidP="001E0878">
            <w:pPr>
              <w:jc w:val="right"/>
              <w:rPr>
                <w:sz w:val="20"/>
                <w:szCs w:val="20"/>
              </w:rPr>
            </w:pPr>
            <w:r w:rsidRPr="008B7F28">
              <w:rPr>
                <w:sz w:val="20"/>
                <w:szCs w:val="20"/>
              </w:rPr>
              <w:t>0</w:t>
            </w:r>
          </w:p>
        </w:tc>
        <w:tc>
          <w:tcPr>
            <w:tcW w:w="0" w:type="auto"/>
            <w:tcBorders>
              <w:bottom w:val="dotted" w:sz="4" w:space="0" w:color="A6A6A6" w:themeColor="background1" w:themeShade="A6"/>
            </w:tcBorders>
            <w:shd w:val="clear" w:color="auto" w:fill="EAF1DD" w:themeFill="accent3" w:themeFillTint="33"/>
            <w:vAlign w:val="bottom"/>
          </w:tcPr>
          <w:p w:rsidR="000E6AEB" w:rsidRPr="008B7F28" w:rsidRDefault="00E753C3" w:rsidP="001E0878">
            <w:pPr>
              <w:jc w:val="right"/>
              <w:rPr>
                <w:sz w:val="20"/>
                <w:szCs w:val="20"/>
              </w:rPr>
            </w:pPr>
            <w:r w:rsidRPr="008B7F28">
              <w:rPr>
                <w:sz w:val="20"/>
                <w:szCs w:val="20"/>
              </w:rPr>
              <w:t>1</w:t>
            </w:r>
          </w:p>
        </w:tc>
        <w:tc>
          <w:tcPr>
            <w:tcW w:w="0" w:type="auto"/>
            <w:tcBorders>
              <w:bottom w:val="dotted" w:sz="4" w:space="0" w:color="A6A6A6" w:themeColor="background1" w:themeShade="A6"/>
            </w:tcBorders>
            <w:shd w:val="clear" w:color="auto" w:fill="EAF1DD" w:themeFill="accent3" w:themeFillTint="33"/>
            <w:vAlign w:val="bottom"/>
          </w:tcPr>
          <w:p w:rsidR="000E6AEB" w:rsidRPr="008B7F28" w:rsidRDefault="00482EB3" w:rsidP="001E0878">
            <w:pPr>
              <w:jc w:val="right"/>
              <w:rPr>
                <w:sz w:val="20"/>
                <w:szCs w:val="20"/>
              </w:rPr>
            </w:pPr>
            <w:r w:rsidRPr="008B7F28">
              <w:rPr>
                <w:sz w:val="20"/>
                <w:szCs w:val="20"/>
              </w:rPr>
              <w:t>0</w:t>
            </w:r>
          </w:p>
        </w:tc>
        <w:tc>
          <w:tcPr>
            <w:tcW w:w="0" w:type="auto"/>
            <w:tcBorders>
              <w:bottom w:val="dotted" w:sz="4" w:space="0" w:color="A6A6A6" w:themeColor="background1" w:themeShade="A6"/>
            </w:tcBorders>
            <w:shd w:val="clear" w:color="auto" w:fill="EAF1DD" w:themeFill="accent3" w:themeFillTint="33"/>
            <w:vAlign w:val="bottom"/>
          </w:tcPr>
          <w:p w:rsidR="000E6AEB" w:rsidRPr="008B7F28" w:rsidRDefault="00482EB3" w:rsidP="001E0878">
            <w:pPr>
              <w:jc w:val="right"/>
              <w:rPr>
                <w:sz w:val="20"/>
                <w:szCs w:val="20"/>
              </w:rPr>
            </w:pPr>
            <w:r w:rsidRPr="008B7F28">
              <w:rPr>
                <w:sz w:val="20"/>
                <w:szCs w:val="20"/>
              </w:rPr>
              <w:t>1</w:t>
            </w:r>
          </w:p>
        </w:tc>
        <w:tc>
          <w:tcPr>
            <w:tcW w:w="0" w:type="auto"/>
            <w:tcBorders>
              <w:bottom w:val="dotted" w:sz="4" w:space="0" w:color="A6A6A6" w:themeColor="background1" w:themeShade="A6"/>
            </w:tcBorders>
            <w:shd w:val="clear" w:color="auto" w:fill="EAF1DD" w:themeFill="accent3" w:themeFillTint="33"/>
            <w:vAlign w:val="bottom"/>
          </w:tcPr>
          <w:p w:rsidR="000E6AEB" w:rsidRPr="008B7F28" w:rsidRDefault="00A46F59" w:rsidP="001E0878">
            <w:pPr>
              <w:jc w:val="right"/>
              <w:rPr>
                <w:sz w:val="20"/>
                <w:szCs w:val="20"/>
              </w:rPr>
            </w:pPr>
            <w:r w:rsidRPr="008B7F28">
              <w:rPr>
                <w:sz w:val="20"/>
                <w:szCs w:val="20"/>
              </w:rPr>
              <w:t>0</w:t>
            </w:r>
          </w:p>
        </w:tc>
        <w:tc>
          <w:tcPr>
            <w:tcW w:w="0" w:type="auto"/>
            <w:tcBorders>
              <w:bottom w:val="dotted" w:sz="4" w:space="0" w:color="A6A6A6" w:themeColor="background1" w:themeShade="A6"/>
            </w:tcBorders>
            <w:shd w:val="clear" w:color="auto" w:fill="EAF1DD" w:themeFill="accent3" w:themeFillTint="33"/>
            <w:vAlign w:val="bottom"/>
          </w:tcPr>
          <w:p w:rsidR="000E6AEB" w:rsidRPr="008B7F28" w:rsidRDefault="00FC7C6E" w:rsidP="001E0878">
            <w:pPr>
              <w:jc w:val="right"/>
              <w:rPr>
                <w:sz w:val="20"/>
                <w:szCs w:val="20"/>
              </w:rPr>
            </w:pPr>
            <w:r w:rsidRPr="008B7F28">
              <w:rPr>
                <w:sz w:val="20"/>
                <w:szCs w:val="20"/>
              </w:rPr>
              <w:t>0</w:t>
            </w:r>
          </w:p>
        </w:tc>
      </w:tr>
      <w:tr w:rsidR="000E6AEB" w:rsidRPr="00AB6E11" w:rsidTr="006C166C">
        <w:tc>
          <w:tcPr>
            <w:tcW w:w="0" w:type="auto"/>
            <w:shd w:val="clear" w:color="auto" w:fill="DBE5F1" w:themeFill="accent1" w:themeFillTint="33"/>
            <w:vAlign w:val="bottom"/>
          </w:tcPr>
          <w:p w:rsidR="000E6AEB" w:rsidRPr="008B7F28" w:rsidRDefault="000E6AEB" w:rsidP="00CC134E">
            <w:pPr>
              <w:rPr>
                <w:sz w:val="20"/>
                <w:szCs w:val="20"/>
              </w:rPr>
            </w:pPr>
            <w:r w:rsidRPr="008B7F28">
              <w:rPr>
                <w:sz w:val="20"/>
                <w:szCs w:val="20"/>
              </w:rPr>
              <w:t>Three months after peak</w:t>
            </w:r>
          </w:p>
        </w:tc>
        <w:tc>
          <w:tcPr>
            <w:tcW w:w="0" w:type="auto"/>
            <w:shd w:val="clear" w:color="auto" w:fill="DBE5F1" w:themeFill="accent1" w:themeFillTint="33"/>
            <w:vAlign w:val="bottom"/>
          </w:tcPr>
          <w:p w:rsidR="000E6AEB" w:rsidRPr="008B7F28" w:rsidRDefault="007C1FC1" w:rsidP="001E0878">
            <w:pPr>
              <w:jc w:val="right"/>
              <w:rPr>
                <w:sz w:val="20"/>
                <w:szCs w:val="20"/>
              </w:rPr>
            </w:pPr>
            <w:r w:rsidRPr="008B7F28">
              <w:rPr>
                <w:sz w:val="20"/>
                <w:szCs w:val="20"/>
              </w:rPr>
              <w:t>0</w:t>
            </w:r>
          </w:p>
        </w:tc>
        <w:tc>
          <w:tcPr>
            <w:tcW w:w="0" w:type="auto"/>
            <w:shd w:val="clear" w:color="auto" w:fill="DBE5F1" w:themeFill="accent1" w:themeFillTint="33"/>
            <w:vAlign w:val="bottom"/>
          </w:tcPr>
          <w:p w:rsidR="000E6AEB" w:rsidRPr="008B7F28" w:rsidRDefault="007C1FC1" w:rsidP="001E0878">
            <w:pPr>
              <w:jc w:val="right"/>
              <w:rPr>
                <w:sz w:val="20"/>
                <w:szCs w:val="20"/>
              </w:rPr>
            </w:pPr>
            <w:r w:rsidRPr="008B7F28">
              <w:rPr>
                <w:sz w:val="20"/>
                <w:szCs w:val="20"/>
              </w:rPr>
              <w:t>0</w:t>
            </w:r>
          </w:p>
        </w:tc>
        <w:tc>
          <w:tcPr>
            <w:tcW w:w="0" w:type="auto"/>
            <w:shd w:val="clear" w:color="auto" w:fill="DBE5F1" w:themeFill="accent1" w:themeFillTint="33"/>
            <w:vAlign w:val="bottom"/>
          </w:tcPr>
          <w:p w:rsidR="000E6AEB" w:rsidRPr="008B7F28" w:rsidRDefault="007C1FC1" w:rsidP="001E0878">
            <w:pPr>
              <w:jc w:val="right"/>
              <w:rPr>
                <w:sz w:val="20"/>
                <w:szCs w:val="20"/>
              </w:rPr>
            </w:pPr>
            <w:r w:rsidRPr="008B7F28">
              <w:rPr>
                <w:sz w:val="20"/>
                <w:szCs w:val="20"/>
              </w:rPr>
              <w:t>0</w:t>
            </w:r>
          </w:p>
        </w:tc>
        <w:tc>
          <w:tcPr>
            <w:tcW w:w="0" w:type="auto"/>
            <w:shd w:val="clear" w:color="auto" w:fill="DBE5F1" w:themeFill="accent1" w:themeFillTint="33"/>
            <w:vAlign w:val="bottom"/>
          </w:tcPr>
          <w:p w:rsidR="000E6AEB" w:rsidRPr="008B7F28" w:rsidRDefault="007C1FC1" w:rsidP="001E0878">
            <w:pPr>
              <w:jc w:val="right"/>
              <w:rPr>
                <w:sz w:val="20"/>
                <w:szCs w:val="20"/>
              </w:rPr>
            </w:pPr>
            <w:r w:rsidRPr="008B7F28">
              <w:rPr>
                <w:sz w:val="20"/>
                <w:szCs w:val="20"/>
              </w:rPr>
              <w:t>0</w:t>
            </w:r>
          </w:p>
        </w:tc>
        <w:tc>
          <w:tcPr>
            <w:tcW w:w="0" w:type="auto"/>
            <w:shd w:val="clear" w:color="auto" w:fill="DBE5F1" w:themeFill="accent1" w:themeFillTint="33"/>
            <w:vAlign w:val="bottom"/>
          </w:tcPr>
          <w:p w:rsidR="000E6AEB" w:rsidRPr="008B7F28" w:rsidRDefault="00A47927" w:rsidP="001E0878">
            <w:pPr>
              <w:jc w:val="right"/>
              <w:rPr>
                <w:sz w:val="20"/>
                <w:szCs w:val="20"/>
              </w:rPr>
            </w:pPr>
            <w:r w:rsidRPr="008B7F28">
              <w:rPr>
                <w:sz w:val="20"/>
                <w:szCs w:val="20"/>
              </w:rPr>
              <w:t>0</w:t>
            </w:r>
          </w:p>
        </w:tc>
        <w:tc>
          <w:tcPr>
            <w:tcW w:w="0" w:type="auto"/>
            <w:shd w:val="clear" w:color="auto" w:fill="DBE5F1" w:themeFill="accent1" w:themeFillTint="33"/>
            <w:vAlign w:val="bottom"/>
          </w:tcPr>
          <w:p w:rsidR="000E6AEB" w:rsidRPr="008B7F28" w:rsidRDefault="00CB124A" w:rsidP="001E0878">
            <w:pPr>
              <w:jc w:val="right"/>
              <w:rPr>
                <w:sz w:val="20"/>
                <w:szCs w:val="20"/>
              </w:rPr>
            </w:pPr>
            <w:r w:rsidRPr="008B7F28">
              <w:rPr>
                <w:sz w:val="20"/>
                <w:szCs w:val="20"/>
              </w:rPr>
              <w:t>0</w:t>
            </w:r>
          </w:p>
        </w:tc>
        <w:tc>
          <w:tcPr>
            <w:tcW w:w="0" w:type="auto"/>
            <w:shd w:val="clear" w:color="auto" w:fill="DBE5F1" w:themeFill="accent1" w:themeFillTint="33"/>
            <w:vAlign w:val="bottom"/>
          </w:tcPr>
          <w:p w:rsidR="000E6AEB" w:rsidRPr="008B7F28" w:rsidRDefault="00904D94" w:rsidP="001E0878">
            <w:pPr>
              <w:jc w:val="right"/>
              <w:rPr>
                <w:sz w:val="20"/>
                <w:szCs w:val="20"/>
              </w:rPr>
            </w:pPr>
            <w:r w:rsidRPr="008B7F28">
              <w:rPr>
                <w:sz w:val="20"/>
                <w:szCs w:val="20"/>
              </w:rPr>
              <w:t>0</w:t>
            </w:r>
          </w:p>
        </w:tc>
        <w:tc>
          <w:tcPr>
            <w:tcW w:w="0" w:type="auto"/>
            <w:shd w:val="clear" w:color="auto" w:fill="DBE5F1" w:themeFill="accent1" w:themeFillTint="33"/>
            <w:vAlign w:val="bottom"/>
          </w:tcPr>
          <w:p w:rsidR="000E6AEB" w:rsidRPr="008B7F28" w:rsidRDefault="00E753C3" w:rsidP="001E0878">
            <w:pPr>
              <w:jc w:val="right"/>
              <w:rPr>
                <w:sz w:val="20"/>
                <w:szCs w:val="20"/>
              </w:rPr>
            </w:pPr>
            <w:r w:rsidRPr="008B7F28">
              <w:rPr>
                <w:sz w:val="20"/>
                <w:szCs w:val="20"/>
              </w:rPr>
              <w:t>0</w:t>
            </w:r>
          </w:p>
        </w:tc>
        <w:tc>
          <w:tcPr>
            <w:tcW w:w="0" w:type="auto"/>
            <w:shd w:val="clear" w:color="auto" w:fill="DBE5F1" w:themeFill="accent1" w:themeFillTint="33"/>
            <w:vAlign w:val="bottom"/>
          </w:tcPr>
          <w:p w:rsidR="000E6AEB" w:rsidRPr="008B7F28" w:rsidRDefault="00E753C3" w:rsidP="001E0878">
            <w:pPr>
              <w:jc w:val="right"/>
              <w:rPr>
                <w:sz w:val="20"/>
                <w:szCs w:val="20"/>
              </w:rPr>
            </w:pPr>
            <w:r w:rsidRPr="008B7F28">
              <w:rPr>
                <w:sz w:val="20"/>
                <w:szCs w:val="20"/>
              </w:rPr>
              <w:t>0</w:t>
            </w:r>
          </w:p>
        </w:tc>
        <w:tc>
          <w:tcPr>
            <w:tcW w:w="0" w:type="auto"/>
            <w:shd w:val="clear" w:color="auto" w:fill="DBE5F1" w:themeFill="accent1" w:themeFillTint="33"/>
            <w:vAlign w:val="bottom"/>
          </w:tcPr>
          <w:p w:rsidR="000E6AEB" w:rsidRPr="008B7F28" w:rsidRDefault="00482EB3" w:rsidP="001E0878">
            <w:pPr>
              <w:jc w:val="right"/>
              <w:rPr>
                <w:sz w:val="20"/>
                <w:szCs w:val="20"/>
              </w:rPr>
            </w:pPr>
            <w:r w:rsidRPr="008B7F28">
              <w:rPr>
                <w:sz w:val="20"/>
                <w:szCs w:val="20"/>
              </w:rPr>
              <w:t>0</w:t>
            </w:r>
          </w:p>
        </w:tc>
        <w:tc>
          <w:tcPr>
            <w:tcW w:w="0" w:type="auto"/>
            <w:shd w:val="clear" w:color="auto" w:fill="DBE5F1" w:themeFill="accent1" w:themeFillTint="33"/>
            <w:vAlign w:val="bottom"/>
          </w:tcPr>
          <w:p w:rsidR="000E6AEB" w:rsidRPr="008B7F28" w:rsidRDefault="00482EB3" w:rsidP="001E0878">
            <w:pPr>
              <w:jc w:val="right"/>
              <w:rPr>
                <w:sz w:val="20"/>
                <w:szCs w:val="20"/>
              </w:rPr>
            </w:pPr>
            <w:r w:rsidRPr="008B7F28">
              <w:rPr>
                <w:sz w:val="20"/>
                <w:szCs w:val="20"/>
              </w:rPr>
              <w:t>0</w:t>
            </w:r>
          </w:p>
        </w:tc>
        <w:tc>
          <w:tcPr>
            <w:tcW w:w="0" w:type="auto"/>
            <w:shd w:val="clear" w:color="auto" w:fill="DBE5F1" w:themeFill="accent1" w:themeFillTint="33"/>
            <w:vAlign w:val="bottom"/>
          </w:tcPr>
          <w:p w:rsidR="000E6AEB" w:rsidRPr="008B7F28" w:rsidRDefault="00A46F59" w:rsidP="001E0878">
            <w:pPr>
              <w:jc w:val="right"/>
              <w:rPr>
                <w:sz w:val="20"/>
                <w:szCs w:val="20"/>
              </w:rPr>
            </w:pPr>
            <w:r w:rsidRPr="008B7F28">
              <w:rPr>
                <w:sz w:val="20"/>
                <w:szCs w:val="20"/>
              </w:rPr>
              <w:t>0</w:t>
            </w:r>
          </w:p>
        </w:tc>
        <w:tc>
          <w:tcPr>
            <w:tcW w:w="0" w:type="auto"/>
            <w:shd w:val="clear" w:color="auto" w:fill="DBE5F1" w:themeFill="accent1" w:themeFillTint="33"/>
            <w:vAlign w:val="bottom"/>
          </w:tcPr>
          <w:p w:rsidR="000E6AEB" w:rsidRPr="008B7F28" w:rsidRDefault="00FC7C6E" w:rsidP="001E0878">
            <w:pPr>
              <w:jc w:val="right"/>
              <w:rPr>
                <w:sz w:val="20"/>
                <w:szCs w:val="20"/>
              </w:rPr>
            </w:pPr>
            <w:r w:rsidRPr="008B7F28">
              <w:rPr>
                <w:sz w:val="20"/>
                <w:szCs w:val="20"/>
              </w:rPr>
              <w:t>0</w:t>
            </w:r>
          </w:p>
        </w:tc>
      </w:tr>
      <w:tr w:rsidR="000E6AEB" w:rsidRPr="00AB6E11" w:rsidTr="006C166C">
        <w:tc>
          <w:tcPr>
            <w:tcW w:w="0" w:type="auto"/>
            <w:vAlign w:val="bottom"/>
          </w:tcPr>
          <w:p w:rsidR="000E6AEB" w:rsidRPr="008B7F28" w:rsidRDefault="000E6AEB" w:rsidP="00CC134E">
            <w:pPr>
              <w:rPr>
                <w:sz w:val="20"/>
                <w:szCs w:val="20"/>
              </w:rPr>
            </w:pPr>
            <w:r w:rsidRPr="008B7F28">
              <w:rPr>
                <w:sz w:val="20"/>
                <w:szCs w:val="20"/>
              </w:rPr>
              <w:t>Four months after peak</w:t>
            </w:r>
          </w:p>
        </w:tc>
        <w:tc>
          <w:tcPr>
            <w:tcW w:w="0" w:type="auto"/>
            <w:vAlign w:val="bottom"/>
          </w:tcPr>
          <w:p w:rsidR="000E6AEB" w:rsidRPr="008B7F28" w:rsidRDefault="007C1FC1" w:rsidP="001E0878">
            <w:pPr>
              <w:jc w:val="right"/>
              <w:rPr>
                <w:sz w:val="20"/>
                <w:szCs w:val="20"/>
              </w:rPr>
            </w:pPr>
            <w:r w:rsidRPr="008B7F28">
              <w:rPr>
                <w:sz w:val="20"/>
                <w:szCs w:val="20"/>
              </w:rPr>
              <w:t>0</w:t>
            </w:r>
          </w:p>
        </w:tc>
        <w:tc>
          <w:tcPr>
            <w:tcW w:w="0" w:type="auto"/>
            <w:vAlign w:val="bottom"/>
          </w:tcPr>
          <w:p w:rsidR="000E6AEB" w:rsidRPr="008B7F28" w:rsidRDefault="007C1FC1" w:rsidP="001E0878">
            <w:pPr>
              <w:jc w:val="right"/>
              <w:rPr>
                <w:sz w:val="20"/>
                <w:szCs w:val="20"/>
              </w:rPr>
            </w:pPr>
            <w:r w:rsidRPr="008B7F28">
              <w:rPr>
                <w:sz w:val="20"/>
                <w:szCs w:val="20"/>
              </w:rPr>
              <w:t>0</w:t>
            </w:r>
          </w:p>
        </w:tc>
        <w:tc>
          <w:tcPr>
            <w:tcW w:w="0" w:type="auto"/>
            <w:vAlign w:val="bottom"/>
          </w:tcPr>
          <w:p w:rsidR="000E6AEB" w:rsidRPr="008B7F28" w:rsidRDefault="007C1FC1" w:rsidP="001E0878">
            <w:pPr>
              <w:jc w:val="right"/>
              <w:rPr>
                <w:sz w:val="20"/>
                <w:szCs w:val="20"/>
              </w:rPr>
            </w:pPr>
            <w:r w:rsidRPr="008B7F28">
              <w:rPr>
                <w:sz w:val="20"/>
                <w:szCs w:val="20"/>
              </w:rPr>
              <w:t>0</w:t>
            </w:r>
          </w:p>
        </w:tc>
        <w:tc>
          <w:tcPr>
            <w:tcW w:w="0" w:type="auto"/>
            <w:vAlign w:val="bottom"/>
          </w:tcPr>
          <w:p w:rsidR="000E6AEB" w:rsidRPr="008B7F28" w:rsidRDefault="007C1FC1" w:rsidP="001E0878">
            <w:pPr>
              <w:jc w:val="right"/>
              <w:rPr>
                <w:sz w:val="20"/>
                <w:szCs w:val="20"/>
              </w:rPr>
            </w:pPr>
            <w:r w:rsidRPr="008B7F28">
              <w:rPr>
                <w:sz w:val="20"/>
                <w:szCs w:val="20"/>
              </w:rPr>
              <w:t>0</w:t>
            </w:r>
          </w:p>
        </w:tc>
        <w:tc>
          <w:tcPr>
            <w:tcW w:w="0" w:type="auto"/>
            <w:vAlign w:val="bottom"/>
          </w:tcPr>
          <w:p w:rsidR="000E6AEB" w:rsidRPr="008B7F28" w:rsidRDefault="00A47927" w:rsidP="001E0878">
            <w:pPr>
              <w:jc w:val="right"/>
              <w:rPr>
                <w:sz w:val="20"/>
                <w:szCs w:val="20"/>
              </w:rPr>
            </w:pPr>
            <w:r w:rsidRPr="008B7F28">
              <w:rPr>
                <w:sz w:val="20"/>
                <w:szCs w:val="20"/>
              </w:rPr>
              <w:t>0</w:t>
            </w:r>
          </w:p>
        </w:tc>
        <w:tc>
          <w:tcPr>
            <w:tcW w:w="0" w:type="auto"/>
            <w:vAlign w:val="bottom"/>
          </w:tcPr>
          <w:p w:rsidR="000E6AEB" w:rsidRPr="008B7F28" w:rsidRDefault="00CB124A" w:rsidP="001E0878">
            <w:pPr>
              <w:jc w:val="right"/>
              <w:rPr>
                <w:sz w:val="20"/>
                <w:szCs w:val="20"/>
              </w:rPr>
            </w:pPr>
            <w:r w:rsidRPr="008B7F28">
              <w:rPr>
                <w:sz w:val="20"/>
                <w:szCs w:val="20"/>
              </w:rPr>
              <w:t>0</w:t>
            </w:r>
          </w:p>
        </w:tc>
        <w:tc>
          <w:tcPr>
            <w:tcW w:w="0" w:type="auto"/>
            <w:vAlign w:val="bottom"/>
          </w:tcPr>
          <w:p w:rsidR="000E6AEB" w:rsidRPr="008B7F28" w:rsidRDefault="00904D94" w:rsidP="001E0878">
            <w:pPr>
              <w:jc w:val="right"/>
              <w:rPr>
                <w:sz w:val="20"/>
                <w:szCs w:val="20"/>
              </w:rPr>
            </w:pPr>
            <w:r w:rsidRPr="008B7F28">
              <w:rPr>
                <w:sz w:val="20"/>
                <w:szCs w:val="20"/>
              </w:rPr>
              <w:t>0</w:t>
            </w:r>
          </w:p>
        </w:tc>
        <w:tc>
          <w:tcPr>
            <w:tcW w:w="0" w:type="auto"/>
            <w:vAlign w:val="bottom"/>
          </w:tcPr>
          <w:p w:rsidR="000E6AEB" w:rsidRPr="008B7F28" w:rsidRDefault="00E753C3" w:rsidP="001E0878">
            <w:pPr>
              <w:jc w:val="right"/>
              <w:rPr>
                <w:sz w:val="20"/>
                <w:szCs w:val="20"/>
              </w:rPr>
            </w:pPr>
            <w:r w:rsidRPr="008B7F28">
              <w:rPr>
                <w:sz w:val="20"/>
                <w:szCs w:val="20"/>
              </w:rPr>
              <w:t>0</w:t>
            </w:r>
          </w:p>
        </w:tc>
        <w:tc>
          <w:tcPr>
            <w:tcW w:w="0" w:type="auto"/>
            <w:vAlign w:val="bottom"/>
          </w:tcPr>
          <w:p w:rsidR="000E6AEB" w:rsidRPr="008B7F28" w:rsidRDefault="00E753C3" w:rsidP="001E0878">
            <w:pPr>
              <w:jc w:val="right"/>
              <w:rPr>
                <w:sz w:val="20"/>
                <w:szCs w:val="20"/>
              </w:rPr>
            </w:pPr>
            <w:r w:rsidRPr="008B7F28">
              <w:rPr>
                <w:sz w:val="20"/>
                <w:szCs w:val="20"/>
              </w:rPr>
              <w:t>0</w:t>
            </w:r>
          </w:p>
        </w:tc>
        <w:tc>
          <w:tcPr>
            <w:tcW w:w="0" w:type="auto"/>
            <w:vAlign w:val="bottom"/>
          </w:tcPr>
          <w:p w:rsidR="000E6AEB" w:rsidRPr="008B7F28" w:rsidRDefault="00482EB3" w:rsidP="001E0878">
            <w:pPr>
              <w:jc w:val="right"/>
              <w:rPr>
                <w:sz w:val="20"/>
                <w:szCs w:val="20"/>
              </w:rPr>
            </w:pPr>
            <w:r w:rsidRPr="008B7F28">
              <w:rPr>
                <w:sz w:val="20"/>
                <w:szCs w:val="20"/>
              </w:rPr>
              <w:t>0</w:t>
            </w:r>
          </w:p>
        </w:tc>
        <w:tc>
          <w:tcPr>
            <w:tcW w:w="0" w:type="auto"/>
            <w:vAlign w:val="bottom"/>
          </w:tcPr>
          <w:p w:rsidR="000E6AEB" w:rsidRPr="008B7F28" w:rsidRDefault="00482EB3" w:rsidP="001E0878">
            <w:pPr>
              <w:jc w:val="right"/>
              <w:rPr>
                <w:sz w:val="20"/>
                <w:szCs w:val="20"/>
              </w:rPr>
            </w:pPr>
            <w:r w:rsidRPr="008B7F28">
              <w:rPr>
                <w:sz w:val="20"/>
                <w:szCs w:val="20"/>
              </w:rPr>
              <w:t>1</w:t>
            </w:r>
          </w:p>
        </w:tc>
        <w:tc>
          <w:tcPr>
            <w:tcW w:w="0" w:type="auto"/>
            <w:vAlign w:val="bottom"/>
          </w:tcPr>
          <w:p w:rsidR="000E6AEB" w:rsidRPr="008B7F28" w:rsidRDefault="00A46F59" w:rsidP="001E0878">
            <w:pPr>
              <w:jc w:val="right"/>
              <w:rPr>
                <w:sz w:val="20"/>
                <w:szCs w:val="20"/>
              </w:rPr>
            </w:pPr>
            <w:r w:rsidRPr="008B7F28">
              <w:rPr>
                <w:sz w:val="20"/>
                <w:szCs w:val="20"/>
              </w:rPr>
              <w:t>1</w:t>
            </w:r>
          </w:p>
        </w:tc>
        <w:tc>
          <w:tcPr>
            <w:tcW w:w="0" w:type="auto"/>
            <w:vAlign w:val="bottom"/>
          </w:tcPr>
          <w:p w:rsidR="000E6AEB" w:rsidRPr="008B7F28" w:rsidRDefault="00FC7C6E" w:rsidP="001E0878">
            <w:pPr>
              <w:jc w:val="right"/>
              <w:rPr>
                <w:sz w:val="20"/>
                <w:szCs w:val="20"/>
              </w:rPr>
            </w:pPr>
            <w:r w:rsidRPr="008B7F28">
              <w:rPr>
                <w:sz w:val="20"/>
                <w:szCs w:val="20"/>
              </w:rPr>
              <w:t>0</w:t>
            </w:r>
          </w:p>
        </w:tc>
      </w:tr>
      <w:tr w:rsidR="000E6AEB" w:rsidRPr="00AB6E11" w:rsidTr="006C166C">
        <w:tc>
          <w:tcPr>
            <w:tcW w:w="0" w:type="auto"/>
            <w:vAlign w:val="bottom"/>
          </w:tcPr>
          <w:p w:rsidR="000E6AEB" w:rsidRPr="008B7F28" w:rsidRDefault="000E6AEB" w:rsidP="00CC134E">
            <w:pPr>
              <w:rPr>
                <w:sz w:val="20"/>
                <w:szCs w:val="20"/>
              </w:rPr>
            </w:pPr>
            <w:r w:rsidRPr="008B7F28">
              <w:rPr>
                <w:sz w:val="20"/>
                <w:szCs w:val="20"/>
              </w:rPr>
              <w:t>Five months after peak</w:t>
            </w:r>
          </w:p>
        </w:tc>
        <w:tc>
          <w:tcPr>
            <w:tcW w:w="0" w:type="auto"/>
            <w:vAlign w:val="bottom"/>
          </w:tcPr>
          <w:p w:rsidR="000E6AEB" w:rsidRPr="008B7F28" w:rsidRDefault="007C1FC1" w:rsidP="001E0878">
            <w:pPr>
              <w:jc w:val="right"/>
              <w:rPr>
                <w:sz w:val="20"/>
                <w:szCs w:val="20"/>
              </w:rPr>
            </w:pPr>
            <w:r w:rsidRPr="008B7F28">
              <w:rPr>
                <w:sz w:val="20"/>
                <w:szCs w:val="20"/>
              </w:rPr>
              <w:t>0</w:t>
            </w:r>
          </w:p>
        </w:tc>
        <w:tc>
          <w:tcPr>
            <w:tcW w:w="0" w:type="auto"/>
            <w:vAlign w:val="bottom"/>
          </w:tcPr>
          <w:p w:rsidR="000E6AEB" w:rsidRPr="008B7F28" w:rsidRDefault="007C1FC1" w:rsidP="001E0878">
            <w:pPr>
              <w:jc w:val="right"/>
              <w:rPr>
                <w:sz w:val="20"/>
                <w:szCs w:val="20"/>
              </w:rPr>
            </w:pPr>
            <w:r w:rsidRPr="008B7F28">
              <w:rPr>
                <w:sz w:val="20"/>
                <w:szCs w:val="20"/>
              </w:rPr>
              <w:t>0</w:t>
            </w:r>
          </w:p>
        </w:tc>
        <w:tc>
          <w:tcPr>
            <w:tcW w:w="0" w:type="auto"/>
            <w:vAlign w:val="bottom"/>
          </w:tcPr>
          <w:p w:rsidR="000E6AEB" w:rsidRPr="008B7F28" w:rsidRDefault="007C1FC1" w:rsidP="001E0878">
            <w:pPr>
              <w:jc w:val="right"/>
              <w:rPr>
                <w:sz w:val="20"/>
                <w:szCs w:val="20"/>
              </w:rPr>
            </w:pPr>
            <w:r w:rsidRPr="008B7F28">
              <w:rPr>
                <w:sz w:val="20"/>
                <w:szCs w:val="20"/>
              </w:rPr>
              <w:t>0</w:t>
            </w:r>
          </w:p>
        </w:tc>
        <w:tc>
          <w:tcPr>
            <w:tcW w:w="0" w:type="auto"/>
            <w:vAlign w:val="bottom"/>
          </w:tcPr>
          <w:p w:rsidR="000E6AEB" w:rsidRPr="008B7F28" w:rsidRDefault="007C1FC1" w:rsidP="001E0878">
            <w:pPr>
              <w:jc w:val="right"/>
              <w:rPr>
                <w:sz w:val="20"/>
                <w:szCs w:val="20"/>
              </w:rPr>
            </w:pPr>
            <w:r w:rsidRPr="008B7F28">
              <w:rPr>
                <w:sz w:val="20"/>
                <w:szCs w:val="20"/>
              </w:rPr>
              <w:t>1</w:t>
            </w:r>
          </w:p>
        </w:tc>
        <w:tc>
          <w:tcPr>
            <w:tcW w:w="0" w:type="auto"/>
            <w:vAlign w:val="bottom"/>
          </w:tcPr>
          <w:p w:rsidR="000E6AEB" w:rsidRPr="008B7F28" w:rsidRDefault="00A47927" w:rsidP="001E0878">
            <w:pPr>
              <w:jc w:val="right"/>
              <w:rPr>
                <w:sz w:val="20"/>
                <w:szCs w:val="20"/>
              </w:rPr>
            </w:pPr>
            <w:r w:rsidRPr="008B7F28">
              <w:rPr>
                <w:sz w:val="20"/>
                <w:szCs w:val="20"/>
              </w:rPr>
              <w:t>0</w:t>
            </w:r>
          </w:p>
        </w:tc>
        <w:tc>
          <w:tcPr>
            <w:tcW w:w="0" w:type="auto"/>
            <w:vAlign w:val="bottom"/>
          </w:tcPr>
          <w:p w:rsidR="000E6AEB" w:rsidRPr="008B7F28" w:rsidRDefault="00CB124A" w:rsidP="001E0878">
            <w:pPr>
              <w:jc w:val="right"/>
              <w:rPr>
                <w:sz w:val="20"/>
                <w:szCs w:val="20"/>
              </w:rPr>
            </w:pPr>
            <w:r w:rsidRPr="008B7F28">
              <w:rPr>
                <w:sz w:val="20"/>
                <w:szCs w:val="20"/>
              </w:rPr>
              <w:t>0</w:t>
            </w:r>
          </w:p>
        </w:tc>
        <w:tc>
          <w:tcPr>
            <w:tcW w:w="0" w:type="auto"/>
            <w:vAlign w:val="bottom"/>
          </w:tcPr>
          <w:p w:rsidR="000E6AEB" w:rsidRPr="008B7F28" w:rsidRDefault="00904D94" w:rsidP="001E0878">
            <w:pPr>
              <w:jc w:val="right"/>
              <w:rPr>
                <w:sz w:val="20"/>
                <w:szCs w:val="20"/>
              </w:rPr>
            </w:pPr>
            <w:r w:rsidRPr="008B7F28">
              <w:rPr>
                <w:sz w:val="20"/>
                <w:szCs w:val="20"/>
              </w:rPr>
              <w:t>0</w:t>
            </w:r>
          </w:p>
        </w:tc>
        <w:tc>
          <w:tcPr>
            <w:tcW w:w="0" w:type="auto"/>
            <w:vAlign w:val="bottom"/>
          </w:tcPr>
          <w:p w:rsidR="000E6AEB" w:rsidRPr="008B7F28" w:rsidRDefault="00E753C3" w:rsidP="001E0878">
            <w:pPr>
              <w:jc w:val="right"/>
              <w:rPr>
                <w:sz w:val="20"/>
                <w:szCs w:val="20"/>
              </w:rPr>
            </w:pPr>
            <w:r w:rsidRPr="008B7F28">
              <w:rPr>
                <w:sz w:val="20"/>
                <w:szCs w:val="20"/>
              </w:rPr>
              <w:t>0</w:t>
            </w:r>
          </w:p>
        </w:tc>
        <w:tc>
          <w:tcPr>
            <w:tcW w:w="0" w:type="auto"/>
            <w:vAlign w:val="bottom"/>
          </w:tcPr>
          <w:p w:rsidR="000E6AEB" w:rsidRPr="008B7F28" w:rsidRDefault="00E753C3" w:rsidP="001E0878">
            <w:pPr>
              <w:jc w:val="right"/>
              <w:rPr>
                <w:sz w:val="20"/>
                <w:szCs w:val="20"/>
              </w:rPr>
            </w:pPr>
            <w:r w:rsidRPr="008B7F28">
              <w:rPr>
                <w:sz w:val="20"/>
                <w:szCs w:val="20"/>
              </w:rPr>
              <w:t>0</w:t>
            </w:r>
          </w:p>
        </w:tc>
        <w:tc>
          <w:tcPr>
            <w:tcW w:w="0" w:type="auto"/>
            <w:vAlign w:val="bottom"/>
          </w:tcPr>
          <w:p w:rsidR="000E6AEB" w:rsidRPr="008B7F28" w:rsidRDefault="00482EB3" w:rsidP="001E0878">
            <w:pPr>
              <w:jc w:val="right"/>
              <w:rPr>
                <w:sz w:val="20"/>
                <w:szCs w:val="20"/>
              </w:rPr>
            </w:pPr>
            <w:r w:rsidRPr="008B7F28">
              <w:rPr>
                <w:sz w:val="20"/>
                <w:szCs w:val="20"/>
              </w:rPr>
              <w:t>1</w:t>
            </w:r>
          </w:p>
        </w:tc>
        <w:tc>
          <w:tcPr>
            <w:tcW w:w="0" w:type="auto"/>
            <w:vAlign w:val="bottom"/>
          </w:tcPr>
          <w:p w:rsidR="000E6AEB" w:rsidRPr="008B7F28" w:rsidRDefault="00482EB3" w:rsidP="001E0878">
            <w:pPr>
              <w:jc w:val="right"/>
              <w:rPr>
                <w:sz w:val="20"/>
                <w:szCs w:val="20"/>
              </w:rPr>
            </w:pPr>
            <w:r w:rsidRPr="008B7F28">
              <w:rPr>
                <w:sz w:val="20"/>
                <w:szCs w:val="20"/>
              </w:rPr>
              <w:t>1</w:t>
            </w:r>
          </w:p>
        </w:tc>
        <w:tc>
          <w:tcPr>
            <w:tcW w:w="0" w:type="auto"/>
            <w:vAlign w:val="bottom"/>
          </w:tcPr>
          <w:p w:rsidR="000E6AEB" w:rsidRPr="008B7F28" w:rsidRDefault="00A46F59" w:rsidP="001E0878">
            <w:pPr>
              <w:jc w:val="right"/>
              <w:rPr>
                <w:sz w:val="20"/>
                <w:szCs w:val="20"/>
              </w:rPr>
            </w:pPr>
            <w:r w:rsidRPr="008B7F28">
              <w:rPr>
                <w:sz w:val="20"/>
                <w:szCs w:val="20"/>
              </w:rPr>
              <w:t>0</w:t>
            </w:r>
          </w:p>
        </w:tc>
        <w:tc>
          <w:tcPr>
            <w:tcW w:w="0" w:type="auto"/>
            <w:vAlign w:val="bottom"/>
          </w:tcPr>
          <w:p w:rsidR="000E6AEB" w:rsidRPr="008B7F28" w:rsidRDefault="00FC7C6E" w:rsidP="001E0878">
            <w:pPr>
              <w:jc w:val="right"/>
              <w:rPr>
                <w:sz w:val="20"/>
                <w:szCs w:val="20"/>
              </w:rPr>
            </w:pPr>
            <w:r w:rsidRPr="008B7F28">
              <w:rPr>
                <w:sz w:val="20"/>
                <w:szCs w:val="20"/>
              </w:rPr>
              <w:t>0</w:t>
            </w:r>
          </w:p>
        </w:tc>
      </w:tr>
      <w:tr w:rsidR="000E6AEB" w:rsidRPr="00AB6E11" w:rsidTr="006C166C">
        <w:tc>
          <w:tcPr>
            <w:tcW w:w="0" w:type="auto"/>
            <w:vAlign w:val="bottom"/>
          </w:tcPr>
          <w:p w:rsidR="000E6AEB" w:rsidRPr="008B7F28" w:rsidRDefault="000E6AEB" w:rsidP="00CC134E">
            <w:pPr>
              <w:rPr>
                <w:sz w:val="20"/>
                <w:szCs w:val="20"/>
              </w:rPr>
            </w:pPr>
            <w:r w:rsidRPr="008B7F28">
              <w:rPr>
                <w:sz w:val="20"/>
                <w:szCs w:val="20"/>
              </w:rPr>
              <w:t>Six months after peak</w:t>
            </w:r>
          </w:p>
        </w:tc>
        <w:tc>
          <w:tcPr>
            <w:tcW w:w="0" w:type="auto"/>
            <w:vAlign w:val="bottom"/>
          </w:tcPr>
          <w:p w:rsidR="000E6AEB" w:rsidRPr="008B7F28" w:rsidRDefault="007C1FC1" w:rsidP="001E0878">
            <w:pPr>
              <w:jc w:val="right"/>
              <w:rPr>
                <w:sz w:val="20"/>
                <w:szCs w:val="20"/>
              </w:rPr>
            </w:pPr>
            <w:r w:rsidRPr="008B7F28">
              <w:rPr>
                <w:sz w:val="20"/>
                <w:szCs w:val="20"/>
              </w:rPr>
              <w:t>0</w:t>
            </w:r>
          </w:p>
        </w:tc>
        <w:tc>
          <w:tcPr>
            <w:tcW w:w="0" w:type="auto"/>
            <w:vAlign w:val="bottom"/>
          </w:tcPr>
          <w:p w:rsidR="000E6AEB" w:rsidRPr="008B7F28" w:rsidRDefault="007C1FC1" w:rsidP="001E0878">
            <w:pPr>
              <w:jc w:val="right"/>
              <w:rPr>
                <w:sz w:val="20"/>
                <w:szCs w:val="20"/>
              </w:rPr>
            </w:pPr>
            <w:r w:rsidRPr="008B7F28">
              <w:rPr>
                <w:sz w:val="20"/>
                <w:szCs w:val="20"/>
              </w:rPr>
              <w:t>0</w:t>
            </w:r>
          </w:p>
        </w:tc>
        <w:tc>
          <w:tcPr>
            <w:tcW w:w="0" w:type="auto"/>
            <w:vAlign w:val="bottom"/>
          </w:tcPr>
          <w:p w:rsidR="000E6AEB" w:rsidRPr="008B7F28" w:rsidRDefault="007C1FC1" w:rsidP="001E0878">
            <w:pPr>
              <w:jc w:val="right"/>
              <w:rPr>
                <w:sz w:val="20"/>
                <w:szCs w:val="20"/>
              </w:rPr>
            </w:pPr>
            <w:r w:rsidRPr="008B7F28">
              <w:rPr>
                <w:sz w:val="20"/>
                <w:szCs w:val="20"/>
              </w:rPr>
              <w:t>0</w:t>
            </w:r>
          </w:p>
        </w:tc>
        <w:tc>
          <w:tcPr>
            <w:tcW w:w="0" w:type="auto"/>
            <w:vAlign w:val="bottom"/>
          </w:tcPr>
          <w:p w:rsidR="000E6AEB" w:rsidRPr="008B7F28" w:rsidRDefault="007C1FC1" w:rsidP="001E0878">
            <w:pPr>
              <w:jc w:val="right"/>
              <w:rPr>
                <w:sz w:val="20"/>
                <w:szCs w:val="20"/>
              </w:rPr>
            </w:pPr>
            <w:r w:rsidRPr="008B7F28">
              <w:rPr>
                <w:sz w:val="20"/>
                <w:szCs w:val="20"/>
              </w:rPr>
              <w:t>0</w:t>
            </w:r>
          </w:p>
        </w:tc>
        <w:tc>
          <w:tcPr>
            <w:tcW w:w="0" w:type="auto"/>
            <w:vAlign w:val="bottom"/>
          </w:tcPr>
          <w:p w:rsidR="000E6AEB" w:rsidRPr="008B7F28" w:rsidRDefault="00A47927" w:rsidP="001E0878">
            <w:pPr>
              <w:jc w:val="right"/>
              <w:rPr>
                <w:sz w:val="20"/>
                <w:szCs w:val="20"/>
              </w:rPr>
            </w:pPr>
            <w:r w:rsidRPr="008B7F28">
              <w:rPr>
                <w:sz w:val="20"/>
                <w:szCs w:val="20"/>
              </w:rPr>
              <w:t>0</w:t>
            </w:r>
          </w:p>
        </w:tc>
        <w:tc>
          <w:tcPr>
            <w:tcW w:w="0" w:type="auto"/>
            <w:vAlign w:val="bottom"/>
          </w:tcPr>
          <w:p w:rsidR="000E6AEB" w:rsidRPr="008B7F28" w:rsidRDefault="00CB124A" w:rsidP="001E0878">
            <w:pPr>
              <w:jc w:val="right"/>
              <w:rPr>
                <w:sz w:val="20"/>
                <w:szCs w:val="20"/>
              </w:rPr>
            </w:pPr>
            <w:r w:rsidRPr="008B7F28">
              <w:rPr>
                <w:sz w:val="20"/>
                <w:szCs w:val="20"/>
              </w:rPr>
              <w:t>0</w:t>
            </w:r>
          </w:p>
        </w:tc>
        <w:tc>
          <w:tcPr>
            <w:tcW w:w="0" w:type="auto"/>
            <w:vAlign w:val="bottom"/>
          </w:tcPr>
          <w:p w:rsidR="000E6AEB" w:rsidRPr="008B7F28" w:rsidRDefault="00904D94" w:rsidP="001E0878">
            <w:pPr>
              <w:jc w:val="right"/>
              <w:rPr>
                <w:sz w:val="20"/>
                <w:szCs w:val="20"/>
              </w:rPr>
            </w:pPr>
            <w:r w:rsidRPr="008B7F28">
              <w:rPr>
                <w:sz w:val="20"/>
                <w:szCs w:val="20"/>
              </w:rPr>
              <w:t>0</w:t>
            </w:r>
          </w:p>
        </w:tc>
        <w:tc>
          <w:tcPr>
            <w:tcW w:w="0" w:type="auto"/>
            <w:vAlign w:val="bottom"/>
          </w:tcPr>
          <w:p w:rsidR="000E6AEB" w:rsidRPr="008B7F28" w:rsidRDefault="00E753C3" w:rsidP="001E0878">
            <w:pPr>
              <w:jc w:val="right"/>
              <w:rPr>
                <w:sz w:val="20"/>
                <w:szCs w:val="20"/>
              </w:rPr>
            </w:pPr>
            <w:r w:rsidRPr="008B7F28">
              <w:rPr>
                <w:sz w:val="20"/>
                <w:szCs w:val="20"/>
              </w:rPr>
              <w:t>0</w:t>
            </w:r>
          </w:p>
        </w:tc>
        <w:tc>
          <w:tcPr>
            <w:tcW w:w="0" w:type="auto"/>
            <w:vAlign w:val="bottom"/>
          </w:tcPr>
          <w:p w:rsidR="000E6AEB" w:rsidRPr="008B7F28" w:rsidRDefault="00E753C3" w:rsidP="001E0878">
            <w:pPr>
              <w:jc w:val="right"/>
              <w:rPr>
                <w:sz w:val="20"/>
                <w:szCs w:val="20"/>
              </w:rPr>
            </w:pPr>
            <w:r w:rsidRPr="008B7F28">
              <w:rPr>
                <w:sz w:val="20"/>
                <w:szCs w:val="20"/>
              </w:rPr>
              <w:t>1</w:t>
            </w:r>
          </w:p>
        </w:tc>
        <w:tc>
          <w:tcPr>
            <w:tcW w:w="0" w:type="auto"/>
            <w:vAlign w:val="bottom"/>
          </w:tcPr>
          <w:p w:rsidR="000E6AEB" w:rsidRPr="008B7F28" w:rsidRDefault="00482EB3" w:rsidP="001E0878">
            <w:pPr>
              <w:jc w:val="right"/>
              <w:rPr>
                <w:sz w:val="20"/>
                <w:szCs w:val="20"/>
              </w:rPr>
            </w:pPr>
            <w:r w:rsidRPr="008B7F28">
              <w:rPr>
                <w:sz w:val="20"/>
                <w:szCs w:val="20"/>
              </w:rPr>
              <w:t>0</w:t>
            </w:r>
          </w:p>
        </w:tc>
        <w:tc>
          <w:tcPr>
            <w:tcW w:w="0" w:type="auto"/>
            <w:vAlign w:val="bottom"/>
          </w:tcPr>
          <w:p w:rsidR="000E6AEB" w:rsidRPr="008B7F28" w:rsidRDefault="00482EB3" w:rsidP="001E0878">
            <w:pPr>
              <w:jc w:val="right"/>
              <w:rPr>
                <w:sz w:val="20"/>
                <w:szCs w:val="20"/>
              </w:rPr>
            </w:pPr>
            <w:r w:rsidRPr="008B7F28">
              <w:rPr>
                <w:sz w:val="20"/>
                <w:szCs w:val="20"/>
              </w:rPr>
              <w:t>0</w:t>
            </w:r>
          </w:p>
        </w:tc>
        <w:tc>
          <w:tcPr>
            <w:tcW w:w="0" w:type="auto"/>
            <w:vAlign w:val="bottom"/>
          </w:tcPr>
          <w:p w:rsidR="000E6AEB" w:rsidRPr="008B7F28" w:rsidRDefault="00A46F59" w:rsidP="001E0878">
            <w:pPr>
              <w:jc w:val="right"/>
              <w:rPr>
                <w:sz w:val="20"/>
                <w:szCs w:val="20"/>
              </w:rPr>
            </w:pPr>
            <w:r w:rsidRPr="008B7F28">
              <w:rPr>
                <w:sz w:val="20"/>
                <w:szCs w:val="20"/>
              </w:rPr>
              <w:t>0</w:t>
            </w:r>
          </w:p>
        </w:tc>
        <w:tc>
          <w:tcPr>
            <w:tcW w:w="0" w:type="auto"/>
            <w:vAlign w:val="bottom"/>
          </w:tcPr>
          <w:p w:rsidR="000E6AEB" w:rsidRPr="008B7F28" w:rsidRDefault="00FC7C6E" w:rsidP="001E0878">
            <w:pPr>
              <w:jc w:val="right"/>
              <w:rPr>
                <w:sz w:val="20"/>
                <w:szCs w:val="20"/>
              </w:rPr>
            </w:pPr>
            <w:r w:rsidRPr="008B7F28">
              <w:rPr>
                <w:sz w:val="20"/>
                <w:szCs w:val="20"/>
              </w:rPr>
              <w:t>0</w:t>
            </w:r>
          </w:p>
        </w:tc>
      </w:tr>
    </w:tbl>
    <w:p w:rsidR="002B08B0" w:rsidRPr="009F449F" w:rsidRDefault="002B08B0" w:rsidP="006619D5">
      <w:pPr>
        <w:pStyle w:val="Seal-Aquatext"/>
        <w:sectPr w:rsidR="002B08B0" w:rsidRPr="009F449F" w:rsidSect="007F4F7C">
          <w:footnotePr>
            <w:pos w:val="beneathText"/>
          </w:footnotePr>
          <w:pgSz w:w="16837" w:h="11905" w:orient="landscape"/>
          <w:pgMar w:top="1225" w:right="1440" w:bottom="1440" w:left="1440" w:header="708" w:footer="708" w:gutter="0"/>
          <w:cols w:space="720"/>
          <w:titlePg/>
          <w:docGrid w:linePitch="360"/>
        </w:sectPr>
      </w:pPr>
    </w:p>
    <w:p w:rsidR="00780D00" w:rsidRPr="009F449F" w:rsidRDefault="00904EB0" w:rsidP="003268F3">
      <w:pPr>
        <w:pStyle w:val="NoSpacing"/>
      </w:pPr>
      <w:proofErr w:type="gramStart"/>
      <w:r>
        <w:lastRenderedPageBreak/>
        <w:t>Table 2.</w:t>
      </w:r>
      <w:proofErr w:type="gramEnd"/>
      <w:r w:rsidR="002B08B0" w:rsidRPr="009F449F">
        <w:t xml:space="preserve"> The distribution of ASL at Seal Bay by stage of the breeding season and by location: Pup Cove (PC), Eastern and Western Prohibited Areas (EPA and WPA), Main Beach (Beach). Age/sex groups of ASL are separated. Data are from counts that are done once each month and are presented as the average, standard deviation, maximum, minimum counts from the last 6 breeding seasons. The blue bar highlights the season when the proposed </w:t>
      </w:r>
      <w:r w:rsidR="002B08B0" w:rsidRPr="009F449F">
        <w:rPr>
          <w:i/>
        </w:rPr>
        <w:t>WPA restricted area tour</w:t>
      </w:r>
      <w:r w:rsidR="002B08B0" w:rsidRPr="009F449F">
        <w:t xml:space="preserve"> would not be offered.</w:t>
      </w:r>
      <w:r w:rsidR="002B08B0">
        <w:t xml:space="preserve"> The grey bar highlights the months in which the tour would not be offered for an additional 2 weeks.</w:t>
      </w:r>
    </w:p>
    <w:tbl>
      <w:tblPr>
        <w:tblStyle w:val="TableGrid"/>
        <w:tblW w:w="0" w:type="auto"/>
        <w:tbl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insideH w:val="dotted" w:sz="4" w:space="0" w:color="A6A6A6" w:themeColor="background1" w:themeShade="A6"/>
          <w:insideV w:val="dotted" w:sz="4" w:space="0" w:color="A6A6A6" w:themeColor="background1" w:themeShade="A6"/>
        </w:tblBorders>
        <w:tblLook w:val="0620" w:firstRow="1" w:lastRow="0" w:firstColumn="0" w:lastColumn="0" w:noHBand="1" w:noVBand="1"/>
        <w:tblDescription w:val="Table describes count data for ASL brown pups, moulted pups and juveniles by location"/>
      </w:tblPr>
      <w:tblGrid>
        <w:gridCol w:w="2511"/>
        <w:gridCol w:w="429"/>
        <w:gridCol w:w="625"/>
        <w:gridCol w:w="719"/>
        <w:gridCol w:w="542"/>
        <w:gridCol w:w="429"/>
        <w:gridCol w:w="625"/>
        <w:gridCol w:w="719"/>
        <w:gridCol w:w="542"/>
        <w:gridCol w:w="429"/>
        <w:gridCol w:w="625"/>
        <w:gridCol w:w="719"/>
        <w:gridCol w:w="542"/>
      </w:tblGrid>
      <w:tr w:rsidR="00780D00" w:rsidRPr="003268F3" w:rsidTr="006C166C">
        <w:trPr>
          <w:tblHeader/>
        </w:trPr>
        <w:tc>
          <w:tcPr>
            <w:tcW w:w="0" w:type="auto"/>
          </w:tcPr>
          <w:p w:rsidR="00780D00" w:rsidRPr="003268F3" w:rsidRDefault="00780D00" w:rsidP="006F2390">
            <w:pPr>
              <w:rPr>
                <w:b/>
                <w:sz w:val="20"/>
                <w:szCs w:val="20"/>
              </w:rPr>
            </w:pPr>
          </w:p>
        </w:tc>
        <w:tc>
          <w:tcPr>
            <w:tcW w:w="0" w:type="auto"/>
            <w:gridSpan w:val="4"/>
          </w:tcPr>
          <w:p w:rsidR="00780D00" w:rsidRPr="003268F3" w:rsidRDefault="00780D00" w:rsidP="006F2390">
            <w:pPr>
              <w:rPr>
                <w:b/>
                <w:sz w:val="20"/>
                <w:szCs w:val="20"/>
              </w:rPr>
            </w:pPr>
            <w:r w:rsidRPr="003268F3">
              <w:rPr>
                <w:b/>
                <w:sz w:val="20"/>
                <w:szCs w:val="20"/>
              </w:rPr>
              <w:t>Brown pups</w:t>
            </w:r>
          </w:p>
        </w:tc>
        <w:tc>
          <w:tcPr>
            <w:tcW w:w="0" w:type="auto"/>
            <w:gridSpan w:val="4"/>
          </w:tcPr>
          <w:p w:rsidR="00780D00" w:rsidRPr="003268F3" w:rsidRDefault="00780D00" w:rsidP="006F2390">
            <w:pPr>
              <w:rPr>
                <w:b/>
                <w:sz w:val="20"/>
                <w:szCs w:val="20"/>
              </w:rPr>
            </w:pPr>
            <w:r w:rsidRPr="003268F3">
              <w:rPr>
                <w:b/>
                <w:sz w:val="20"/>
                <w:szCs w:val="20"/>
              </w:rPr>
              <w:t>Moulted pups</w:t>
            </w:r>
          </w:p>
        </w:tc>
        <w:tc>
          <w:tcPr>
            <w:tcW w:w="0" w:type="auto"/>
            <w:gridSpan w:val="4"/>
          </w:tcPr>
          <w:p w:rsidR="00780D00" w:rsidRPr="003268F3" w:rsidRDefault="00780D00" w:rsidP="006F2390">
            <w:pPr>
              <w:rPr>
                <w:b/>
                <w:sz w:val="20"/>
                <w:szCs w:val="20"/>
              </w:rPr>
            </w:pPr>
            <w:r w:rsidRPr="003268F3">
              <w:rPr>
                <w:b/>
                <w:sz w:val="20"/>
                <w:szCs w:val="20"/>
              </w:rPr>
              <w:t>Juveniles</w:t>
            </w:r>
          </w:p>
        </w:tc>
      </w:tr>
      <w:tr w:rsidR="00780D00" w:rsidRPr="003268F3" w:rsidTr="006C166C">
        <w:tc>
          <w:tcPr>
            <w:tcW w:w="0" w:type="auto"/>
          </w:tcPr>
          <w:p w:rsidR="00780D00" w:rsidRPr="003268F3" w:rsidRDefault="00780D00" w:rsidP="006F2390">
            <w:pPr>
              <w:rPr>
                <w:b/>
                <w:sz w:val="20"/>
                <w:szCs w:val="20"/>
              </w:rPr>
            </w:pPr>
            <w:r w:rsidRPr="003268F3">
              <w:rPr>
                <w:b/>
                <w:sz w:val="20"/>
                <w:szCs w:val="20"/>
              </w:rPr>
              <w:t>Season</w:t>
            </w:r>
          </w:p>
        </w:tc>
        <w:tc>
          <w:tcPr>
            <w:tcW w:w="0" w:type="auto"/>
          </w:tcPr>
          <w:p w:rsidR="00780D00" w:rsidRPr="003268F3" w:rsidRDefault="00780D00" w:rsidP="006F2390">
            <w:pPr>
              <w:rPr>
                <w:b/>
                <w:sz w:val="20"/>
                <w:szCs w:val="20"/>
              </w:rPr>
            </w:pPr>
            <w:r w:rsidRPr="003268F3">
              <w:rPr>
                <w:b/>
                <w:sz w:val="20"/>
                <w:szCs w:val="20"/>
              </w:rPr>
              <w:t>PC</w:t>
            </w:r>
          </w:p>
        </w:tc>
        <w:tc>
          <w:tcPr>
            <w:tcW w:w="0" w:type="auto"/>
          </w:tcPr>
          <w:p w:rsidR="00780D00" w:rsidRPr="003268F3" w:rsidRDefault="00780D00" w:rsidP="006F2390">
            <w:pPr>
              <w:rPr>
                <w:b/>
                <w:sz w:val="20"/>
                <w:szCs w:val="20"/>
              </w:rPr>
            </w:pPr>
            <w:r w:rsidRPr="003268F3">
              <w:rPr>
                <w:b/>
                <w:sz w:val="20"/>
                <w:szCs w:val="20"/>
              </w:rPr>
              <w:t>WPA</w:t>
            </w:r>
          </w:p>
        </w:tc>
        <w:tc>
          <w:tcPr>
            <w:tcW w:w="0" w:type="auto"/>
          </w:tcPr>
          <w:p w:rsidR="00780D00" w:rsidRPr="003268F3" w:rsidRDefault="00780D00" w:rsidP="006F2390">
            <w:pPr>
              <w:rPr>
                <w:b/>
                <w:sz w:val="20"/>
                <w:szCs w:val="20"/>
              </w:rPr>
            </w:pPr>
            <w:r w:rsidRPr="003268F3">
              <w:rPr>
                <w:b/>
                <w:sz w:val="20"/>
                <w:szCs w:val="20"/>
              </w:rPr>
              <w:t>Beach</w:t>
            </w:r>
          </w:p>
        </w:tc>
        <w:tc>
          <w:tcPr>
            <w:tcW w:w="0" w:type="auto"/>
          </w:tcPr>
          <w:p w:rsidR="00780D00" w:rsidRPr="003268F3" w:rsidRDefault="00780D00" w:rsidP="006F2390">
            <w:pPr>
              <w:rPr>
                <w:b/>
                <w:sz w:val="20"/>
                <w:szCs w:val="20"/>
              </w:rPr>
            </w:pPr>
            <w:r w:rsidRPr="003268F3">
              <w:rPr>
                <w:b/>
                <w:sz w:val="20"/>
                <w:szCs w:val="20"/>
              </w:rPr>
              <w:t>EPA</w:t>
            </w:r>
          </w:p>
        </w:tc>
        <w:tc>
          <w:tcPr>
            <w:tcW w:w="0" w:type="auto"/>
          </w:tcPr>
          <w:p w:rsidR="00780D00" w:rsidRPr="003268F3" w:rsidRDefault="00780D00" w:rsidP="006F2390">
            <w:pPr>
              <w:rPr>
                <w:b/>
                <w:sz w:val="20"/>
                <w:szCs w:val="20"/>
              </w:rPr>
            </w:pPr>
            <w:r w:rsidRPr="003268F3">
              <w:rPr>
                <w:b/>
                <w:sz w:val="20"/>
                <w:szCs w:val="20"/>
              </w:rPr>
              <w:t>PC</w:t>
            </w:r>
          </w:p>
        </w:tc>
        <w:tc>
          <w:tcPr>
            <w:tcW w:w="0" w:type="auto"/>
          </w:tcPr>
          <w:p w:rsidR="00780D00" w:rsidRPr="003268F3" w:rsidRDefault="00780D00" w:rsidP="006F2390">
            <w:pPr>
              <w:rPr>
                <w:b/>
                <w:sz w:val="20"/>
                <w:szCs w:val="20"/>
              </w:rPr>
            </w:pPr>
            <w:r w:rsidRPr="003268F3">
              <w:rPr>
                <w:b/>
                <w:sz w:val="20"/>
                <w:szCs w:val="20"/>
              </w:rPr>
              <w:t xml:space="preserve">WPA </w:t>
            </w:r>
          </w:p>
        </w:tc>
        <w:tc>
          <w:tcPr>
            <w:tcW w:w="0" w:type="auto"/>
          </w:tcPr>
          <w:p w:rsidR="00780D00" w:rsidRPr="003268F3" w:rsidRDefault="00780D00" w:rsidP="006F2390">
            <w:pPr>
              <w:rPr>
                <w:b/>
                <w:sz w:val="20"/>
                <w:szCs w:val="20"/>
              </w:rPr>
            </w:pPr>
            <w:r w:rsidRPr="003268F3">
              <w:rPr>
                <w:b/>
                <w:sz w:val="20"/>
                <w:szCs w:val="20"/>
              </w:rPr>
              <w:t>Beach</w:t>
            </w:r>
          </w:p>
        </w:tc>
        <w:tc>
          <w:tcPr>
            <w:tcW w:w="0" w:type="auto"/>
          </w:tcPr>
          <w:p w:rsidR="00780D00" w:rsidRPr="003268F3" w:rsidRDefault="00780D00" w:rsidP="006F2390">
            <w:pPr>
              <w:rPr>
                <w:b/>
                <w:sz w:val="20"/>
                <w:szCs w:val="20"/>
              </w:rPr>
            </w:pPr>
            <w:r w:rsidRPr="003268F3">
              <w:rPr>
                <w:b/>
                <w:sz w:val="20"/>
                <w:szCs w:val="20"/>
              </w:rPr>
              <w:t>EPA</w:t>
            </w:r>
          </w:p>
        </w:tc>
        <w:tc>
          <w:tcPr>
            <w:tcW w:w="0" w:type="auto"/>
          </w:tcPr>
          <w:p w:rsidR="00780D00" w:rsidRPr="003268F3" w:rsidRDefault="00780D00" w:rsidP="006F2390">
            <w:pPr>
              <w:rPr>
                <w:b/>
                <w:sz w:val="20"/>
                <w:szCs w:val="20"/>
              </w:rPr>
            </w:pPr>
            <w:r w:rsidRPr="003268F3">
              <w:rPr>
                <w:b/>
                <w:sz w:val="20"/>
                <w:szCs w:val="20"/>
              </w:rPr>
              <w:t>PC</w:t>
            </w:r>
          </w:p>
        </w:tc>
        <w:tc>
          <w:tcPr>
            <w:tcW w:w="0" w:type="auto"/>
          </w:tcPr>
          <w:p w:rsidR="00780D00" w:rsidRPr="003268F3" w:rsidRDefault="00780D00" w:rsidP="006F2390">
            <w:pPr>
              <w:rPr>
                <w:b/>
                <w:sz w:val="20"/>
                <w:szCs w:val="20"/>
              </w:rPr>
            </w:pPr>
            <w:r w:rsidRPr="003268F3">
              <w:rPr>
                <w:b/>
                <w:sz w:val="20"/>
                <w:szCs w:val="20"/>
              </w:rPr>
              <w:t>WPA</w:t>
            </w:r>
          </w:p>
        </w:tc>
        <w:tc>
          <w:tcPr>
            <w:tcW w:w="0" w:type="auto"/>
          </w:tcPr>
          <w:p w:rsidR="00780D00" w:rsidRPr="003268F3" w:rsidRDefault="00780D00" w:rsidP="006F2390">
            <w:pPr>
              <w:rPr>
                <w:b/>
                <w:sz w:val="20"/>
                <w:szCs w:val="20"/>
              </w:rPr>
            </w:pPr>
            <w:r w:rsidRPr="003268F3">
              <w:rPr>
                <w:b/>
                <w:sz w:val="20"/>
                <w:szCs w:val="20"/>
              </w:rPr>
              <w:t>Beach</w:t>
            </w:r>
          </w:p>
        </w:tc>
        <w:tc>
          <w:tcPr>
            <w:tcW w:w="0" w:type="auto"/>
          </w:tcPr>
          <w:p w:rsidR="00780D00" w:rsidRPr="003268F3" w:rsidRDefault="00780D00" w:rsidP="006F2390">
            <w:pPr>
              <w:rPr>
                <w:b/>
                <w:sz w:val="20"/>
                <w:szCs w:val="20"/>
              </w:rPr>
            </w:pPr>
            <w:r w:rsidRPr="003268F3">
              <w:rPr>
                <w:b/>
                <w:sz w:val="20"/>
                <w:szCs w:val="20"/>
              </w:rPr>
              <w:t>EPA</w:t>
            </w:r>
          </w:p>
        </w:tc>
      </w:tr>
      <w:tr w:rsidR="00A16C6A" w:rsidRPr="003268F3" w:rsidTr="006C166C">
        <w:tc>
          <w:tcPr>
            <w:tcW w:w="0" w:type="auto"/>
          </w:tcPr>
          <w:p w:rsidR="00A16C6A" w:rsidRPr="003268F3" w:rsidRDefault="00A16C6A" w:rsidP="006F2390">
            <w:pPr>
              <w:rPr>
                <w:b/>
                <w:sz w:val="20"/>
                <w:szCs w:val="20"/>
              </w:rPr>
            </w:pPr>
            <w:r w:rsidRPr="003268F3">
              <w:rPr>
                <w:b/>
                <w:sz w:val="20"/>
                <w:szCs w:val="20"/>
              </w:rPr>
              <w:t>Average count</w:t>
            </w:r>
          </w:p>
        </w:tc>
        <w:tc>
          <w:tcPr>
            <w:tcW w:w="0" w:type="auto"/>
            <w:gridSpan w:val="12"/>
          </w:tcPr>
          <w:p w:rsidR="00A16C6A" w:rsidRPr="003268F3" w:rsidRDefault="00A16C6A" w:rsidP="001E0878">
            <w:pPr>
              <w:jc w:val="right"/>
              <w:rPr>
                <w:sz w:val="20"/>
                <w:szCs w:val="20"/>
              </w:rPr>
            </w:pPr>
          </w:p>
        </w:tc>
      </w:tr>
      <w:tr w:rsidR="003B7C7F" w:rsidRPr="003268F3" w:rsidTr="006C166C">
        <w:tc>
          <w:tcPr>
            <w:tcW w:w="0" w:type="auto"/>
          </w:tcPr>
          <w:p w:rsidR="003B7C7F" w:rsidRPr="003268F3" w:rsidRDefault="003B7C7F" w:rsidP="006F2390">
            <w:pPr>
              <w:rPr>
                <w:sz w:val="20"/>
                <w:szCs w:val="20"/>
              </w:rPr>
            </w:pPr>
            <w:r w:rsidRPr="003268F3">
              <w:rPr>
                <w:sz w:val="20"/>
                <w:szCs w:val="20"/>
              </w:rPr>
              <w:t>Six months before peak</w:t>
            </w:r>
          </w:p>
        </w:tc>
        <w:tc>
          <w:tcPr>
            <w:tcW w:w="0" w:type="auto"/>
          </w:tcPr>
          <w:p w:rsidR="003B7C7F" w:rsidRPr="003268F3" w:rsidRDefault="003B7C7F" w:rsidP="00CC134E">
            <w:pPr>
              <w:jc w:val="right"/>
              <w:rPr>
                <w:sz w:val="20"/>
                <w:szCs w:val="20"/>
              </w:rPr>
            </w:pPr>
            <w:r w:rsidRPr="003268F3">
              <w:rPr>
                <w:sz w:val="20"/>
                <w:szCs w:val="20"/>
              </w:rPr>
              <w:t>0</w:t>
            </w:r>
          </w:p>
        </w:tc>
        <w:tc>
          <w:tcPr>
            <w:tcW w:w="0" w:type="auto"/>
          </w:tcPr>
          <w:p w:rsidR="003B7C7F" w:rsidRPr="003268F3" w:rsidRDefault="003B7C7F" w:rsidP="00CC134E">
            <w:pPr>
              <w:jc w:val="right"/>
              <w:rPr>
                <w:sz w:val="20"/>
                <w:szCs w:val="20"/>
              </w:rPr>
            </w:pPr>
            <w:r w:rsidRPr="003268F3">
              <w:rPr>
                <w:sz w:val="20"/>
                <w:szCs w:val="20"/>
              </w:rPr>
              <w:t>1</w:t>
            </w:r>
          </w:p>
        </w:tc>
        <w:tc>
          <w:tcPr>
            <w:tcW w:w="0" w:type="auto"/>
          </w:tcPr>
          <w:p w:rsidR="003B7C7F" w:rsidRPr="003268F3" w:rsidRDefault="003B7C7F" w:rsidP="00CC134E">
            <w:pPr>
              <w:jc w:val="right"/>
              <w:rPr>
                <w:sz w:val="20"/>
                <w:szCs w:val="20"/>
              </w:rPr>
            </w:pPr>
            <w:r w:rsidRPr="003268F3">
              <w:rPr>
                <w:sz w:val="20"/>
                <w:szCs w:val="20"/>
              </w:rPr>
              <w:t>2</w:t>
            </w:r>
          </w:p>
        </w:tc>
        <w:tc>
          <w:tcPr>
            <w:tcW w:w="0" w:type="auto"/>
          </w:tcPr>
          <w:p w:rsidR="003B7C7F" w:rsidRPr="003268F3" w:rsidRDefault="003B7C7F" w:rsidP="00CC134E">
            <w:pPr>
              <w:jc w:val="right"/>
              <w:rPr>
                <w:sz w:val="20"/>
                <w:szCs w:val="20"/>
              </w:rPr>
            </w:pPr>
            <w:r w:rsidRPr="003268F3">
              <w:rPr>
                <w:sz w:val="20"/>
                <w:szCs w:val="20"/>
              </w:rPr>
              <w:t>1</w:t>
            </w:r>
          </w:p>
        </w:tc>
        <w:tc>
          <w:tcPr>
            <w:tcW w:w="0" w:type="auto"/>
          </w:tcPr>
          <w:p w:rsidR="003B7C7F" w:rsidRPr="003268F3" w:rsidRDefault="003B7C7F" w:rsidP="001E0878">
            <w:pPr>
              <w:jc w:val="right"/>
              <w:rPr>
                <w:sz w:val="20"/>
                <w:szCs w:val="20"/>
              </w:rPr>
            </w:pPr>
          </w:p>
        </w:tc>
        <w:tc>
          <w:tcPr>
            <w:tcW w:w="0" w:type="auto"/>
          </w:tcPr>
          <w:p w:rsidR="003B7C7F" w:rsidRPr="003268F3" w:rsidRDefault="003B7C7F" w:rsidP="001E0878">
            <w:pPr>
              <w:jc w:val="right"/>
              <w:rPr>
                <w:sz w:val="20"/>
                <w:szCs w:val="20"/>
              </w:rPr>
            </w:pPr>
          </w:p>
        </w:tc>
        <w:tc>
          <w:tcPr>
            <w:tcW w:w="0" w:type="auto"/>
          </w:tcPr>
          <w:p w:rsidR="003B7C7F" w:rsidRPr="003268F3" w:rsidRDefault="003B7C7F" w:rsidP="001E0878">
            <w:pPr>
              <w:jc w:val="right"/>
              <w:rPr>
                <w:sz w:val="20"/>
                <w:szCs w:val="20"/>
              </w:rPr>
            </w:pPr>
          </w:p>
        </w:tc>
        <w:tc>
          <w:tcPr>
            <w:tcW w:w="0" w:type="auto"/>
          </w:tcPr>
          <w:p w:rsidR="003B7C7F" w:rsidRPr="003268F3" w:rsidRDefault="003B7C7F" w:rsidP="001E0878">
            <w:pPr>
              <w:jc w:val="right"/>
              <w:rPr>
                <w:sz w:val="20"/>
                <w:szCs w:val="20"/>
              </w:rPr>
            </w:pPr>
          </w:p>
        </w:tc>
        <w:tc>
          <w:tcPr>
            <w:tcW w:w="0" w:type="auto"/>
          </w:tcPr>
          <w:p w:rsidR="003B7C7F" w:rsidRPr="003268F3" w:rsidRDefault="003B7C7F" w:rsidP="00CC134E">
            <w:pPr>
              <w:jc w:val="right"/>
              <w:rPr>
                <w:sz w:val="20"/>
                <w:szCs w:val="20"/>
              </w:rPr>
            </w:pPr>
            <w:r w:rsidRPr="003268F3">
              <w:rPr>
                <w:sz w:val="20"/>
                <w:szCs w:val="20"/>
              </w:rPr>
              <w:t>0</w:t>
            </w:r>
          </w:p>
        </w:tc>
        <w:tc>
          <w:tcPr>
            <w:tcW w:w="0" w:type="auto"/>
          </w:tcPr>
          <w:p w:rsidR="003B7C7F" w:rsidRPr="003268F3" w:rsidRDefault="003B7C7F" w:rsidP="00CC134E">
            <w:pPr>
              <w:jc w:val="right"/>
              <w:rPr>
                <w:sz w:val="20"/>
                <w:szCs w:val="20"/>
              </w:rPr>
            </w:pPr>
            <w:r w:rsidRPr="003268F3">
              <w:rPr>
                <w:sz w:val="20"/>
                <w:szCs w:val="20"/>
              </w:rPr>
              <w:t>18</w:t>
            </w:r>
          </w:p>
        </w:tc>
        <w:tc>
          <w:tcPr>
            <w:tcW w:w="0" w:type="auto"/>
          </w:tcPr>
          <w:p w:rsidR="003B7C7F" w:rsidRPr="003268F3" w:rsidRDefault="009F1093" w:rsidP="001E0878">
            <w:pPr>
              <w:jc w:val="right"/>
              <w:rPr>
                <w:sz w:val="20"/>
                <w:szCs w:val="20"/>
              </w:rPr>
            </w:pPr>
            <w:r w:rsidRPr="003268F3">
              <w:rPr>
                <w:sz w:val="20"/>
                <w:szCs w:val="20"/>
              </w:rPr>
              <w:t>75</w:t>
            </w:r>
          </w:p>
        </w:tc>
        <w:tc>
          <w:tcPr>
            <w:tcW w:w="0" w:type="auto"/>
          </w:tcPr>
          <w:p w:rsidR="003B7C7F" w:rsidRPr="003268F3" w:rsidRDefault="00EF0189" w:rsidP="001E0878">
            <w:pPr>
              <w:jc w:val="right"/>
              <w:rPr>
                <w:sz w:val="20"/>
                <w:szCs w:val="20"/>
              </w:rPr>
            </w:pPr>
            <w:r w:rsidRPr="003268F3">
              <w:rPr>
                <w:sz w:val="20"/>
                <w:szCs w:val="20"/>
              </w:rPr>
              <w:t>9</w:t>
            </w:r>
          </w:p>
        </w:tc>
      </w:tr>
      <w:tr w:rsidR="003B7C7F" w:rsidRPr="003268F3" w:rsidTr="006C166C">
        <w:tc>
          <w:tcPr>
            <w:tcW w:w="0" w:type="auto"/>
          </w:tcPr>
          <w:p w:rsidR="003B7C7F" w:rsidRPr="003268F3" w:rsidRDefault="003B7C7F" w:rsidP="006F2390">
            <w:pPr>
              <w:rPr>
                <w:sz w:val="20"/>
                <w:szCs w:val="20"/>
              </w:rPr>
            </w:pPr>
            <w:r w:rsidRPr="003268F3">
              <w:rPr>
                <w:sz w:val="20"/>
                <w:szCs w:val="20"/>
              </w:rPr>
              <w:t>Five months before peak</w:t>
            </w:r>
          </w:p>
        </w:tc>
        <w:tc>
          <w:tcPr>
            <w:tcW w:w="0" w:type="auto"/>
          </w:tcPr>
          <w:p w:rsidR="003B7C7F" w:rsidRPr="003268F3" w:rsidRDefault="003B7C7F" w:rsidP="00CC134E">
            <w:pPr>
              <w:jc w:val="right"/>
              <w:rPr>
                <w:sz w:val="20"/>
                <w:szCs w:val="20"/>
              </w:rPr>
            </w:pPr>
            <w:r w:rsidRPr="003268F3">
              <w:rPr>
                <w:sz w:val="20"/>
                <w:szCs w:val="20"/>
              </w:rPr>
              <w:t>1</w:t>
            </w:r>
          </w:p>
        </w:tc>
        <w:tc>
          <w:tcPr>
            <w:tcW w:w="0" w:type="auto"/>
          </w:tcPr>
          <w:p w:rsidR="003B7C7F" w:rsidRPr="003268F3" w:rsidRDefault="003B7C7F" w:rsidP="00CC134E">
            <w:pPr>
              <w:jc w:val="right"/>
              <w:rPr>
                <w:sz w:val="20"/>
                <w:szCs w:val="20"/>
              </w:rPr>
            </w:pPr>
            <w:r w:rsidRPr="003268F3">
              <w:rPr>
                <w:sz w:val="20"/>
                <w:szCs w:val="20"/>
              </w:rPr>
              <w:t>3</w:t>
            </w:r>
          </w:p>
        </w:tc>
        <w:tc>
          <w:tcPr>
            <w:tcW w:w="0" w:type="auto"/>
          </w:tcPr>
          <w:p w:rsidR="003B7C7F" w:rsidRPr="003268F3" w:rsidRDefault="003B7C7F" w:rsidP="00CC134E">
            <w:pPr>
              <w:jc w:val="right"/>
              <w:rPr>
                <w:sz w:val="20"/>
                <w:szCs w:val="20"/>
              </w:rPr>
            </w:pPr>
            <w:r w:rsidRPr="003268F3">
              <w:rPr>
                <w:sz w:val="20"/>
                <w:szCs w:val="20"/>
              </w:rPr>
              <w:t>5</w:t>
            </w:r>
          </w:p>
        </w:tc>
        <w:tc>
          <w:tcPr>
            <w:tcW w:w="0" w:type="auto"/>
          </w:tcPr>
          <w:p w:rsidR="003B7C7F" w:rsidRPr="003268F3" w:rsidRDefault="003B7C7F" w:rsidP="00CC134E">
            <w:pPr>
              <w:jc w:val="right"/>
              <w:rPr>
                <w:sz w:val="20"/>
                <w:szCs w:val="20"/>
              </w:rPr>
            </w:pPr>
            <w:r w:rsidRPr="003268F3">
              <w:rPr>
                <w:sz w:val="20"/>
                <w:szCs w:val="20"/>
              </w:rPr>
              <w:t>1</w:t>
            </w:r>
          </w:p>
        </w:tc>
        <w:tc>
          <w:tcPr>
            <w:tcW w:w="0" w:type="auto"/>
          </w:tcPr>
          <w:p w:rsidR="003B7C7F" w:rsidRPr="003268F3" w:rsidRDefault="003B7C7F" w:rsidP="001E0878">
            <w:pPr>
              <w:jc w:val="right"/>
              <w:rPr>
                <w:sz w:val="20"/>
                <w:szCs w:val="20"/>
              </w:rPr>
            </w:pPr>
          </w:p>
        </w:tc>
        <w:tc>
          <w:tcPr>
            <w:tcW w:w="0" w:type="auto"/>
          </w:tcPr>
          <w:p w:rsidR="003B7C7F" w:rsidRPr="003268F3" w:rsidRDefault="003B7C7F" w:rsidP="001E0878">
            <w:pPr>
              <w:jc w:val="right"/>
              <w:rPr>
                <w:sz w:val="20"/>
                <w:szCs w:val="20"/>
              </w:rPr>
            </w:pPr>
          </w:p>
        </w:tc>
        <w:tc>
          <w:tcPr>
            <w:tcW w:w="0" w:type="auto"/>
          </w:tcPr>
          <w:p w:rsidR="003B7C7F" w:rsidRPr="003268F3" w:rsidRDefault="003B7C7F" w:rsidP="001E0878">
            <w:pPr>
              <w:jc w:val="right"/>
              <w:rPr>
                <w:sz w:val="20"/>
                <w:szCs w:val="20"/>
              </w:rPr>
            </w:pPr>
          </w:p>
        </w:tc>
        <w:tc>
          <w:tcPr>
            <w:tcW w:w="0" w:type="auto"/>
          </w:tcPr>
          <w:p w:rsidR="003B7C7F" w:rsidRPr="003268F3" w:rsidRDefault="003B7C7F" w:rsidP="001E0878">
            <w:pPr>
              <w:jc w:val="right"/>
              <w:rPr>
                <w:sz w:val="20"/>
                <w:szCs w:val="20"/>
              </w:rPr>
            </w:pPr>
          </w:p>
        </w:tc>
        <w:tc>
          <w:tcPr>
            <w:tcW w:w="0" w:type="auto"/>
          </w:tcPr>
          <w:p w:rsidR="003B7C7F" w:rsidRPr="003268F3" w:rsidRDefault="003B7C7F" w:rsidP="00CC134E">
            <w:pPr>
              <w:jc w:val="right"/>
              <w:rPr>
                <w:sz w:val="20"/>
                <w:szCs w:val="20"/>
              </w:rPr>
            </w:pPr>
            <w:r w:rsidRPr="003268F3">
              <w:rPr>
                <w:sz w:val="20"/>
                <w:szCs w:val="20"/>
              </w:rPr>
              <w:t>1</w:t>
            </w:r>
          </w:p>
        </w:tc>
        <w:tc>
          <w:tcPr>
            <w:tcW w:w="0" w:type="auto"/>
          </w:tcPr>
          <w:p w:rsidR="003B7C7F" w:rsidRPr="003268F3" w:rsidRDefault="003B7C7F" w:rsidP="00CC134E">
            <w:pPr>
              <w:jc w:val="right"/>
              <w:rPr>
                <w:sz w:val="20"/>
                <w:szCs w:val="20"/>
              </w:rPr>
            </w:pPr>
            <w:r w:rsidRPr="003268F3">
              <w:rPr>
                <w:sz w:val="20"/>
                <w:szCs w:val="20"/>
              </w:rPr>
              <w:t>8</w:t>
            </w:r>
          </w:p>
        </w:tc>
        <w:tc>
          <w:tcPr>
            <w:tcW w:w="0" w:type="auto"/>
          </w:tcPr>
          <w:p w:rsidR="003B7C7F" w:rsidRPr="003268F3" w:rsidRDefault="009F1093" w:rsidP="001E0878">
            <w:pPr>
              <w:jc w:val="right"/>
              <w:rPr>
                <w:sz w:val="20"/>
                <w:szCs w:val="20"/>
              </w:rPr>
            </w:pPr>
            <w:r w:rsidRPr="003268F3">
              <w:rPr>
                <w:sz w:val="20"/>
                <w:szCs w:val="20"/>
              </w:rPr>
              <w:t>68</w:t>
            </w:r>
          </w:p>
        </w:tc>
        <w:tc>
          <w:tcPr>
            <w:tcW w:w="0" w:type="auto"/>
          </w:tcPr>
          <w:p w:rsidR="003B7C7F" w:rsidRPr="003268F3" w:rsidRDefault="00EF0189" w:rsidP="001E0878">
            <w:pPr>
              <w:jc w:val="right"/>
              <w:rPr>
                <w:sz w:val="20"/>
                <w:szCs w:val="20"/>
              </w:rPr>
            </w:pPr>
            <w:r w:rsidRPr="003268F3">
              <w:rPr>
                <w:sz w:val="20"/>
                <w:szCs w:val="20"/>
              </w:rPr>
              <w:t>7</w:t>
            </w:r>
          </w:p>
        </w:tc>
      </w:tr>
      <w:tr w:rsidR="003B7C7F" w:rsidRPr="003268F3" w:rsidTr="006C166C">
        <w:tc>
          <w:tcPr>
            <w:tcW w:w="0" w:type="auto"/>
            <w:tcBorders>
              <w:bottom w:val="dotted" w:sz="4" w:space="0" w:color="A6A6A6" w:themeColor="background1" w:themeShade="A6"/>
            </w:tcBorders>
          </w:tcPr>
          <w:p w:rsidR="003B7C7F" w:rsidRPr="003268F3" w:rsidRDefault="003B7C7F" w:rsidP="006F2390">
            <w:pPr>
              <w:rPr>
                <w:sz w:val="20"/>
                <w:szCs w:val="20"/>
              </w:rPr>
            </w:pPr>
            <w:r w:rsidRPr="003268F3">
              <w:rPr>
                <w:sz w:val="20"/>
                <w:szCs w:val="20"/>
              </w:rPr>
              <w:t>Four months before peak</w:t>
            </w:r>
          </w:p>
        </w:tc>
        <w:tc>
          <w:tcPr>
            <w:tcW w:w="0" w:type="auto"/>
            <w:tcBorders>
              <w:bottom w:val="dotted" w:sz="4" w:space="0" w:color="A6A6A6" w:themeColor="background1" w:themeShade="A6"/>
            </w:tcBorders>
          </w:tcPr>
          <w:p w:rsidR="003B7C7F" w:rsidRPr="003268F3" w:rsidRDefault="003B7C7F" w:rsidP="00CC134E">
            <w:pPr>
              <w:jc w:val="right"/>
              <w:rPr>
                <w:sz w:val="20"/>
                <w:szCs w:val="20"/>
              </w:rPr>
            </w:pPr>
            <w:r w:rsidRPr="003268F3">
              <w:rPr>
                <w:sz w:val="20"/>
                <w:szCs w:val="20"/>
              </w:rPr>
              <w:t>6</w:t>
            </w:r>
          </w:p>
        </w:tc>
        <w:tc>
          <w:tcPr>
            <w:tcW w:w="0" w:type="auto"/>
            <w:tcBorders>
              <w:bottom w:val="dotted" w:sz="4" w:space="0" w:color="A6A6A6" w:themeColor="background1" w:themeShade="A6"/>
            </w:tcBorders>
          </w:tcPr>
          <w:p w:rsidR="003B7C7F" w:rsidRPr="003268F3" w:rsidRDefault="003B7C7F" w:rsidP="00CC134E">
            <w:pPr>
              <w:jc w:val="right"/>
              <w:rPr>
                <w:sz w:val="20"/>
                <w:szCs w:val="20"/>
              </w:rPr>
            </w:pPr>
            <w:r w:rsidRPr="003268F3">
              <w:rPr>
                <w:sz w:val="20"/>
                <w:szCs w:val="20"/>
              </w:rPr>
              <w:t>14</w:t>
            </w:r>
          </w:p>
        </w:tc>
        <w:tc>
          <w:tcPr>
            <w:tcW w:w="0" w:type="auto"/>
            <w:tcBorders>
              <w:bottom w:val="dotted" w:sz="4" w:space="0" w:color="A6A6A6" w:themeColor="background1" w:themeShade="A6"/>
            </w:tcBorders>
          </w:tcPr>
          <w:p w:rsidR="003B7C7F" w:rsidRPr="003268F3" w:rsidRDefault="003B7C7F" w:rsidP="00CC134E">
            <w:pPr>
              <w:jc w:val="right"/>
              <w:rPr>
                <w:sz w:val="20"/>
                <w:szCs w:val="20"/>
              </w:rPr>
            </w:pPr>
            <w:r w:rsidRPr="003268F3">
              <w:rPr>
                <w:sz w:val="20"/>
                <w:szCs w:val="20"/>
              </w:rPr>
              <w:t>13</w:t>
            </w:r>
          </w:p>
        </w:tc>
        <w:tc>
          <w:tcPr>
            <w:tcW w:w="0" w:type="auto"/>
            <w:tcBorders>
              <w:bottom w:val="dotted" w:sz="4" w:space="0" w:color="A6A6A6" w:themeColor="background1" w:themeShade="A6"/>
            </w:tcBorders>
          </w:tcPr>
          <w:p w:rsidR="003B7C7F" w:rsidRPr="003268F3" w:rsidRDefault="003B7C7F" w:rsidP="00CC134E">
            <w:pPr>
              <w:jc w:val="right"/>
              <w:rPr>
                <w:sz w:val="20"/>
                <w:szCs w:val="20"/>
              </w:rPr>
            </w:pPr>
            <w:r w:rsidRPr="003268F3">
              <w:rPr>
                <w:sz w:val="20"/>
                <w:szCs w:val="20"/>
              </w:rPr>
              <w:t>9</w:t>
            </w:r>
          </w:p>
        </w:tc>
        <w:tc>
          <w:tcPr>
            <w:tcW w:w="0" w:type="auto"/>
            <w:tcBorders>
              <w:bottom w:val="dotted" w:sz="4" w:space="0" w:color="A6A6A6" w:themeColor="background1" w:themeShade="A6"/>
            </w:tcBorders>
          </w:tcPr>
          <w:p w:rsidR="003B7C7F" w:rsidRPr="003268F3" w:rsidRDefault="003B7C7F" w:rsidP="001E0878">
            <w:pPr>
              <w:jc w:val="right"/>
              <w:rPr>
                <w:sz w:val="20"/>
                <w:szCs w:val="20"/>
              </w:rPr>
            </w:pPr>
          </w:p>
        </w:tc>
        <w:tc>
          <w:tcPr>
            <w:tcW w:w="0" w:type="auto"/>
            <w:tcBorders>
              <w:bottom w:val="dotted" w:sz="4" w:space="0" w:color="A6A6A6" w:themeColor="background1" w:themeShade="A6"/>
            </w:tcBorders>
          </w:tcPr>
          <w:p w:rsidR="003B7C7F" w:rsidRPr="003268F3" w:rsidRDefault="003B7C7F" w:rsidP="001E0878">
            <w:pPr>
              <w:jc w:val="right"/>
              <w:rPr>
                <w:sz w:val="20"/>
                <w:szCs w:val="20"/>
              </w:rPr>
            </w:pPr>
          </w:p>
        </w:tc>
        <w:tc>
          <w:tcPr>
            <w:tcW w:w="0" w:type="auto"/>
            <w:tcBorders>
              <w:bottom w:val="dotted" w:sz="4" w:space="0" w:color="A6A6A6" w:themeColor="background1" w:themeShade="A6"/>
            </w:tcBorders>
          </w:tcPr>
          <w:p w:rsidR="003B7C7F" w:rsidRPr="003268F3" w:rsidRDefault="003B7C7F" w:rsidP="001E0878">
            <w:pPr>
              <w:jc w:val="right"/>
              <w:rPr>
                <w:sz w:val="20"/>
                <w:szCs w:val="20"/>
              </w:rPr>
            </w:pPr>
          </w:p>
        </w:tc>
        <w:tc>
          <w:tcPr>
            <w:tcW w:w="0" w:type="auto"/>
            <w:tcBorders>
              <w:bottom w:val="dotted" w:sz="4" w:space="0" w:color="A6A6A6" w:themeColor="background1" w:themeShade="A6"/>
            </w:tcBorders>
          </w:tcPr>
          <w:p w:rsidR="003B7C7F" w:rsidRPr="003268F3" w:rsidRDefault="003B7C7F" w:rsidP="001E0878">
            <w:pPr>
              <w:jc w:val="right"/>
              <w:rPr>
                <w:sz w:val="20"/>
                <w:szCs w:val="20"/>
              </w:rPr>
            </w:pPr>
          </w:p>
        </w:tc>
        <w:tc>
          <w:tcPr>
            <w:tcW w:w="0" w:type="auto"/>
            <w:tcBorders>
              <w:bottom w:val="dotted" w:sz="4" w:space="0" w:color="A6A6A6" w:themeColor="background1" w:themeShade="A6"/>
            </w:tcBorders>
          </w:tcPr>
          <w:p w:rsidR="003B7C7F" w:rsidRPr="003268F3" w:rsidRDefault="003B7C7F" w:rsidP="00CC134E">
            <w:pPr>
              <w:jc w:val="right"/>
              <w:rPr>
                <w:sz w:val="20"/>
                <w:szCs w:val="20"/>
              </w:rPr>
            </w:pPr>
            <w:r w:rsidRPr="003268F3">
              <w:rPr>
                <w:sz w:val="20"/>
                <w:szCs w:val="20"/>
              </w:rPr>
              <w:t>1</w:t>
            </w:r>
          </w:p>
        </w:tc>
        <w:tc>
          <w:tcPr>
            <w:tcW w:w="0" w:type="auto"/>
            <w:tcBorders>
              <w:bottom w:val="dotted" w:sz="4" w:space="0" w:color="A6A6A6" w:themeColor="background1" w:themeShade="A6"/>
            </w:tcBorders>
          </w:tcPr>
          <w:p w:rsidR="003B7C7F" w:rsidRPr="003268F3" w:rsidRDefault="003B7C7F" w:rsidP="00CC134E">
            <w:pPr>
              <w:jc w:val="right"/>
              <w:rPr>
                <w:sz w:val="20"/>
                <w:szCs w:val="20"/>
              </w:rPr>
            </w:pPr>
            <w:r w:rsidRPr="003268F3">
              <w:rPr>
                <w:sz w:val="20"/>
                <w:szCs w:val="20"/>
              </w:rPr>
              <w:t>6</w:t>
            </w:r>
          </w:p>
        </w:tc>
        <w:tc>
          <w:tcPr>
            <w:tcW w:w="0" w:type="auto"/>
            <w:tcBorders>
              <w:bottom w:val="dotted" w:sz="4" w:space="0" w:color="A6A6A6" w:themeColor="background1" w:themeShade="A6"/>
            </w:tcBorders>
          </w:tcPr>
          <w:p w:rsidR="003B7C7F" w:rsidRPr="003268F3" w:rsidRDefault="009F1093" w:rsidP="001E0878">
            <w:pPr>
              <w:jc w:val="right"/>
              <w:rPr>
                <w:sz w:val="20"/>
                <w:szCs w:val="20"/>
              </w:rPr>
            </w:pPr>
            <w:r w:rsidRPr="003268F3">
              <w:rPr>
                <w:sz w:val="20"/>
                <w:szCs w:val="20"/>
              </w:rPr>
              <w:t>62</w:t>
            </w:r>
          </w:p>
        </w:tc>
        <w:tc>
          <w:tcPr>
            <w:tcW w:w="0" w:type="auto"/>
            <w:tcBorders>
              <w:bottom w:val="dotted" w:sz="4" w:space="0" w:color="A6A6A6" w:themeColor="background1" w:themeShade="A6"/>
            </w:tcBorders>
          </w:tcPr>
          <w:p w:rsidR="003B7C7F" w:rsidRPr="003268F3" w:rsidRDefault="00EF0189" w:rsidP="001E0878">
            <w:pPr>
              <w:jc w:val="right"/>
              <w:rPr>
                <w:sz w:val="20"/>
                <w:szCs w:val="20"/>
              </w:rPr>
            </w:pPr>
            <w:r w:rsidRPr="003268F3">
              <w:rPr>
                <w:sz w:val="20"/>
                <w:szCs w:val="20"/>
              </w:rPr>
              <w:t>6</w:t>
            </w:r>
          </w:p>
        </w:tc>
      </w:tr>
      <w:tr w:rsidR="003B7C7F" w:rsidRPr="003268F3" w:rsidTr="006C166C">
        <w:tc>
          <w:tcPr>
            <w:tcW w:w="0" w:type="auto"/>
            <w:tcBorders>
              <w:bottom w:val="dotted" w:sz="4" w:space="0" w:color="A6A6A6" w:themeColor="background1" w:themeShade="A6"/>
            </w:tcBorders>
            <w:shd w:val="clear" w:color="auto" w:fill="DBE5F1" w:themeFill="accent1" w:themeFillTint="33"/>
          </w:tcPr>
          <w:p w:rsidR="003B7C7F" w:rsidRPr="003268F3" w:rsidRDefault="003B7C7F" w:rsidP="006F2390">
            <w:pPr>
              <w:rPr>
                <w:sz w:val="20"/>
                <w:szCs w:val="20"/>
              </w:rPr>
            </w:pPr>
            <w:r w:rsidRPr="003268F3">
              <w:rPr>
                <w:sz w:val="20"/>
                <w:szCs w:val="20"/>
              </w:rPr>
              <w:t>Three months before peak</w:t>
            </w:r>
          </w:p>
        </w:tc>
        <w:tc>
          <w:tcPr>
            <w:tcW w:w="0" w:type="auto"/>
            <w:tcBorders>
              <w:bottom w:val="dotted" w:sz="4" w:space="0" w:color="A6A6A6" w:themeColor="background1" w:themeShade="A6"/>
            </w:tcBorders>
            <w:shd w:val="clear" w:color="auto" w:fill="DBE5F1" w:themeFill="accent1" w:themeFillTint="33"/>
          </w:tcPr>
          <w:p w:rsidR="003B7C7F" w:rsidRPr="003268F3" w:rsidRDefault="003B7C7F" w:rsidP="00CC134E">
            <w:pPr>
              <w:jc w:val="right"/>
              <w:rPr>
                <w:sz w:val="20"/>
                <w:szCs w:val="20"/>
              </w:rPr>
            </w:pPr>
            <w:r w:rsidRPr="003268F3">
              <w:rPr>
                <w:sz w:val="20"/>
                <w:szCs w:val="20"/>
              </w:rPr>
              <w:t>12</w:t>
            </w:r>
          </w:p>
        </w:tc>
        <w:tc>
          <w:tcPr>
            <w:tcW w:w="0" w:type="auto"/>
            <w:tcBorders>
              <w:bottom w:val="dotted" w:sz="4" w:space="0" w:color="A6A6A6" w:themeColor="background1" w:themeShade="A6"/>
            </w:tcBorders>
            <w:shd w:val="clear" w:color="auto" w:fill="DBE5F1" w:themeFill="accent1" w:themeFillTint="33"/>
          </w:tcPr>
          <w:p w:rsidR="003B7C7F" w:rsidRPr="003268F3" w:rsidRDefault="003B7C7F" w:rsidP="00CC134E">
            <w:pPr>
              <w:jc w:val="right"/>
              <w:rPr>
                <w:sz w:val="20"/>
                <w:szCs w:val="20"/>
              </w:rPr>
            </w:pPr>
            <w:r w:rsidRPr="003268F3">
              <w:rPr>
                <w:sz w:val="20"/>
                <w:szCs w:val="20"/>
              </w:rPr>
              <w:t>34</w:t>
            </w:r>
          </w:p>
        </w:tc>
        <w:tc>
          <w:tcPr>
            <w:tcW w:w="0" w:type="auto"/>
            <w:tcBorders>
              <w:bottom w:val="dotted" w:sz="4" w:space="0" w:color="A6A6A6" w:themeColor="background1" w:themeShade="A6"/>
            </w:tcBorders>
            <w:shd w:val="clear" w:color="auto" w:fill="DBE5F1" w:themeFill="accent1" w:themeFillTint="33"/>
          </w:tcPr>
          <w:p w:rsidR="003B7C7F" w:rsidRPr="003268F3" w:rsidRDefault="003B7C7F" w:rsidP="00CC134E">
            <w:pPr>
              <w:jc w:val="right"/>
              <w:rPr>
                <w:sz w:val="20"/>
                <w:szCs w:val="20"/>
              </w:rPr>
            </w:pPr>
            <w:r w:rsidRPr="003268F3">
              <w:rPr>
                <w:sz w:val="20"/>
                <w:szCs w:val="20"/>
              </w:rPr>
              <w:t>19</w:t>
            </w:r>
          </w:p>
        </w:tc>
        <w:tc>
          <w:tcPr>
            <w:tcW w:w="0" w:type="auto"/>
            <w:tcBorders>
              <w:bottom w:val="dotted" w:sz="4" w:space="0" w:color="A6A6A6" w:themeColor="background1" w:themeShade="A6"/>
            </w:tcBorders>
            <w:shd w:val="clear" w:color="auto" w:fill="DBE5F1" w:themeFill="accent1" w:themeFillTint="33"/>
          </w:tcPr>
          <w:p w:rsidR="003B7C7F" w:rsidRPr="003268F3" w:rsidRDefault="003B7C7F" w:rsidP="00CC134E">
            <w:pPr>
              <w:jc w:val="right"/>
              <w:rPr>
                <w:sz w:val="20"/>
                <w:szCs w:val="20"/>
              </w:rPr>
            </w:pPr>
            <w:r w:rsidRPr="003268F3">
              <w:rPr>
                <w:sz w:val="20"/>
                <w:szCs w:val="20"/>
              </w:rPr>
              <w:t>14</w:t>
            </w:r>
          </w:p>
        </w:tc>
        <w:tc>
          <w:tcPr>
            <w:tcW w:w="0" w:type="auto"/>
            <w:tcBorders>
              <w:bottom w:val="dotted" w:sz="4" w:space="0" w:color="A6A6A6" w:themeColor="background1" w:themeShade="A6"/>
            </w:tcBorders>
            <w:shd w:val="clear" w:color="auto" w:fill="DBE5F1" w:themeFill="accent1" w:themeFillTint="33"/>
          </w:tcPr>
          <w:p w:rsidR="003B7C7F" w:rsidRPr="003268F3" w:rsidRDefault="003B7C7F" w:rsidP="001E0878">
            <w:pPr>
              <w:jc w:val="right"/>
              <w:rPr>
                <w:sz w:val="20"/>
                <w:szCs w:val="20"/>
              </w:rPr>
            </w:pPr>
          </w:p>
        </w:tc>
        <w:tc>
          <w:tcPr>
            <w:tcW w:w="0" w:type="auto"/>
            <w:tcBorders>
              <w:bottom w:val="dotted" w:sz="4" w:space="0" w:color="A6A6A6" w:themeColor="background1" w:themeShade="A6"/>
            </w:tcBorders>
            <w:shd w:val="clear" w:color="auto" w:fill="DBE5F1" w:themeFill="accent1" w:themeFillTint="33"/>
          </w:tcPr>
          <w:p w:rsidR="003B7C7F" w:rsidRPr="003268F3" w:rsidRDefault="003B7C7F" w:rsidP="001E0878">
            <w:pPr>
              <w:jc w:val="right"/>
              <w:rPr>
                <w:sz w:val="20"/>
                <w:szCs w:val="20"/>
              </w:rPr>
            </w:pPr>
          </w:p>
        </w:tc>
        <w:tc>
          <w:tcPr>
            <w:tcW w:w="0" w:type="auto"/>
            <w:tcBorders>
              <w:bottom w:val="dotted" w:sz="4" w:space="0" w:color="A6A6A6" w:themeColor="background1" w:themeShade="A6"/>
            </w:tcBorders>
            <w:shd w:val="clear" w:color="auto" w:fill="DBE5F1" w:themeFill="accent1" w:themeFillTint="33"/>
          </w:tcPr>
          <w:p w:rsidR="003B7C7F" w:rsidRPr="003268F3" w:rsidRDefault="003B7C7F" w:rsidP="001E0878">
            <w:pPr>
              <w:jc w:val="right"/>
              <w:rPr>
                <w:sz w:val="20"/>
                <w:szCs w:val="20"/>
              </w:rPr>
            </w:pPr>
          </w:p>
        </w:tc>
        <w:tc>
          <w:tcPr>
            <w:tcW w:w="0" w:type="auto"/>
            <w:tcBorders>
              <w:bottom w:val="dotted" w:sz="4" w:space="0" w:color="A6A6A6" w:themeColor="background1" w:themeShade="A6"/>
            </w:tcBorders>
            <w:shd w:val="clear" w:color="auto" w:fill="DBE5F1" w:themeFill="accent1" w:themeFillTint="33"/>
          </w:tcPr>
          <w:p w:rsidR="003B7C7F" w:rsidRPr="003268F3" w:rsidRDefault="003B7C7F" w:rsidP="001E0878">
            <w:pPr>
              <w:jc w:val="right"/>
              <w:rPr>
                <w:sz w:val="20"/>
                <w:szCs w:val="20"/>
              </w:rPr>
            </w:pPr>
          </w:p>
        </w:tc>
        <w:tc>
          <w:tcPr>
            <w:tcW w:w="0" w:type="auto"/>
            <w:tcBorders>
              <w:bottom w:val="dotted" w:sz="4" w:space="0" w:color="A6A6A6" w:themeColor="background1" w:themeShade="A6"/>
            </w:tcBorders>
            <w:shd w:val="clear" w:color="auto" w:fill="DBE5F1" w:themeFill="accent1" w:themeFillTint="33"/>
          </w:tcPr>
          <w:p w:rsidR="003B7C7F" w:rsidRPr="003268F3" w:rsidRDefault="003B7C7F" w:rsidP="00CC134E">
            <w:pPr>
              <w:jc w:val="right"/>
              <w:rPr>
                <w:sz w:val="20"/>
                <w:szCs w:val="20"/>
              </w:rPr>
            </w:pPr>
            <w:r w:rsidRPr="003268F3">
              <w:rPr>
                <w:sz w:val="20"/>
                <w:szCs w:val="20"/>
              </w:rPr>
              <w:t>2</w:t>
            </w:r>
          </w:p>
        </w:tc>
        <w:tc>
          <w:tcPr>
            <w:tcW w:w="0" w:type="auto"/>
            <w:tcBorders>
              <w:bottom w:val="dotted" w:sz="4" w:space="0" w:color="A6A6A6" w:themeColor="background1" w:themeShade="A6"/>
            </w:tcBorders>
            <w:shd w:val="clear" w:color="auto" w:fill="DBE5F1" w:themeFill="accent1" w:themeFillTint="33"/>
          </w:tcPr>
          <w:p w:rsidR="003B7C7F" w:rsidRPr="003268F3" w:rsidRDefault="003B7C7F" w:rsidP="00CC134E">
            <w:pPr>
              <w:jc w:val="right"/>
              <w:rPr>
                <w:sz w:val="20"/>
                <w:szCs w:val="20"/>
              </w:rPr>
            </w:pPr>
            <w:r w:rsidRPr="003268F3">
              <w:rPr>
                <w:sz w:val="20"/>
                <w:szCs w:val="20"/>
              </w:rPr>
              <w:t>9</w:t>
            </w:r>
          </w:p>
        </w:tc>
        <w:tc>
          <w:tcPr>
            <w:tcW w:w="0" w:type="auto"/>
            <w:tcBorders>
              <w:bottom w:val="dotted" w:sz="4" w:space="0" w:color="A6A6A6" w:themeColor="background1" w:themeShade="A6"/>
            </w:tcBorders>
            <w:shd w:val="clear" w:color="auto" w:fill="DBE5F1" w:themeFill="accent1" w:themeFillTint="33"/>
          </w:tcPr>
          <w:p w:rsidR="003B7C7F" w:rsidRPr="003268F3" w:rsidRDefault="009F1093" w:rsidP="001E0878">
            <w:pPr>
              <w:jc w:val="right"/>
              <w:rPr>
                <w:sz w:val="20"/>
                <w:szCs w:val="20"/>
              </w:rPr>
            </w:pPr>
            <w:r w:rsidRPr="003268F3">
              <w:rPr>
                <w:sz w:val="20"/>
                <w:szCs w:val="20"/>
              </w:rPr>
              <w:t>44</w:t>
            </w:r>
          </w:p>
        </w:tc>
        <w:tc>
          <w:tcPr>
            <w:tcW w:w="0" w:type="auto"/>
            <w:tcBorders>
              <w:bottom w:val="dotted" w:sz="4" w:space="0" w:color="A6A6A6" w:themeColor="background1" w:themeShade="A6"/>
            </w:tcBorders>
            <w:shd w:val="clear" w:color="auto" w:fill="DBE5F1" w:themeFill="accent1" w:themeFillTint="33"/>
          </w:tcPr>
          <w:p w:rsidR="003B7C7F" w:rsidRPr="003268F3" w:rsidRDefault="00EF0189" w:rsidP="001E0878">
            <w:pPr>
              <w:jc w:val="right"/>
              <w:rPr>
                <w:sz w:val="20"/>
                <w:szCs w:val="20"/>
              </w:rPr>
            </w:pPr>
            <w:r w:rsidRPr="003268F3">
              <w:rPr>
                <w:sz w:val="20"/>
                <w:szCs w:val="20"/>
              </w:rPr>
              <w:t>5</w:t>
            </w:r>
          </w:p>
        </w:tc>
      </w:tr>
      <w:tr w:rsidR="003B7C7F" w:rsidRPr="003268F3" w:rsidTr="006C166C">
        <w:tc>
          <w:tcPr>
            <w:tcW w:w="0" w:type="auto"/>
            <w:shd w:val="clear" w:color="auto" w:fill="EAF1DD" w:themeFill="accent3" w:themeFillTint="33"/>
          </w:tcPr>
          <w:p w:rsidR="003B7C7F" w:rsidRPr="003268F3" w:rsidRDefault="003B7C7F" w:rsidP="006F2390">
            <w:pPr>
              <w:rPr>
                <w:sz w:val="20"/>
                <w:szCs w:val="20"/>
              </w:rPr>
            </w:pPr>
            <w:r w:rsidRPr="003268F3">
              <w:rPr>
                <w:sz w:val="20"/>
                <w:szCs w:val="20"/>
              </w:rPr>
              <w:t>Two months before peak</w:t>
            </w:r>
          </w:p>
        </w:tc>
        <w:tc>
          <w:tcPr>
            <w:tcW w:w="0" w:type="auto"/>
            <w:shd w:val="clear" w:color="auto" w:fill="EAF1DD" w:themeFill="accent3" w:themeFillTint="33"/>
          </w:tcPr>
          <w:p w:rsidR="003B7C7F" w:rsidRPr="003268F3" w:rsidRDefault="003B7C7F" w:rsidP="00CC134E">
            <w:pPr>
              <w:jc w:val="right"/>
              <w:rPr>
                <w:sz w:val="20"/>
                <w:szCs w:val="20"/>
              </w:rPr>
            </w:pPr>
            <w:r w:rsidRPr="003268F3">
              <w:rPr>
                <w:sz w:val="20"/>
                <w:szCs w:val="20"/>
              </w:rPr>
              <w:t>13</w:t>
            </w:r>
          </w:p>
        </w:tc>
        <w:tc>
          <w:tcPr>
            <w:tcW w:w="0" w:type="auto"/>
            <w:shd w:val="clear" w:color="auto" w:fill="EAF1DD" w:themeFill="accent3" w:themeFillTint="33"/>
          </w:tcPr>
          <w:p w:rsidR="003B7C7F" w:rsidRPr="003268F3" w:rsidRDefault="003B7C7F" w:rsidP="00CC134E">
            <w:pPr>
              <w:jc w:val="right"/>
              <w:rPr>
                <w:sz w:val="20"/>
                <w:szCs w:val="20"/>
              </w:rPr>
            </w:pPr>
            <w:r w:rsidRPr="003268F3">
              <w:rPr>
                <w:sz w:val="20"/>
                <w:szCs w:val="20"/>
              </w:rPr>
              <w:t>35</w:t>
            </w:r>
          </w:p>
        </w:tc>
        <w:tc>
          <w:tcPr>
            <w:tcW w:w="0" w:type="auto"/>
            <w:shd w:val="clear" w:color="auto" w:fill="EAF1DD" w:themeFill="accent3" w:themeFillTint="33"/>
          </w:tcPr>
          <w:p w:rsidR="003B7C7F" w:rsidRPr="003268F3" w:rsidRDefault="003B7C7F" w:rsidP="00CC134E">
            <w:pPr>
              <w:jc w:val="right"/>
              <w:rPr>
                <w:sz w:val="20"/>
                <w:szCs w:val="20"/>
              </w:rPr>
            </w:pPr>
            <w:r w:rsidRPr="003268F3">
              <w:rPr>
                <w:sz w:val="20"/>
                <w:szCs w:val="20"/>
              </w:rPr>
              <w:t>36</w:t>
            </w:r>
          </w:p>
        </w:tc>
        <w:tc>
          <w:tcPr>
            <w:tcW w:w="0" w:type="auto"/>
            <w:shd w:val="clear" w:color="auto" w:fill="EAF1DD" w:themeFill="accent3" w:themeFillTint="33"/>
          </w:tcPr>
          <w:p w:rsidR="003B7C7F" w:rsidRPr="003268F3" w:rsidRDefault="003B7C7F" w:rsidP="00CC134E">
            <w:pPr>
              <w:jc w:val="right"/>
              <w:rPr>
                <w:sz w:val="20"/>
                <w:szCs w:val="20"/>
              </w:rPr>
            </w:pPr>
            <w:r w:rsidRPr="003268F3">
              <w:rPr>
                <w:sz w:val="20"/>
                <w:szCs w:val="20"/>
              </w:rPr>
              <w:t>19</w:t>
            </w:r>
          </w:p>
        </w:tc>
        <w:tc>
          <w:tcPr>
            <w:tcW w:w="0" w:type="auto"/>
            <w:shd w:val="clear" w:color="auto" w:fill="EAF1DD" w:themeFill="accent3" w:themeFillTint="33"/>
          </w:tcPr>
          <w:p w:rsidR="003B7C7F" w:rsidRPr="003268F3" w:rsidRDefault="003B7C7F" w:rsidP="001E0878">
            <w:pPr>
              <w:jc w:val="right"/>
              <w:rPr>
                <w:sz w:val="20"/>
                <w:szCs w:val="20"/>
              </w:rPr>
            </w:pPr>
          </w:p>
        </w:tc>
        <w:tc>
          <w:tcPr>
            <w:tcW w:w="0" w:type="auto"/>
            <w:shd w:val="clear" w:color="auto" w:fill="EAF1DD" w:themeFill="accent3" w:themeFillTint="33"/>
          </w:tcPr>
          <w:p w:rsidR="003B7C7F" w:rsidRPr="003268F3" w:rsidRDefault="003B7C7F" w:rsidP="001E0878">
            <w:pPr>
              <w:jc w:val="right"/>
              <w:rPr>
                <w:sz w:val="20"/>
                <w:szCs w:val="20"/>
              </w:rPr>
            </w:pPr>
          </w:p>
        </w:tc>
        <w:tc>
          <w:tcPr>
            <w:tcW w:w="0" w:type="auto"/>
            <w:shd w:val="clear" w:color="auto" w:fill="EAF1DD" w:themeFill="accent3" w:themeFillTint="33"/>
          </w:tcPr>
          <w:p w:rsidR="003B7C7F" w:rsidRPr="003268F3" w:rsidRDefault="003B7C7F" w:rsidP="001E0878">
            <w:pPr>
              <w:jc w:val="right"/>
              <w:rPr>
                <w:sz w:val="20"/>
                <w:szCs w:val="20"/>
              </w:rPr>
            </w:pPr>
          </w:p>
        </w:tc>
        <w:tc>
          <w:tcPr>
            <w:tcW w:w="0" w:type="auto"/>
            <w:shd w:val="clear" w:color="auto" w:fill="EAF1DD" w:themeFill="accent3" w:themeFillTint="33"/>
          </w:tcPr>
          <w:p w:rsidR="003B7C7F" w:rsidRPr="003268F3" w:rsidRDefault="003B7C7F" w:rsidP="001E0878">
            <w:pPr>
              <w:jc w:val="right"/>
              <w:rPr>
                <w:sz w:val="20"/>
                <w:szCs w:val="20"/>
              </w:rPr>
            </w:pPr>
          </w:p>
        </w:tc>
        <w:tc>
          <w:tcPr>
            <w:tcW w:w="0" w:type="auto"/>
            <w:shd w:val="clear" w:color="auto" w:fill="EAF1DD" w:themeFill="accent3" w:themeFillTint="33"/>
          </w:tcPr>
          <w:p w:rsidR="003B7C7F" w:rsidRPr="003268F3" w:rsidRDefault="003B7C7F" w:rsidP="00CC134E">
            <w:pPr>
              <w:jc w:val="right"/>
              <w:rPr>
                <w:sz w:val="20"/>
                <w:szCs w:val="20"/>
              </w:rPr>
            </w:pPr>
            <w:r w:rsidRPr="003268F3">
              <w:rPr>
                <w:sz w:val="20"/>
                <w:szCs w:val="20"/>
              </w:rPr>
              <w:t>1</w:t>
            </w:r>
          </w:p>
        </w:tc>
        <w:tc>
          <w:tcPr>
            <w:tcW w:w="0" w:type="auto"/>
            <w:shd w:val="clear" w:color="auto" w:fill="EAF1DD" w:themeFill="accent3" w:themeFillTint="33"/>
          </w:tcPr>
          <w:p w:rsidR="003B7C7F" w:rsidRPr="003268F3" w:rsidRDefault="003B7C7F" w:rsidP="00CC134E">
            <w:pPr>
              <w:jc w:val="right"/>
              <w:rPr>
                <w:sz w:val="20"/>
                <w:szCs w:val="20"/>
              </w:rPr>
            </w:pPr>
            <w:r w:rsidRPr="003268F3">
              <w:rPr>
                <w:sz w:val="20"/>
                <w:szCs w:val="20"/>
              </w:rPr>
              <w:t>6</w:t>
            </w:r>
          </w:p>
        </w:tc>
        <w:tc>
          <w:tcPr>
            <w:tcW w:w="0" w:type="auto"/>
            <w:shd w:val="clear" w:color="auto" w:fill="EAF1DD" w:themeFill="accent3" w:themeFillTint="33"/>
          </w:tcPr>
          <w:p w:rsidR="003B7C7F" w:rsidRPr="003268F3" w:rsidRDefault="009F1093" w:rsidP="001E0878">
            <w:pPr>
              <w:jc w:val="right"/>
              <w:rPr>
                <w:sz w:val="20"/>
                <w:szCs w:val="20"/>
              </w:rPr>
            </w:pPr>
            <w:r w:rsidRPr="003268F3">
              <w:rPr>
                <w:sz w:val="20"/>
                <w:szCs w:val="20"/>
              </w:rPr>
              <w:t>60</w:t>
            </w:r>
          </w:p>
        </w:tc>
        <w:tc>
          <w:tcPr>
            <w:tcW w:w="0" w:type="auto"/>
            <w:shd w:val="clear" w:color="auto" w:fill="EAF1DD" w:themeFill="accent3" w:themeFillTint="33"/>
          </w:tcPr>
          <w:p w:rsidR="003B7C7F" w:rsidRPr="003268F3" w:rsidRDefault="00EF0189" w:rsidP="001E0878">
            <w:pPr>
              <w:jc w:val="right"/>
              <w:rPr>
                <w:sz w:val="20"/>
                <w:szCs w:val="20"/>
              </w:rPr>
            </w:pPr>
            <w:r w:rsidRPr="003268F3">
              <w:rPr>
                <w:sz w:val="20"/>
                <w:szCs w:val="20"/>
              </w:rPr>
              <w:t>10</w:t>
            </w:r>
          </w:p>
        </w:tc>
      </w:tr>
      <w:tr w:rsidR="003B7C7F" w:rsidRPr="003268F3" w:rsidTr="006C166C">
        <w:tc>
          <w:tcPr>
            <w:tcW w:w="0" w:type="auto"/>
            <w:shd w:val="clear" w:color="auto" w:fill="EAF1DD" w:themeFill="accent3" w:themeFillTint="33"/>
          </w:tcPr>
          <w:p w:rsidR="003B7C7F" w:rsidRPr="003268F3" w:rsidRDefault="003B7C7F" w:rsidP="006F2390">
            <w:pPr>
              <w:rPr>
                <w:sz w:val="20"/>
                <w:szCs w:val="20"/>
              </w:rPr>
            </w:pPr>
            <w:r w:rsidRPr="003268F3">
              <w:rPr>
                <w:sz w:val="20"/>
                <w:szCs w:val="20"/>
              </w:rPr>
              <w:t>One month before peak</w:t>
            </w:r>
          </w:p>
        </w:tc>
        <w:tc>
          <w:tcPr>
            <w:tcW w:w="0" w:type="auto"/>
            <w:shd w:val="clear" w:color="auto" w:fill="EAF1DD" w:themeFill="accent3" w:themeFillTint="33"/>
          </w:tcPr>
          <w:p w:rsidR="003B7C7F" w:rsidRPr="003268F3" w:rsidRDefault="003B7C7F" w:rsidP="00CC134E">
            <w:pPr>
              <w:jc w:val="right"/>
              <w:rPr>
                <w:sz w:val="20"/>
                <w:szCs w:val="20"/>
              </w:rPr>
            </w:pPr>
            <w:r w:rsidRPr="003268F3">
              <w:rPr>
                <w:sz w:val="20"/>
                <w:szCs w:val="20"/>
              </w:rPr>
              <w:t>12</w:t>
            </w:r>
          </w:p>
        </w:tc>
        <w:tc>
          <w:tcPr>
            <w:tcW w:w="0" w:type="auto"/>
            <w:shd w:val="clear" w:color="auto" w:fill="EAF1DD" w:themeFill="accent3" w:themeFillTint="33"/>
          </w:tcPr>
          <w:p w:rsidR="003B7C7F" w:rsidRPr="003268F3" w:rsidRDefault="003B7C7F" w:rsidP="00CC134E">
            <w:pPr>
              <w:jc w:val="right"/>
              <w:rPr>
                <w:sz w:val="20"/>
                <w:szCs w:val="20"/>
              </w:rPr>
            </w:pPr>
            <w:r w:rsidRPr="003268F3">
              <w:rPr>
                <w:sz w:val="20"/>
                <w:szCs w:val="20"/>
              </w:rPr>
              <w:t>39</w:t>
            </w:r>
          </w:p>
        </w:tc>
        <w:tc>
          <w:tcPr>
            <w:tcW w:w="0" w:type="auto"/>
            <w:shd w:val="clear" w:color="auto" w:fill="EAF1DD" w:themeFill="accent3" w:themeFillTint="33"/>
          </w:tcPr>
          <w:p w:rsidR="003B7C7F" w:rsidRPr="003268F3" w:rsidRDefault="003B7C7F" w:rsidP="00CC134E">
            <w:pPr>
              <w:jc w:val="right"/>
              <w:rPr>
                <w:sz w:val="20"/>
                <w:szCs w:val="20"/>
              </w:rPr>
            </w:pPr>
            <w:r w:rsidRPr="003268F3">
              <w:rPr>
                <w:sz w:val="20"/>
                <w:szCs w:val="20"/>
              </w:rPr>
              <w:t>38</w:t>
            </w:r>
          </w:p>
        </w:tc>
        <w:tc>
          <w:tcPr>
            <w:tcW w:w="0" w:type="auto"/>
            <w:shd w:val="clear" w:color="auto" w:fill="EAF1DD" w:themeFill="accent3" w:themeFillTint="33"/>
          </w:tcPr>
          <w:p w:rsidR="003B7C7F" w:rsidRPr="003268F3" w:rsidRDefault="003B7C7F" w:rsidP="00CC134E">
            <w:pPr>
              <w:jc w:val="right"/>
              <w:rPr>
                <w:sz w:val="20"/>
                <w:szCs w:val="20"/>
              </w:rPr>
            </w:pPr>
            <w:r w:rsidRPr="003268F3">
              <w:rPr>
                <w:sz w:val="20"/>
                <w:szCs w:val="20"/>
              </w:rPr>
              <w:t>28</w:t>
            </w:r>
          </w:p>
        </w:tc>
        <w:tc>
          <w:tcPr>
            <w:tcW w:w="0" w:type="auto"/>
            <w:shd w:val="clear" w:color="auto" w:fill="EAF1DD" w:themeFill="accent3" w:themeFillTint="33"/>
          </w:tcPr>
          <w:p w:rsidR="003B7C7F" w:rsidRPr="003268F3" w:rsidRDefault="003B7C7F" w:rsidP="001E0878">
            <w:pPr>
              <w:jc w:val="right"/>
              <w:rPr>
                <w:sz w:val="20"/>
                <w:szCs w:val="20"/>
              </w:rPr>
            </w:pPr>
            <w:r w:rsidRPr="003268F3">
              <w:rPr>
                <w:sz w:val="20"/>
                <w:szCs w:val="20"/>
              </w:rPr>
              <w:t>0</w:t>
            </w:r>
          </w:p>
        </w:tc>
        <w:tc>
          <w:tcPr>
            <w:tcW w:w="0" w:type="auto"/>
            <w:shd w:val="clear" w:color="auto" w:fill="EAF1DD" w:themeFill="accent3" w:themeFillTint="33"/>
          </w:tcPr>
          <w:p w:rsidR="003B7C7F" w:rsidRPr="003268F3" w:rsidRDefault="003B7C7F" w:rsidP="001E0878">
            <w:pPr>
              <w:jc w:val="right"/>
              <w:rPr>
                <w:sz w:val="20"/>
                <w:szCs w:val="20"/>
              </w:rPr>
            </w:pPr>
            <w:r w:rsidRPr="003268F3">
              <w:rPr>
                <w:sz w:val="20"/>
                <w:szCs w:val="20"/>
              </w:rPr>
              <w:t>0</w:t>
            </w:r>
          </w:p>
        </w:tc>
        <w:tc>
          <w:tcPr>
            <w:tcW w:w="0" w:type="auto"/>
            <w:shd w:val="clear" w:color="auto" w:fill="EAF1DD" w:themeFill="accent3" w:themeFillTint="33"/>
          </w:tcPr>
          <w:p w:rsidR="003B7C7F" w:rsidRPr="003268F3" w:rsidRDefault="003B7C7F" w:rsidP="001E0878">
            <w:pPr>
              <w:jc w:val="right"/>
              <w:rPr>
                <w:sz w:val="20"/>
                <w:szCs w:val="20"/>
              </w:rPr>
            </w:pPr>
            <w:r w:rsidRPr="003268F3">
              <w:rPr>
                <w:sz w:val="20"/>
                <w:szCs w:val="20"/>
              </w:rPr>
              <w:t>1</w:t>
            </w:r>
          </w:p>
        </w:tc>
        <w:tc>
          <w:tcPr>
            <w:tcW w:w="0" w:type="auto"/>
            <w:shd w:val="clear" w:color="auto" w:fill="EAF1DD" w:themeFill="accent3" w:themeFillTint="33"/>
          </w:tcPr>
          <w:p w:rsidR="003B7C7F" w:rsidRPr="003268F3" w:rsidRDefault="003B7C7F" w:rsidP="001E0878">
            <w:pPr>
              <w:jc w:val="right"/>
              <w:rPr>
                <w:sz w:val="20"/>
                <w:szCs w:val="20"/>
              </w:rPr>
            </w:pPr>
            <w:r w:rsidRPr="003268F3">
              <w:rPr>
                <w:sz w:val="20"/>
                <w:szCs w:val="20"/>
              </w:rPr>
              <w:t>0</w:t>
            </w:r>
          </w:p>
        </w:tc>
        <w:tc>
          <w:tcPr>
            <w:tcW w:w="0" w:type="auto"/>
            <w:shd w:val="clear" w:color="auto" w:fill="EAF1DD" w:themeFill="accent3" w:themeFillTint="33"/>
          </w:tcPr>
          <w:p w:rsidR="003B7C7F" w:rsidRPr="003268F3" w:rsidRDefault="003B7C7F" w:rsidP="00CC134E">
            <w:pPr>
              <w:jc w:val="right"/>
              <w:rPr>
                <w:sz w:val="20"/>
                <w:szCs w:val="20"/>
              </w:rPr>
            </w:pPr>
            <w:r w:rsidRPr="003268F3">
              <w:rPr>
                <w:sz w:val="20"/>
                <w:szCs w:val="20"/>
              </w:rPr>
              <w:t>1</w:t>
            </w:r>
          </w:p>
        </w:tc>
        <w:tc>
          <w:tcPr>
            <w:tcW w:w="0" w:type="auto"/>
            <w:shd w:val="clear" w:color="auto" w:fill="EAF1DD" w:themeFill="accent3" w:themeFillTint="33"/>
          </w:tcPr>
          <w:p w:rsidR="003B7C7F" w:rsidRPr="003268F3" w:rsidRDefault="003B7C7F" w:rsidP="00CC134E">
            <w:pPr>
              <w:jc w:val="right"/>
              <w:rPr>
                <w:sz w:val="20"/>
                <w:szCs w:val="20"/>
              </w:rPr>
            </w:pPr>
            <w:r w:rsidRPr="003268F3">
              <w:rPr>
                <w:sz w:val="20"/>
                <w:szCs w:val="20"/>
              </w:rPr>
              <w:t>11</w:t>
            </w:r>
          </w:p>
        </w:tc>
        <w:tc>
          <w:tcPr>
            <w:tcW w:w="0" w:type="auto"/>
            <w:shd w:val="clear" w:color="auto" w:fill="EAF1DD" w:themeFill="accent3" w:themeFillTint="33"/>
          </w:tcPr>
          <w:p w:rsidR="003B7C7F" w:rsidRPr="003268F3" w:rsidRDefault="009F1093" w:rsidP="001E0878">
            <w:pPr>
              <w:jc w:val="right"/>
              <w:rPr>
                <w:sz w:val="20"/>
                <w:szCs w:val="20"/>
              </w:rPr>
            </w:pPr>
            <w:r w:rsidRPr="003268F3">
              <w:rPr>
                <w:sz w:val="20"/>
                <w:szCs w:val="20"/>
              </w:rPr>
              <w:t>58</w:t>
            </w:r>
          </w:p>
        </w:tc>
        <w:tc>
          <w:tcPr>
            <w:tcW w:w="0" w:type="auto"/>
            <w:shd w:val="clear" w:color="auto" w:fill="EAF1DD" w:themeFill="accent3" w:themeFillTint="33"/>
          </w:tcPr>
          <w:p w:rsidR="003B7C7F" w:rsidRPr="003268F3" w:rsidRDefault="00EF0189" w:rsidP="001E0878">
            <w:pPr>
              <w:jc w:val="right"/>
              <w:rPr>
                <w:sz w:val="20"/>
                <w:szCs w:val="20"/>
              </w:rPr>
            </w:pPr>
            <w:r w:rsidRPr="003268F3">
              <w:rPr>
                <w:sz w:val="20"/>
                <w:szCs w:val="20"/>
              </w:rPr>
              <w:t>11</w:t>
            </w:r>
          </w:p>
        </w:tc>
      </w:tr>
      <w:tr w:rsidR="003B7C7F" w:rsidRPr="003268F3" w:rsidTr="006C166C">
        <w:tc>
          <w:tcPr>
            <w:tcW w:w="0" w:type="auto"/>
            <w:shd w:val="clear" w:color="auto" w:fill="EAF1DD" w:themeFill="accent3" w:themeFillTint="33"/>
          </w:tcPr>
          <w:p w:rsidR="003B7C7F" w:rsidRPr="003268F3" w:rsidRDefault="003B7C7F" w:rsidP="006F2390">
            <w:pPr>
              <w:rPr>
                <w:sz w:val="20"/>
                <w:szCs w:val="20"/>
              </w:rPr>
            </w:pPr>
            <w:r w:rsidRPr="003268F3">
              <w:rPr>
                <w:sz w:val="20"/>
                <w:szCs w:val="20"/>
              </w:rPr>
              <w:t>Peak of breeding season</w:t>
            </w:r>
          </w:p>
        </w:tc>
        <w:tc>
          <w:tcPr>
            <w:tcW w:w="0" w:type="auto"/>
            <w:shd w:val="clear" w:color="auto" w:fill="EAF1DD" w:themeFill="accent3" w:themeFillTint="33"/>
          </w:tcPr>
          <w:p w:rsidR="003B7C7F" w:rsidRPr="003268F3" w:rsidRDefault="003B7C7F" w:rsidP="00CC134E">
            <w:pPr>
              <w:jc w:val="right"/>
              <w:rPr>
                <w:sz w:val="20"/>
                <w:szCs w:val="20"/>
              </w:rPr>
            </w:pPr>
            <w:r w:rsidRPr="003268F3">
              <w:rPr>
                <w:sz w:val="20"/>
                <w:szCs w:val="20"/>
              </w:rPr>
              <w:t>12</w:t>
            </w:r>
          </w:p>
        </w:tc>
        <w:tc>
          <w:tcPr>
            <w:tcW w:w="0" w:type="auto"/>
            <w:shd w:val="clear" w:color="auto" w:fill="EAF1DD" w:themeFill="accent3" w:themeFillTint="33"/>
          </w:tcPr>
          <w:p w:rsidR="003B7C7F" w:rsidRPr="003268F3" w:rsidRDefault="003B7C7F" w:rsidP="00CC134E">
            <w:pPr>
              <w:jc w:val="right"/>
              <w:rPr>
                <w:sz w:val="20"/>
                <w:szCs w:val="20"/>
              </w:rPr>
            </w:pPr>
            <w:r w:rsidRPr="003268F3">
              <w:rPr>
                <w:sz w:val="20"/>
                <w:szCs w:val="20"/>
              </w:rPr>
              <w:t>34</w:t>
            </w:r>
          </w:p>
        </w:tc>
        <w:tc>
          <w:tcPr>
            <w:tcW w:w="0" w:type="auto"/>
            <w:shd w:val="clear" w:color="auto" w:fill="EAF1DD" w:themeFill="accent3" w:themeFillTint="33"/>
          </w:tcPr>
          <w:p w:rsidR="003B7C7F" w:rsidRPr="003268F3" w:rsidRDefault="003B7C7F" w:rsidP="00CC134E">
            <w:pPr>
              <w:jc w:val="right"/>
              <w:rPr>
                <w:sz w:val="20"/>
                <w:szCs w:val="20"/>
              </w:rPr>
            </w:pPr>
            <w:r w:rsidRPr="003268F3">
              <w:rPr>
                <w:sz w:val="20"/>
                <w:szCs w:val="20"/>
              </w:rPr>
              <w:t>45</w:t>
            </w:r>
          </w:p>
        </w:tc>
        <w:tc>
          <w:tcPr>
            <w:tcW w:w="0" w:type="auto"/>
            <w:shd w:val="clear" w:color="auto" w:fill="EAF1DD" w:themeFill="accent3" w:themeFillTint="33"/>
          </w:tcPr>
          <w:p w:rsidR="003B7C7F" w:rsidRPr="003268F3" w:rsidRDefault="003B7C7F" w:rsidP="00CC134E">
            <w:pPr>
              <w:jc w:val="right"/>
              <w:rPr>
                <w:sz w:val="20"/>
                <w:szCs w:val="20"/>
              </w:rPr>
            </w:pPr>
            <w:r w:rsidRPr="003268F3">
              <w:rPr>
                <w:sz w:val="20"/>
                <w:szCs w:val="20"/>
              </w:rPr>
              <w:t>28</w:t>
            </w:r>
          </w:p>
        </w:tc>
        <w:tc>
          <w:tcPr>
            <w:tcW w:w="0" w:type="auto"/>
            <w:shd w:val="clear" w:color="auto" w:fill="EAF1DD" w:themeFill="accent3" w:themeFillTint="33"/>
          </w:tcPr>
          <w:p w:rsidR="003B7C7F" w:rsidRPr="003268F3" w:rsidRDefault="003B7C7F" w:rsidP="001E0878">
            <w:pPr>
              <w:jc w:val="right"/>
              <w:rPr>
                <w:sz w:val="20"/>
                <w:szCs w:val="20"/>
              </w:rPr>
            </w:pPr>
            <w:r w:rsidRPr="003268F3">
              <w:rPr>
                <w:sz w:val="20"/>
                <w:szCs w:val="20"/>
              </w:rPr>
              <w:t>0</w:t>
            </w:r>
          </w:p>
        </w:tc>
        <w:tc>
          <w:tcPr>
            <w:tcW w:w="0" w:type="auto"/>
            <w:shd w:val="clear" w:color="auto" w:fill="EAF1DD" w:themeFill="accent3" w:themeFillTint="33"/>
          </w:tcPr>
          <w:p w:rsidR="003B7C7F" w:rsidRPr="003268F3" w:rsidRDefault="003B7C7F" w:rsidP="001E0878">
            <w:pPr>
              <w:jc w:val="right"/>
              <w:rPr>
                <w:sz w:val="20"/>
                <w:szCs w:val="20"/>
              </w:rPr>
            </w:pPr>
            <w:r w:rsidRPr="003268F3">
              <w:rPr>
                <w:sz w:val="20"/>
                <w:szCs w:val="20"/>
              </w:rPr>
              <w:t>1</w:t>
            </w:r>
          </w:p>
        </w:tc>
        <w:tc>
          <w:tcPr>
            <w:tcW w:w="0" w:type="auto"/>
            <w:shd w:val="clear" w:color="auto" w:fill="EAF1DD" w:themeFill="accent3" w:themeFillTint="33"/>
          </w:tcPr>
          <w:p w:rsidR="003B7C7F" w:rsidRPr="003268F3" w:rsidRDefault="003B7C7F" w:rsidP="001E0878">
            <w:pPr>
              <w:jc w:val="right"/>
              <w:rPr>
                <w:sz w:val="20"/>
                <w:szCs w:val="20"/>
              </w:rPr>
            </w:pPr>
            <w:r w:rsidRPr="003268F3">
              <w:rPr>
                <w:sz w:val="20"/>
                <w:szCs w:val="20"/>
              </w:rPr>
              <w:t>2</w:t>
            </w:r>
          </w:p>
        </w:tc>
        <w:tc>
          <w:tcPr>
            <w:tcW w:w="0" w:type="auto"/>
            <w:shd w:val="clear" w:color="auto" w:fill="EAF1DD" w:themeFill="accent3" w:themeFillTint="33"/>
          </w:tcPr>
          <w:p w:rsidR="003B7C7F" w:rsidRPr="003268F3" w:rsidRDefault="003B7C7F" w:rsidP="001E0878">
            <w:pPr>
              <w:jc w:val="right"/>
              <w:rPr>
                <w:sz w:val="20"/>
                <w:szCs w:val="20"/>
              </w:rPr>
            </w:pPr>
            <w:r w:rsidRPr="003268F3">
              <w:rPr>
                <w:sz w:val="20"/>
                <w:szCs w:val="20"/>
              </w:rPr>
              <w:t>1</w:t>
            </w:r>
          </w:p>
        </w:tc>
        <w:tc>
          <w:tcPr>
            <w:tcW w:w="0" w:type="auto"/>
            <w:shd w:val="clear" w:color="auto" w:fill="EAF1DD" w:themeFill="accent3" w:themeFillTint="33"/>
          </w:tcPr>
          <w:p w:rsidR="003B7C7F" w:rsidRPr="003268F3" w:rsidRDefault="003B7C7F" w:rsidP="00CC134E">
            <w:pPr>
              <w:jc w:val="right"/>
              <w:rPr>
                <w:sz w:val="20"/>
                <w:szCs w:val="20"/>
              </w:rPr>
            </w:pPr>
            <w:r w:rsidRPr="003268F3">
              <w:rPr>
                <w:sz w:val="20"/>
                <w:szCs w:val="20"/>
              </w:rPr>
              <w:t>1</w:t>
            </w:r>
          </w:p>
        </w:tc>
        <w:tc>
          <w:tcPr>
            <w:tcW w:w="0" w:type="auto"/>
            <w:shd w:val="clear" w:color="auto" w:fill="EAF1DD" w:themeFill="accent3" w:themeFillTint="33"/>
          </w:tcPr>
          <w:p w:rsidR="003B7C7F" w:rsidRPr="003268F3" w:rsidRDefault="003B7C7F" w:rsidP="00CC134E">
            <w:pPr>
              <w:jc w:val="right"/>
              <w:rPr>
                <w:sz w:val="20"/>
                <w:szCs w:val="20"/>
              </w:rPr>
            </w:pPr>
            <w:r w:rsidRPr="003268F3">
              <w:rPr>
                <w:sz w:val="20"/>
                <w:szCs w:val="20"/>
              </w:rPr>
              <w:t>10</w:t>
            </w:r>
          </w:p>
        </w:tc>
        <w:tc>
          <w:tcPr>
            <w:tcW w:w="0" w:type="auto"/>
            <w:shd w:val="clear" w:color="auto" w:fill="EAF1DD" w:themeFill="accent3" w:themeFillTint="33"/>
          </w:tcPr>
          <w:p w:rsidR="003B7C7F" w:rsidRPr="003268F3" w:rsidRDefault="009F1093" w:rsidP="001E0878">
            <w:pPr>
              <w:jc w:val="right"/>
              <w:rPr>
                <w:sz w:val="20"/>
                <w:szCs w:val="20"/>
              </w:rPr>
            </w:pPr>
            <w:r w:rsidRPr="003268F3">
              <w:rPr>
                <w:sz w:val="20"/>
                <w:szCs w:val="20"/>
              </w:rPr>
              <w:t>59</w:t>
            </w:r>
          </w:p>
        </w:tc>
        <w:tc>
          <w:tcPr>
            <w:tcW w:w="0" w:type="auto"/>
            <w:shd w:val="clear" w:color="auto" w:fill="EAF1DD" w:themeFill="accent3" w:themeFillTint="33"/>
          </w:tcPr>
          <w:p w:rsidR="003B7C7F" w:rsidRPr="003268F3" w:rsidRDefault="00EF0189" w:rsidP="001E0878">
            <w:pPr>
              <w:jc w:val="right"/>
              <w:rPr>
                <w:sz w:val="20"/>
                <w:szCs w:val="20"/>
              </w:rPr>
            </w:pPr>
            <w:r w:rsidRPr="003268F3">
              <w:rPr>
                <w:sz w:val="20"/>
                <w:szCs w:val="20"/>
              </w:rPr>
              <w:t>9</w:t>
            </w:r>
          </w:p>
        </w:tc>
      </w:tr>
      <w:tr w:rsidR="003B7C7F" w:rsidRPr="003268F3" w:rsidTr="006C166C">
        <w:tc>
          <w:tcPr>
            <w:tcW w:w="0" w:type="auto"/>
            <w:shd w:val="clear" w:color="auto" w:fill="EAF1DD" w:themeFill="accent3" w:themeFillTint="33"/>
          </w:tcPr>
          <w:p w:rsidR="003B7C7F" w:rsidRPr="003268F3" w:rsidRDefault="003B7C7F" w:rsidP="006F2390">
            <w:pPr>
              <w:rPr>
                <w:sz w:val="20"/>
                <w:szCs w:val="20"/>
              </w:rPr>
            </w:pPr>
            <w:r w:rsidRPr="003268F3">
              <w:rPr>
                <w:sz w:val="20"/>
                <w:szCs w:val="20"/>
              </w:rPr>
              <w:t>First month after peak</w:t>
            </w:r>
          </w:p>
        </w:tc>
        <w:tc>
          <w:tcPr>
            <w:tcW w:w="0" w:type="auto"/>
            <w:shd w:val="clear" w:color="auto" w:fill="EAF1DD" w:themeFill="accent3" w:themeFillTint="33"/>
          </w:tcPr>
          <w:p w:rsidR="003B7C7F" w:rsidRPr="003268F3" w:rsidRDefault="003B7C7F" w:rsidP="00CC134E">
            <w:pPr>
              <w:jc w:val="right"/>
              <w:rPr>
                <w:sz w:val="20"/>
                <w:szCs w:val="20"/>
              </w:rPr>
            </w:pPr>
            <w:r w:rsidRPr="003268F3">
              <w:rPr>
                <w:sz w:val="20"/>
                <w:szCs w:val="20"/>
              </w:rPr>
              <w:t>6</w:t>
            </w:r>
          </w:p>
        </w:tc>
        <w:tc>
          <w:tcPr>
            <w:tcW w:w="0" w:type="auto"/>
            <w:shd w:val="clear" w:color="auto" w:fill="EAF1DD" w:themeFill="accent3" w:themeFillTint="33"/>
          </w:tcPr>
          <w:p w:rsidR="003B7C7F" w:rsidRPr="003268F3" w:rsidRDefault="003B7C7F" w:rsidP="00CC134E">
            <w:pPr>
              <w:jc w:val="right"/>
              <w:rPr>
                <w:sz w:val="20"/>
                <w:szCs w:val="20"/>
              </w:rPr>
            </w:pPr>
            <w:r w:rsidRPr="003268F3">
              <w:rPr>
                <w:sz w:val="20"/>
                <w:szCs w:val="20"/>
              </w:rPr>
              <w:t>25</w:t>
            </w:r>
          </w:p>
        </w:tc>
        <w:tc>
          <w:tcPr>
            <w:tcW w:w="0" w:type="auto"/>
            <w:shd w:val="clear" w:color="auto" w:fill="EAF1DD" w:themeFill="accent3" w:themeFillTint="33"/>
          </w:tcPr>
          <w:p w:rsidR="003B7C7F" w:rsidRPr="003268F3" w:rsidRDefault="003B7C7F" w:rsidP="00CC134E">
            <w:pPr>
              <w:jc w:val="right"/>
              <w:rPr>
                <w:sz w:val="20"/>
                <w:szCs w:val="20"/>
              </w:rPr>
            </w:pPr>
            <w:r w:rsidRPr="003268F3">
              <w:rPr>
                <w:sz w:val="20"/>
                <w:szCs w:val="20"/>
              </w:rPr>
              <w:t>50</w:t>
            </w:r>
          </w:p>
        </w:tc>
        <w:tc>
          <w:tcPr>
            <w:tcW w:w="0" w:type="auto"/>
            <w:shd w:val="clear" w:color="auto" w:fill="EAF1DD" w:themeFill="accent3" w:themeFillTint="33"/>
          </w:tcPr>
          <w:p w:rsidR="003B7C7F" w:rsidRPr="003268F3" w:rsidRDefault="003B7C7F" w:rsidP="00CC134E">
            <w:pPr>
              <w:jc w:val="right"/>
              <w:rPr>
                <w:sz w:val="20"/>
                <w:szCs w:val="20"/>
              </w:rPr>
            </w:pPr>
            <w:r w:rsidRPr="003268F3">
              <w:rPr>
                <w:sz w:val="20"/>
                <w:szCs w:val="20"/>
              </w:rPr>
              <w:t>22</w:t>
            </w:r>
          </w:p>
        </w:tc>
        <w:tc>
          <w:tcPr>
            <w:tcW w:w="0" w:type="auto"/>
            <w:shd w:val="clear" w:color="auto" w:fill="EAF1DD" w:themeFill="accent3" w:themeFillTint="33"/>
          </w:tcPr>
          <w:p w:rsidR="003B7C7F" w:rsidRPr="003268F3" w:rsidRDefault="003B7C7F" w:rsidP="001E0878">
            <w:pPr>
              <w:jc w:val="right"/>
              <w:rPr>
                <w:sz w:val="20"/>
                <w:szCs w:val="20"/>
              </w:rPr>
            </w:pPr>
            <w:r w:rsidRPr="003268F3">
              <w:rPr>
                <w:sz w:val="20"/>
                <w:szCs w:val="20"/>
              </w:rPr>
              <w:t>0</w:t>
            </w:r>
          </w:p>
        </w:tc>
        <w:tc>
          <w:tcPr>
            <w:tcW w:w="0" w:type="auto"/>
            <w:shd w:val="clear" w:color="auto" w:fill="EAF1DD" w:themeFill="accent3" w:themeFillTint="33"/>
          </w:tcPr>
          <w:p w:rsidR="003B7C7F" w:rsidRPr="003268F3" w:rsidRDefault="003B7C7F" w:rsidP="001E0878">
            <w:pPr>
              <w:jc w:val="right"/>
              <w:rPr>
                <w:sz w:val="20"/>
                <w:szCs w:val="20"/>
              </w:rPr>
            </w:pPr>
            <w:r w:rsidRPr="003268F3">
              <w:rPr>
                <w:sz w:val="20"/>
                <w:szCs w:val="20"/>
              </w:rPr>
              <w:t>3</w:t>
            </w:r>
          </w:p>
        </w:tc>
        <w:tc>
          <w:tcPr>
            <w:tcW w:w="0" w:type="auto"/>
            <w:shd w:val="clear" w:color="auto" w:fill="EAF1DD" w:themeFill="accent3" w:themeFillTint="33"/>
          </w:tcPr>
          <w:p w:rsidR="003B7C7F" w:rsidRPr="003268F3" w:rsidRDefault="003B7C7F" w:rsidP="001E0878">
            <w:pPr>
              <w:jc w:val="right"/>
              <w:rPr>
                <w:sz w:val="20"/>
                <w:szCs w:val="20"/>
              </w:rPr>
            </w:pPr>
            <w:r w:rsidRPr="003268F3">
              <w:rPr>
                <w:sz w:val="20"/>
                <w:szCs w:val="20"/>
              </w:rPr>
              <w:t>6</w:t>
            </w:r>
          </w:p>
        </w:tc>
        <w:tc>
          <w:tcPr>
            <w:tcW w:w="0" w:type="auto"/>
            <w:shd w:val="clear" w:color="auto" w:fill="EAF1DD" w:themeFill="accent3" w:themeFillTint="33"/>
          </w:tcPr>
          <w:p w:rsidR="003B7C7F" w:rsidRPr="003268F3" w:rsidRDefault="003B7C7F" w:rsidP="001E0878">
            <w:pPr>
              <w:jc w:val="right"/>
              <w:rPr>
                <w:sz w:val="20"/>
                <w:szCs w:val="20"/>
              </w:rPr>
            </w:pPr>
            <w:r w:rsidRPr="003268F3">
              <w:rPr>
                <w:sz w:val="20"/>
                <w:szCs w:val="20"/>
              </w:rPr>
              <w:t>2</w:t>
            </w:r>
          </w:p>
        </w:tc>
        <w:tc>
          <w:tcPr>
            <w:tcW w:w="0" w:type="auto"/>
            <w:shd w:val="clear" w:color="auto" w:fill="EAF1DD" w:themeFill="accent3" w:themeFillTint="33"/>
          </w:tcPr>
          <w:p w:rsidR="003B7C7F" w:rsidRPr="003268F3" w:rsidRDefault="003B7C7F" w:rsidP="00CC134E">
            <w:pPr>
              <w:jc w:val="right"/>
              <w:rPr>
                <w:sz w:val="20"/>
                <w:szCs w:val="20"/>
              </w:rPr>
            </w:pPr>
            <w:r w:rsidRPr="003268F3">
              <w:rPr>
                <w:sz w:val="20"/>
                <w:szCs w:val="20"/>
              </w:rPr>
              <w:t>1</w:t>
            </w:r>
          </w:p>
        </w:tc>
        <w:tc>
          <w:tcPr>
            <w:tcW w:w="0" w:type="auto"/>
            <w:shd w:val="clear" w:color="auto" w:fill="EAF1DD" w:themeFill="accent3" w:themeFillTint="33"/>
          </w:tcPr>
          <w:p w:rsidR="003B7C7F" w:rsidRPr="003268F3" w:rsidRDefault="003B7C7F" w:rsidP="001E0878">
            <w:pPr>
              <w:jc w:val="right"/>
              <w:rPr>
                <w:sz w:val="20"/>
                <w:szCs w:val="20"/>
              </w:rPr>
            </w:pPr>
            <w:r w:rsidRPr="003268F3">
              <w:rPr>
                <w:sz w:val="20"/>
                <w:szCs w:val="20"/>
              </w:rPr>
              <w:t>9</w:t>
            </w:r>
          </w:p>
        </w:tc>
        <w:tc>
          <w:tcPr>
            <w:tcW w:w="0" w:type="auto"/>
            <w:shd w:val="clear" w:color="auto" w:fill="EAF1DD" w:themeFill="accent3" w:themeFillTint="33"/>
          </w:tcPr>
          <w:p w:rsidR="003B7C7F" w:rsidRPr="003268F3" w:rsidRDefault="009F1093" w:rsidP="001E0878">
            <w:pPr>
              <w:jc w:val="right"/>
              <w:rPr>
                <w:sz w:val="20"/>
                <w:szCs w:val="20"/>
              </w:rPr>
            </w:pPr>
            <w:r w:rsidRPr="003268F3">
              <w:rPr>
                <w:sz w:val="20"/>
                <w:szCs w:val="20"/>
              </w:rPr>
              <w:t>55</w:t>
            </w:r>
          </w:p>
        </w:tc>
        <w:tc>
          <w:tcPr>
            <w:tcW w:w="0" w:type="auto"/>
            <w:shd w:val="clear" w:color="auto" w:fill="EAF1DD" w:themeFill="accent3" w:themeFillTint="33"/>
          </w:tcPr>
          <w:p w:rsidR="003B7C7F" w:rsidRPr="003268F3" w:rsidRDefault="00EF0189" w:rsidP="001E0878">
            <w:pPr>
              <w:jc w:val="right"/>
              <w:rPr>
                <w:sz w:val="20"/>
                <w:szCs w:val="20"/>
              </w:rPr>
            </w:pPr>
            <w:r w:rsidRPr="003268F3">
              <w:rPr>
                <w:sz w:val="20"/>
                <w:szCs w:val="20"/>
              </w:rPr>
              <w:t>10</w:t>
            </w:r>
          </w:p>
        </w:tc>
      </w:tr>
      <w:tr w:rsidR="003B7C7F" w:rsidRPr="003268F3" w:rsidTr="006C166C">
        <w:tc>
          <w:tcPr>
            <w:tcW w:w="0" w:type="auto"/>
            <w:tcBorders>
              <w:bottom w:val="dotted" w:sz="4" w:space="0" w:color="A6A6A6" w:themeColor="background1" w:themeShade="A6"/>
            </w:tcBorders>
            <w:shd w:val="clear" w:color="auto" w:fill="EAF1DD" w:themeFill="accent3" w:themeFillTint="33"/>
          </w:tcPr>
          <w:p w:rsidR="003B7C7F" w:rsidRPr="003268F3" w:rsidRDefault="003B7C7F" w:rsidP="006F2390">
            <w:pPr>
              <w:rPr>
                <w:sz w:val="20"/>
                <w:szCs w:val="20"/>
              </w:rPr>
            </w:pPr>
            <w:r w:rsidRPr="003268F3">
              <w:rPr>
                <w:sz w:val="20"/>
                <w:szCs w:val="20"/>
              </w:rPr>
              <w:t>Second month after peak</w:t>
            </w:r>
          </w:p>
        </w:tc>
        <w:tc>
          <w:tcPr>
            <w:tcW w:w="0" w:type="auto"/>
            <w:tcBorders>
              <w:bottom w:val="dotted" w:sz="4" w:space="0" w:color="A6A6A6" w:themeColor="background1" w:themeShade="A6"/>
            </w:tcBorders>
            <w:shd w:val="clear" w:color="auto" w:fill="EAF1DD" w:themeFill="accent3" w:themeFillTint="33"/>
          </w:tcPr>
          <w:p w:rsidR="003B7C7F" w:rsidRPr="003268F3" w:rsidRDefault="003B7C7F" w:rsidP="00CC134E">
            <w:pPr>
              <w:jc w:val="right"/>
              <w:rPr>
                <w:sz w:val="20"/>
                <w:szCs w:val="20"/>
              </w:rPr>
            </w:pPr>
            <w:r w:rsidRPr="003268F3">
              <w:rPr>
                <w:sz w:val="20"/>
                <w:szCs w:val="20"/>
              </w:rPr>
              <w:t>3</w:t>
            </w:r>
          </w:p>
        </w:tc>
        <w:tc>
          <w:tcPr>
            <w:tcW w:w="0" w:type="auto"/>
            <w:tcBorders>
              <w:bottom w:val="dotted" w:sz="4" w:space="0" w:color="A6A6A6" w:themeColor="background1" w:themeShade="A6"/>
            </w:tcBorders>
            <w:shd w:val="clear" w:color="auto" w:fill="EAF1DD" w:themeFill="accent3" w:themeFillTint="33"/>
          </w:tcPr>
          <w:p w:rsidR="003B7C7F" w:rsidRPr="003268F3" w:rsidRDefault="003B7C7F" w:rsidP="00CC134E">
            <w:pPr>
              <w:jc w:val="right"/>
              <w:rPr>
                <w:sz w:val="20"/>
                <w:szCs w:val="20"/>
              </w:rPr>
            </w:pPr>
            <w:r w:rsidRPr="003268F3">
              <w:rPr>
                <w:sz w:val="20"/>
                <w:szCs w:val="20"/>
              </w:rPr>
              <w:t>17</w:t>
            </w:r>
          </w:p>
        </w:tc>
        <w:tc>
          <w:tcPr>
            <w:tcW w:w="0" w:type="auto"/>
            <w:tcBorders>
              <w:bottom w:val="dotted" w:sz="4" w:space="0" w:color="A6A6A6" w:themeColor="background1" w:themeShade="A6"/>
            </w:tcBorders>
            <w:shd w:val="clear" w:color="auto" w:fill="EAF1DD" w:themeFill="accent3" w:themeFillTint="33"/>
          </w:tcPr>
          <w:p w:rsidR="003B7C7F" w:rsidRPr="003268F3" w:rsidRDefault="003B7C7F" w:rsidP="00CC134E">
            <w:pPr>
              <w:jc w:val="right"/>
              <w:rPr>
                <w:sz w:val="20"/>
                <w:szCs w:val="20"/>
              </w:rPr>
            </w:pPr>
            <w:r w:rsidRPr="003268F3">
              <w:rPr>
                <w:sz w:val="20"/>
                <w:szCs w:val="20"/>
              </w:rPr>
              <w:t>33</w:t>
            </w:r>
          </w:p>
        </w:tc>
        <w:tc>
          <w:tcPr>
            <w:tcW w:w="0" w:type="auto"/>
            <w:tcBorders>
              <w:bottom w:val="dotted" w:sz="4" w:space="0" w:color="A6A6A6" w:themeColor="background1" w:themeShade="A6"/>
            </w:tcBorders>
            <w:shd w:val="clear" w:color="auto" w:fill="EAF1DD" w:themeFill="accent3" w:themeFillTint="33"/>
          </w:tcPr>
          <w:p w:rsidR="003B7C7F" w:rsidRPr="003268F3" w:rsidRDefault="003B7C7F" w:rsidP="00CC134E">
            <w:pPr>
              <w:jc w:val="right"/>
              <w:rPr>
                <w:sz w:val="20"/>
                <w:szCs w:val="20"/>
              </w:rPr>
            </w:pPr>
            <w:r w:rsidRPr="003268F3">
              <w:rPr>
                <w:sz w:val="20"/>
                <w:szCs w:val="20"/>
              </w:rPr>
              <w:t>13</w:t>
            </w:r>
          </w:p>
        </w:tc>
        <w:tc>
          <w:tcPr>
            <w:tcW w:w="0" w:type="auto"/>
            <w:tcBorders>
              <w:bottom w:val="dotted" w:sz="4" w:space="0" w:color="A6A6A6" w:themeColor="background1" w:themeShade="A6"/>
            </w:tcBorders>
            <w:shd w:val="clear" w:color="auto" w:fill="EAF1DD" w:themeFill="accent3" w:themeFillTint="33"/>
          </w:tcPr>
          <w:p w:rsidR="003B7C7F" w:rsidRPr="003268F3" w:rsidRDefault="003B7C7F" w:rsidP="001E0878">
            <w:pPr>
              <w:jc w:val="right"/>
              <w:rPr>
                <w:sz w:val="20"/>
                <w:szCs w:val="20"/>
              </w:rPr>
            </w:pPr>
            <w:r w:rsidRPr="003268F3">
              <w:rPr>
                <w:sz w:val="20"/>
                <w:szCs w:val="20"/>
              </w:rPr>
              <w:t>0</w:t>
            </w:r>
          </w:p>
        </w:tc>
        <w:tc>
          <w:tcPr>
            <w:tcW w:w="0" w:type="auto"/>
            <w:tcBorders>
              <w:bottom w:val="dotted" w:sz="4" w:space="0" w:color="A6A6A6" w:themeColor="background1" w:themeShade="A6"/>
            </w:tcBorders>
            <w:shd w:val="clear" w:color="auto" w:fill="EAF1DD" w:themeFill="accent3" w:themeFillTint="33"/>
          </w:tcPr>
          <w:p w:rsidR="003B7C7F" w:rsidRPr="003268F3" w:rsidRDefault="003B7C7F" w:rsidP="001E0878">
            <w:pPr>
              <w:jc w:val="right"/>
              <w:rPr>
                <w:sz w:val="20"/>
                <w:szCs w:val="20"/>
              </w:rPr>
            </w:pPr>
            <w:r w:rsidRPr="003268F3">
              <w:rPr>
                <w:sz w:val="20"/>
                <w:szCs w:val="20"/>
              </w:rPr>
              <w:t>3</w:t>
            </w:r>
          </w:p>
        </w:tc>
        <w:tc>
          <w:tcPr>
            <w:tcW w:w="0" w:type="auto"/>
            <w:tcBorders>
              <w:bottom w:val="dotted" w:sz="4" w:space="0" w:color="A6A6A6" w:themeColor="background1" w:themeShade="A6"/>
            </w:tcBorders>
            <w:shd w:val="clear" w:color="auto" w:fill="EAF1DD" w:themeFill="accent3" w:themeFillTint="33"/>
          </w:tcPr>
          <w:p w:rsidR="003B7C7F" w:rsidRPr="003268F3" w:rsidRDefault="003B7C7F" w:rsidP="001E0878">
            <w:pPr>
              <w:jc w:val="right"/>
              <w:rPr>
                <w:sz w:val="20"/>
                <w:szCs w:val="20"/>
              </w:rPr>
            </w:pPr>
            <w:r w:rsidRPr="003268F3">
              <w:rPr>
                <w:sz w:val="20"/>
                <w:szCs w:val="20"/>
              </w:rPr>
              <w:t>21</w:t>
            </w:r>
          </w:p>
        </w:tc>
        <w:tc>
          <w:tcPr>
            <w:tcW w:w="0" w:type="auto"/>
            <w:tcBorders>
              <w:bottom w:val="dotted" w:sz="4" w:space="0" w:color="A6A6A6" w:themeColor="background1" w:themeShade="A6"/>
            </w:tcBorders>
            <w:shd w:val="clear" w:color="auto" w:fill="EAF1DD" w:themeFill="accent3" w:themeFillTint="33"/>
          </w:tcPr>
          <w:p w:rsidR="003B7C7F" w:rsidRPr="003268F3" w:rsidRDefault="003B7C7F" w:rsidP="001E0878">
            <w:pPr>
              <w:jc w:val="right"/>
              <w:rPr>
                <w:sz w:val="20"/>
                <w:szCs w:val="20"/>
              </w:rPr>
            </w:pPr>
            <w:r w:rsidRPr="003268F3">
              <w:rPr>
                <w:sz w:val="20"/>
                <w:szCs w:val="20"/>
              </w:rPr>
              <w:t>7</w:t>
            </w:r>
          </w:p>
        </w:tc>
        <w:tc>
          <w:tcPr>
            <w:tcW w:w="0" w:type="auto"/>
            <w:tcBorders>
              <w:bottom w:val="dotted" w:sz="4" w:space="0" w:color="A6A6A6" w:themeColor="background1" w:themeShade="A6"/>
            </w:tcBorders>
            <w:shd w:val="clear" w:color="auto" w:fill="EAF1DD" w:themeFill="accent3" w:themeFillTint="33"/>
          </w:tcPr>
          <w:p w:rsidR="003B7C7F" w:rsidRPr="003268F3" w:rsidRDefault="003B7C7F" w:rsidP="00CC134E">
            <w:pPr>
              <w:jc w:val="right"/>
              <w:rPr>
                <w:sz w:val="20"/>
                <w:szCs w:val="20"/>
              </w:rPr>
            </w:pPr>
            <w:r w:rsidRPr="003268F3">
              <w:rPr>
                <w:sz w:val="20"/>
                <w:szCs w:val="20"/>
              </w:rPr>
              <w:t>1</w:t>
            </w:r>
          </w:p>
        </w:tc>
        <w:tc>
          <w:tcPr>
            <w:tcW w:w="0" w:type="auto"/>
            <w:tcBorders>
              <w:bottom w:val="dotted" w:sz="4" w:space="0" w:color="A6A6A6" w:themeColor="background1" w:themeShade="A6"/>
            </w:tcBorders>
            <w:shd w:val="clear" w:color="auto" w:fill="EAF1DD" w:themeFill="accent3" w:themeFillTint="33"/>
          </w:tcPr>
          <w:p w:rsidR="003B7C7F" w:rsidRPr="003268F3" w:rsidRDefault="003B7C7F" w:rsidP="001E0878">
            <w:pPr>
              <w:jc w:val="right"/>
              <w:rPr>
                <w:sz w:val="20"/>
                <w:szCs w:val="20"/>
              </w:rPr>
            </w:pPr>
            <w:r w:rsidRPr="003268F3">
              <w:rPr>
                <w:sz w:val="20"/>
                <w:szCs w:val="20"/>
              </w:rPr>
              <w:t>9</w:t>
            </w:r>
          </w:p>
        </w:tc>
        <w:tc>
          <w:tcPr>
            <w:tcW w:w="0" w:type="auto"/>
            <w:tcBorders>
              <w:bottom w:val="dotted" w:sz="4" w:space="0" w:color="A6A6A6" w:themeColor="background1" w:themeShade="A6"/>
            </w:tcBorders>
            <w:shd w:val="clear" w:color="auto" w:fill="EAF1DD" w:themeFill="accent3" w:themeFillTint="33"/>
          </w:tcPr>
          <w:p w:rsidR="003B7C7F" w:rsidRPr="003268F3" w:rsidRDefault="009F1093" w:rsidP="001E0878">
            <w:pPr>
              <w:jc w:val="right"/>
              <w:rPr>
                <w:sz w:val="20"/>
                <w:szCs w:val="20"/>
              </w:rPr>
            </w:pPr>
            <w:r w:rsidRPr="003268F3">
              <w:rPr>
                <w:sz w:val="20"/>
                <w:szCs w:val="20"/>
              </w:rPr>
              <w:t>52</w:t>
            </w:r>
          </w:p>
        </w:tc>
        <w:tc>
          <w:tcPr>
            <w:tcW w:w="0" w:type="auto"/>
            <w:tcBorders>
              <w:bottom w:val="dotted" w:sz="4" w:space="0" w:color="A6A6A6" w:themeColor="background1" w:themeShade="A6"/>
            </w:tcBorders>
            <w:shd w:val="clear" w:color="auto" w:fill="EAF1DD" w:themeFill="accent3" w:themeFillTint="33"/>
          </w:tcPr>
          <w:p w:rsidR="003B7C7F" w:rsidRPr="003268F3" w:rsidRDefault="00EF0189" w:rsidP="001E0878">
            <w:pPr>
              <w:jc w:val="right"/>
              <w:rPr>
                <w:sz w:val="20"/>
                <w:szCs w:val="20"/>
              </w:rPr>
            </w:pPr>
            <w:r w:rsidRPr="003268F3">
              <w:rPr>
                <w:sz w:val="20"/>
                <w:szCs w:val="20"/>
              </w:rPr>
              <w:t>10</w:t>
            </w:r>
          </w:p>
        </w:tc>
      </w:tr>
      <w:tr w:rsidR="003B7C7F" w:rsidRPr="003268F3" w:rsidTr="006C166C">
        <w:tc>
          <w:tcPr>
            <w:tcW w:w="0" w:type="auto"/>
            <w:shd w:val="clear" w:color="auto" w:fill="DBE5F1" w:themeFill="accent1" w:themeFillTint="33"/>
          </w:tcPr>
          <w:p w:rsidR="003B7C7F" w:rsidRPr="003268F3" w:rsidRDefault="003B7C7F" w:rsidP="006F2390">
            <w:pPr>
              <w:rPr>
                <w:sz w:val="20"/>
                <w:szCs w:val="20"/>
              </w:rPr>
            </w:pPr>
            <w:r w:rsidRPr="003268F3">
              <w:rPr>
                <w:sz w:val="20"/>
                <w:szCs w:val="20"/>
              </w:rPr>
              <w:t>Third month after peak</w:t>
            </w:r>
          </w:p>
        </w:tc>
        <w:tc>
          <w:tcPr>
            <w:tcW w:w="0" w:type="auto"/>
            <w:shd w:val="clear" w:color="auto" w:fill="DBE5F1" w:themeFill="accent1" w:themeFillTint="33"/>
          </w:tcPr>
          <w:p w:rsidR="003B7C7F" w:rsidRPr="003268F3" w:rsidRDefault="003B7C7F" w:rsidP="00CC134E">
            <w:pPr>
              <w:jc w:val="right"/>
              <w:rPr>
                <w:sz w:val="20"/>
                <w:szCs w:val="20"/>
              </w:rPr>
            </w:pPr>
            <w:r w:rsidRPr="003268F3">
              <w:rPr>
                <w:sz w:val="20"/>
                <w:szCs w:val="20"/>
              </w:rPr>
              <w:t>1</w:t>
            </w:r>
          </w:p>
        </w:tc>
        <w:tc>
          <w:tcPr>
            <w:tcW w:w="0" w:type="auto"/>
            <w:shd w:val="clear" w:color="auto" w:fill="DBE5F1" w:themeFill="accent1" w:themeFillTint="33"/>
          </w:tcPr>
          <w:p w:rsidR="003B7C7F" w:rsidRPr="003268F3" w:rsidRDefault="003B7C7F" w:rsidP="00CC134E">
            <w:pPr>
              <w:jc w:val="right"/>
              <w:rPr>
                <w:sz w:val="20"/>
                <w:szCs w:val="20"/>
              </w:rPr>
            </w:pPr>
            <w:r w:rsidRPr="003268F3">
              <w:rPr>
                <w:sz w:val="20"/>
                <w:szCs w:val="20"/>
              </w:rPr>
              <w:t>10</w:t>
            </w:r>
          </w:p>
        </w:tc>
        <w:tc>
          <w:tcPr>
            <w:tcW w:w="0" w:type="auto"/>
            <w:shd w:val="clear" w:color="auto" w:fill="DBE5F1" w:themeFill="accent1" w:themeFillTint="33"/>
          </w:tcPr>
          <w:p w:rsidR="003B7C7F" w:rsidRPr="003268F3" w:rsidRDefault="003B7C7F" w:rsidP="00CC134E">
            <w:pPr>
              <w:jc w:val="right"/>
              <w:rPr>
                <w:sz w:val="20"/>
                <w:szCs w:val="20"/>
              </w:rPr>
            </w:pPr>
            <w:r w:rsidRPr="003268F3">
              <w:rPr>
                <w:sz w:val="20"/>
                <w:szCs w:val="20"/>
              </w:rPr>
              <w:t>19</w:t>
            </w:r>
          </w:p>
        </w:tc>
        <w:tc>
          <w:tcPr>
            <w:tcW w:w="0" w:type="auto"/>
            <w:shd w:val="clear" w:color="auto" w:fill="DBE5F1" w:themeFill="accent1" w:themeFillTint="33"/>
          </w:tcPr>
          <w:p w:rsidR="003B7C7F" w:rsidRPr="003268F3" w:rsidRDefault="003B7C7F" w:rsidP="00CC134E">
            <w:pPr>
              <w:jc w:val="right"/>
              <w:rPr>
                <w:sz w:val="20"/>
                <w:szCs w:val="20"/>
              </w:rPr>
            </w:pPr>
            <w:r w:rsidRPr="003268F3">
              <w:rPr>
                <w:sz w:val="20"/>
                <w:szCs w:val="20"/>
              </w:rPr>
              <w:t>14</w:t>
            </w:r>
          </w:p>
        </w:tc>
        <w:tc>
          <w:tcPr>
            <w:tcW w:w="0" w:type="auto"/>
            <w:shd w:val="clear" w:color="auto" w:fill="DBE5F1" w:themeFill="accent1" w:themeFillTint="33"/>
          </w:tcPr>
          <w:p w:rsidR="003B7C7F" w:rsidRPr="003268F3" w:rsidRDefault="003B7C7F" w:rsidP="001E0878">
            <w:pPr>
              <w:jc w:val="right"/>
              <w:rPr>
                <w:sz w:val="20"/>
                <w:szCs w:val="20"/>
              </w:rPr>
            </w:pPr>
            <w:r w:rsidRPr="003268F3">
              <w:rPr>
                <w:sz w:val="20"/>
                <w:szCs w:val="20"/>
              </w:rPr>
              <w:t>0</w:t>
            </w:r>
          </w:p>
        </w:tc>
        <w:tc>
          <w:tcPr>
            <w:tcW w:w="0" w:type="auto"/>
            <w:shd w:val="clear" w:color="auto" w:fill="DBE5F1" w:themeFill="accent1" w:themeFillTint="33"/>
          </w:tcPr>
          <w:p w:rsidR="003B7C7F" w:rsidRPr="003268F3" w:rsidRDefault="003B7C7F" w:rsidP="001E0878">
            <w:pPr>
              <w:jc w:val="right"/>
              <w:rPr>
                <w:sz w:val="20"/>
                <w:szCs w:val="20"/>
              </w:rPr>
            </w:pPr>
            <w:r w:rsidRPr="003268F3">
              <w:rPr>
                <w:sz w:val="20"/>
                <w:szCs w:val="20"/>
              </w:rPr>
              <w:t>11</w:t>
            </w:r>
          </w:p>
        </w:tc>
        <w:tc>
          <w:tcPr>
            <w:tcW w:w="0" w:type="auto"/>
            <w:shd w:val="clear" w:color="auto" w:fill="DBE5F1" w:themeFill="accent1" w:themeFillTint="33"/>
          </w:tcPr>
          <w:p w:rsidR="003B7C7F" w:rsidRPr="003268F3" w:rsidRDefault="003B7C7F" w:rsidP="001E0878">
            <w:pPr>
              <w:jc w:val="right"/>
              <w:rPr>
                <w:sz w:val="20"/>
                <w:szCs w:val="20"/>
              </w:rPr>
            </w:pPr>
            <w:r w:rsidRPr="003268F3">
              <w:rPr>
                <w:sz w:val="20"/>
                <w:szCs w:val="20"/>
              </w:rPr>
              <w:t>40</w:t>
            </w:r>
          </w:p>
        </w:tc>
        <w:tc>
          <w:tcPr>
            <w:tcW w:w="0" w:type="auto"/>
            <w:shd w:val="clear" w:color="auto" w:fill="DBE5F1" w:themeFill="accent1" w:themeFillTint="33"/>
          </w:tcPr>
          <w:p w:rsidR="003B7C7F" w:rsidRPr="003268F3" w:rsidRDefault="003B7C7F" w:rsidP="001E0878">
            <w:pPr>
              <w:jc w:val="right"/>
              <w:rPr>
                <w:sz w:val="20"/>
                <w:szCs w:val="20"/>
              </w:rPr>
            </w:pPr>
            <w:r w:rsidRPr="003268F3">
              <w:rPr>
                <w:sz w:val="20"/>
                <w:szCs w:val="20"/>
              </w:rPr>
              <w:t>13</w:t>
            </w:r>
          </w:p>
        </w:tc>
        <w:tc>
          <w:tcPr>
            <w:tcW w:w="0" w:type="auto"/>
            <w:shd w:val="clear" w:color="auto" w:fill="DBE5F1" w:themeFill="accent1" w:themeFillTint="33"/>
          </w:tcPr>
          <w:p w:rsidR="003B7C7F" w:rsidRPr="003268F3" w:rsidRDefault="003B7C7F" w:rsidP="00CC134E">
            <w:pPr>
              <w:jc w:val="right"/>
              <w:rPr>
                <w:sz w:val="20"/>
                <w:szCs w:val="20"/>
              </w:rPr>
            </w:pPr>
            <w:r w:rsidRPr="003268F3">
              <w:rPr>
                <w:sz w:val="20"/>
                <w:szCs w:val="20"/>
              </w:rPr>
              <w:t>0</w:t>
            </w:r>
          </w:p>
        </w:tc>
        <w:tc>
          <w:tcPr>
            <w:tcW w:w="0" w:type="auto"/>
            <w:shd w:val="clear" w:color="auto" w:fill="DBE5F1" w:themeFill="accent1" w:themeFillTint="33"/>
          </w:tcPr>
          <w:p w:rsidR="003B7C7F" w:rsidRPr="003268F3" w:rsidRDefault="003B7C7F" w:rsidP="001E0878">
            <w:pPr>
              <w:jc w:val="right"/>
              <w:rPr>
                <w:sz w:val="20"/>
                <w:szCs w:val="20"/>
              </w:rPr>
            </w:pPr>
            <w:r w:rsidRPr="003268F3">
              <w:rPr>
                <w:sz w:val="20"/>
                <w:szCs w:val="20"/>
              </w:rPr>
              <w:t>6</w:t>
            </w:r>
          </w:p>
        </w:tc>
        <w:tc>
          <w:tcPr>
            <w:tcW w:w="0" w:type="auto"/>
            <w:shd w:val="clear" w:color="auto" w:fill="DBE5F1" w:themeFill="accent1" w:themeFillTint="33"/>
          </w:tcPr>
          <w:p w:rsidR="003B7C7F" w:rsidRPr="003268F3" w:rsidRDefault="009F1093" w:rsidP="001E0878">
            <w:pPr>
              <w:jc w:val="right"/>
              <w:rPr>
                <w:sz w:val="20"/>
                <w:szCs w:val="20"/>
              </w:rPr>
            </w:pPr>
            <w:r w:rsidRPr="003268F3">
              <w:rPr>
                <w:sz w:val="20"/>
                <w:szCs w:val="20"/>
              </w:rPr>
              <w:t>54</w:t>
            </w:r>
          </w:p>
        </w:tc>
        <w:tc>
          <w:tcPr>
            <w:tcW w:w="0" w:type="auto"/>
            <w:shd w:val="clear" w:color="auto" w:fill="DBE5F1" w:themeFill="accent1" w:themeFillTint="33"/>
          </w:tcPr>
          <w:p w:rsidR="003B7C7F" w:rsidRPr="003268F3" w:rsidRDefault="00EF0189" w:rsidP="001E0878">
            <w:pPr>
              <w:jc w:val="right"/>
              <w:rPr>
                <w:sz w:val="20"/>
                <w:szCs w:val="20"/>
              </w:rPr>
            </w:pPr>
            <w:r w:rsidRPr="003268F3">
              <w:rPr>
                <w:sz w:val="20"/>
                <w:szCs w:val="20"/>
              </w:rPr>
              <w:t>11</w:t>
            </w:r>
          </w:p>
        </w:tc>
      </w:tr>
      <w:tr w:rsidR="003B7C7F" w:rsidRPr="003268F3" w:rsidTr="006C166C">
        <w:tc>
          <w:tcPr>
            <w:tcW w:w="0" w:type="auto"/>
          </w:tcPr>
          <w:p w:rsidR="003B7C7F" w:rsidRPr="003268F3" w:rsidRDefault="003B7C7F" w:rsidP="006F2390">
            <w:pPr>
              <w:rPr>
                <w:sz w:val="20"/>
                <w:szCs w:val="20"/>
              </w:rPr>
            </w:pPr>
            <w:r w:rsidRPr="003268F3">
              <w:rPr>
                <w:sz w:val="20"/>
                <w:szCs w:val="20"/>
              </w:rPr>
              <w:t>Fourth month after peak</w:t>
            </w:r>
          </w:p>
        </w:tc>
        <w:tc>
          <w:tcPr>
            <w:tcW w:w="0" w:type="auto"/>
          </w:tcPr>
          <w:p w:rsidR="003B7C7F" w:rsidRPr="003268F3" w:rsidRDefault="003B7C7F" w:rsidP="00CC134E">
            <w:pPr>
              <w:jc w:val="right"/>
              <w:rPr>
                <w:sz w:val="20"/>
                <w:szCs w:val="20"/>
              </w:rPr>
            </w:pPr>
            <w:r w:rsidRPr="003268F3">
              <w:rPr>
                <w:sz w:val="20"/>
                <w:szCs w:val="20"/>
              </w:rPr>
              <w:t>0</w:t>
            </w:r>
          </w:p>
        </w:tc>
        <w:tc>
          <w:tcPr>
            <w:tcW w:w="0" w:type="auto"/>
          </w:tcPr>
          <w:p w:rsidR="003B7C7F" w:rsidRPr="003268F3" w:rsidRDefault="003B7C7F" w:rsidP="00CC134E">
            <w:pPr>
              <w:jc w:val="right"/>
              <w:rPr>
                <w:sz w:val="20"/>
                <w:szCs w:val="20"/>
              </w:rPr>
            </w:pPr>
            <w:r w:rsidRPr="003268F3">
              <w:rPr>
                <w:sz w:val="20"/>
                <w:szCs w:val="20"/>
              </w:rPr>
              <w:t>7</w:t>
            </w:r>
          </w:p>
        </w:tc>
        <w:tc>
          <w:tcPr>
            <w:tcW w:w="0" w:type="auto"/>
          </w:tcPr>
          <w:p w:rsidR="003B7C7F" w:rsidRPr="003268F3" w:rsidRDefault="003B7C7F" w:rsidP="00CC134E">
            <w:pPr>
              <w:jc w:val="right"/>
              <w:rPr>
                <w:sz w:val="20"/>
                <w:szCs w:val="20"/>
              </w:rPr>
            </w:pPr>
            <w:r w:rsidRPr="003268F3">
              <w:rPr>
                <w:sz w:val="20"/>
                <w:szCs w:val="20"/>
              </w:rPr>
              <w:t>10</w:t>
            </w:r>
          </w:p>
        </w:tc>
        <w:tc>
          <w:tcPr>
            <w:tcW w:w="0" w:type="auto"/>
          </w:tcPr>
          <w:p w:rsidR="003B7C7F" w:rsidRPr="003268F3" w:rsidRDefault="003B7C7F" w:rsidP="00CC134E">
            <w:pPr>
              <w:jc w:val="right"/>
              <w:rPr>
                <w:sz w:val="20"/>
                <w:szCs w:val="20"/>
              </w:rPr>
            </w:pPr>
            <w:r w:rsidRPr="003268F3">
              <w:rPr>
                <w:sz w:val="20"/>
                <w:szCs w:val="20"/>
              </w:rPr>
              <w:t>4</w:t>
            </w:r>
          </w:p>
        </w:tc>
        <w:tc>
          <w:tcPr>
            <w:tcW w:w="0" w:type="auto"/>
          </w:tcPr>
          <w:p w:rsidR="003B7C7F" w:rsidRPr="003268F3" w:rsidRDefault="003B7C7F" w:rsidP="001E0878">
            <w:pPr>
              <w:jc w:val="right"/>
              <w:rPr>
                <w:sz w:val="20"/>
                <w:szCs w:val="20"/>
              </w:rPr>
            </w:pPr>
            <w:r w:rsidRPr="003268F3">
              <w:rPr>
                <w:sz w:val="20"/>
                <w:szCs w:val="20"/>
              </w:rPr>
              <w:t>0</w:t>
            </w:r>
          </w:p>
        </w:tc>
        <w:tc>
          <w:tcPr>
            <w:tcW w:w="0" w:type="auto"/>
          </w:tcPr>
          <w:p w:rsidR="003B7C7F" w:rsidRPr="003268F3" w:rsidRDefault="003B7C7F" w:rsidP="001E0878">
            <w:pPr>
              <w:jc w:val="right"/>
              <w:rPr>
                <w:sz w:val="20"/>
                <w:szCs w:val="20"/>
              </w:rPr>
            </w:pPr>
            <w:r w:rsidRPr="003268F3">
              <w:rPr>
                <w:sz w:val="20"/>
                <w:szCs w:val="20"/>
              </w:rPr>
              <w:t>10</w:t>
            </w:r>
          </w:p>
        </w:tc>
        <w:tc>
          <w:tcPr>
            <w:tcW w:w="0" w:type="auto"/>
          </w:tcPr>
          <w:p w:rsidR="003B7C7F" w:rsidRPr="003268F3" w:rsidRDefault="003B7C7F" w:rsidP="001E0878">
            <w:pPr>
              <w:jc w:val="right"/>
              <w:rPr>
                <w:sz w:val="20"/>
                <w:szCs w:val="20"/>
              </w:rPr>
            </w:pPr>
            <w:r w:rsidRPr="003268F3">
              <w:rPr>
                <w:sz w:val="20"/>
                <w:szCs w:val="20"/>
              </w:rPr>
              <w:t>63</w:t>
            </w:r>
          </w:p>
        </w:tc>
        <w:tc>
          <w:tcPr>
            <w:tcW w:w="0" w:type="auto"/>
          </w:tcPr>
          <w:p w:rsidR="003B7C7F" w:rsidRPr="003268F3" w:rsidRDefault="003B7C7F" w:rsidP="001E0878">
            <w:pPr>
              <w:jc w:val="right"/>
              <w:rPr>
                <w:sz w:val="20"/>
                <w:szCs w:val="20"/>
              </w:rPr>
            </w:pPr>
            <w:r w:rsidRPr="003268F3">
              <w:rPr>
                <w:sz w:val="20"/>
                <w:szCs w:val="20"/>
              </w:rPr>
              <w:t>14</w:t>
            </w:r>
          </w:p>
        </w:tc>
        <w:tc>
          <w:tcPr>
            <w:tcW w:w="0" w:type="auto"/>
          </w:tcPr>
          <w:p w:rsidR="003B7C7F" w:rsidRPr="003268F3" w:rsidRDefault="003B7C7F" w:rsidP="00CC134E">
            <w:pPr>
              <w:jc w:val="right"/>
              <w:rPr>
                <w:sz w:val="20"/>
                <w:szCs w:val="20"/>
              </w:rPr>
            </w:pPr>
            <w:r w:rsidRPr="003268F3">
              <w:rPr>
                <w:sz w:val="20"/>
                <w:szCs w:val="20"/>
              </w:rPr>
              <w:t>0</w:t>
            </w:r>
          </w:p>
        </w:tc>
        <w:tc>
          <w:tcPr>
            <w:tcW w:w="0" w:type="auto"/>
          </w:tcPr>
          <w:p w:rsidR="003B7C7F" w:rsidRPr="003268F3" w:rsidRDefault="003B7C7F" w:rsidP="001E0878">
            <w:pPr>
              <w:jc w:val="right"/>
              <w:rPr>
                <w:sz w:val="20"/>
                <w:szCs w:val="20"/>
              </w:rPr>
            </w:pPr>
            <w:r w:rsidRPr="003268F3">
              <w:rPr>
                <w:sz w:val="20"/>
                <w:szCs w:val="20"/>
              </w:rPr>
              <w:t>10</w:t>
            </w:r>
          </w:p>
        </w:tc>
        <w:tc>
          <w:tcPr>
            <w:tcW w:w="0" w:type="auto"/>
          </w:tcPr>
          <w:p w:rsidR="003B7C7F" w:rsidRPr="003268F3" w:rsidRDefault="009F1093" w:rsidP="001E0878">
            <w:pPr>
              <w:jc w:val="right"/>
              <w:rPr>
                <w:sz w:val="20"/>
                <w:szCs w:val="20"/>
              </w:rPr>
            </w:pPr>
            <w:r w:rsidRPr="003268F3">
              <w:rPr>
                <w:sz w:val="20"/>
                <w:szCs w:val="20"/>
              </w:rPr>
              <w:t>59</w:t>
            </w:r>
          </w:p>
        </w:tc>
        <w:tc>
          <w:tcPr>
            <w:tcW w:w="0" w:type="auto"/>
          </w:tcPr>
          <w:p w:rsidR="003B7C7F" w:rsidRPr="003268F3" w:rsidRDefault="00EF0189" w:rsidP="001E0878">
            <w:pPr>
              <w:jc w:val="right"/>
              <w:rPr>
                <w:sz w:val="20"/>
                <w:szCs w:val="20"/>
              </w:rPr>
            </w:pPr>
            <w:r w:rsidRPr="003268F3">
              <w:rPr>
                <w:sz w:val="20"/>
                <w:szCs w:val="20"/>
              </w:rPr>
              <w:t>12</w:t>
            </w:r>
          </w:p>
        </w:tc>
      </w:tr>
      <w:tr w:rsidR="003B7C7F" w:rsidRPr="003268F3" w:rsidTr="006C166C">
        <w:tc>
          <w:tcPr>
            <w:tcW w:w="0" w:type="auto"/>
          </w:tcPr>
          <w:p w:rsidR="003B7C7F" w:rsidRPr="003268F3" w:rsidRDefault="003B7C7F" w:rsidP="006F2390">
            <w:pPr>
              <w:rPr>
                <w:sz w:val="20"/>
                <w:szCs w:val="20"/>
              </w:rPr>
            </w:pPr>
            <w:r w:rsidRPr="003268F3">
              <w:rPr>
                <w:sz w:val="20"/>
                <w:szCs w:val="20"/>
              </w:rPr>
              <w:t>Fifth month after peak</w:t>
            </w:r>
          </w:p>
        </w:tc>
        <w:tc>
          <w:tcPr>
            <w:tcW w:w="0" w:type="auto"/>
          </w:tcPr>
          <w:p w:rsidR="003B7C7F" w:rsidRPr="003268F3" w:rsidRDefault="003B7C7F" w:rsidP="00CC134E">
            <w:pPr>
              <w:jc w:val="right"/>
              <w:rPr>
                <w:sz w:val="20"/>
                <w:szCs w:val="20"/>
              </w:rPr>
            </w:pPr>
            <w:r w:rsidRPr="003268F3">
              <w:rPr>
                <w:sz w:val="20"/>
                <w:szCs w:val="20"/>
              </w:rPr>
              <w:t>0</w:t>
            </w:r>
          </w:p>
        </w:tc>
        <w:tc>
          <w:tcPr>
            <w:tcW w:w="0" w:type="auto"/>
          </w:tcPr>
          <w:p w:rsidR="003B7C7F" w:rsidRPr="003268F3" w:rsidRDefault="003B7C7F" w:rsidP="00CC134E">
            <w:pPr>
              <w:jc w:val="right"/>
              <w:rPr>
                <w:sz w:val="20"/>
                <w:szCs w:val="20"/>
              </w:rPr>
            </w:pPr>
            <w:r w:rsidRPr="003268F3">
              <w:rPr>
                <w:sz w:val="20"/>
                <w:szCs w:val="20"/>
              </w:rPr>
              <w:t>2</w:t>
            </w:r>
          </w:p>
        </w:tc>
        <w:tc>
          <w:tcPr>
            <w:tcW w:w="0" w:type="auto"/>
          </w:tcPr>
          <w:p w:rsidR="003B7C7F" w:rsidRPr="003268F3" w:rsidRDefault="003B7C7F" w:rsidP="00CC134E">
            <w:pPr>
              <w:jc w:val="right"/>
              <w:rPr>
                <w:sz w:val="20"/>
                <w:szCs w:val="20"/>
              </w:rPr>
            </w:pPr>
            <w:r w:rsidRPr="003268F3">
              <w:rPr>
                <w:sz w:val="20"/>
                <w:szCs w:val="20"/>
              </w:rPr>
              <w:t>3</w:t>
            </w:r>
          </w:p>
        </w:tc>
        <w:tc>
          <w:tcPr>
            <w:tcW w:w="0" w:type="auto"/>
          </w:tcPr>
          <w:p w:rsidR="003B7C7F" w:rsidRPr="003268F3" w:rsidRDefault="003B7C7F" w:rsidP="00CC134E">
            <w:pPr>
              <w:jc w:val="right"/>
              <w:rPr>
                <w:sz w:val="20"/>
                <w:szCs w:val="20"/>
              </w:rPr>
            </w:pPr>
            <w:r w:rsidRPr="003268F3">
              <w:rPr>
                <w:sz w:val="20"/>
                <w:szCs w:val="20"/>
              </w:rPr>
              <w:t>1</w:t>
            </w:r>
          </w:p>
        </w:tc>
        <w:tc>
          <w:tcPr>
            <w:tcW w:w="0" w:type="auto"/>
          </w:tcPr>
          <w:p w:rsidR="003B7C7F" w:rsidRPr="003268F3" w:rsidRDefault="003B7C7F" w:rsidP="001E0878">
            <w:pPr>
              <w:jc w:val="right"/>
              <w:rPr>
                <w:sz w:val="20"/>
                <w:szCs w:val="20"/>
              </w:rPr>
            </w:pPr>
            <w:r w:rsidRPr="003268F3">
              <w:rPr>
                <w:sz w:val="20"/>
                <w:szCs w:val="20"/>
              </w:rPr>
              <w:t>0</w:t>
            </w:r>
          </w:p>
        </w:tc>
        <w:tc>
          <w:tcPr>
            <w:tcW w:w="0" w:type="auto"/>
          </w:tcPr>
          <w:p w:rsidR="003B7C7F" w:rsidRPr="003268F3" w:rsidRDefault="003B7C7F" w:rsidP="001E0878">
            <w:pPr>
              <w:jc w:val="right"/>
              <w:rPr>
                <w:sz w:val="20"/>
                <w:szCs w:val="20"/>
              </w:rPr>
            </w:pPr>
            <w:r w:rsidRPr="003268F3">
              <w:rPr>
                <w:sz w:val="20"/>
                <w:szCs w:val="20"/>
              </w:rPr>
              <w:t>16</w:t>
            </w:r>
          </w:p>
        </w:tc>
        <w:tc>
          <w:tcPr>
            <w:tcW w:w="0" w:type="auto"/>
          </w:tcPr>
          <w:p w:rsidR="003B7C7F" w:rsidRPr="003268F3" w:rsidRDefault="003B7C7F" w:rsidP="001E0878">
            <w:pPr>
              <w:jc w:val="right"/>
              <w:rPr>
                <w:sz w:val="20"/>
                <w:szCs w:val="20"/>
              </w:rPr>
            </w:pPr>
            <w:r w:rsidRPr="003268F3">
              <w:rPr>
                <w:sz w:val="20"/>
                <w:szCs w:val="20"/>
              </w:rPr>
              <w:t>56</w:t>
            </w:r>
          </w:p>
        </w:tc>
        <w:tc>
          <w:tcPr>
            <w:tcW w:w="0" w:type="auto"/>
          </w:tcPr>
          <w:p w:rsidR="003B7C7F" w:rsidRPr="003268F3" w:rsidRDefault="003B7C7F" w:rsidP="001E0878">
            <w:pPr>
              <w:jc w:val="right"/>
              <w:rPr>
                <w:sz w:val="20"/>
                <w:szCs w:val="20"/>
              </w:rPr>
            </w:pPr>
            <w:r w:rsidRPr="003268F3">
              <w:rPr>
                <w:sz w:val="20"/>
                <w:szCs w:val="20"/>
              </w:rPr>
              <w:t>14</w:t>
            </w:r>
          </w:p>
        </w:tc>
        <w:tc>
          <w:tcPr>
            <w:tcW w:w="0" w:type="auto"/>
          </w:tcPr>
          <w:p w:rsidR="003B7C7F" w:rsidRPr="003268F3" w:rsidRDefault="003B7C7F" w:rsidP="00CC134E">
            <w:pPr>
              <w:jc w:val="right"/>
              <w:rPr>
                <w:sz w:val="20"/>
                <w:szCs w:val="20"/>
              </w:rPr>
            </w:pPr>
            <w:r w:rsidRPr="003268F3">
              <w:rPr>
                <w:sz w:val="20"/>
                <w:szCs w:val="20"/>
              </w:rPr>
              <w:t>0</w:t>
            </w:r>
          </w:p>
        </w:tc>
        <w:tc>
          <w:tcPr>
            <w:tcW w:w="0" w:type="auto"/>
          </w:tcPr>
          <w:p w:rsidR="003B7C7F" w:rsidRPr="003268F3" w:rsidRDefault="003B7C7F" w:rsidP="001E0878">
            <w:pPr>
              <w:jc w:val="right"/>
              <w:rPr>
                <w:sz w:val="20"/>
                <w:szCs w:val="20"/>
              </w:rPr>
            </w:pPr>
            <w:r w:rsidRPr="003268F3">
              <w:rPr>
                <w:sz w:val="20"/>
                <w:szCs w:val="20"/>
              </w:rPr>
              <w:t>10</w:t>
            </w:r>
          </w:p>
        </w:tc>
        <w:tc>
          <w:tcPr>
            <w:tcW w:w="0" w:type="auto"/>
          </w:tcPr>
          <w:p w:rsidR="003B7C7F" w:rsidRPr="003268F3" w:rsidRDefault="009F1093" w:rsidP="001E0878">
            <w:pPr>
              <w:jc w:val="right"/>
              <w:rPr>
                <w:sz w:val="20"/>
                <w:szCs w:val="20"/>
              </w:rPr>
            </w:pPr>
            <w:r w:rsidRPr="003268F3">
              <w:rPr>
                <w:sz w:val="20"/>
                <w:szCs w:val="20"/>
              </w:rPr>
              <w:t>51</w:t>
            </w:r>
          </w:p>
        </w:tc>
        <w:tc>
          <w:tcPr>
            <w:tcW w:w="0" w:type="auto"/>
          </w:tcPr>
          <w:p w:rsidR="003B7C7F" w:rsidRPr="003268F3" w:rsidRDefault="00EF0189" w:rsidP="001E0878">
            <w:pPr>
              <w:jc w:val="right"/>
              <w:rPr>
                <w:sz w:val="20"/>
                <w:szCs w:val="20"/>
              </w:rPr>
            </w:pPr>
            <w:r w:rsidRPr="003268F3">
              <w:rPr>
                <w:sz w:val="20"/>
                <w:szCs w:val="20"/>
              </w:rPr>
              <w:t>9</w:t>
            </w:r>
          </w:p>
        </w:tc>
      </w:tr>
      <w:tr w:rsidR="003B7C7F" w:rsidRPr="003268F3" w:rsidTr="006C166C">
        <w:tc>
          <w:tcPr>
            <w:tcW w:w="0" w:type="auto"/>
          </w:tcPr>
          <w:p w:rsidR="003B7C7F" w:rsidRPr="003268F3" w:rsidRDefault="003B7C7F" w:rsidP="006F2390">
            <w:pPr>
              <w:rPr>
                <w:sz w:val="20"/>
                <w:szCs w:val="20"/>
              </w:rPr>
            </w:pPr>
            <w:r w:rsidRPr="003268F3">
              <w:rPr>
                <w:sz w:val="20"/>
                <w:szCs w:val="20"/>
              </w:rPr>
              <w:t>Sixth month after peak</w:t>
            </w:r>
          </w:p>
        </w:tc>
        <w:tc>
          <w:tcPr>
            <w:tcW w:w="0" w:type="auto"/>
          </w:tcPr>
          <w:p w:rsidR="003B7C7F" w:rsidRPr="003268F3" w:rsidRDefault="003B7C7F" w:rsidP="00CC134E">
            <w:pPr>
              <w:jc w:val="right"/>
              <w:rPr>
                <w:sz w:val="20"/>
                <w:szCs w:val="20"/>
              </w:rPr>
            </w:pPr>
            <w:r w:rsidRPr="003268F3">
              <w:rPr>
                <w:sz w:val="20"/>
                <w:szCs w:val="20"/>
              </w:rPr>
              <w:t>0</w:t>
            </w:r>
          </w:p>
        </w:tc>
        <w:tc>
          <w:tcPr>
            <w:tcW w:w="0" w:type="auto"/>
          </w:tcPr>
          <w:p w:rsidR="003B7C7F" w:rsidRPr="003268F3" w:rsidRDefault="003B7C7F" w:rsidP="00CC134E">
            <w:pPr>
              <w:jc w:val="right"/>
              <w:rPr>
                <w:sz w:val="20"/>
                <w:szCs w:val="20"/>
              </w:rPr>
            </w:pPr>
            <w:r w:rsidRPr="003268F3">
              <w:rPr>
                <w:sz w:val="20"/>
                <w:szCs w:val="20"/>
              </w:rPr>
              <w:t>1</w:t>
            </w:r>
          </w:p>
        </w:tc>
        <w:tc>
          <w:tcPr>
            <w:tcW w:w="0" w:type="auto"/>
          </w:tcPr>
          <w:p w:rsidR="003B7C7F" w:rsidRPr="003268F3" w:rsidRDefault="003B7C7F" w:rsidP="00CC134E">
            <w:pPr>
              <w:jc w:val="right"/>
              <w:rPr>
                <w:sz w:val="20"/>
                <w:szCs w:val="20"/>
              </w:rPr>
            </w:pPr>
            <w:r w:rsidRPr="003268F3">
              <w:rPr>
                <w:sz w:val="20"/>
                <w:szCs w:val="20"/>
              </w:rPr>
              <w:t>1</w:t>
            </w:r>
          </w:p>
        </w:tc>
        <w:tc>
          <w:tcPr>
            <w:tcW w:w="0" w:type="auto"/>
          </w:tcPr>
          <w:p w:rsidR="003B7C7F" w:rsidRPr="003268F3" w:rsidRDefault="003B7C7F" w:rsidP="00CC134E">
            <w:pPr>
              <w:jc w:val="right"/>
              <w:rPr>
                <w:sz w:val="20"/>
                <w:szCs w:val="20"/>
              </w:rPr>
            </w:pPr>
            <w:r w:rsidRPr="003268F3">
              <w:rPr>
                <w:sz w:val="20"/>
                <w:szCs w:val="20"/>
              </w:rPr>
              <w:t>1</w:t>
            </w:r>
          </w:p>
        </w:tc>
        <w:tc>
          <w:tcPr>
            <w:tcW w:w="0" w:type="auto"/>
          </w:tcPr>
          <w:p w:rsidR="003B7C7F" w:rsidRPr="003268F3" w:rsidRDefault="003B7C7F" w:rsidP="001E0878">
            <w:pPr>
              <w:jc w:val="right"/>
              <w:rPr>
                <w:sz w:val="20"/>
                <w:szCs w:val="20"/>
              </w:rPr>
            </w:pPr>
            <w:r w:rsidRPr="003268F3">
              <w:rPr>
                <w:sz w:val="20"/>
                <w:szCs w:val="20"/>
              </w:rPr>
              <w:t>0</w:t>
            </w:r>
          </w:p>
        </w:tc>
        <w:tc>
          <w:tcPr>
            <w:tcW w:w="0" w:type="auto"/>
          </w:tcPr>
          <w:p w:rsidR="003B7C7F" w:rsidRPr="003268F3" w:rsidRDefault="003B7C7F" w:rsidP="001E0878">
            <w:pPr>
              <w:jc w:val="right"/>
              <w:rPr>
                <w:sz w:val="20"/>
                <w:szCs w:val="20"/>
              </w:rPr>
            </w:pPr>
            <w:r w:rsidRPr="003268F3">
              <w:rPr>
                <w:sz w:val="20"/>
                <w:szCs w:val="20"/>
              </w:rPr>
              <w:t>17</w:t>
            </w:r>
          </w:p>
        </w:tc>
        <w:tc>
          <w:tcPr>
            <w:tcW w:w="0" w:type="auto"/>
          </w:tcPr>
          <w:p w:rsidR="003B7C7F" w:rsidRPr="003268F3" w:rsidRDefault="003B7C7F" w:rsidP="001E0878">
            <w:pPr>
              <w:jc w:val="right"/>
              <w:rPr>
                <w:sz w:val="20"/>
                <w:szCs w:val="20"/>
              </w:rPr>
            </w:pPr>
            <w:r w:rsidRPr="003268F3">
              <w:rPr>
                <w:sz w:val="20"/>
                <w:szCs w:val="20"/>
              </w:rPr>
              <w:t>50</w:t>
            </w:r>
          </w:p>
        </w:tc>
        <w:tc>
          <w:tcPr>
            <w:tcW w:w="0" w:type="auto"/>
          </w:tcPr>
          <w:p w:rsidR="003B7C7F" w:rsidRPr="003268F3" w:rsidRDefault="003B7C7F" w:rsidP="001E0878">
            <w:pPr>
              <w:jc w:val="right"/>
              <w:rPr>
                <w:sz w:val="20"/>
                <w:szCs w:val="20"/>
              </w:rPr>
            </w:pPr>
            <w:r w:rsidRPr="003268F3">
              <w:rPr>
                <w:sz w:val="20"/>
                <w:szCs w:val="20"/>
              </w:rPr>
              <w:t>11</w:t>
            </w:r>
          </w:p>
        </w:tc>
        <w:tc>
          <w:tcPr>
            <w:tcW w:w="0" w:type="auto"/>
          </w:tcPr>
          <w:p w:rsidR="003B7C7F" w:rsidRPr="003268F3" w:rsidRDefault="003B7C7F" w:rsidP="00CC134E">
            <w:pPr>
              <w:jc w:val="right"/>
              <w:rPr>
                <w:sz w:val="20"/>
                <w:szCs w:val="20"/>
              </w:rPr>
            </w:pPr>
            <w:r w:rsidRPr="003268F3">
              <w:rPr>
                <w:sz w:val="20"/>
                <w:szCs w:val="20"/>
              </w:rPr>
              <w:t>0</w:t>
            </w:r>
          </w:p>
        </w:tc>
        <w:tc>
          <w:tcPr>
            <w:tcW w:w="0" w:type="auto"/>
          </w:tcPr>
          <w:p w:rsidR="003B7C7F" w:rsidRPr="003268F3" w:rsidRDefault="003B7C7F" w:rsidP="001E0878">
            <w:pPr>
              <w:jc w:val="right"/>
              <w:rPr>
                <w:sz w:val="20"/>
                <w:szCs w:val="20"/>
              </w:rPr>
            </w:pPr>
            <w:r w:rsidRPr="003268F3">
              <w:rPr>
                <w:sz w:val="20"/>
                <w:szCs w:val="20"/>
              </w:rPr>
              <w:t>9</w:t>
            </w:r>
          </w:p>
        </w:tc>
        <w:tc>
          <w:tcPr>
            <w:tcW w:w="0" w:type="auto"/>
          </w:tcPr>
          <w:p w:rsidR="003B7C7F" w:rsidRPr="003268F3" w:rsidRDefault="009F1093" w:rsidP="001E0878">
            <w:pPr>
              <w:jc w:val="right"/>
              <w:rPr>
                <w:sz w:val="20"/>
                <w:szCs w:val="20"/>
              </w:rPr>
            </w:pPr>
            <w:r w:rsidRPr="003268F3">
              <w:rPr>
                <w:sz w:val="20"/>
                <w:szCs w:val="20"/>
              </w:rPr>
              <w:t>48</w:t>
            </w:r>
          </w:p>
        </w:tc>
        <w:tc>
          <w:tcPr>
            <w:tcW w:w="0" w:type="auto"/>
          </w:tcPr>
          <w:p w:rsidR="003B7C7F" w:rsidRPr="003268F3" w:rsidRDefault="00EF0189" w:rsidP="001E0878">
            <w:pPr>
              <w:jc w:val="right"/>
              <w:rPr>
                <w:sz w:val="20"/>
                <w:szCs w:val="20"/>
              </w:rPr>
            </w:pPr>
            <w:r w:rsidRPr="003268F3">
              <w:rPr>
                <w:sz w:val="20"/>
                <w:szCs w:val="20"/>
              </w:rPr>
              <w:t>7</w:t>
            </w:r>
          </w:p>
        </w:tc>
      </w:tr>
      <w:tr w:rsidR="003B7C7F" w:rsidRPr="003268F3" w:rsidTr="006C166C">
        <w:tc>
          <w:tcPr>
            <w:tcW w:w="0" w:type="auto"/>
          </w:tcPr>
          <w:p w:rsidR="003B7C7F" w:rsidRPr="003268F3" w:rsidRDefault="003B7C7F" w:rsidP="006F2390">
            <w:pPr>
              <w:rPr>
                <w:sz w:val="20"/>
                <w:szCs w:val="20"/>
              </w:rPr>
            </w:pPr>
            <w:r w:rsidRPr="003268F3">
              <w:rPr>
                <w:sz w:val="20"/>
                <w:szCs w:val="20"/>
              </w:rPr>
              <w:t>Seventh month after peak</w:t>
            </w:r>
          </w:p>
        </w:tc>
        <w:tc>
          <w:tcPr>
            <w:tcW w:w="0" w:type="auto"/>
          </w:tcPr>
          <w:p w:rsidR="003B7C7F" w:rsidRPr="003268F3" w:rsidRDefault="003B7C7F" w:rsidP="00CC134E">
            <w:pPr>
              <w:jc w:val="right"/>
              <w:rPr>
                <w:sz w:val="20"/>
                <w:szCs w:val="20"/>
              </w:rPr>
            </w:pPr>
            <w:r w:rsidRPr="003268F3">
              <w:rPr>
                <w:sz w:val="20"/>
                <w:szCs w:val="20"/>
              </w:rPr>
              <w:t>0</w:t>
            </w:r>
          </w:p>
        </w:tc>
        <w:tc>
          <w:tcPr>
            <w:tcW w:w="0" w:type="auto"/>
          </w:tcPr>
          <w:p w:rsidR="003B7C7F" w:rsidRPr="003268F3" w:rsidRDefault="003B7C7F" w:rsidP="00CC134E">
            <w:pPr>
              <w:jc w:val="right"/>
              <w:rPr>
                <w:sz w:val="20"/>
                <w:szCs w:val="20"/>
              </w:rPr>
            </w:pPr>
            <w:r w:rsidRPr="003268F3">
              <w:rPr>
                <w:sz w:val="20"/>
                <w:szCs w:val="20"/>
              </w:rPr>
              <w:t>1</w:t>
            </w:r>
          </w:p>
        </w:tc>
        <w:tc>
          <w:tcPr>
            <w:tcW w:w="0" w:type="auto"/>
          </w:tcPr>
          <w:p w:rsidR="003B7C7F" w:rsidRPr="003268F3" w:rsidRDefault="003B7C7F" w:rsidP="00CC134E">
            <w:pPr>
              <w:jc w:val="right"/>
              <w:rPr>
                <w:sz w:val="20"/>
                <w:szCs w:val="20"/>
              </w:rPr>
            </w:pPr>
            <w:r w:rsidRPr="003268F3">
              <w:rPr>
                <w:sz w:val="20"/>
                <w:szCs w:val="20"/>
              </w:rPr>
              <w:t>0</w:t>
            </w:r>
          </w:p>
        </w:tc>
        <w:tc>
          <w:tcPr>
            <w:tcW w:w="0" w:type="auto"/>
          </w:tcPr>
          <w:p w:rsidR="003B7C7F" w:rsidRPr="003268F3" w:rsidRDefault="003B7C7F" w:rsidP="00CC134E">
            <w:pPr>
              <w:jc w:val="right"/>
              <w:rPr>
                <w:sz w:val="20"/>
                <w:szCs w:val="20"/>
              </w:rPr>
            </w:pPr>
            <w:r w:rsidRPr="003268F3">
              <w:rPr>
                <w:sz w:val="20"/>
                <w:szCs w:val="20"/>
              </w:rPr>
              <w:t>1</w:t>
            </w:r>
          </w:p>
        </w:tc>
        <w:tc>
          <w:tcPr>
            <w:tcW w:w="0" w:type="auto"/>
          </w:tcPr>
          <w:p w:rsidR="003B7C7F" w:rsidRPr="003268F3" w:rsidRDefault="003B7C7F" w:rsidP="001E0878">
            <w:pPr>
              <w:jc w:val="right"/>
              <w:rPr>
                <w:sz w:val="20"/>
                <w:szCs w:val="20"/>
              </w:rPr>
            </w:pPr>
            <w:r w:rsidRPr="003268F3">
              <w:rPr>
                <w:sz w:val="20"/>
                <w:szCs w:val="20"/>
              </w:rPr>
              <w:t>0</w:t>
            </w:r>
          </w:p>
        </w:tc>
        <w:tc>
          <w:tcPr>
            <w:tcW w:w="0" w:type="auto"/>
          </w:tcPr>
          <w:p w:rsidR="003B7C7F" w:rsidRPr="003268F3" w:rsidRDefault="003B7C7F" w:rsidP="001E0878">
            <w:pPr>
              <w:jc w:val="right"/>
              <w:rPr>
                <w:sz w:val="20"/>
                <w:szCs w:val="20"/>
              </w:rPr>
            </w:pPr>
            <w:r w:rsidRPr="003268F3">
              <w:rPr>
                <w:sz w:val="20"/>
                <w:szCs w:val="20"/>
              </w:rPr>
              <w:t>7</w:t>
            </w:r>
          </w:p>
        </w:tc>
        <w:tc>
          <w:tcPr>
            <w:tcW w:w="0" w:type="auto"/>
          </w:tcPr>
          <w:p w:rsidR="003B7C7F" w:rsidRPr="003268F3" w:rsidRDefault="003B7C7F" w:rsidP="001E0878">
            <w:pPr>
              <w:jc w:val="right"/>
              <w:rPr>
                <w:sz w:val="20"/>
                <w:szCs w:val="20"/>
              </w:rPr>
            </w:pPr>
            <w:r w:rsidRPr="003268F3">
              <w:rPr>
                <w:sz w:val="20"/>
                <w:szCs w:val="20"/>
              </w:rPr>
              <w:t>50</w:t>
            </w:r>
          </w:p>
        </w:tc>
        <w:tc>
          <w:tcPr>
            <w:tcW w:w="0" w:type="auto"/>
          </w:tcPr>
          <w:p w:rsidR="003B7C7F" w:rsidRPr="003268F3" w:rsidRDefault="003B7C7F" w:rsidP="001E0878">
            <w:pPr>
              <w:jc w:val="right"/>
              <w:rPr>
                <w:sz w:val="20"/>
                <w:szCs w:val="20"/>
              </w:rPr>
            </w:pPr>
            <w:r w:rsidRPr="003268F3">
              <w:rPr>
                <w:sz w:val="20"/>
                <w:szCs w:val="20"/>
              </w:rPr>
              <w:t>12</w:t>
            </w:r>
          </w:p>
        </w:tc>
        <w:tc>
          <w:tcPr>
            <w:tcW w:w="0" w:type="auto"/>
          </w:tcPr>
          <w:p w:rsidR="003B7C7F" w:rsidRPr="003268F3" w:rsidRDefault="003B7C7F" w:rsidP="00CC134E">
            <w:pPr>
              <w:jc w:val="right"/>
              <w:rPr>
                <w:sz w:val="20"/>
                <w:szCs w:val="20"/>
              </w:rPr>
            </w:pPr>
            <w:r w:rsidRPr="003268F3">
              <w:rPr>
                <w:sz w:val="20"/>
                <w:szCs w:val="20"/>
              </w:rPr>
              <w:t>0</w:t>
            </w:r>
          </w:p>
        </w:tc>
        <w:tc>
          <w:tcPr>
            <w:tcW w:w="0" w:type="auto"/>
          </w:tcPr>
          <w:p w:rsidR="003B7C7F" w:rsidRPr="003268F3" w:rsidRDefault="003B7C7F" w:rsidP="001E0878">
            <w:pPr>
              <w:jc w:val="right"/>
              <w:rPr>
                <w:sz w:val="20"/>
                <w:szCs w:val="20"/>
              </w:rPr>
            </w:pPr>
            <w:r w:rsidRPr="003268F3">
              <w:rPr>
                <w:sz w:val="20"/>
                <w:szCs w:val="20"/>
              </w:rPr>
              <w:t>9</w:t>
            </w:r>
          </w:p>
        </w:tc>
        <w:tc>
          <w:tcPr>
            <w:tcW w:w="0" w:type="auto"/>
          </w:tcPr>
          <w:p w:rsidR="003B7C7F" w:rsidRPr="003268F3" w:rsidRDefault="009F1093" w:rsidP="001E0878">
            <w:pPr>
              <w:jc w:val="right"/>
              <w:rPr>
                <w:sz w:val="20"/>
                <w:szCs w:val="20"/>
              </w:rPr>
            </w:pPr>
            <w:r w:rsidRPr="003268F3">
              <w:rPr>
                <w:sz w:val="20"/>
                <w:szCs w:val="20"/>
              </w:rPr>
              <w:t>62</w:t>
            </w:r>
          </w:p>
        </w:tc>
        <w:tc>
          <w:tcPr>
            <w:tcW w:w="0" w:type="auto"/>
          </w:tcPr>
          <w:p w:rsidR="003B7C7F" w:rsidRPr="003268F3" w:rsidRDefault="00EF0189" w:rsidP="001E0878">
            <w:pPr>
              <w:jc w:val="right"/>
              <w:rPr>
                <w:sz w:val="20"/>
                <w:szCs w:val="20"/>
              </w:rPr>
            </w:pPr>
            <w:r w:rsidRPr="003268F3">
              <w:rPr>
                <w:sz w:val="20"/>
                <w:szCs w:val="20"/>
              </w:rPr>
              <w:t>5</w:t>
            </w:r>
          </w:p>
        </w:tc>
      </w:tr>
      <w:tr w:rsidR="003B7C7F" w:rsidRPr="003268F3" w:rsidTr="006C166C">
        <w:tc>
          <w:tcPr>
            <w:tcW w:w="0" w:type="auto"/>
          </w:tcPr>
          <w:p w:rsidR="003B7C7F" w:rsidRPr="003268F3" w:rsidRDefault="003B7C7F" w:rsidP="006F2390">
            <w:pPr>
              <w:rPr>
                <w:sz w:val="20"/>
                <w:szCs w:val="20"/>
              </w:rPr>
            </w:pPr>
            <w:r w:rsidRPr="003268F3">
              <w:rPr>
                <w:sz w:val="20"/>
                <w:szCs w:val="20"/>
              </w:rPr>
              <w:t>Eighth month after peak</w:t>
            </w:r>
          </w:p>
        </w:tc>
        <w:tc>
          <w:tcPr>
            <w:tcW w:w="0" w:type="auto"/>
          </w:tcPr>
          <w:p w:rsidR="003B7C7F" w:rsidRPr="003268F3" w:rsidRDefault="003B7C7F" w:rsidP="00CC134E">
            <w:pPr>
              <w:jc w:val="right"/>
              <w:rPr>
                <w:sz w:val="20"/>
                <w:szCs w:val="20"/>
              </w:rPr>
            </w:pPr>
            <w:r w:rsidRPr="003268F3">
              <w:rPr>
                <w:sz w:val="20"/>
                <w:szCs w:val="20"/>
              </w:rPr>
              <w:t>0</w:t>
            </w:r>
          </w:p>
        </w:tc>
        <w:tc>
          <w:tcPr>
            <w:tcW w:w="0" w:type="auto"/>
          </w:tcPr>
          <w:p w:rsidR="003B7C7F" w:rsidRPr="003268F3" w:rsidRDefault="003B7C7F" w:rsidP="00CC134E">
            <w:pPr>
              <w:jc w:val="right"/>
              <w:rPr>
                <w:sz w:val="20"/>
                <w:szCs w:val="20"/>
              </w:rPr>
            </w:pPr>
            <w:r w:rsidRPr="003268F3">
              <w:rPr>
                <w:sz w:val="20"/>
                <w:szCs w:val="20"/>
              </w:rPr>
              <w:t>1</w:t>
            </w:r>
          </w:p>
        </w:tc>
        <w:tc>
          <w:tcPr>
            <w:tcW w:w="0" w:type="auto"/>
          </w:tcPr>
          <w:p w:rsidR="003B7C7F" w:rsidRPr="003268F3" w:rsidRDefault="003B7C7F" w:rsidP="00CC134E">
            <w:pPr>
              <w:jc w:val="right"/>
              <w:rPr>
                <w:sz w:val="20"/>
                <w:szCs w:val="20"/>
              </w:rPr>
            </w:pPr>
            <w:r w:rsidRPr="003268F3">
              <w:rPr>
                <w:sz w:val="20"/>
                <w:szCs w:val="20"/>
              </w:rPr>
              <w:t>0</w:t>
            </w:r>
          </w:p>
        </w:tc>
        <w:tc>
          <w:tcPr>
            <w:tcW w:w="0" w:type="auto"/>
          </w:tcPr>
          <w:p w:rsidR="003B7C7F" w:rsidRPr="003268F3" w:rsidRDefault="003B7C7F" w:rsidP="00CC134E">
            <w:pPr>
              <w:jc w:val="right"/>
              <w:rPr>
                <w:sz w:val="20"/>
                <w:szCs w:val="20"/>
              </w:rPr>
            </w:pPr>
            <w:r w:rsidRPr="003268F3">
              <w:rPr>
                <w:sz w:val="20"/>
                <w:szCs w:val="20"/>
              </w:rPr>
              <w:t>1</w:t>
            </w:r>
          </w:p>
        </w:tc>
        <w:tc>
          <w:tcPr>
            <w:tcW w:w="0" w:type="auto"/>
          </w:tcPr>
          <w:p w:rsidR="003B7C7F" w:rsidRPr="003268F3" w:rsidRDefault="003B7C7F" w:rsidP="001E0878">
            <w:pPr>
              <w:jc w:val="right"/>
              <w:rPr>
                <w:sz w:val="20"/>
                <w:szCs w:val="20"/>
              </w:rPr>
            </w:pPr>
            <w:r w:rsidRPr="003268F3">
              <w:rPr>
                <w:sz w:val="20"/>
                <w:szCs w:val="20"/>
              </w:rPr>
              <w:t>0</w:t>
            </w:r>
          </w:p>
        </w:tc>
        <w:tc>
          <w:tcPr>
            <w:tcW w:w="0" w:type="auto"/>
          </w:tcPr>
          <w:p w:rsidR="003B7C7F" w:rsidRPr="003268F3" w:rsidRDefault="003B7C7F" w:rsidP="001E0878">
            <w:pPr>
              <w:jc w:val="right"/>
              <w:rPr>
                <w:sz w:val="20"/>
                <w:szCs w:val="20"/>
              </w:rPr>
            </w:pPr>
            <w:r w:rsidRPr="003268F3">
              <w:rPr>
                <w:sz w:val="20"/>
                <w:szCs w:val="20"/>
              </w:rPr>
              <w:t>11</w:t>
            </w:r>
          </w:p>
        </w:tc>
        <w:tc>
          <w:tcPr>
            <w:tcW w:w="0" w:type="auto"/>
          </w:tcPr>
          <w:p w:rsidR="003B7C7F" w:rsidRPr="003268F3" w:rsidRDefault="003B7C7F" w:rsidP="001E0878">
            <w:pPr>
              <w:jc w:val="right"/>
              <w:rPr>
                <w:sz w:val="20"/>
                <w:szCs w:val="20"/>
              </w:rPr>
            </w:pPr>
            <w:r w:rsidRPr="003268F3">
              <w:rPr>
                <w:sz w:val="20"/>
                <w:szCs w:val="20"/>
              </w:rPr>
              <w:t>43</w:t>
            </w:r>
          </w:p>
        </w:tc>
        <w:tc>
          <w:tcPr>
            <w:tcW w:w="0" w:type="auto"/>
          </w:tcPr>
          <w:p w:rsidR="003B7C7F" w:rsidRPr="003268F3" w:rsidRDefault="003B7C7F" w:rsidP="001E0878">
            <w:pPr>
              <w:jc w:val="right"/>
              <w:rPr>
                <w:sz w:val="20"/>
                <w:szCs w:val="20"/>
              </w:rPr>
            </w:pPr>
            <w:r w:rsidRPr="003268F3">
              <w:rPr>
                <w:sz w:val="20"/>
                <w:szCs w:val="20"/>
              </w:rPr>
              <w:t>7</w:t>
            </w:r>
          </w:p>
        </w:tc>
        <w:tc>
          <w:tcPr>
            <w:tcW w:w="0" w:type="auto"/>
          </w:tcPr>
          <w:p w:rsidR="003B7C7F" w:rsidRPr="003268F3" w:rsidRDefault="003B7C7F" w:rsidP="00CC134E">
            <w:pPr>
              <w:jc w:val="right"/>
              <w:rPr>
                <w:sz w:val="20"/>
                <w:szCs w:val="20"/>
              </w:rPr>
            </w:pPr>
            <w:r w:rsidRPr="003268F3">
              <w:rPr>
                <w:sz w:val="20"/>
                <w:szCs w:val="20"/>
              </w:rPr>
              <w:t>1</w:t>
            </w:r>
          </w:p>
        </w:tc>
        <w:tc>
          <w:tcPr>
            <w:tcW w:w="0" w:type="auto"/>
          </w:tcPr>
          <w:p w:rsidR="003B7C7F" w:rsidRPr="003268F3" w:rsidRDefault="003B7C7F" w:rsidP="001E0878">
            <w:pPr>
              <w:jc w:val="right"/>
              <w:rPr>
                <w:sz w:val="20"/>
                <w:szCs w:val="20"/>
              </w:rPr>
            </w:pPr>
            <w:r w:rsidRPr="003268F3">
              <w:rPr>
                <w:sz w:val="20"/>
                <w:szCs w:val="20"/>
              </w:rPr>
              <w:t>5</w:t>
            </w:r>
          </w:p>
        </w:tc>
        <w:tc>
          <w:tcPr>
            <w:tcW w:w="0" w:type="auto"/>
          </w:tcPr>
          <w:p w:rsidR="003B7C7F" w:rsidRPr="003268F3" w:rsidRDefault="009F1093" w:rsidP="001E0878">
            <w:pPr>
              <w:jc w:val="right"/>
              <w:rPr>
                <w:sz w:val="20"/>
                <w:szCs w:val="20"/>
              </w:rPr>
            </w:pPr>
            <w:r w:rsidRPr="003268F3">
              <w:rPr>
                <w:sz w:val="20"/>
                <w:szCs w:val="20"/>
              </w:rPr>
              <w:t>43</w:t>
            </w:r>
          </w:p>
        </w:tc>
        <w:tc>
          <w:tcPr>
            <w:tcW w:w="0" w:type="auto"/>
          </w:tcPr>
          <w:p w:rsidR="003B7C7F" w:rsidRPr="003268F3" w:rsidRDefault="00EF0189" w:rsidP="001E0878">
            <w:pPr>
              <w:jc w:val="right"/>
              <w:rPr>
                <w:sz w:val="20"/>
                <w:szCs w:val="20"/>
              </w:rPr>
            </w:pPr>
            <w:r w:rsidRPr="003268F3">
              <w:rPr>
                <w:sz w:val="20"/>
                <w:szCs w:val="20"/>
              </w:rPr>
              <w:t>5</w:t>
            </w:r>
          </w:p>
        </w:tc>
      </w:tr>
      <w:tr w:rsidR="003B7C7F" w:rsidRPr="003268F3" w:rsidTr="006C166C">
        <w:tc>
          <w:tcPr>
            <w:tcW w:w="0" w:type="auto"/>
          </w:tcPr>
          <w:p w:rsidR="003B7C7F" w:rsidRPr="003268F3" w:rsidRDefault="003B7C7F" w:rsidP="006F2390">
            <w:pPr>
              <w:rPr>
                <w:sz w:val="20"/>
                <w:szCs w:val="20"/>
              </w:rPr>
            </w:pPr>
            <w:r w:rsidRPr="003268F3">
              <w:rPr>
                <w:sz w:val="20"/>
                <w:szCs w:val="20"/>
              </w:rPr>
              <w:t>First month after breeding</w:t>
            </w:r>
          </w:p>
        </w:tc>
        <w:tc>
          <w:tcPr>
            <w:tcW w:w="0" w:type="auto"/>
          </w:tcPr>
          <w:p w:rsidR="003B7C7F" w:rsidRPr="003268F3" w:rsidRDefault="003B7C7F" w:rsidP="001E0878">
            <w:pPr>
              <w:jc w:val="right"/>
              <w:rPr>
                <w:sz w:val="20"/>
                <w:szCs w:val="20"/>
              </w:rPr>
            </w:pPr>
          </w:p>
        </w:tc>
        <w:tc>
          <w:tcPr>
            <w:tcW w:w="0" w:type="auto"/>
          </w:tcPr>
          <w:p w:rsidR="003B7C7F" w:rsidRPr="003268F3" w:rsidRDefault="003B7C7F" w:rsidP="001E0878">
            <w:pPr>
              <w:jc w:val="right"/>
              <w:rPr>
                <w:sz w:val="20"/>
                <w:szCs w:val="20"/>
              </w:rPr>
            </w:pPr>
          </w:p>
        </w:tc>
        <w:tc>
          <w:tcPr>
            <w:tcW w:w="0" w:type="auto"/>
          </w:tcPr>
          <w:p w:rsidR="003B7C7F" w:rsidRPr="003268F3" w:rsidRDefault="003B7C7F" w:rsidP="001E0878">
            <w:pPr>
              <w:jc w:val="right"/>
              <w:rPr>
                <w:sz w:val="20"/>
                <w:szCs w:val="20"/>
              </w:rPr>
            </w:pPr>
          </w:p>
        </w:tc>
        <w:tc>
          <w:tcPr>
            <w:tcW w:w="0" w:type="auto"/>
          </w:tcPr>
          <w:p w:rsidR="003B7C7F" w:rsidRPr="003268F3" w:rsidRDefault="003B7C7F" w:rsidP="001E0878">
            <w:pPr>
              <w:jc w:val="right"/>
              <w:rPr>
                <w:sz w:val="20"/>
                <w:szCs w:val="20"/>
              </w:rPr>
            </w:pPr>
          </w:p>
        </w:tc>
        <w:tc>
          <w:tcPr>
            <w:tcW w:w="0" w:type="auto"/>
          </w:tcPr>
          <w:p w:rsidR="003B7C7F" w:rsidRPr="003268F3" w:rsidRDefault="003B7C7F" w:rsidP="001E0878">
            <w:pPr>
              <w:jc w:val="right"/>
              <w:rPr>
                <w:sz w:val="20"/>
                <w:szCs w:val="20"/>
              </w:rPr>
            </w:pPr>
            <w:r w:rsidRPr="003268F3">
              <w:rPr>
                <w:sz w:val="20"/>
                <w:szCs w:val="20"/>
              </w:rPr>
              <w:t>0</w:t>
            </w:r>
          </w:p>
        </w:tc>
        <w:tc>
          <w:tcPr>
            <w:tcW w:w="0" w:type="auto"/>
          </w:tcPr>
          <w:p w:rsidR="003B7C7F" w:rsidRPr="003268F3" w:rsidRDefault="003B7C7F" w:rsidP="001E0878">
            <w:pPr>
              <w:jc w:val="right"/>
              <w:rPr>
                <w:sz w:val="20"/>
                <w:szCs w:val="20"/>
              </w:rPr>
            </w:pPr>
            <w:r w:rsidRPr="003268F3">
              <w:rPr>
                <w:sz w:val="20"/>
                <w:szCs w:val="20"/>
              </w:rPr>
              <w:t>13</w:t>
            </w:r>
          </w:p>
        </w:tc>
        <w:tc>
          <w:tcPr>
            <w:tcW w:w="0" w:type="auto"/>
          </w:tcPr>
          <w:p w:rsidR="003B7C7F" w:rsidRPr="003268F3" w:rsidRDefault="003B7C7F" w:rsidP="001E0878">
            <w:pPr>
              <w:jc w:val="right"/>
              <w:rPr>
                <w:sz w:val="20"/>
                <w:szCs w:val="20"/>
              </w:rPr>
            </w:pPr>
            <w:r w:rsidRPr="003268F3">
              <w:rPr>
                <w:sz w:val="20"/>
                <w:szCs w:val="20"/>
              </w:rPr>
              <w:t>61</w:t>
            </w:r>
          </w:p>
        </w:tc>
        <w:tc>
          <w:tcPr>
            <w:tcW w:w="0" w:type="auto"/>
          </w:tcPr>
          <w:p w:rsidR="003B7C7F" w:rsidRPr="003268F3" w:rsidRDefault="003B7C7F" w:rsidP="001E0878">
            <w:pPr>
              <w:jc w:val="right"/>
              <w:rPr>
                <w:sz w:val="20"/>
                <w:szCs w:val="20"/>
              </w:rPr>
            </w:pPr>
            <w:r w:rsidRPr="003268F3">
              <w:rPr>
                <w:sz w:val="20"/>
                <w:szCs w:val="20"/>
              </w:rPr>
              <w:t>8</w:t>
            </w:r>
          </w:p>
        </w:tc>
        <w:tc>
          <w:tcPr>
            <w:tcW w:w="0" w:type="auto"/>
          </w:tcPr>
          <w:p w:rsidR="003B7C7F" w:rsidRPr="003268F3" w:rsidRDefault="003B7C7F" w:rsidP="00CC134E">
            <w:pPr>
              <w:jc w:val="right"/>
              <w:rPr>
                <w:sz w:val="20"/>
                <w:szCs w:val="20"/>
              </w:rPr>
            </w:pPr>
            <w:r w:rsidRPr="003268F3">
              <w:rPr>
                <w:sz w:val="20"/>
                <w:szCs w:val="20"/>
              </w:rPr>
              <w:t>1</w:t>
            </w:r>
          </w:p>
        </w:tc>
        <w:tc>
          <w:tcPr>
            <w:tcW w:w="0" w:type="auto"/>
          </w:tcPr>
          <w:p w:rsidR="003B7C7F" w:rsidRPr="003268F3" w:rsidRDefault="003B7C7F" w:rsidP="001E0878">
            <w:pPr>
              <w:jc w:val="right"/>
              <w:rPr>
                <w:sz w:val="20"/>
                <w:szCs w:val="20"/>
              </w:rPr>
            </w:pPr>
            <w:r w:rsidRPr="003268F3">
              <w:rPr>
                <w:sz w:val="20"/>
                <w:szCs w:val="20"/>
              </w:rPr>
              <w:t>7</w:t>
            </w:r>
          </w:p>
        </w:tc>
        <w:tc>
          <w:tcPr>
            <w:tcW w:w="0" w:type="auto"/>
          </w:tcPr>
          <w:p w:rsidR="003B7C7F" w:rsidRPr="003268F3" w:rsidRDefault="009F1093" w:rsidP="001E0878">
            <w:pPr>
              <w:jc w:val="right"/>
              <w:rPr>
                <w:sz w:val="20"/>
                <w:szCs w:val="20"/>
              </w:rPr>
            </w:pPr>
            <w:r w:rsidRPr="003268F3">
              <w:rPr>
                <w:sz w:val="20"/>
                <w:szCs w:val="20"/>
              </w:rPr>
              <w:t>52</w:t>
            </w:r>
          </w:p>
        </w:tc>
        <w:tc>
          <w:tcPr>
            <w:tcW w:w="0" w:type="auto"/>
          </w:tcPr>
          <w:p w:rsidR="003B7C7F" w:rsidRPr="003268F3" w:rsidRDefault="00EF0189" w:rsidP="001E0878">
            <w:pPr>
              <w:jc w:val="right"/>
              <w:rPr>
                <w:sz w:val="20"/>
                <w:szCs w:val="20"/>
              </w:rPr>
            </w:pPr>
            <w:r w:rsidRPr="003268F3">
              <w:rPr>
                <w:sz w:val="20"/>
                <w:szCs w:val="20"/>
              </w:rPr>
              <w:t>4</w:t>
            </w:r>
          </w:p>
        </w:tc>
      </w:tr>
      <w:tr w:rsidR="003B7C7F" w:rsidRPr="003268F3" w:rsidTr="006C166C">
        <w:tc>
          <w:tcPr>
            <w:tcW w:w="0" w:type="auto"/>
          </w:tcPr>
          <w:p w:rsidR="003B7C7F" w:rsidRPr="003268F3" w:rsidRDefault="003B7C7F" w:rsidP="006F2390">
            <w:pPr>
              <w:rPr>
                <w:sz w:val="20"/>
                <w:szCs w:val="20"/>
              </w:rPr>
            </w:pPr>
            <w:r w:rsidRPr="003268F3">
              <w:rPr>
                <w:sz w:val="20"/>
                <w:szCs w:val="20"/>
              </w:rPr>
              <w:t>Second month after breeding</w:t>
            </w:r>
          </w:p>
        </w:tc>
        <w:tc>
          <w:tcPr>
            <w:tcW w:w="0" w:type="auto"/>
          </w:tcPr>
          <w:p w:rsidR="003B7C7F" w:rsidRPr="003268F3" w:rsidRDefault="003B7C7F" w:rsidP="001E0878">
            <w:pPr>
              <w:jc w:val="right"/>
              <w:rPr>
                <w:sz w:val="20"/>
                <w:szCs w:val="20"/>
              </w:rPr>
            </w:pPr>
          </w:p>
        </w:tc>
        <w:tc>
          <w:tcPr>
            <w:tcW w:w="0" w:type="auto"/>
          </w:tcPr>
          <w:p w:rsidR="003B7C7F" w:rsidRPr="003268F3" w:rsidRDefault="003B7C7F" w:rsidP="001E0878">
            <w:pPr>
              <w:jc w:val="right"/>
              <w:rPr>
                <w:sz w:val="20"/>
                <w:szCs w:val="20"/>
              </w:rPr>
            </w:pPr>
          </w:p>
        </w:tc>
        <w:tc>
          <w:tcPr>
            <w:tcW w:w="0" w:type="auto"/>
          </w:tcPr>
          <w:p w:rsidR="003B7C7F" w:rsidRPr="003268F3" w:rsidRDefault="003B7C7F" w:rsidP="001E0878">
            <w:pPr>
              <w:jc w:val="right"/>
              <w:rPr>
                <w:sz w:val="20"/>
                <w:szCs w:val="20"/>
              </w:rPr>
            </w:pPr>
          </w:p>
        </w:tc>
        <w:tc>
          <w:tcPr>
            <w:tcW w:w="0" w:type="auto"/>
          </w:tcPr>
          <w:p w:rsidR="003B7C7F" w:rsidRPr="003268F3" w:rsidRDefault="003B7C7F" w:rsidP="001E0878">
            <w:pPr>
              <w:jc w:val="right"/>
              <w:rPr>
                <w:sz w:val="20"/>
                <w:szCs w:val="20"/>
              </w:rPr>
            </w:pPr>
          </w:p>
        </w:tc>
        <w:tc>
          <w:tcPr>
            <w:tcW w:w="0" w:type="auto"/>
          </w:tcPr>
          <w:p w:rsidR="003B7C7F" w:rsidRPr="003268F3" w:rsidRDefault="003B7C7F" w:rsidP="001E0878">
            <w:pPr>
              <w:jc w:val="right"/>
              <w:rPr>
                <w:sz w:val="20"/>
                <w:szCs w:val="20"/>
              </w:rPr>
            </w:pPr>
            <w:r w:rsidRPr="003268F3">
              <w:rPr>
                <w:sz w:val="20"/>
                <w:szCs w:val="20"/>
              </w:rPr>
              <w:t>0</w:t>
            </w:r>
          </w:p>
        </w:tc>
        <w:tc>
          <w:tcPr>
            <w:tcW w:w="0" w:type="auto"/>
          </w:tcPr>
          <w:p w:rsidR="003B7C7F" w:rsidRPr="003268F3" w:rsidRDefault="003B7C7F" w:rsidP="001E0878">
            <w:pPr>
              <w:jc w:val="right"/>
              <w:rPr>
                <w:sz w:val="20"/>
                <w:szCs w:val="20"/>
              </w:rPr>
            </w:pPr>
            <w:r w:rsidRPr="003268F3">
              <w:rPr>
                <w:sz w:val="20"/>
                <w:szCs w:val="20"/>
              </w:rPr>
              <w:t>8</w:t>
            </w:r>
          </w:p>
        </w:tc>
        <w:tc>
          <w:tcPr>
            <w:tcW w:w="0" w:type="auto"/>
          </w:tcPr>
          <w:p w:rsidR="003B7C7F" w:rsidRPr="003268F3" w:rsidRDefault="003B7C7F" w:rsidP="001E0878">
            <w:pPr>
              <w:jc w:val="right"/>
              <w:rPr>
                <w:sz w:val="20"/>
                <w:szCs w:val="20"/>
              </w:rPr>
            </w:pPr>
            <w:r w:rsidRPr="003268F3">
              <w:rPr>
                <w:sz w:val="20"/>
                <w:szCs w:val="20"/>
              </w:rPr>
              <w:t>49</w:t>
            </w:r>
          </w:p>
        </w:tc>
        <w:tc>
          <w:tcPr>
            <w:tcW w:w="0" w:type="auto"/>
          </w:tcPr>
          <w:p w:rsidR="003B7C7F" w:rsidRPr="003268F3" w:rsidRDefault="003B7C7F" w:rsidP="001E0878">
            <w:pPr>
              <w:jc w:val="right"/>
              <w:rPr>
                <w:sz w:val="20"/>
                <w:szCs w:val="20"/>
              </w:rPr>
            </w:pPr>
            <w:r w:rsidRPr="003268F3">
              <w:rPr>
                <w:sz w:val="20"/>
                <w:szCs w:val="20"/>
              </w:rPr>
              <w:t>8</w:t>
            </w:r>
          </w:p>
        </w:tc>
        <w:tc>
          <w:tcPr>
            <w:tcW w:w="0" w:type="auto"/>
          </w:tcPr>
          <w:p w:rsidR="003B7C7F" w:rsidRPr="003268F3" w:rsidRDefault="003B7C7F" w:rsidP="00CC134E">
            <w:pPr>
              <w:jc w:val="right"/>
              <w:rPr>
                <w:sz w:val="20"/>
                <w:szCs w:val="20"/>
              </w:rPr>
            </w:pPr>
            <w:r w:rsidRPr="003268F3">
              <w:rPr>
                <w:sz w:val="20"/>
                <w:szCs w:val="20"/>
              </w:rPr>
              <w:t>0</w:t>
            </w:r>
          </w:p>
        </w:tc>
        <w:tc>
          <w:tcPr>
            <w:tcW w:w="0" w:type="auto"/>
          </w:tcPr>
          <w:p w:rsidR="003B7C7F" w:rsidRPr="003268F3" w:rsidRDefault="003B7C7F" w:rsidP="001E0878">
            <w:pPr>
              <w:jc w:val="right"/>
              <w:rPr>
                <w:sz w:val="20"/>
                <w:szCs w:val="20"/>
              </w:rPr>
            </w:pPr>
            <w:r w:rsidRPr="003268F3">
              <w:rPr>
                <w:sz w:val="20"/>
                <w:szCs w:val="20"/>
              </w:rPr>
              <w:t>7</w:t>
            </w:r>
          </w:p>
        </w:tc>
        <w:tc>
          <w:tcPr>
            <w:tcW w:w="0" w:type="auto"/>
          </w:tcPr>
          <w:p w:rsidR="003B7C7F" w:rsidRPr="003268F3" w:rsidRDefault="009F1093" w:rsidP="001E0878">
            <w:pPr>
              <w:jc w:val="right"/>
              <w:rPr>
                <w:sz w:val="20"/>
                <w:szCs w:val="20"/>
              </w:rPr>
            </w:pPr>
            <w:r w:rsidRPr="003268F3">
              <w:rPr>
                <w:sz w:val="20"/>
                <w:szCs w:val="20"/>
              </w:rPr>
              <w:t>48</w:t>
            </w:r>
          </w:p>
        </w:tc>
        <w:tc>
          <w:tcPr>
            <w:tcW w:w="0" w:type="auto"/>
          </w:tcPr>
          <w:p w:rsidR="003B7C7F" w:rsidRPr="003268F3" w:rsidRDefault="00EF0189" w:rsidP="001E0878">
            <w:pPr>
              <w:jc w:val="right"/>
              <w:rPr>
                <w:sz w:val="20"/>
                <w:szCs w:val="20"/>
              </w:rPr>
            </w:pPr>
            <w:r w:rsidRPr="003268F3">
              <w:rPr>
                <w:sz w:val="20"/>
                <w:szCs w:val="20"/>
              </w:rPr>
              <w:t>8</w:t>
            </w:r>
          </w:p>
        </w:tc>
      </w:tr>
      <w:tr w:rsidR="003B7C7F" w:rsidRPr="003268F3" w:rsidTr="006C166C">
        <w:tc>
          <w:tcPr>
            <w:tcW w:w="0" w:type="auto"/>
          </w:tcPr>
          <w:p w:rsidR="003B7C7F" w:rsidRPr="003268F3" w:rsidRDefault="003B7C7F" w:rsidP="006F2390">
            <w:pPr>
              <w:rPr>
                <w:sz w:val="20"/>
                <w:szCs w:val="20"/>
              </w:rPr>
            </w:pPr>
            <w:r w:rsidRPr="003268F3">
              <w:rPr>
                <w:sz w:val="20"/>
                <w:szCs w:val="20"/>
              </w:rPr>
              <w:t>Third month after breeding</w:t>
            </w:r>
          </w:p>
        </w:tc>
        <w:tc>
          <w:tcPr>
            <w:tcW w:w="0" w:type="auto"/>
          </w:tcPr>
          <w:p w:rsidR="003B7C7F" w:rsidRPr="003268F3" w:rsidRDefault="003B7C7F" w:rsidP="001E0878">
            <w:pPr>
              <w:jc w:val="right"/>
              <w:rPr>
                <w:sz w:val="20"/>
                <w:szCs w:val="20"/>
              </w:rPr>
            </w:pPr>
          </w:p>
        </w:tc>
        <w:tc>
          <w:tcPr>
            <w:tcW w:w="0" w:type="auto"/>
          </w:tcPr>
          <w:p w:rsidR="003B7C7F" w:rsidRPr="003268F3" w:rsidRDefault="003B7C7F" w:rsidP="001E0878">
            <w:pPr>
              <w:jc w:val="right"/>
              <w:rPr>
                <w:sz w:val="20"/>
                <w:szCs w:val="20"/>
              </w:rPr>
            </w:pPr>
          </w:p>
        </w:tc>
        <w:tc>
          <w:tcPr>
            <w:tcW w:w="0" w:type="auto"/>
          </w:tcPr>
          <w:p w:rsidR="003B7C7F" w:rsidRPr="003268F3" w:rsidRDefault="003B7C7F" w:rsidP="001E0878">
            <w:pPr>
              <w:jc w:val="right"/>
              <w:rPr>
                <w:sz w:val="20"/>
                <w:szCs w:val="20"/>
              </w:rPr>
            </w:pPr>
          </w:p>
        </w:tc>
        <w:tc>
          <w:tcPr>
            <w:tcW w:w="0" w:type="auto"/>
          </w:tcPr>
          <w:p w:rsidR="003B7C7F" w:rsidRPr="003268F3" w:rsidRDefault="003B7C7F" w:rsidP="001E0878">
            <w:pPr>
              <w:jc w:val="right"/>
              <w:rPr>
                <w:sz w:val="20"/>
                <w:szCs w:val="20"/>
              </w:rPr>
            </w:pPr>
          </w:p>
        </w:tc>
        <w:tc>
          <w:tcPr>
            <w:tcW w:w="0" w:type="auto"/>
          </w:tcPr>
          <w:p w:rsidR="003B7C7F" w:rsidRPr="003268F3" w:rsidRDefault="003B7C7F" w:rsidP="001E0878">
            <w:pPr>
              <w:jc w:val="right"/>
              <w:rPr>
                <w:sz w:val="20"/>
                <w:szCs w:val="20"/>
              </w:rPr>
            </w:pPr>
            <w:r w:rsidRPr="003268F3">
              <w:rPr>
                <w:sz w:val="20"/>
                <w:szCs w:val="20"/>
              </w:rPr>
              <w:t>0</w:t>
            </w:r>
          </w:p>
        </w:tc>
        <w:tc>
          <w:tcPr>
            <w:tcW w:w="0" w:type="auto"/>
          </w:tcPr>
          <w:p w:rsidR="003B7C7F" w:rsidRPr="003268F3" w:rsidRDefault="003B7C7F" w:rsidP="001E0878">
            <w:pPr>
              <w:jc w:val="right"/>
              <w:rPr>
                <w:sz w:val="20"/>
                <w:szCs w:val="20"/>
              </w:rPr>
            </w:pPr>
            <w:r w:rsidRPr="003268F3">
              <w:rPr>
                <w:sz w:val="20"/>
                <w:szCs w:val="20"/>
              </w:rPr>
              <w:t>5</w:t>
            </w:r>
          </w:p>
        </w:tc>
        <w:tc>
          <w:tcPr>
            <w:tcW w:w="0" w:type="auto"/>
          </w:tcPr>
          <w:p w:rsidR="003B7C7F" w:rsidRPr="003268F3" w:rsidRDefault="003B7C7F" w:rsidP="001E0878">
            <w:pPr>
              <w:jc w:val="right"/>
              <w:rPr>
                <w:sz w:val="20"/>
                <w:szCs w:val="20"/>
              </w:rPr>
            </w:pPr>
            <w:r w:rsidRPr="003268F3">
              <w:rPr>
                <w:sz w:val="20"/>
                <w:szCs w:val="20"/>
              </w:rPr>
              <w:t>47</w:t>
            </w:r>
          </w:p>
        </w:tc>
        <w:tc>
          <w:tcPr>
            <w:tcW w:w="0" w:type="auto"/>
          </w:tcPr>
          <w:p w:rsidR="003B7C7F" w:rsidRPr="003268F3" w:rsidRDefault="003B7C7F" w:rsidP="001E0878">
            <w:pPr>
              <w:jc w:val="right"/>
              <w:rPr>
                <w:sz w:val="20"/>
                <w:szCs w:val="20"/>
              </w:rPr>
            </w:pPr>
            <w:r w:rsidRPr="003268F3">
              <w:rPr>
                <w:sz w:val="20"/>
                <w:szCs w:val="20"/>
              </w:rPr>
              <w:t>5</w:t>
            </w:r>
          </w:p>
        </w:tc>
        <w:tc>
          <w:tcPr>
            <w:tcW w:w="0" w:type="auto"/>
          </w:tcPr>
          <w:p w:rsidR="003B7C7F" w:rsidRPr="003268F3" w:rsidRDefault="003B7C7F" w:rsidP="00CC134E">
            <w:pPr>
              <w:jc w:val="right"/>
              <w:rPr>
                <w:sz w:val="20"/>
                <w:szCs w:val="20"/>
              </w:rPr>
            </w:pPr>
            <w:r w:rsidRPr="003268F3">
              <w:rPr>
                <w:sz w:val="20"/>
                <w:szCs w:val="20"/>
              </w:rPr>
              <w:t>0</w:t>
            </w:r>
          </w:p>
        </w:tc>
        <w:tc>
          <w:tcPr>
            <w:tcW w:w="0" w:type="auto"/>
          </w:tcPr>
          <w:p w:rsidR="003B7C7F" w:rsidRPr="003268F3" w:rsidRDefault="003B7C7F" w:rsidP="001E0878">
            <w:pPr>
              <w:jc w:val="right"/>
              <w:rPr>
                <w:sz w:val="20"/>
                <w:szCs w:val="20"/>
              </w:rPr>
            </w:pPr>
            <w:r w:rsidRPr="003268F3">
              <w:rPr>
                <w:sz w:val="20"/>
                <w:szCs w:val="20"/>
              </w:rPr>
              <w:t>4</w:t>
            </w:r>
          </w:p>
        </w:tc>
        <w:tc>
          <w:tcPr>
            <w:tcW w:w="0" w:type="auto"/>
          </w:tcPr>
          <w:p w:rsidR="003B7C7F" w:rsidRPr="003268F3" w:rsidRDefault="009F1093" w:rsidP="001E0878">
            <w:pPr>
              <w:jc w:val="right"/>
              <w:rPr>
                <w:sz w:val="20"/>
                <w:szCs w:val="20"/>
              </w:rPr>
            </w:pPr>
            <w:r w:rsidRPr="003268F3">
              <w:rPr>
                <w:sz w:val="20"/>
                <w:szCs w:val="20"/>
              </w:rPr>
              <w:t>52</w:t>
            </w:r>
          </w:p>
        </w:tc>
        <w:tc>
          <w:tcPr>
            <w:tcW w:w="0" w:type="auto"/>
          </w:tcPr>
          <w:p w:rsidR="003B7C7F" w:rsidRPr="003268F3" w:rsidRDefault="00EF0189" w:rsidP="001E0878">
            <w:pPr>
              <w:jc w:val="right"/>
              <w:rPr>
                <w:sz w:val="20"/>
                <w:szCs w:val="20"/>
              </w:rPr>
            </w:pPr>
            <w:r w:rsidRPr="003268F3">
              <w:rPr>
                <w:sz w:val="20"/>
                <w:szCs w:val="20"/>
              </w:rPr>
              <w:t>6</w:t>
            </w:r>
          </w:p>
        </w:tc>
      </w:tr>
      <w:tr w:rsidR="003B7C7F" w:rsidRPr="003268F3" w:rsidTr="006C166C">
        <w:tc>
          <w:tcPr>
            <w:tcW w:w="0" w:type="auto"/>
          </w:tcPr>
          <w:p w:rsidR="003B7C7F" w:rsidRPr="003268F3" w:rsidRDefault="003B7C7F" w:rsidP="006F2390">
            <w:pPr>
              <w:rPr>
                <w:sz w:val="18"/>
                <w:szCs w:val="18"/>
              </w:rPr>
            </w:pPr>
            <w:r w:rsidRPr="003268F3">
              <w:rPr>
                <w:sz w:val="18"/>
                <w:szCs w:val="18"/>
              </w:rPr>
              <w:t xml:space="preserve">Fourth month after breeding </w:t>
            </w:r>
          </w:p>
        </w:tc>
        <w:tc>
          <w:tcPr>
            <w:tcW w:w="0" w:type="auto"/>
          </w:tcPr>
          <w:p w:rsidR="003B7C7F" w:rsidRPr="003268F3" w:rsidRDefault="003B7C7F" w:rsidP="001E0878">
            <w:pPr>
              <w:jc w:val="right"/>
              <w:rPr>
                <w:sz w:val="20"/>
                <w:szCs w:val="20"/>
              </w:rPr>
            </w:pPr>
          </w:p>
        </w:tc>
        <w:tc>
          <w:tcPr>
            <w:tcW w:w="0" w:type="auto"/>
          </w:tcPr>
          <w:p w:rsidR="003B7C7F" w:rsidRPr="003268F3" w:rsidRDefault="003B7C7F" w:rsidP="001E0878">
            <w:pPr>
              <w:jc w:val="right"/>
              <w:rPr>
                <w:sz w:val="20"/>
                <w:szCs w:val="20"/>
              </w:rPr>
            </w:pPr>
          </w:p>
        </w:tc>
        <w:tc>
          <w:tcPr>
            <w:tcW w:w="0" w:type="auto"/>
          </w:tcPr>
          <w:p w:rsidR="003B7C7F" w:rsidRPr="003268F3" w:rsidRDefault="003B7C7F" w:rsidP="001E0878">
            <w:pPr>
              <w:jc w:val="right"/>
              <w:rPr>
                <w:sz w:val="20"/>
                <w:szCs w:val="20"/>
              </w:rPr>
            </w:pPr>
          </w:p>
        </w:tc>
        <w:tc>
          <w:tcPr>
            <w:tcW w:w="0" w:type="auto"/>
          </w:tcPr>
          <w:p w:rsidR="003B7C7F" w:rsidRPr="003268F3" w:rsidRDefault="003B7C7F" w:rsidP="001E0878">
            <w:pPr>
              <w:jc w:val="right"/>
              <w:rPr>
                <w:sz w:val="20"/>
                <w:szCs w:val="20"/>
              </w:rPr>
            </w:pPr>
          </w:p>
        </w:tc>
        <w:tc>
          <w:tcPr>
            <w:tcW w:w="0" w:type="auto"/>
          </w:tcPr>
          <w:p w:rsidR="003B7C7F" w:rsidRPr="003268F3" w:rsidRDefault="003B7C7F" w:rsidP="001E0878">
            <w:pPr>
              <w:jc w:val="right"/>
              <w:rPr>
                <w:sz w:val="20"/>
                <w:szCs w:val="20"/>
              </w:rPr>
            </w:pPr>
            <w:r w:rsidRPr="003268F3">
              <w:rPr>
                <w:sz w:val="20"/>
                <w:szCs w:val="20"/>
              </w:rPr>
              <w:t>0</w:t>
            </w:r>
          </w:p>
        </w:tc>
        <w:tc>
          <w:tcPr>
            <w:tcW w:w="0" w:type="auto"/>
          </w:tcPr>
          <w:p w:rsidR="003B7C7F" w:rsidRPr="003268F3" w:rsidRDefault="003B7C7F" w:rsidP="001E0878">
            <w:pPr>
              <w:jc w:val="right"/>
              <w:rPr>
                <w:sz w:val="20"/>
                <w:szCs w:val="20"/>
              </w:rPr>
            </w:pPr>
            <w:r w:rsidRPr="003268F3">
              <w:rPr>
                <w:sz w:val="20"/>
                <w:szCs w:val="20"/>
              </w:rPr>
              <w:t>5</w:t>
            </w:r>
          </w:p>
        </w:tc>
        <w:tc>
          <w:tcPr>
            <w:tcW w:w="0" w:type="auto"/>
          </w:tcPr>
          <w:p w:rsidR="003B7C7F" w:rsidRPr="003268F3" w:rsidRDefault="003B7C7F" w:rsidP="001E0878">
            <w:pPr>
              <w:jc w:val="right"/>
              <w:rPr>
                <w:sz w:val="20"/>
                <w:szCs w:val="20"/>
              </w:rPr>
            </w:pPr>
            <w:r w:rsidRPr="003268F3">
              <w:rPr>
                <w:sz w:val="20"/>
                <w:szCs w:val="20"/>
              </w:rPr>
              <w:t>45</w:t>
            </w:r>
          </w:p>
        </w:tc>
        <w:tc>
          <w:tcPr>
            <w:tcW w:w="0" w:type="auto"/>
          </w:tcPr>
          <w:p w:rsidR="003B7C7F" w:rsidRPr="003268F3" w:rsidRDefault="003B7C7F" w:rsidP="001E0878">
            <w:pPr>
              <w:jc w:val="right"/>
              <w:rPr>
                <w:sz w:val="20"/>
                <w:szCs w:val="20"/>
              </w:rPr>
            </w:pPr>
            <w:r w:rsidRPr="003268F3">
              <w:rPr>
                <w:sz w:val="20"/>
                <w:szCs w:val="20"/>
              </w:rPr>
              <w:t>5</w:t>
            </w:r>
          </w:p>
        </w:tc>
        <w:tc>
          <w:tcPr>
            <w:tcW w:w="0" w:type="auto"/>
          </w:tcPr>
          <w:p w:rsidR="003B7C7F" w:rsidRPr="003268F3" w:rsidRDefault="003B7C7F" w:rsidP="00CC134E">
            <w:pPr>
              <w:jc w:val="right"/>
              <w:rPr>
                <w:sz w:val="20"/>
                <w:szCs w:val="20"/>
              </w:rPr>
            </w:pPr>
            <w:r w:rsidRPr="003268F3">
              <w:rPr>
                <w:sz w:val="20"/>
                <w:szCs w:val="20"/>
              </w:rPr>
              <w:t>0</w:t>
            </w:r>
          </w:p>
        </w:tc>
        <w:tc>
          <w:tcPr>
            <w:tcW w:w="0" w:type="auto"/>
          </w:tcPr>
          <w:p w:rsidR="003B7C7F" w:rsidRPr="003268F3" w:rsidRDefault="003B7C7F" w:rsidP="001E0878">
            <w:pPr>
              <w:jc w:val="right"/>
              <w:rPr>
                <w:sz w:val="20"/>
                <w:szCs w:val="20"/>
              </w:rPr>
            </w:pPr>
            <w:r w:rsidRPr="003268F3">
              <w:rPr>
                <w:sz w:val="20"/>
                <w:szCs w:val="20"/>
              </w:rPr>
              <w:t>7</w:t>
            </w:r>
          </w:p>
        </w:tc>
        <w:tc>
          <w:tcPr>
            <w:tcW w:w="0" w:type="auto"/>
          </w:tcPr>
          <w:p w:rsidR="003B7C7F" w:rsidRPr="003268F3" w:rsidRDefault="009F1093" w:rsidP="001E0878">
            <w:pPr>
              <w:jc w:val="right"/>
              <w:rPr>
                <w:sz w:val="20"/>
                <w:szCs w:val="20"/>
              </w:rPr>
            </w:pPr>
            <w:r w:rsidRPr="003268F3">
              <w:rPr>
                <w:sz w:val="20"/>
                <w:szCs w:val="20"/>
              </w:rPr>
              <w:t>39</w:t>
            </w:r>
          </w:p>
        </w:tc>
        <w:tc>
          <w:tcPr>
            <w:tcW w:w="0" w:type="auto"/>
          </w:tcPr>
          <w:p w:rsidR="003B7C7F" w:rsidRPr="003268F3" w:rsidRDefault="00EF0189" w:rsidP="001E0878">
            <w:pPr>
              <w:jc w:val="right"/>
              <w:rPr>
                <w:sz w:val="20"/>
                <w:szCs w:val="20"/>
              </w:rPr>
            </w:pPr>
            <w:r w:rsidRPr="003268F3">
              <w:rPr>
                <w:sz w:val="20"/>
                <w:szCs w:val="20"/>
              </w:rPr>
              <w:t>6</w:t>
            </w:r>
          </w:p>
        </w:tc>
      </w:tr>
      <w:tr w:rsidR="003B7C7F" w:rsidRPr="003268F3" w:rsidTr="006C166C">
        <w:tc>
          <w:tcPr>
            <w:tcW w:w="0" w:type="auto"/>
          </w:tcPr>
          <w:p w:rsidR="003B7C7F" w:rsidRPr="003268F3" w:rsidRDefault="003B7C7F" w:rsidP="006F2390">
            <w:pPr>
              <w:rPr>
                <w:sz w:val="20"/>
                <w:szCs w:val="20"/>
              </w:rPr>
            </w:pPr>
            <w:r w:rsidRPr="003268F3">
              <w:rPr>
                <w:sz w:val="20"/>
                <w:szCs w:val="20"/>
              </w:rPr>
              <w:t>Fifth month after breeding</w:t>
            </w:r>
          </w:p>
        </w:tc>
        <w:tc>
          <w:tcPr>
            <w:tcW w:w="0" w:type="auto"/>
          </w:tcPr>
          <w:p w:rsidR="003B7C7F" w:rsidRPr="003268F3" w:rsidRDefault="003B7C7F" w:rsidP="001E0878">
            <w:pPr>
              <w:jc w:val="right"/>
              <w:rPr>
                <w:sz w:val="20"/>
                <w:szCs w:val="20"/>
              </w:rPr>
            </w:pPr>
          </w:p>
        </w:tc>
        <w:tc>
          <w:tcPr>
            <w:tcW w:w="0" w:type="auto"/>
          </w:tcPr>
          <w:p w:rsidR="003B7C7F" w:rsidRPr="003268F3" w:rsidRDefault="003B7C7F" w:rsidP="001E0878">
            <w:pPr>
              <w:jc w:val="right"/>
              <w:rPr>
                <w:sz w:val="20"/>
                <w:szCs w:val="20"/>
              </w:rPr>
            </w:pPr>
          </w:p>
        </w:tc>
        <w:tc>
          <w:tcPr>
            <w:tcW w:w="0" w:type="auto"/>
          </w:tcPr>
          <w:p w:rsidR="003B7C7F" w:rsidRPr="003268F3" w:rsidRDefault="003B7C7F" w:rsidP="001E0878">
            <w:pPr>
              <w:jc w:val="right"/>
              <w:rPr>
                <w:sz w:val="20"/>
                <w:szCs w:val="20"/>
              </w:rPr>
            </w:pPr>
          </w:p>
        </w:tc>
        <w:tc>
          <w:tcPr>
            <w:tcW w:w="0" w:type="auto"/>
          </w:tcPr>
          <w:p w:rsidR="003B7C7F" w:rsidRPr="003268F3" w:rsidRDefault="003B7C7F" w:rsidP="001E0878">
            <w:pPr>
              <w:jc w:val="right"/>
              <w:rPr>
                <w:sz w:val="20"/>
                <w:szCs w:val="20"/>
              </w:rPr>
            </w:pPr>
          </w:p>
        </w:tc>
        <w:tc>
          <w:tcPr>
            <w:tcW w:w="0" w:type="auto"/>
          </w:tcPr>
          <w:p w:rsidR="003B7C7F" w:rsidRPr="003268F3" w:rsidRDefault="003B7C7F" w:rsidP="001E0878">
            <w:pPr>
              <w:jc w:val="right"/>
              <w:rPr>
                <w:sz w:val="20"/>
                <w:szCs w:val="20"/>
              </w:rPr>
            </w:pPr>
            <w:r w:rsidRPr="003268F3">
              <w:rPr>
                <w:sz w:val="20"/>
                <w:szCs w:val="20"/>
              </w:rPr>
              <w:t>0</w:t>
            </w:r>
          </w:p>
        </w:tc>
        <w:tc>
          <w:tcPr>
            <w:tcW w:w="0" w:type="auto"/>
          </w:tcPr>
          <w:p w:rsidR="003B7C7F" w:rsidRPr="003268F3" w:rsidRDefault="003B7C7F" w:rsidP="001E0878">
            <w:pPr>
              <w:jc w:val="right"/>
              <w:rPr>
                <w:sz w:val="20"/>
                <w:szCs w:val="20"/>
              </w:rPr>
            </w:pPr>
            <w:r w:rsidRPr="003268F3">
              <w:rPr>
                <w:sz w:val="20"/>
                <w:szCs w:val="20"/>
              </w:rPr>
              <w:t>0</w:t>
            </w:r>
          </w:p>
        </w:tc>
        <w:tc>
          <w:tcPr>
            <w:tcW w:w="0" w:type="auto"/>
          </w:tcPr>
          <w:p w:rsidR="003B7C7F" w:rsidRPr="003268F3" w:rsidRDefault="003B7C7F" w:rsidP="001E0878">
            <w:pPr>
              <w:jc w:val="right"/>
              <w:rPr>
                <w:sz w:val="20"/>
                <w:szCs w:val="20"/>
              </w:rPr>
            </w:pPr>
            <w:r w:rsidRPr="003268F3">
              <w:rPr>
                <w:sz w:val="20"/>
                <w:szCs w:val="20"/>
              </w:rPr>
              <w:t>10</w:t>
            </w:r>
          </w:p>
        </w:tc>
        <w:tc>
          <w:tcPr>
            <w:tcW w:w="0" w:type="auto"/>
          </w:tcPr>
          <w:p w:rsidR="003B7C7F" w:rsidRPr="003268F3" w:rsidRDefault="003B7C7F" w:rsidP="001E0878">
            <w:pPr>
              <w:jc w:val="right"/>
              <w:rPr>
                <w:sz w:val="20"/>
                <w:szCs w:val="20"/>
              </w:rPr>
            </w:pPr>
            <w:r w:rsidRPr="003268F3">
              <w:rPr>
                <w:sz w:val="20"/>
                <w:szCs w:val="20"/>
              </w:rPr>
              <w:t>1</w:t>
            </w:r>
          </w:p>
        </w:tc>
        <w:tc>
          <w:tcPr>
            <w:tcW w:w="0" w:type="auto"/>
          </w:tcPr>
          <w:p w:rsidR="003B7C7F" w:rsidRPr="003268F3" w:rsidRDefault="003B7C7F" w:rsidP="00CC134E">
            <w:pPr>
              <w:jc w:val="right"/>
              <w:rPr>
                <w:sz w:val="20"/>
                <w:szCs w:val="20"/>
              </w:rPr>
            </w:pPr>
            <w:r w:rsidRPr="003268F3">
              <w:rPr>
                <w:sz w:val="20"/>
                <w:szCs w:val="20"/>
              </w:rPr>
              <w:t>1</w:t>
            </w:r>
          </w:p>
        </w:tc>
        <w:tc>
          <w:tcPr>
            <w:tcW w:w="0" w:type="auto"/>
          </w:tcPr>
          <w:p w:rsidR="003B7C7F" w:rsidRPr="003268F3" w:rsidRDefault="003B7C7F" w:rsidP="001E0878">
            <w:pPr>
              <w:jc w:val="right"/>
              <w:rPr>
                <w:sz w:val="20"/>
                <w:szCs w:val="20"/>
              </w:rPr>
            </w:pPr>
            <w:r w:rsidRPr="003268F3">
              <w:rPr>
                <w:sz w:val="20"/>
                <w:szCs w:val="20"/>
              </w:rPr>
              <w:t>13</w:t>
            </w:r>
          </w:p>
        </w:tc>
        <w:tc>
          <w:tcPr>
            <w:tcW w:w="0" w:type="auto"/>
          </w:tcPr>
          <w:p w:rsidR="003B7C7F" w:rsidRPr="003268F3" w:rsidRDefault="009F1093" w:rsidP="001E0878">
            <w:pPr>
              <w:jc w:val="right"/>
              <w:rPr>
                <w:sz w:val="20"/>
                <w:szCs w:val="20"/>
              </w:rPr>
            </w:pPr>
            <w:r w:rsidRPr="003268F3">
              <w:rPr>
                <w:sz w:val="20"/>
                <w:szCs w:val="20"/>
              </w:rPr>
              <w:t>53</w:t>
            </w:r>
          </w:p>
        </w:tc>
        <w:tc>
          <w:tcPr>
            <w:tcW w:w="0" w:type="auto"/>
          </w:tcPr>
          <w:p w:rsidR="003B7C7F" w:rsidRPr="003268F3" w:rsidRDefault="00EF0189" w:rsidP="001E0878">
            <w:pPr>
              <w:jc w:val="right"/>
              <w:rPr>
                <w:sz w:val="20"/>
                <w:szCs w:val="20"/>
              </w:rPr>
            </w:pPr>
            <w:r w:rsidRPr="003268F3">
              <w:rPr>
                <w:sz w:val="20"/>
                <w:szCs w:val="20"/>
              </w:rPr>
              <w:t>9</w:t>
            </w:r>
          </w:p>
        </w:tc>
      </w:tr>
      <w:tr w:rsidR="003B7C7F" w:rsidRPr="003268F3" w:rsidTr="006C166C">
        <w:tc>
          <w:tcPr>
            <w:tcW w:w="0" w:type="auto"/>
          </w:tcPr>
          <w:p w:rsidR="003B7C7F" w:rsidRPr="003268F3" w:rsidRDefault="003B7C7F" w:rsidP="006F2390">
            <w:pPr>
              <w:rPr>
                <w:sz w:val="20"/>
                <w:szCs w:val="20"/>
              </w:rPr>
            </w:pPr>
            <w:r w:rsidRPr="003268F3">
              <w:rPr>
                <w:sz w:val="20"/>
                <w:szCs w:val="20"/>
              </w:rPr>
              <w:t>Sixth month after breeding</w:t>
            </w:r>
          </w:p>
        </w:tc>
        <w:tc>
          <w:tcPr>
            <w:tcW w:w="0" w:type="auto"/>
          </w:tcPr>
          <w:p w:rsidR="003B7C7F" w:rsidRPr="003268F3" w:rsidRDefault="003B7C7F" w:rsidP="001E0878">
            <w:pPr>
              <w:jc w:val="right"/>
              <w:rPr>
                <w:sz w:val="20"/>
                <w:szCs w:val="20"/>
              </w:rPr>
            </w:pPr>
          </w:p>
        </w:tc>
        <w:tc>
          <w:tcPr>
            <w:tcW w:w="0" w:type="auto"/>
          </w:tcPr>
          <w:p w:rsidR="003B7C7F" w:rsidRPr="003268F3" w:rsidRDefault="003B7C7F" w:rsidP="001E0878">
            <w:pPr>
              <w:jc w:val="right"/>
              <w:rPr>
                <w:sz w:val="20"/>
                <w:szCs w:val="20"/>
              </w:rPr>
            </w:pPr>
          </w:p>
        </w:tc>
        <w:tc>
          <w:tcPr>
            <w:tcW w:w="0" w:type="auto"/>
          </w:tcPr>
          <w:p w:rsidR="003B7C7F" w:rsidRPr="003268F3" w:rsidRDefault="003B7C7F" w:rsidP="001E0878">
            <w:pPr>
              <w:jc w:val="right"/>
              <w:rPr>
                <w:sz w:val="20"/>
                <w:szCs w:val="20"/>
              </w:rPr>
            </w:pPr>
          </w:p>
        </w:tc>
        <w:tc>
          <w:tcPr>
            <w:tcW w:w="0" w:type="auto"/>
          </w:tcPr>
          <w:p w:rsidR="003B7C7F" w:rsidRPr="003268F3" w:rsidRDefault="003B7C7F" w:rsidP="001E0878">
            <w:pPr>
              <w:jc w:val="right"/>
              <w:rPr>
                <w:sz w:val="20"/>
                <w:szCs w:val="20"/>
              </w:rPr>
            </w:pPr>
          </w:p>
        </w:tc>
        <w:tc>
          <w:tcPr>
            <w:tcW w:w="0" w:type="auto"/>
          </w:tcPr>
          <w:p w:rsidR="003B7C7F" w:rsidRPr="003268F3" w:rsidRDefault="003B7C7F" w:rsidP="001E0878">
            <w:pPr>
              <w:jc w:val="right"/>
              <w:rPr>
                <w:sz w:val="20"/>
                <w:szCs w:val="20"/>
              </w:rPr>
            </w:pPr>
          </w:p>
        </w:tc>
        <w:tc>
          <w:tcPr>
            <w:tcW w:w="0" w:type="auto"/>
          </w:tcPr>
          <w:p w:rsidR="003B7C7F" w:rsidRPr="003268F3" w:rsidRDefault="003B7C7F" w:rsidP="001E0878">
            <w:pPr>
              <w:jc w:val="right"/>
              <w:rPr>
                <w:sz w:val="20"/>
                <w:szCs w:val="20"/>
              </w:rPr>
            </w:pPr>
          </w:p>
        </w:tc>
        <w:tc>
          <w:tcPr>
            <w:tcW w:w="0" w:type="auto"/>
          </w:tcPr>
          <w:p w:rsidR="003B7C7F" w:rsidRPr="003268F3" w:rsidRDefault="003B7C7F" w:rsidP="001E0878">
            <w:pPr>
              <w:jc w:val="right"/>
              <w:rPr>
                <w:sz w:val="20"/>
                <w:szCs w:val="20"/>
              </w:rPr>
            </w:pPr>
          </w:p>
        </w:tc>
        <w:tc>
          <w:tcPr>
            <w:tcW w:w="0" w:type="auto"/>
          </w:tcPr>
          <w:p w:rsidR="003B7C7F" w:rsidRPr="003268F3" w:rsidRDefault="003B7C7F" w:rsidP="001E0878">
            <w:pPr>
              <w:jc w:val="right"/>
              <w:rPr>
                <w:sz w:val="20"/>
                <w:szCs w:val="20"/>
              </w:rPr>
            </w:pPr>
          </w:p>
        </w:tc>
        <w:tc>
          <w:tcPr>
            <w:tcW w:w="0" w:type="auto"/>
          </w:tcPr>
          <w:p w:rsidR="003B7C7F" w:rsidRPr="003268F3" w:rsidRDefault="003B7C7F" w:rsidP="00CC134E">
            <w:pPr>
              <w:jc w:val="right"/>
              <w:rPr>
                <w:sz w:val="20"/>
                <w:szCs w:val="20"/>
              </w:rPr>
            </w:pPr>
            <w:r w:rsidRPr="003268F3">
              <w:rPr>
                <w:sz w:val="20"/>
                <w:szCs w:val="20"/>
              </w:rPr>
              <w:t>0</w:t>
            </w:r>
          </w:p>
        </w:tc>
        <w:tc>
          <w:tcPr>
            <w:tcW w:w="0" w:type="auto"/>
          </w:tcPr>
          <w:p w:rsidR="003B7C7F" w:rsidRPr="003268F3" w:rsidRDefault="003B7C7F" w:rsidP="001E0878">
            <w:pPr>
              <w:jc w:val="right"/>
              <w:rPr>
                <w:sz w:val="20"/>
                <w:szCs w:val="20"/>
              </w:rPr>
            </w:pPr>
            <w:r w:rsidRPr="003268F3">
              <w:rPr>
                <w:sz w:val="20"/>
                <w:szCs w:val="20"/>
              </w:rPr>
              <w:t>10</w:t>
            </w:r>
          </w:p>
        </w:tc>
        <w:tc>
          <w:tcPr>
            <w:tcW w:w="0" w:type="auto"/>
          </w:tcPr>
          <w:p w:rsidR="003B7C7F" w:rsidRPr="003268F3" w:rsidRDefault="009F1093" w:rsidP="001E0878">
            <w:pPr>
              <w:jc w:val="right"/>
              <w:rPr>
                <w:sz w:val="20"/>
                <w:szCs w:val="20"/>
              </w:rPr>
            </w:pPr>
            <w:r w:rsidRPr="003268F3">
              <w:rPr>
                <w:sz w:val="20"/>
                <w:szCs w:val="20"/>
              </w:rPr>
              <w:t>75</w:t>
            </w:r>
          </w:p>
        </w:tc>
        <w:tc>
          <w:tcPr>
            <w:tcW w:w="0" w:type="auto"/>
          </w:tcPr>
          <w:p w:rsidR="003B7C7F" w:rsidRPr="003268F3" w:rsidRDefault="00EF0189" w:rsidP="001E0878">
            <w:pPr>
              <w:jc w:val="right"/>
              <w:rPr>
                <w:sz w:val="20"/>
                <w:szCs w:val="20"/>
              </w:rPr>
            </w:pPr>
            <w:r w:rsidRPr="003268F3">
              <w:rPr>
                <w:sz w:val="20"/>
                <w:szCs w:val="20"/>
              </w:rPr>
              <w:t>10</w:t>
            </w:r>
          </w:p>
        </w:tc>
      </w:tr>
      <w:tr w:rsidR="00A16C6A" w:rsidRPr="003268F3" w:rsidTr="006C166C">
        <w:tc>
          <w:tcPr>
            <w:tcW w:w="0" w:type="auto"/>
          </w:tcPr>
          <w:p w:rsidR="00A16C6A" w:rsidRPr="003268F3" w:rsidRDefault="00A16C6A" w:rsidP="006F2390">
            <w:pPr>
              <w:rPr>
                <w:b/>
                <w:sz w:val="20"/>
                <w:szCs w:val="20"/>
              </w:rPr>
            </w:pPr>
            <w:r w:rsidRPr="003268F3">
              <w:rPr>
                <w:b/>
                <w:sz w:val="20"/>
                <w:szCs w:val="20"/>
              </w:rPr>
              <w:t>Standard deviation</w:t>
            </w:r>
          </w:p>
        </w:tc>
        <w:tc>
          <w:tcPr>
            <w:tcW w:w="0" w:type="auto"/>
            <w:gridSpan w:val="12"/>
          </w:tcPr>
          <w:p w:rsidR="00A16C6A" w:rsidRPr="003268F3" w:rsidRDefault="00A16C6A" w:rsidP="001E0878">
            <w:pPr>
              <w:jc w:val="right"/>
              <w:rPr>
                <w:sz w:val="20"/>
                <w:szCs w:val="20"/>
              </w:rPr>
            </w:pPr>
          </w:p>
        </w:tc>
      </w:tr>
      <w:tr w:rsidR="008A1FC6" w:rsidRPr="003268F3" w:rsidTr="006C166C">
        <w:tc>
          <w:tcPr>
            <w:tcW w:w="0" w:type="auto"/>
          </w:tcPr>
          <w:p w:rsidR="008A1FC6" w:rsidRPr="003268F3" w:rsidRDefault="008A1FC6" w:rsidP="00CC134E">
            <w:pPr>
              <w:rPr>
                <w:sz w:val="20"/>
                <w:szCs w:val="20"/>
              </w:rPr>
            </w:pPr>
            <w:r w:rsidRPr="003268F3">
              <w:rPr>
                <w:sz w:val="20"/>
                <w:szCs w:val="20"/>
              </w:rPr>
              <w:t>Six months before peak</w:t>
            </w:r>
          </w:p>
        </w:tc>
        <w:tc>
          <w:tcPr>
            <w:tcW w:w="0" w:type="auto"/>
          </w:tcPr>
          <w:p w:rsidR="008A1FC6" w:rsidRPr="003268F3" w:rsidRDefault="00824E5A" w:rsidP="001E0878">
            <w:pPr>
              <w:jc w:val="right"/>
              <w:rPr>
                <w:sz w:val="20"/>
                <w:szCs w:val="20"/>
              </w:rPr>
            </w:pPr>
            <w:r w:rsidRPr="003268F3">
              <w:rPr>
                <w:sz w:val="20"/>
                <w:szCs w:val="20"/>
              </w:rPr>
              <w:t>0</w:t>
            </w:r>
          </w:p>
        </w:tc>
        <w:tc>
          <w:tcPr>
            <w:tcW w:w="0" w:type="auto"/>
          </w:tcPr>
          <w:p w:rsidR="008A1FC6" w:rsidRPr="003268F3" w:rsidRDefault="00824E5A" w:rsidP="001E0878">
            <w:pPr>
              <w:jc w:val="right"/>
              <w:rPr>
                <w:sz w:val="20"/>
                <w:szCs w:val="20"/>
              </w:rPr>
            </w:pPr>
            <w:r w:rsidRPr="003268F3">
              <w:rPr>
                <w:sz w:val="20"/>
                <w:szCs w:val="20"/>
              </w:rPr>
              <w:t>1</w:t>
            </w:r>
          </w:p>
        </w:tc>
        <w:tc>
          <w:tcPr>
            <w:tcW w:w="0" w:type="auto"/>
          </w:tcPr>
          <w:p w:rsidR="008A1FC6" w:rsidRPr="003268F3" w:rsidRDefault="00921A25" w:rsidP="001E0878">
            <w:pPr>
              <w:jc w:val="right"/>
              <w:rPr>
                <w:sz w:val="20"/>
                <w:szCs w:val="20"/>
              </w:rPr>
            </w:pPr>
            <w:r w:rsidRPr="003268F3">
              <w:rPr>
                <w:sz w:val="20"/>
                <w:szCs w:val="20"/>
              </w:rPr>
              <w:t>1</w:t>
            </w:r>
          </w:p>
        </w:tc>
        <w:tc>
          <w:tcPr>
            <w:tcW w:w="0" w:type="auto"/>
          </w:tcPr>
          <w:p w:rsidR="008A1FC6" w:rsidRPr="003268F3" w:rsidRDefault="00214953" w:rsidP="001E0878">
            <w:pPr>
              <w:jc w:val="right"/>
              <w:rPr>
                <w:sz w:val="20"/>
                <w:szCs w:val="20"/>
              </w:rPr>
            </w:pPr>
            <w:r w:rsidRPr="003268F3">
              <w:rPr>
                <w:sz w:val="20"/>
                <w:szCs w:val="20"/>
              </w:rPr>
              <w:t>1</w:t>
            </w:r>
          </w:p>
        </w:tc>
        <w:tc>
          <w:tcPr>
            <w:tcW w:w="0" w:type="auto"/>
          </w:tcPr>
          <w:p w:rsidR="008A1FC6" w:rsidRPr="003268F3" w:rsidRDefault="008A1FC6" w:rsidP="001E0878">
            <w:pPr>
              <w:jc w:val="right"/>
              <w:rPr>
                <w:sz w:val="20"/>
                <w:szCs w:val="20"/>
              </w:rPr>
            </w:pPr>
          </w:p>
        </w:tc>
        <w:tc>
          <w:tcPr>
            <w:tcW w:w="0" w:type="auto"/>
          </w:tcPr>
          <w:p w:rsidR="008A1FC6" w:rsidRPr="003268F3" w:rsidRDefault="008A1FC6" w:rsidP="001E0878">
            <w:pPr>
              <w:jc w:val="right"/>
              <w:rPr>
                <w:sz w:val="20"/>
                <w:szCs w:val="20"/>
              </w:rPr>
            </w:pPr>
          </w:p>
        </w:tc>
        <w:tc>
          <w:tcPr>
            <w:tcW w:w="0" w:type="auto"/>
          </w:tcPr>
          <w:p w:rsidR="008A1FC6" w:rsidRPr="003268F3" w:rsidRDefault="008A1FC6" w:rsidP="001E0878">
            <w:pPr>
              <w:jc w:val="right"/>
              <w:rPr>
                <w:sz w:val="20"/>
                <w:szCs w:val="20"/>
              </w:rPr>
            </w:pPr>
          </w:p>
        </w:tc>
        <w:tc>
          <w:tcPr>
            <w:tcW w:w="0" w:type="auto"/>
          </w:tcPr>
          <w:p w:rsidR="008A1FC6" w:rsidRPr="003268F3" w:rsidRDefault="008A1FC6" w:rsidP="001E0878">
            <w:pPr>
              <w:jc w:val="right"/>
              <w:rPr>
                <w:sz w:val="20"/>
                <w:szCs w:val="20"/>
              </w:rPr>
            </w:pPr>
          </w:p>
        </w:tc>
        <w:tc>
          <w:tcPr>
            <w:tcW w:w="0" w:type="auto"/>
          </w:tcPr>
          <w:p w:rsidR="008A1FC6" w:rsidRPr="003268F3" w:rsidRDefault="00DB25E4" w:rsidP="001E0878">
            <w:pPr>
              <w:jc w:val="right"/>
              <w:rPr>
                <w:sz w:val="20"/>
                <w:szCs w:val="20"/>
              </w:rPr>
            </w:pPr>
            <w:r w:rsidRPr="003268F3">
              <w:rPr>
                <w:sz w:val="20"/>
                <w:szCs w:val="20"/>
              </w:rPr>
              <w:t>0</w:t>
            </w:r>
          </w:p>
        </w:tc>
        <w:tc>
          <w:tcPr>
            <w:tcW w:w="0" w:type="auto"/>
          </w:tcPr>
          <w:p w:rsidR="008A1FC6" w:rsidRPr="003268F3" w:rsidRDefault="008A7662" w:rsidP="001E0878">
            <w:pPr>
              <w:jc w:val="right"/>
              <w:rPr>
                <w:sz w:val="20"/>
                <w:szCs w:val="20"/>
              </w:rPr>
            </w:pPr>
            <w:r w:rsidRPr="003268F3">
              <w:rPr>
                <w:sz w:val="20"/>
                <w:szCs w:val="20"/>
              </w:rPr>
              <w:t>15</w:t>
            </w:r>
          </w:p>
        </w:tc>
        <w:tc>
          <w:tcPr>
            <w:tcW w:w="0" w:type="auto"/>
          </w:tcPr>
          <w:p w:rsidR="008A1FC6" w:rsidRPr="003268F3" w:rsidRDefault="008A7662" w:rsidP="001E0878">
            <w:pPr>
              <w:jc w:val="right"/>
              <w:rPr>
                <w:sz w:val="20"/>
                <w:szCs w:val="20"/>
              </w:rPr>
            </w:pPr>
            <w:r w:rsidRPr="003268F3">
              <w:rPr>
                <w:sz w:val="20"/>
                <w:szCs w:val="20"/>
              </w:rPr>
              <w:t>5</w:t>
            </w:r>
          </w:p>
        </w:tc>
        <w:tc>
          <w:tcPr>
            <w:tcW w:w="0" w:type="auto"/>
          </w:tcPr>
          <w:p w:rsidR="008A1FC6" w:rsidRPr="003268F3" w:rsidRDefault="00EF0189" w:rsidP="001E0878">
            <w:pPr>
              <w:jc w:val="right"/>
              <w:rPr>
                <w:sz w:val="20"/>
                <w:szCs w:val="20"/>
              </w:rPr>
            </w:pPr>
            <w:r w:rsidRPr="003268F3">
              <w:rPr>
                <w:sz w:val="20"/>
                <w:szCs w:val="20"/>
              </w:rPr>
              <w:t>1</w:t>
            </w:r>
          </w:p>
        </w:tc>
      </w:tr>
      <w:tr w:rsidR="008A1FC6" w:rsidRPr="003268F3" w:rsidTr="006C166C">
        <w:tc>
          <w:tcPr>
            <w:tcW w:w="0" w:type="auto"/>
          </w:tcPr>
          <w:p w:rsidR="008A1FC6" w:rsidRPr="003268F3" w:rsidRDefault="008A1FC6" w:rsidP="00CC134E">
            <w:pPr>
              <w:rPr>
                <w:sz w:val="20"/>
                <w:szCs w:val="20"/>
              </w:rPr>
            </w:pPr>
            <w:r w:rsidRPr="003268F3">
              <w:rPr>
                <w:sz w:val="20"/>
                <w:szCs w:val="20"/>
              </w:rPr>
              <w:t>Five months before peak</w:t>
            </w:r>
          </w:p>
        </w:tc>
        <w:tc>
          <w:tcPr>
            <w:tcW w:w="0" w:type="auto"/>
          </w:tcPr>
          <w:p w:rsidR="008A1FC6" w:rsidRPr="003268F3" w:rsidRDefault="00824E5A" w:rsidP="001E0878">
            <w:pPr>
              <w:jc w:val="right"/>
              <w:rPr>
                <w:sz w:val="20"/>
                <w:szCs w:val="20"/>
              </w:rPr>
            </w:pPr>
            <w:r w:rsidRPr="003268F3">
              <w:rPr>
                <w:sz w:val="20"/>
                <w:szCs w:val="20"/>
              </w:rPr>
              <w:t>1</w:t>
            </w:r>
          </w:p>
        </w:tc>
        <w:tc>
          <w:tcPr>
            <w:tcW w:w="0" w:type="auto"/>
          </w:tcPr>
          <w:p w:rsidR="008A1FC6" w:rsidRPr="003268F3" w:rsidRDefault="00824E5A" w:rsidP="001E0878">
            <w:pPr>
              <w:jc w:val="right"/>
              <w:rPr>
                <w:sz w:val="20"/>
                <w:szCs w:val="20"/>
              </w:rPr>
            </w:pPr>
            <w:r w:rsidRPr="003268F3">
              <w:rPr>
                <w:sz w:val="20"/>
                <w:szCs w:val="20"/>
              </w:rPr>
              <w:t>3</w:t>
            </w:r>
          </w:p>
        </w:tc>
        <w:tc>
          <w:tcPr>
            <w:tcW w:w="0" w:type="auto"/>
          </w:tcPr>
          <w:p w:rsidR="008A1FC6" w:rsidRPr="003268F3" w:rsidRDefault="00921A25" w:rsidP="001E0878">
            <w:pPr>
              <w:jc w:val="right"/>
              <w:rPr>
                <w:sz w:val="20"/>
                <w:szCs w:val="20"/>
              </w:rPr>
            </w:pPr>
            <w:r w:rsidRPr="003268F3">
              <w:rPr>
                <w:sz w:val="20"/>
                <w:szCs w:val="20"/>
              </w:rPr>
              <w:t>3</w:t>
            </w:r>
          </w:p>
        </w:tc>
        <w:tc>
          <w:tcPr>
            <w:tcW w:w="0" w:type="auto"/>
          </w:tcPr>
          <w:p w:rsidR="008A1FC6" w:rsidRPr="003268F3" w:rsidRDefault="00214953" w:rsidP="001E0878">
            <w:pPr>
              <w:jc w:val="right"/>
              <w:rPr>
                <w:sz w:val="20"/>
                <w:szCs w:val="20"/>
              </w:rPr>
            </w:pPr>
            <w:r w:rsidRPr="003268F3">
              <w:rPr>
                <w:sz w:val="20"/>
                <w:szCs w:val="20"/>
              </w:rPr>
              <w:t>2</w:t>
            </w:r>
          </w:p>
        </w:tc>
        <w:tc>
          <w:tcPr>
            <w:tcW w:w="0" w:type="auto"/>
          </w:tcPr>
          <w:p w:rsidR="008A1FC6" w:rsidRPr="003268F3" w:rsidRDefault="008A1FC6" w:rsidP="001E0878">
            <w:pPr>
              <w:jc w:val="right"/>
              <w:rPr>
                <w:sz w:val="20"/>
                <w:szCs w:val="20"/>
              </w:rPr>
            </w:pPr>
          </w:p>
        </w:tc>
        <w:tc>
          <w:tcPr>
            <w:tcW w:w="0" w:type="auto"/>
          </w:tcPr>
          <w:p w:rsidR="008A1FC6" w:rsidRPr="003268F3" w:rsidRDefault="008A1FC6" w:rsidP="001E0878">
            <w:pPr>
              <w:jc w:val="right"/>
              <w:rPr>
                <w:sz w:val="20"/>
                <w:szCs w:val="20"/>
              </w:rPr>
            </w:pPr>
          </w:p>
        </w:tc>
        <w:tc>
          <w:tcPr>
            <w:tcW w:w="0" w:type="auto"/>
          </w:tcPr>
          <w:p w:rsidR="008A1FC6" w:rsidRPr="003268F3" w:rsidRDefault="008A1FC6" w:rsidP="001E0878">
            <w:pPr>
              <w:jc w:val="right"/>
              <w:rPr>
                <w:sz w:val="20"/>
                <w:szCs w:val="20"/>
              </w:rPr>
            </w:pPr>
          </w:p>
        </w:tc>
        <w:tc>
          <w:tcPr>
            <w:tcW w:w="0" w:type="auto"/>
          </w:tcPr>
          <w:p w:rsidR="008A1FC6" w:rsidRPr="003268F3" w:rsidRDefault="008A1FC6" w:rsidP="001E0878">
            <w:pPr>
              <w:jc w:val="right"/>
              <w:rPr>
                <w:sz w:val="20"/>
                <w:szCs w:val="20"/>
              </w:rPr>
            </w:pPr>
          </w:p>
        </w:tc>
        <w:tc>
          <w:tcPr>
            <w:tcW w:w="0" w:type="auto"/>
          </w:tcPr>
          <w:p w:rsidR="008A1FC6" w:rsidRPr="003268F3" w:rsidRDefault="00DB25E4" w:rsidP="001E0878">
            <w:pPr>
              <w:jc w:val="right"/>
              <w:rPr>
                <w:sz w:val="20"/>
                <w:szCs w:val="20"/>
              </w:rPr>
            </w:pPr>
            <w:r w:rsidRPr="003268F3">
              <w:rPr>
                <w:sz w:val="20"/>
                <w:szCs w:val="20"/>
              </w:rPr>
              <w:t>1</w:t>
            </w:r>
          </w:p>
        </w:tc>
        <w:tc>
          <w:tcPr>
            <w:tcW w:w="0" w:type="auto"/>
          </w:tcPr>
          <w:p w:rsidR="008A1FC6" w:rsidRPr="003268F3" w:rsidRDefault="008A7662" w:rsidP="001E0878">
            <w:pPr>
              <w:jc w:val="right"/>
              <w:rPr>
                <w:sz w:val="20"/>
                <w:szCs w:val="20"/>
              </w:rPr>
            </w:pPr>
            <w:r w:rsidRPr="003268F3">
              <w:rPr>
                <w:sz w:val="20"/>
                <w:szCs w:val="20"/>
              </w:rPr>
              <w:t>2</w:t>
            </w:r>
          </w:p>
        </w:tc>
        <w:tc>
          <w:tcPr>
            <w:tcW w:w="0" w:type="auto"/>
          </w:tcPr>
          <w:p w:rsidR="008A1FC6" w:rsidRPr="003268F3" w:rsidRDefault="008A7662" w:rsidP="001E0878">
            <w:pPr>
              <w:jc w:val="right"/>
              <w:rPr>
                <w:sz w:val="20"/>
                <w:szCs w:val="20"/>
              </w:rPr>
            </w:pPr>
            <w:r w:rsidRPr="003268F3">
              <w:rPr>
                <w:sz w:val="20"/>
                <w:szCs w:val="20"/>
              </w:rPr>
              <w:t>13</w:t>
            </w:r>
          </w:p>
        </w:tc>
        <w:tc>
          <w:tcPr>
            <w:tcW w:w="0" w:type="auto"/>
          </w:tcPr>
          <w:p w:rsidR="008A1FC6" w:rsidRPr="003268F3" w:rsidRDefault="00EF0189" w:rsidP="001E0878">
            <w:pPr>
              <w:jc w:val="right"/>
              <w:rPr>
                <w:sz w:val="20"/>
                <w:szCs w:val="20"/>
              </w:rPr>
            </w:pPr>
            <w:r w:rsidRPr="003268F3">
              <w:rPr>
                <w:sz w:val="20"/>
                <w:szCs w:val="20"/>
              </w:rPr>
              <w:t>2</w:t>
            </w:r>
          </w:p>
        </w:tc>
      </w:tr>
      <w:tr w:rsidR="008A1FC6" w:rsidRPr="003268F3" w:rsidTr="006C166C">
        <w:tc>
          <w:tcPr>
            <w:tcW w:w="0" w:type="auto"/>
            <w:tcBorders>
              <w:bottom w:val="dotted" w:sz="4" w:space="0" w:color="A6A6A6" w:themeColor="background1" w:themeShade="A6"/>
            </w:tcBorders>
          </w:tcPr>
          <w:p w:rsidR="008A1FC6" w:rsidRPr="003268F3" w:rsidRDefault="008A1FC6" w:rsidP="00CC134E">
            <w:pPr>
              <w:rPr>
                <w:sz w:val="20"/>
                <w:szCs w:val="20"/>
              </w:rPr>
            </w:pPr>
            <w:r w:rsidRPr="003268F3">
              <w:rPr>
                <w:sz w:val="20"/>
                <w:szCs w:val="20"/>
              </w:rPr>
              <w:t>Four months before peak</w:t>
            </w:r>
          </w:p>
        </w:tc>
        <w:tc>
          <w:tcPr>
            <w:tcW w:w="0" w:type="auto"/>
            <w:tcBorders>
              <w:bottom w:val="dotted" w:sz="4" w:space="0" w:color="A6A6A6" w:themeColor="background1" w:themeShade="A6"/>
            </w:tcBorders>
          </w:tcPr>
          <w:p w:rsidR="008A1FC6" w:rsidRPr="003268F3" w:rsidRDefault="00824E5A" w:rsidP="001E0878">
            <w:pPr>
              <w:jc w:val="right"/>
              <w:rPr>
                <w:sz w:val="20"/>
                <w:szCs w:val="20"/>
              </w:rPr>
            </w:pPr>
            <w:r w:rsidRPr="003268F3">
              <w:rPr>
                <w:sz w:val="20"/>
                <w:szCs w:val="20"/>
              </w:rPr>
              <w:t>6</w:t>
            </w:r>
          </w:p>
        </w:tc>
        <w:tc>
          <w:tcPr>
            <w:tcW w:w="0" w:type="auto"/>
            <w:tcBorders>
              <w:bottom w:val="dotted" w:sz="4" w:space="0" w:color="A6A6A6" w:themeColor="background1" w:themeShade="A6"/>
            </w:tcBorders>
          </w:tcPr>
          <w:p w:rsidR="008A1FC6" w:rsidRPr="003268F3" w:rsidRDefault="00824E5A" w:rsidP="001E0878">
            <w:pPr>
              <w:jc w:val="right"/>
              <w:rPr>
                <w:sz w:val="20"/>
                <w:szCs w:val="20"/>
              </w:rPr>
            </w:pPr>
            <w:r w:rsidRPr="003268F3">
              <w:rPr>
                <w:sz w:val="20"/>
                <w:szCs w:val="20"/>
              </w:rPr>
              <w:t>11</w:t>
            </w:r>
          </w:p>
        </w:tc>
        <w:tc>
          <w:tcPr>
            <w:tcW w:w="0" w:type="auto"/>
            <w:tcBorders>
              <w:bottom w:val="dotted" w:sz="4" w:space="0" w:color="A6A6A6" w:themeColor="background1" w:themeShade="A6"/>
            </w:tcBorders>
          </w:tcPr>
          <w:p w:rsidR="008A1FC6" w:rsidRPr="003268F3" w:rsidRDefault="00921A25" w:rsidP="001E0878">
            <w:pPr>
              <w:jc w:val="right"/>
              <w:rPr>
                <w:sz w:val="20"/>
                <w:szCs w:val="20"/>
              </w:rPr>
            </w:pPr>
            <w:r w:rsidRPr="003268F3">
              <w:rPr>
                <w:sz w:val="20"/>
                <w:szCs w:val="20"/>
              </w:rPr>
              <w:t>10</w:t>
            </w:r>
          </w:p>
        </w:tc>
        <w:tc>
          <w:tcPr>
            <w:tcW w:w="0" w:type="auto"/>
            <w:tcBorders>
              <w:bottom w:val="dotted" w:sz="4" w:space="0" w:color="A6A6A6" w:themeColor="background1" w:themeShade="A6"/>
            </w:tcBorders>
          </w:tcPr>
          <w:p w:rsidR="008A1FC6" w:rsidRPr="003268F3" w:rsidRDefault="00214953" w:rsidP="001E0878">
            <w:pPr>
              <w:jc w:val="right"/>
              <w:rPr>
                <w:sz w:val="20"/>
                <w:szCs w:val="20"/>
              </w:rPr>
            </w:pPr>
            <w:r w:rsidRPr="003268F3">
              <w:rPr>
                <w:sz w:val="20"/>
                <w:szCs w:val="20"/>
              </w:rPr>
              <w:t>5</w:t>
            </w:r>
          </w:p>
        </w:tc>
        <w:tc>
          <w:tcPr>
            <w:tcW w:w="0" w:type="auto"/>
            <w:tcBorders>
              <w:bottom w:val="dotted" w:sz="4" w:space="0" w:color="A6A6A6" w:themeColor="background1" w:themeShade="A6"/>
            </w:tcBorders>
          </w:tcPr>
          <w:p w:rsidR="008A1FC6" w:rsidRPr="003268F3" w:rsidRDefault="008A1FC6" w:rsidP="001E0878">
            <w:pPr>
              <w:jc w:val="right"/>
              <w:rPr>
                <w:sz w:val="20"/>
                <w:szCs w:val="20"/>
              </w:rPr>
            </w:pPr>
          </w:p>
        </w:tc>
        <w:tc>
          <w:tcPr>
            <w:tcW w:w="0" w:type="auto"/>
            <w:tcBorders>
              <w:bottom w:val="dotted" w:sz="4" w:space="0" w:color="A6A6A6" w:themeColor="background1" w:themeShade="A6"/>
            </w:tcBorders>
          </w:tcPr>
          <w:p w:rsidR="008A1FC6" w:rsidRPr="003268F3" w:rsidRDefault="008A1FC6" w:rsidP="001E0878">
            <w:pPr>
              <w:jc w:val="right"/>
              <w:rPr>
                <w:sz w:val="20"/>
                <w:szCs w:val="20"/>
              </w:rPr>
            </w:pPr>
          </w:p>
        </w:tc>
        <w:tc>
          <w:tcPr>
            <w:tcW w:w="0" w:type="auto"/>
            <w:tcBorders>
              <w:bottom w:val="dotted" w:sz="4" w:space="0" w:color="A6A6A6" w:themeColor="background1" w:themeShade="A6"/>
            </w:tcBorders>
          </w:tcPr>
          <w:p w:rsidR="008A1FC6" w:rsidRPr="003268F3" w:rsidRDefault="008A1FC6" w:rsidP="001E0878">
            <w:pPr>
              <w:jc w:val="right"/>
              <w:rPr>
                <w:sz w:val="20"/>
                <w:szCs w:val="20"/>
              </w:rPr>
            </w:pPr>
          </w:p>
        </w:tc>
        <w:tc>
          <w:tcPr>
            <w:tcW w:w="0" w:type="auto"/>
            <w:tcBorders>
              <w:bottom w:val="dotted" w:sz="4" w:space="0" w:color="A6A6A6" w:themeColor="background1" w:themeShade="A6"/>
            </w:tcBorders>
          </w:tcPr>
          <w:p w:rsidR="008A1FC6" w:rsidRPr="003268F3" w:rsidRDefault="008A1FC6" w:rsidP="001E0878">
            <w:pPr>
              <w:jc w:val="right"/>
              <w:rPr>
                <w:sz w:val="20"/>
                <w:szCs w:val="20"/>
              </w:rPr>
            </w:pPr>
          </w:p>
        </w:tc>
        <w:tc>
          <w:tcPr>
            <w:tcW w:w="0" w:type="auto"/>
            <w:tcBorders>
              <w:bottom w:val="dotted" w:sz="4" w:space="0" w:color="A6A6A6" w:themeColor="background1" w:themeShade="A6"/>
            </w:tcBorders>
          </w:tcPr>
          <w:p w:rsidR="008A1FC6" w:rsidRPr="003268F3" w:rsidRDefault="00DB25E4" w:rsidP="001E0878">
            <w:pPr>
              <w:jc w:val="right"/>
              <w:rPr>
                <w:sz w:val="20"/>
                <w:szCs w:val="20"/>
              </w:rPr>
            </w:pPr>
            <w:r w:rsidRPr="003268F3">
              <w:rPr>
                <w:sz w:val="20"/>
                <w:szCs w:val="20"/>
              </w:rPr>
              <w:t>2</w:t>
            </w:r>
          </w:p>
        </w:tc>
        <w:tc>
          <w:tcPr>
            <w:tcW w:w="0" w:type="auto"/>
            <w:tcBorders>
              <w:bottom w:val="dotted" w:sz="4" w:space="0" w:color="A6A6A6" w:themeColor="background1" w:themeShade="A6"/>
            </w:tcBorders>
          </w:tcPr>
          <w:p w:rsidR="008A1FC6" w:rsidRPr="003268F3" w:rsidRDefault="008A7662" w:rsidP="001E0878">
            <w:pPr>
              <w:jc w:val="right"/>
              <w:rPr>
                <w:sz w:val="20"/>
                <w:szCs w:val="20"/>
              </w:rPr>
            </w:pPr>
            <w:r w:rsidRPr="003268F3">
              <w:rPr>
                <w:sz w:val="20"/>
                <w:szCs w:val="20"/>
              </w:rPr>
              <w:t>4</w:t>
            </w:r>
          </w:p>
        </w:tc>
        <w:tc>
          <w:tcPr>
            <w:tcW w:w="0" w:type="auto"/>
            <w:tcBorders>
              <w:bottom w:val="dotted" w:sz="4" w:space="0" w:color="A6A6A6" w:themeColor="background1" w:themeShade="A6"/>
            </w:tcBorders>
          </w:tcPr>
          <w:p w:rsidR="008A1FC6" w:rsidRPr="003268F3" w:rsidRDefault="008A7662" w:rsidP="001E0878">
            <w:pPr>
              <w:jc w:val="right"/>
              <w:rPr>
                <w:sz w:val="20"/>
                <w:szCs w:val="20"/>
              </w:rPr>
            </w:pPr>
            <w:r w:rsidRPr="003268F3">
              <w:rPr>
                <w:sz w:val="20"/>
                <w:szCs w:val="20"/>
              </w:rPr>
              <w:t>16</w:t>
            </w:r>
          </w:p>
        </w:tc>
        <w:tc>
          <w:tcPr>
            <w:tcW w:w="0" w:type="auto"/>
            <w:tcBorders>
              <w:bottom w:val="dotted" w:sz="4" w:space="0" w:color="A6A6A6" w:themeColor="background1" w:themeShade="A6"/>
            </w:tcBorders>
          </w:tcPr>
          <w:p w:rsidR="008A1FC6" w:rsidRPr="003268F3" w:rsidRDefault="00EF0189" w:rsidP="001E0878">
            <w:pPr>
              <w:jc w:val="right"/>
              <w:rPr>
                <w:sz w:val="20"/>
                <w:szCs w:val="20"/>
              </w:rPr>
            </w:pPr>
            <w:r w:rsidRPr="003268F3">
              <w:rPr>
                <w:sz w:val="20"/>
                <w:szCs w:val="20"/>
              </w:rPr>
              <w:t>4</w:t>
            </w:r>
          </w:p>
        </w:tc>
      </w:tr>
      <w:tr w:rsidR="00A2157D" w:rsidRPr="003268F3" w:rsidTr="006C166C">
        <w:tc>
          <w:tcPr>
            <w:tcW w:w="0" w:type="auto"/>
            <w:tcBorders>
              <w:bottom w:val="dotted" w:sz="4" w:space="0" w:color="A6A6A6" w:themeColor="background1" w:themeShade="A6"/>
            </w:tcBorders>
            <w:shd w:val="clear" w:color="auto" w:fill="DBE5F1" w:themeFill="accent1" w:themeFillTint="33"/>
          </w:tcPr>
          <w:p w:rsidR="008A1FC6" w:rsidRPr="003268F3" w:rsidRDefault="008A1FC6" w:rsidP="00CC134E">
            <w:pPr>
              <w:rPr>
                <w:sz w:val="20"/>
                <w:szCs w:val="20"/>
              </w:rPr>
            </w:pPr>
            <w:r w:rsidRPr="003268F3">
              <w:rPr>
                <w:sz w:val="20"/>
                <w:szCs w:val="20"/>
              </w:rPr>
              <w:t>Three months before peak</w:t>
            </w:r>
          </w:p>
        </w:tc>
        <w:tc>
          <w:tcPr>
            <w:tcW w:w="0" w:type="auto"/>
            <w:tcBorders>
              <w:bottom w:val="dotted" w:sz="4" w:space="0" w:color="A6A6A6" w:themeColor="background1" w:themeShade="A6"/>
            </w:tcBorders>
            <w:shd w:val="clear" w:color="auto" w:fill="DBE5F1" w:themeFill="accent1" w:themeFillTint="33"/>
          </w:tcPr>
          <w:p w:rsidR="008A1FC6" w:rsidRPr="003268F3" w:rsidRDefault="00824E5A" w:rsidP="001E0878">
            <w:pPr>
              <w:jc w:val="right"/>
              <w:rPr>
                <w:sz w:val="20"/>
                <w:szCs w:val="20"/>
              </w:rPr>
            </w:pPr>
            <w:r w:rsidRPr="003268F3">
              <w:rPr>
                <w:sz w:val="20"/>
                <w:szCs w:val="20"/>
              </w:rPr>
              <w:t>7</w:t>
            </w:r>
          </w:p>
        </w:tc>
        <w:tc>
          <w:tcPr>
            <w:tcW w:w="0" w:type="auto"/>
            <w:tcBorders>
              <w:bottom w:val="dotted" w:sz="4" w:space="0" w:color="A6A6A6" w:themeColor="background1" w:themeShade="A6"/>
            </w:tcBorders>
            <w:shd w:val="clear" w:color="auto" w:fill="DBE5F1" w:themeFill="accent1" w:themeFillTint="33"/>
          </w:tcPr>
          <w:p w:rsidR="008A1FC6" w:rsidRPr="003268F3" w:rsidRDefault="00824E5A" w:rsidP="001E0878">
            <w:pPr>
              <w:jc w:val="right"/>
              <w:rPr>
                <w:sz w:val="20"/>
                <w:szCs w:val="20"/>
              </w:rPr>
            </w:pPr>
            <w:r w:rsidRPr="003268F3">
              <w:rPr>
                <w:sz w:val="20"/>
                <w:szCs w:val="20"/>
              </w:rPr>
              <w:t>10</w:t>
            </w:r>
          </w:p>
        </w:tc>
        <w:tc>
          <w:tcPr>
            <w:tcW w:w="0" w:type="auto"/>
            <w:tcBorders>
              <w:bottom w:val="dotted" w:sz="4" w:space="0" w:color="A6A6A6" w:themeColor="background1" w:themeShade="A6"/>
            </w:tcBorders>
            <w:shd w:val="clear" w:color="auto" w:fill="DBE5F1" w:themeFill="accent1" w:themeFillTint="33"/>
          </w:tcPr>
          <w:p w:rsidR="008A1FC6" w:rsidRPr="003268F3" w:rsidRDefault="00921A25" w:rsidP="001E0878">
            <w:pPr>
              <w:jc w:val="right"/>
              <w:rPr>
                <w:sz w:val="20"/>
                <w:szCs w:val="20"/>
              </w:rPr>
            </w:pPr>
            <w:r w:rsidRPr="003268F3">
              <w:rPr>
                <w:sz w:val="20"/>
                <w:szCs w:val="20"/>
              </w:rPr>
              <w:t>7</w:t>
            </w:r>
          </w:p>
        </w:tc>
        <w:tc>
          <w:tcPr>
            <w:tcW w:w="0" w:type="auto"/>
            <w:tcBorders>
              <w:bottom w:val="dotted" w:sz="4" w:space="0" w:color="A6A6A6" w:themeColor="background1" w:themeShade="A6"/>
            </w:tcBorders>
            <w:shd w:val="clear" w:color="auto" w:fill="DBE5F1" w:themeFill="accent1" w:themeFillTint="33"/>
          </w:tcPr>
          <w:p w:rsidR="008A1FC6" w:rsidRPr="003268F3" w:rsidRDefault="00214953" w:rsidP="001E0878">
            <w:pPr>
              <w:jc w:val="right"/>
              <w:rPr>
                <w:sz w:val="20"/>
                <w:szCs w:val="20"/>
              </w:rPr>
            </w:pPr>
            <w:r w:rsidRPr="003268F3">
              <w:rPr>
                <w:sz w:val="20"/>
                <w:szCs w:val="20"/>
              </w:rPr>
              <w:t>6</w:t>
            </w:r>
          </w:p>
        </w:tc>
        <w:tc>
          <w:tcPr>
            <w:tcW w:w="0" w:type="auto"/>
            <w:tcBorders>
              <w:bottom w:val="dotted" w:sz="4" w:space="0" w:color="A6A6A6" w:themeColor="background1" w:themeShade="A6"/>
            </w:tcBorders>
            <w:shd w:val="clear" w:color="auto" w:fill="DBE5F1" w:themeFill="accent1" w:themeFillTint="33"/>
          </w:tcPr>
          <w:p w:rsidR="008A1FC6" w:rsidRPr="003268F3" w:rsidRDefault="008A1FC6" w:rsidP="001E0878">
            <w:pPr>
              <w:jc w:val="right"/>
              <w:rPr>
                <w:sz w:val="20"/>
                <w:szCs w:val="20"/>
              </w:rPr>
            </w:pPr>
          </w:p>
        </w:tc>
        <w:tc>
          <w:tcPr>
            <w:tcW w:w="0" w:type="auto"/>
            <w:tcBorders>
              <w:bottom w:val="dotted" w:sz="4" w:space="0" w:color="A6A6A6" w:themeColor="background1" w:themeShade="A6"/>
            </w:tcBorders>
            <w:shd w:val="clear" w:color="auto" w:fill="DBE5F1" w:themeFill="accent1" w:themeFillTint="33"/>
          </w:tcPr>
          <w:p w:rsidR="008A1FC6" w:rsidRPr="003268F3" w:rsidRDefault="008A1FC6" w:rsidP="001E0878">
            <w:pPr>
              <w:jc w:val="right"/>
              <w:rPr>
                <w:sz w:val="20"/>
                <w:szCs w:val="20"/>
              </w:rPr>
            </w:pPr>
          </w:p>
        </w:tc>
        <w:tc>
          <w:tcPr>
            <w:tcW w:w="0" w:type="auto"/>
            <w:tcBorders>
              <w:bottom w:val="dotted" w:sz="4" w:space="0" w:color="A6A6A6" w:themeColor="background1" w:themeShade="A6"/>
            </w:tcBorders>
            <w:shd w:val="clear" w:color="auto" w:fill="DBE5F1" w:themeFill="accent1" w:themeFillTint="33"/>
          </w:tcPr>
          <w:p w:rsidR="008A1FC6" w:rsidRPr="003268F3" w:rsidRDefault="008A1FC6" w:rsidP="001E0878">
            <w:pPr>
              <w:jc w:val="right"/>
              <w:rPr>
                <w:sz w:val="20"/>
                <w:szCs w:val="20"/>
              </w:rPr>
            </w:pPr>
          </w:p>
        </w:tc>
        <w:tc>
          <w:tcPr>
            <w:tcW w:w="0" w:type="auto"/>
            <w:tcBorders>
              <w:bottom w:val="dotted" w:sz="4" w:space="0" w:color="A6A6A6" w:themeColor="background1" w:themeShade="A6"/>
            </w:tcBorders>
            <w:shd w:val="clear" w:color="auto" w:fill="DBE5F1" w:themeFill="accent1" w:themeFillTint="33"/>
          </w:tcPr>
          <w:p w:rsidR="008A1FC6" w:rsidRPr="003268F3" w:rsidRDefault="008A1FC6" w:rsidP="001E0878">
            <w:pPr>
              <w:jc w:val="right"/>
              <w:rPr>
                <w:sz w:val="20"/>
                <w:szCs w:val="20"/>
              </w:rPr>
            </w:pPr>
          </w:p>
        </w:tc>
        <w:tc>
          <w:tcPr>
            <w:tcW w:w="0" w:type="auto"/>
            <w:tcBorders>
              <w:bottom w:val="dotted" w:sz="4" w:space="0" w:color="A6A6A6" w:themeColor="background1" w:themeShade="A6"/>
            </w:tcBorders>
            <w:shd w:val="clear" w:color="auto" w:fill="DBE5F1" w:themeFill="accent1" w:themeFillTint="33"/>
          </w:tcPr>
          <w:p w:rsidR="008A1FC6" w:rsidRPr="003268F3" w:rsidRDefault="00DB25E4" w:rsidP="001E0878">
            <w:pPr>
              <w:jc w:val="right"/>
              <w:rPr>
                <w:sz w:val="20"/>
                <w:szCs w:val="20"/>
              </w:rPr>
            </w:pPr>
            <w:r w:rsidRPr="003268F3">
              <w:rPr>
                <w:sz w:val="20"/>
                <w:szCs w:val="20"/>
              </w:rPr>
              <w:t>2</w:t>
            </w:r>
          </w:p>
        </w:tc>
        <w:tc>
          <w:tcPr>
            <w:tcW w:w="0" w:type="auto"/>
            <w:tcBorders>
              <w:bottom w:val="dotted" w:sz="4" w:space="0" w:color="A6A6A6" w:themeColor="background1" w:themeShade="A6"/>
            </w:tcBorders>
            <w:shd w:val="clear" w:color="auto" w:fill="DBE5F1" w:themeFill="accent1" w:themeFillTint="33"/>
          </w:tcPr>
          <w:p w:rsidR="008A1FC6" w:rsidRPr="003268F3" w:rsidRDefault="008A7662" w:rsidP="001E0878">
            <w:pPr>
              <w:jc w:val="right"/>
              <w:rPr>
                <w:sz w:val="20"/>
                <w:szCs w:val="20"/>
              </w:rPr>
            </w:pPr>
            <w:r w:rsidRPr="003268F3">
              <w:rPr>
                <w:sz w:val="20"/>
                <w:szCs w:val="20"/>
              </w:rPr>
              <w:t>5</w:t>
            </w:r>
          </w:p>
        </w:tc>
        <w:tc>
          <w:tcPr>
            <w:tcW w:w="0" w:type="auto"/>
            <w:tcBorders>
              <w:bottom w:val="dotted" w:sz="4" w:space="0" w:color="A6A6A6" w:themeColor="background1" w:themeShade="A6"/>
            </w:tcBorders>
            <w:shd w:val="clear" w:color="auto" w:fill="DBE5F1" w:themeFill="accent1" w:themeFillTint="33"/>
          </w:tcPr>
          <w:p w:rsidR="008A1FC6" w:rsidRPr="003268F3" w:rsidRDefault="008A7662" w:rsidP="001E0878">
            <w:pPr>
              <w:jc w:val="right"/>
              <w:rPr>
                <w:sz w:val="20"/>
                <w:szCs w:val="20"/>
              </w:rPr>
            </w:pPr>
            <w:r w:rsidRPr="003268F3">
              <w:rPr>
                <w:sz w:val="20"/>
                <w:szCs w:val="20"/>
              </w:rPr>
              <w:t>18</w:t>
            </w:r>
          </w:p>
        </w:tc>
        <w:tc>
          <w:tcPr>
            <w:tcW w:w="0" w:type="auto"/>
            <w:tcBorders>
              <w:bottom w:val="dotted" w:sz="4" w:space="0" w:color="A6A6A6" w:themeColor="background1" w:themeShade="A6"/>
            </w:tcBorders>
            <w:shd w:val="clear" w:color="auto" w:fill="DBE5F1" w:themeFill="accent1" w:themeFillTint="33"/>
          </w:tcPr>
          <w:p w:rsidR="008A1FC6" w:rsidRPr="003268F3" w:rsidRDefault="00EF0189" w:rsidP="001E0878">
            <w:pPr>
              <w:jc w:val="right"/>
              <w:rPr>
                <w:sz w:val="20"/>
                <w:szCs w:val="20"/>
              </w:rPr>
            </w:pPr>
            <w:r w:rsidRPr="003268F3">
              <w:rPr>
                <w:sz w:val="20"/>
                <w:szCs w:val="20"/>
              </w:rPr>
              <w:t>4</w:t>
            </w:r>
          </w:p>
        </w:tc>
      </w:tr>
      <w:tr w:rsidR="00A2157D" w:rsidRPr="003268F3" w:rsidTr="006C166C">
        <w:tc>
          <w:tcPr>
            <w:tcW w:w="0" w:type="auto"/>
            <w:shd w:val="clear" w:color="auto" w:fill="EAF1DD" w:themeFill="accent3" w:themeFillTint="33"/>
          </w:tcPr>
          <w:p w:rsidR="008A1FC6" w:rsidRPr="003268F3" w:rsidRDefault="008A1FC6" w:rsidP="00CC134E">
            <w:pPr>
              <w:rPr>
                <w:sz w:val="20"/>
                <w:szCs w:val="20"/>
              </w:rPr>
            </w:pPr>
            <w:r w:rsidRPr="003268F3">
              <w:rPr>
                <w:sz w:val="20"/>
                <w:szCs w:val="20"/>
              </w:rPr>
              <w:t>Two months before peak</w:t>
            </w:r>
          </w:p>
        </w:tc>
        <w:tc>
          <w:tcPr>
            <w:tcW w:w="0" w:type="auto"/>
            <w:shd w:val="clear" w:color="auto" w:fill="EAF1DD" w:themeFill="accent3" w:themeFillTint="33"/>
          </w:tcPr>
          <w:p w:rsidR="008A1FC6" w:rsidRPr="003268F3" w:rsidRDefault="00824E5A" w:rsidP="001E0878">
            <w:pPr>
              <w:jc w:val="right"/>
              <w:rPr>
                <w:sz w:val="20"/>
                <w:szCs w:val="20"/>
              </w:rPr>
            </w:pPr>
            <w:r w:rsidRPr="003268F3">
              <w:rPr>
                <w:sz w:val="20"/>
                <w:szCs w:val="20"/>
              </w:rPr>
              <w:t>4</w:t>
            </w:r>
          </w:p>
        </w:tc>
        <w:tc>
          <w:tcPr>
            <w:tcW w:w="0" w:type="auto"/>
            <w:shd w:val="clear" w:color="auto" w:fill="EAF1DD" w:themeFill="accent3" w:themeFillTint="33"/>
          </w:tcPr>
          <w:p w:rsidR="008A1FC6" w:rsidRPr="003268F3" w:rsidRDefault="00824E5A" w:rsidP="001E0878">
            <w:pPr>
              <w:jc w:val="right"/>
              <w:rPr>
                <w:sz w:val="20"/>
                <w:szCs w:val="20"/>
              </w:rPr>
            </w:pPr>
            <w:r w:rsidRPr="003268F3">
              <w:rPr>
                <w:sz w:val="20"/>
                <w:szCs w:val="20"/>
              </w:rPr>
              <w:t>9</w:t>
            </w:r>
          </w:p>
        </w:tc>
        <w:tc>
          <w:tcPr>
            <w:tcW w:w="0" w:type="auto"/>
            <w:shd w:val="clear" w:color="auto" w:fill="EAF1DD" w:themeFill="accent3" w:themeFillTint="33"/>
          </w:tcPr>
          <w:p w:rsidR="008A1FC6" w:rsidRPr="003268F3" w:rsidRDefault="00921A25" w:rsidP="001E0878">
            <w:pPr>
              <w:jc w:val="right"/>
              <w:rPr>
                <w:sz w:val="20"/>
                <w:szCs w:val="20"/>
              </w:rPr>
            </w:pPr>
            <w:r w:rsidRPr="003268F3">
              <w:rPr>
                <w:sz w:val="20"/>
                <w:szCs w:val="20"/>
              </w:rPr>
              <w:t>10</w:t>
            </w:r>
          </w:p>
        </w:tc>
        <w:tc>
          <w:tcPr>
            <w:tcW w:w="0" w:type="auto"/>
            <w:shd w:val="clear" w:color="auto" w:fill="EAF1DD" w:themeFill="accent3" w:themeFillTint="33"/>
          </w:tcPr>
          <w:p w:rsidR="008A1FC6" w:rsidRPr="003268F3" w:rsidRDefault="00214953" w:rsidP="001E0878">
            <w:pPr>
              <w:jc w:val="right"/>
              <w:rPr>
                <w:sz w:val="20"/>
                <w:szCs w:val="20"/>
              </w:rPr>
            </w:pPr>
            <w:r w:rsidRPr="003268F3">
              <w:rPr>
                <w:sz w:val="20"/>
                <w:szCs w:val="20"/>
              </w:rPr>
              <w:t>8</w:t>
            </w:r>
          </w:p>
        </w:tc>
        <w:tc>
          <w:tcPr>
            <w:tcW w:w="0" w:type="auto"/>
            <w:shd w:val="clear" w:color="auto" w:fill="EAF1DD" w:themeFill="accent3" w:themeFillTint="33"/>
          </w:tcPr>
          <w:p w:rsidR="008A1FC6" w:rsidRPr="003268F3" w:rsidRDefault="008A1FC6" w:rsidP="001E0878">
            <w:pPr>
              <w:jc w:val="right"/>
              <w:rPr>
                <w:sz w:val="20"/>
                <w:szCs w:val="20"/>
              </w:rPr>
            </w:pPr>
          </w:p>
        </w:tc>
        <w:tc>
          <w:tcPr>
            <w:tcW w:w="0" w:type="auto"/>
            <w:shd w:val="clear" w:color="auto" w:fill="EAF1DD" w:themeFill="accent3" w:themeFillTint="33"/>
          </w:tcPr>
          <w:p w:rsidR="008A1FC6" w:rsidRPr="003268F3" w:rsidRDefault="008A1FC6" w:rsidP="001E0878">
            <w:pPr>
              <w:jc w:val="right"/>
              <w:rPr>
                <w:sz w:val="20"/>
                <w:szCs w:val="20"/>
              </w:rPr>
            </w:pPr>
          </w:p>
        </w:tc>
        <w:tc>
          <w:tcPr>
            <w:tcW w:w="0" w:type="auto"/>
            <w:shd w:val="clear" w:color="auto" w:fill="EAF1DD" w:themeFill="accent3" w:themeFillTint="33"/>
          </w:tcPr>
          <w:p w:rsidR="008A1FC6" w:rsidRPr="003268F3" w:rsidRDefault="008A1FC6" w:rsidP="001E0878">
            <w:pPr>
              <w:jc w:val="right"/>
              <w:rPr>
                <w:sz w:val="20"/>
                <w:szCs w:val="20"/>
              </w:rPr>
            </w:pPr>
          </w:p>
        </w:tc>
        <w:tc>
          <w:tcPr>
            <w:tcW w:w="0" w:type="auto"/>
            <w:shd w:val="clear" w:color="auto" w:fill="EAF1DD" w:themeFill="accent3" w:themeFillTint="33"/>
          </w:tcPr>
          <w:p w:rsidR="008A1FC6" w:rsidRPr="003268F3" w:rsidRDefault="008A1FC6" w:rsidP="001E0878">
            <w:pPr>
              <w:jc w:val="right"/>
              <w:rPr>
                <w:sz w:val="20"/>
                <w:szCs w:val="20"/>
              </w:rPr>
            </w:pPr>
          </w:p>
        </w:tc>
        <w:tc>
          <w:tcPr>
            <w:tcW w:w="0" w:type="auto"/>
            <w:shd w:val="clear" w:color="auto" w:fill="EAF1DD" w:themeFill="accent3" w:themeFillTint="33"/>
          </w:tcPr>
          <w:p w:rsidR="008A1FC6" w:rsidRPr="003268F3" w:rsidRDefault="00DB25E4" w:rsidP="001E0878">
            <w:pPr>
              <w:jc w:val="right"/>
              <w:rPr>
                <w:sz w:val="20"/>
                <w:szCs w:val="20"/>
              </w:rPr>
            </w:pPr>
            <w:r w:rsidRPr="003268F3">
              <w:rPr>
                <w:sz w:val="20"/>
                <w:szCs w:val="20"/>
              </w:rPr>
              <w:t>1</w:t>
            </w:r>
          </w:p>
        </w:tc>
        <w:tc>
          <w:tcPr>
            <w:tcW w:w="0" w:type="auto"/>
            <w:shd w:val="clear" w:color="auto" w:fill="EAF1DD" w:themeFill="accent3" w:themeFillTint="33"/>
          </w:tcPr>
          <w:p w:rsidR="008A1FC6" w:rsidRPr="003268F3" w:rsidRDefault="008A7662" w:rsidP="001E0878">
            <w:pPr>
              <w:jc w:val="right"/>
              <w:rPr>
                <w:sz w:val="20"/>
                <w:szCs w:val="20"/>
              </w:rPr>
            </w:pPr>
            <w:r w:rsidRPr="003268F3">
              <w:rPr>
                <w:sz w:val="20"/>
                <w:szCs w:val="20"/>
              </w:rPr>
              <w:t>4</w:t>
            </w:r>
          </w:p>
        </w:tc>
        <w:tc>
          <w:tcPr>
            <w:tcW w:w="0" w:type="auto"/>
            <w:shd w:val="clear" w:color="auto" w:fill="EAF1DD" w:themeFill="accent3" w:themeFillTint="33"/>
          </w:tcPr>
          <w:p w:rsidR="008A1FC6" w:rsidRPr="003268F3" w:rsidRDefault="008A7662" w:rsidP="001E0878">
            <w:pPr>
              <w:jc w:val="right"/>
              <w:rPr>
                <w:sz w:val="20"/>
                <w:szCs w:val="20"/>
              </w:rPr>
            </w:pPr>
            <w:r w:rsidRPr="003268F3">
              <w:rPr>
                <w:sz w:val="20"/>
                <w:szCs w:val="20"/>
              </w:rPr>
              <w:t>15</w:t>
            </w:r>
          </w:p>
        </w:tc>
        <w:tc>
          <w:tcPr>
            <w:tcW w:w="0" w:type="auto"/>
            <w:shd w:val="clear" w:color="auto" w:fill="EAF1DD" w:themeFill="accent3" w:themeFillTint="33"/>
          </w:tcPr>
          <w:p w:rsidR="008A1FC6" w:rsidRPr="003268F3" w:rsidRDefault="00EF0189" w:rsidP="001E0878">
            <w:pPr>
              <w:jc w:val="right"/>
              <w:rPr>
                <w:sz w:val="20"/>
                <w:szCs w:val="20"/>
              </w:rPr>
            </w:pPr>
            <w:r w:rsidRPr="003268F3">
              <w:rPr>
                <w:sz w:val="20"/>
                <w:szCs w:val="20"/>
              </w:rPr>
              <w:t>5</w:t>
            </w:r>
          </w:p>
        </w:tc>
      </w:tr>
      <w:tr w:rsidR="00A2157D" w:rsidRPr="003268F3" w:rsidTr="006C166C">
        <w:tc>
          <w:tcPr>
            <w:tcW w:w="0" w:type="auto"/>
            <w:shd w:val="clear" w:color="auto" w:fill="EAF1DD" w:themeFill="accent3" w:themeFillTint="33"/>
          </w:tcPr>
          <w:p w:rsidR="008A1FC6" w:rsidRPr="003268F3" w:rsidRDefault="008A1FC6" w:rsidP="00CC134E">
            <w:pPr>
              <w:rPr>
                <w:sz w:val="20"/>
                <w:szCs w:val="20"/>
              </w:rPr>
            </w:pPr>
            <w:r w:rsidRPr="003268F3">
              <w:rPr>
                <w:sz w:val="20"/>
                <w:szCs w:val="20"/>
              </w:rPr>
              <w:t>One month before peak</w:t>
            </w:r>
          </w:p>
        </w:tc>
        <w:tc>
          <w:tcPr>
            <w:tcW w:w="0" w:type="auto"/>
            <w:shd w:val="clear" w:color="auto" w:fill="EAF1DD" w:themeFill="accent3" w:themeFillTint="33"/>
          </w:tcPr>
          <w:p w:rsidR="008A1FC6" w:rsidRPr="003268F3" w:rsidRDefault="00824E5A" w:rsidP="001E0878">
            <w:pPr>
              <w:jc w:val="right"/>
              <w:rPr>
                <w:sz w:val="20"/>
                <w:szCs w:val="20"/>
              </w:rPr>
            </w:pPr>
            <w:r w:rsidRPr="003268F3">
              <w:rPr>
                <w:sz w:val="20"/>
                <w:szCs w:val="20"/>
              </w:rPr>
              <w:t>6</w:t>
            </w:r>
          </w:p>
        </w:tc>
        <w:tc>
          <w:tcPr>
            <w:tcW w:w="0" w:type="auto"/>
            <w:shd w:val="clear" w:color="auto" w:fill="EAF1DD" w:themeFill="accent3" w:themeFillTint="33"/>
          </w:tcPr>
          <w:p w:rsidR="008A1FC6" w:rsidRPr="003268F3" w:rsidRDefault="00824E5A" w:rsidP="001E0878">
            <w:pPr>
              <w:jc w:val="right"/>
              <w:rPr>
                <w:sz w:val="20"/>
                <w:szCs w:val="20"/>
              </w:rPr>
            </w:pPr>
            <w:r w:rsidRPr="003268F3">
              <w:rPr>
                <w:sz w:val="20"/>
                <w:szCs w:val="20"/>
              </w:rPr>
              <w:t>13</w:t>
            </w:r>
          </w:p>
        </w:tc>
        <w:tc>
          <w:tcPr>
            <w:tcW w:w="0" w:type="auto"/>
            <w:shd w:val="clear" w:color="auto" w:fill="EAF1DD" w:themeFill="accent3" w:themeFillTint="33"/>
          </w:tcPr>
          <w:p w:rsidR="008A1FC6" w:rsidRPr="003268F3" w:rsidRDefault="00921A25" w:rsidP="001E0878">
            <w:pPr>
              <w:jc w:val="right"/>
              <w:rPr>
                <w:sz w:val="20"/>
                <w:szCs w:val="20"/>
              </w:rPr>
            </w:pPr>
            <w:r w:rsidRPr="003268F3">
              <w:rPr>
                <w:sz w:val="20"/>
                <w:szCs w:val="20"/>
              </w:rPr>
              <w:t>20</w:t>
            </w:r>
          </w:p>
        </w:tc>
        <w:tc>
          <w:tcPr>
            <w:tcW w:w="0" w:type="auto"/>
            <w:shd w:val="clear" w:color="auto" w:fill="EAF1DD" w:themeFill="accent3" w:themeFillTint="33"/>
          </w:tcPr>
          <w:p w:rsidR="008A1FC6" w:rsidRPr="003268F3" w:rsidRDefault="00214953" w:rsidP="001E0878">
            <w:pPr>
              <w:jc w:val="right"/>
              <w:rPr>
                <w:sz w:val="20"/>
                <w:szCs w:val="20"/>
              </w:rPr>
            </w:pPr>
            <w:r w:rsidRPr="003268F3">
              <w:rPr>
                <w:sz w:val="20"/>
                <w:szCs w:val="20"/>
              </w:rPr>
              <w:t>13</w:t>
            </w:r>
          </w:p>
        </w:tc>
        <w:tc>
          <w:tcPr>
            <w:tcW w:w="0" w:type="auto"/>
            <w:shd w:val="clear" w:color="auto" w:fill="EAF1DD" w:themeFill="accent3" w:themeFillTint="33"/>
          </w:tcPr>
          <w:p w:rsidR="008A1FC6" w:rsidRPr="003268F3" w:rsidRDefault="00A05207" w:rsidP="001E0878">
            <w:pPr>
              <w:jc w:val="right"/>
              <w:rPr>
                <w:sz w:val="20"/>
                <w:szCs w:val="20"/>
              </w:rPr>
            </w:pPr>
            <w:r w:rsidRPr="003268F3">
              <w:rPr>
                <w:sz w:val="20"/>
                <w:szCs w:val="20"/>
              </w:rPr>
              <w:t>0</w:t>
            </w:r>
          </w:p>
        </w:tc>
        <w:tc>
          <w:tcPr>
            <w:tcW w:w="0" w:type="auto"/>
            <w:shd w:val="clear" w:color="auto" w:fill="EAF1DD" w:themeFill="accent3" w:themeFillTint="33"/>
          </w:tcPr>
          <w:p w:rsidR="008A1FC6" w:rsidRPr="003268F3" w:rsidRDefault="00FB7117" w:rsidP="001E0878">
            <w:pPr>
              <w:jc w:val="right"/>
              <w:rPr>
                <w:sz w:val="20"/>
                <w:szCs w:val="20"/>
              </w:rPr>
            </w:pPr>
            <w:r w:rsidRPr="003268F3">
              <w:rPr>
                <w:sz w:val="20"/>
                <w:szCs w:val="20"/>
              </w:rPr>
              <w:t>1</w:t>
            </w:r>
          </w:p>
        </w:tc>
        <w:tc>
          <w:tcPr>
            <w:tcW w:w="0" w:type="auto"/>
            <w:shd w:val="clear" w:color="auto" w:fill="EAF1DD" w:themeFill="accent3" w:themeFillTint="33"/>
          </w:tcPr>
          <w:p w:rsidR="008A1FC6" w:rsidRPr="003268F3" w:rsidRDefault="005D5D9F" w:rsidP="001E0878">
            <w:pPr>
              <w:jc w:val="right"/>
              <w:rPr>
                <w:sz w:val="20"/>
                <w:szCs w:val="20"/>
              </w:rPr>
            </w:pPr>
            <w:r w:rsidRPr="003268F3">
              <w:rPr>
                <w:sz w:val="20"/>
                <w:szCs w:val="20"/>
              </w:rPr>
              <w:t>2</w:t>
            </w:r>
          </w:p>
        </w:tc>
        <w:tc>
          <w:tcPr>
            <w:tcW w:w="0" w:type="auto"/>
            <w:shd w:val="clear" w:color="auto" w:fill="EAF1DD" w:themeFill="accent3" w:themeFillTint="33"/>
          </w:tcPr>
          <w:p w:rsidR="008A1FC6" w:rsidRPr="003268F3" w:rsidRDefault="00E65C78" w:rsidP="001E0878">
            <w:pPr>
              <w:jc w:val="right"/>
              <w:rPr>
                <w:sz w:val="20"/>
                <w:szCs w:val="20"/>
              </w:rPr>
            </w:pPr>
            <w:r w:rsidRPr="003268F3">
              <w:rPr>
                <w:sz w:val="20"/>
                <w:szCs w:val="20"/>
              </w:rPr>
              <w:t>1</w:t>
            </w:r>
          </w:p>
        </w:tc>
        <w:tc>
          <w:tcPr>
            <w:tcW w:w="0" w:type="auto"/>
            <w:shd w:val="clear" w:color="auto" w:fill="EAF1DD" w:themeFill="accent3" w:themeFillTint="33"/>
          </w:tcPr>
          <w:p w:rsidR="008A1FC6" w:rsidRPr="003268F3" w:rsidRDefault="00DB25E4" w:rsidP="001E0878">
            <w:pPr>
              <w:jc w:val="right"/>
              <w:rPr>
                <w:sz w:val="20"/>
                <w:szCs w:val="20"/>
              </w:rPr>
            </w:pPr>
            <w:r w:rsidRPr="003268F3">
              <w:rPr>
                <w:sz w:val="20"/>
                <w:szCs w:val="20"/>
              </w:rPr>
              <w:t>1</w:t>
            </w:r>
          </w:p>
        </w:tc>
        <w:tc>
          <w:tcPr>
            <w:tcW w:w="0" w:type="auto"/>
            <w:shd w:val="clear" w:color="auto" w:fill="EAF1DD" w:themeFill="accent3" w:themeFillTint="33"/>
          </w:tcPr>
          <w:p w:rsidR="008A1FC6" w:rsidRPr="003268F3" w:rsidRDefault="008A7662" w:rsidP="001E0878">
            <w:pPr>
              <w:jc w:val="right"/>
              <w:rPr>
                <w:sz w:val="20"/>
                <w:szCs w:val="20"/>
              </w:rPr>
            </w:pPr>
            <w:r w:rsidRPr="003268F3">
              <w:rPr>
                <w:sz w:val="20"/>
                <w:szCs w:val="20"/>
              </w:rPr>
              <w:t>8</w:t>
            </w:r>
          </w:p>
        </w:tc>
        <w:tc>
          <w:tcPr>
            <w:tcW w:w="0" w:type="auto"/>
            <w:shd w:val="clear" w:color="auto" w:fill="EAF1DD" w:themeFill="accent3" w:themeFillTint="33"/>
          </w:tcPr>
          <w:p w:rsidR="008A1FC6" w:rsidRPr="003268F3" w:rsidRDefault="008A7662" w:rsidP="001E0878">
            <w:pPr>
              <w:jc w:val="right"/>
              <w:rPr>
                <w:sz w:val="20"/>
                <w:szCs w:val="20"/>
              </w:rPr>
            </w:pPr>
            <w:r w:rsidRPr="003268F3">
              <w:rPr>
                <w:sz w:val="20"/>
                <w:szCs w:val="20"/>
              </w:rPr>
              <w:t>11</w:t>
            </w:r>
          </w:p>
        </w:tc>
        <w:tc>
          <w:tcPr>
            <w:tcW w:w="0" w:type="auto"/>
            <w:shd w:val="clear" w:color="auto" w:fill="EAF1DD" w:themeFill="accent3" w:themeFillTint="33"/>
          </w:tcPr>
          <w:p w:rsidR="008A1FC6" w:rsidRPr="003268F3" w:rsidRDefault="00EF0189" w:rsidP="001E0878">
            <w:pPr>
              <w:jc w:val="right"/>
              <w:rPr>
                <w:sz w:val="20"/>
                <w:szCs w:val="20"/>
              </w:rPr>
            </w:pPr>
            <w:r w:rsidRPr="003268F3">
              <w:rPr>
                <w:sz w:val="20"/>
                <w:szCs w:val="20"/>
              </w:rPr>
              <w:t>4</w:t>
            </w:r>
          </w:p>
        </w:tc>
      </w:tr>
      <w:tr w:rsidR="00A2157D" w:rsidRPr="003268F3" w:rsidTr="006C166C">
        <w:tc>
          <w:tcPr>
            <w:tcW w:w="0" w:type="auto"/>
            <w:shd w:val="clear" w:color="auto" w:fill="EAF1DD" w:themeFill="accent3" w:themeFillTint="33"/>
          </w:tcPr>
          <w:p w:rsidR="008A1FC6" w:rsidRPr="003268F3" w:rsidRDefault="008A1FC6" w:rsidP="00CC134E">
            <w:pPr>
              <w:rPr>
                <w:sz w:val="20"/>
                <w:szCs w:val="20"/>
              </w:rPr>
            </w:pPr>
            <w:r w:rsidRPr="003268F3">
              <w:rPr>
                <w:sz w:val="20"/>
                <w:szCs w:val="20"/>
              </w:rPr>
              <w:t>Peak of breeding season</w:t>
            </w:r>
          </w:p>
        </w:tc>
        <w:tc>
          <w:tcPr>
            <w:tcW w:w="0" w:type="auto"/>
            <w:shd w:val="clear" w:color="auto" w:fill="EAF1DD" w:themeFill="accent3" w:themeFillTint="33"/>
          </w:tcPr>
          <w:p w:rsidR="008A1FC6" w:rsidRPr="003268F3" w:rsidRDefault="00824E5A" w:rsidP="001E0878">
            <w:pPr>
              <w:jc w:val="right"/>
              <w:rPr>
                <w:sz w:val="20"/>
                <w:szCs w:val="20"/>
              </w:rPr>
            </w:pPr>
            <w:r w:rsidRPr="003268F3">
              <w:rPr>
                <w:sz w:val="20"/>
                <w:szCs w:val="20"/>
              </w:rPr>
              <w:t>11</w:t>
            </w:r>
          </w:p>
        </w:tc>
        <w:tc>
          <w:tcPr>
            <w:tcW w:w="0" w:type="auto"/>
            <w:shd w:val="clear" w:color="auto" w:fill="EAF1DD" w:themeFill="accent3" w:themeFillTint="33"/>
          </w:tcPr>
          <w:p w:rsidR="008A1FC6" w:rsidRPr="003268F3" w:rsidRDefault="00824E5A" w:rsidP="001E0878">
            <w:pPr>
              <w:jc w:val="right"/>
              <w:rPr>
                <w:sz w:val="20"/>
                <w:szCs w:val="20"/>
              </w:rPr>
            </w:pPr>
            <w:r w:rsidRPr="003268F3">
              <w:rPr>
                <w:sz w:val="20"/>
                <w:szCs w:val="20"/>
              </w:rPr>
              <w:t>15</w:t>
            </w:r>
          </w:p>
        </w:tc>
        <w:tc>
          <w:tcPr>
            <w:tcW w:w="0" w:type="auto"/>
            <w:shd w:val="clear" w:color="auto" w:fill="EAF1DD" w:themeFill="accent3" w:themeFillTint="33"/>
          </w:tcPr>
          <w:p w:rsidR="008A1FC6" w:rsidRPr="003268F3" w:rsidRDefault="00921A25" w:rsidP="001E0878">
            <w:pPr>
              <w:jc w:val="right"/>
              <w:rPr>
                <w:sz w:val="20"/>
                <w:szCs w:val="20"/>
              </w:rPr>
            </w:pPr>
            <w:r w:rsidRPr="003268F3">
              <w:rPr>
                <w:sz w:val="20"/>
                <w:szCs w:val="20"/>
              </w:rPr>
              <w:t>15</w:t>
            </w:r>
          </w:p>
        </w:tc>
        <w:tc>
          <w:tcPr>
            <w:tcW w:w="0" w:type="auto"/>
            <w:shd w:val="clear" w:color="auto" w:fill="EAF1DD" w:themeFill="accent3" w:themeFillTint="33"/>
          </w:tcPr>
          <w:p w:rsidR="008A1FC6" w:rsidRPr="003268F3" w:rsidRDefault="00214953" w:rsidP="001E0878">
            <w:pPr>
              <w:jc w:val="right"/>
              <w:rPr>
                <w:sz w:val="20"/>
                <w:szCs w:val="20"/>
              </w:rPr>
            </w:pPr>
            <w:r w:rsidRPr="003268F3">
              <w:rPr>
                <w:sz w:val="20"/>
                <w:szCs w:val="20"/>
              </w:rPr>
              <w:t>15</w:t>
            </w:r>
          </w:p>
        </w:tc>
        <w:tc>
          <w:tcPr>
            <w:tcW w:w="0" w:type="auto"/>
            <w:shd w:val="clear" w:color="auto" w:fill="EAF1DD" w:themeFill="accent3" w:themeFillTint="33"/>
          </w:tcPr>
          <w:p w:rsidR="008A1FC6" w:rsidRPr="003268F3" w:rsidRDefault="00A05207" w:rsidP="001E0878">
            <w:pPr>
              <w:jc w:val="right"/>
              <w:rPr>
                <w:sz w:val="20"/>
                <w:szCs w:val="20"/>
              </w:rPr>
            </w:pPr>
            <w:r w:rsidRPr="003268F3">
              <w:rPr>
                <w:sz w:val="20"/>
                <w:szCs w:val="20"/>
              </w:rPr>
              <w:t>0</w:t>
            </w:r>
          </w:p>
        </w:tc>
        <w:tc>
          <w:tcPr>
            <w:tcW w:w="0" w:type="auto"/>
            <w:shd w:val="clear" w:color="auto" w:fill="EAF1DD" w:themeFill="accent3" w:themeFillTint="33"/>
          </w:tcPr>
          <w:p w:rsidR="008A1FC6" w:rsidRPr="003268F3" w:rsidRDefault="00FB7117" w:rsidP="001E0878">
            <w:pPr>
              <w:jc w:val="right"/>
              <w:rPr>
                <w:sz w:val="20"/>
                <w:szCs w:val="20"/>
              </w:rPr>
            </w:pPr>
            <w:r w:rsidRPr="003268F3">
              <w:rPr>
                <w:sz w:val="20"/>
                <w:szCs w:val="20"/>
              </w:rPr>
              <w:t>1</w:t>
            </w:r>
          </w:p>
        </w:tc>
        <w:tc>
          <w:tcPr>
            <w:tcW w:w="0" w:type="auto"/>
            <w:shd w:val="clear" w:color="auto" w:fill="EAF1DD" w:themeFill="accent3" w:themeFillTint="33"/>
          </w:tcPr>
          <w:p w:rsidR="008A1FC6" w:rsidRPr="003268F3" w:rsidRDefault="005D5D9F" w:rsidP="001E0878">
            <w:pPr>
              <w:jc w:val="right"/>
              <w:rPr>
                <w:sz w:val="20"/>
                <w:szCs w:val="20"/>
              </w:rPr>
            </w:pPr>
            <w:r w:rsidRPr="003268F3">
              <w:rPr>
                <w:sz w:val="20"/>
                <w:szCs w:val="20"/>
              </w:rPr>
              <w:t>1</w:t>
            </w:r>
          </w:p>
        </w:tc>
        <w:tc>
          <w:tcPr>
            <w:tcW w:w="0" w:type="auto"/>
            <w:shd w:val="clear" w:color="auto" w:fill="EAF1DD" w:themeFill="accent3" w:themeFillTint="33"/>
          </w:tcPr>
          <w:p w:rsidR="008A1FC6" w:rsidRPr="003268F3" w:rsidRDefault="00E65C78" w:rsidP="001E0878">
            <w:pPr>
              <w:jc w:val="right"/>
              <w:rPr>
                <w:sz w:val="20"/>
                <w:szCs w:val="20"/>
              </w:rPr>
            </w:pPr>
            <w:r w:rsidRPr="003268F3">
              <w:rPr>
                <w:sz w:val="20"/>
                <w:szCs w:val="20"/>
              </w:rPr>
              <w:t>2</w:t>
            </w:r>
          </w:p>
        </w:tc>
        <w:tc>
          <w:tcPr>
            <w:tcW w:w="0" w:type="auto"/>
            <w:shd w:val="clear" w:color="auto" w:fill="EAF1DD" w:themeFill="accent3" w:themeFillTint="33"/>
          </w:tcPr>
          <w:p w:rsidR="008A1FC6" w:rsidRPr="003268F3" w:rsidRDefault="00DB25E4" w:rsidP="001E0878">
            <w:pPr>
              <w:jc w:val="right"/>
              <w:rPr>
                <w:sz w:val="20"/>
                <w:szCs w:val="20"/>
              </w:rPr>
            </w:pPr>
            <w:r w:rsidRPr="003268F3">
              <w:rPr>
                <w:sz w:val="20"/>
                <w:szCs w:val="20"/>
              </w:rPr>
              <w:t>1</w:t>
            </w:r>
          </w:p>
        </w:tc>
        <w:tc>
          <w:tcPr>
            <w:tcW w:w="0" w:type="auto"/>
            <w:shd w:val="clear" w:color="auto" w:fill="EAF1DD" w:themeFill="accent3" w:themeFillTint="33"/>
          </w:tcPr>
          <w:p w:rsidR="008A1FC6" w:rsidRPr="003268F3" w:rsidRDefault="008A7662" w:rsidP="001E0878">
            <w:pPr>
              <w:jc w:val="right"/>
              <w:rPr>
                <w:sz w:val="20"/>
                <w:szCs w:val="20"/>
              </w:rPr>
            </w:pPr>
            <w:r w:rsidRPr="003268F3">
              <w:rPr>
                <w:sz w:val="20"/>
                <w:szCs w:val="20"/>
              </w:rPr>
              <w:t>5</w:t>
            </w:r>
          </w:p>
        </w:tc>
        <w:tc>
          <w:tcPr>
            <w:tcW w:w="0" w:type="auto"/>
            <w:shd w:val="clear" w:color="auto" w:fill="EAF1DD" w:themeFill="accent3" w:themeFillTint="33"/>
          </w:tcPr>
          <w:p w:rsidR="008A1FC6" w:rsidRPr="003268F3" w:rsidRDefault="008A7662" w:rsidP="001E0878">
            <w:pPr>
              <w:jc w:val="right"/>
              <w:rPr>
                <w:sz w:val="20"/>
                <w:szCs w:val="20"/>
              </w:rPr>
            </w:pPr>
            <w:r w:rsidRPr="003268F3">
              <w:rPr>
                <w:sz w:val="20"/>
                <w:szCs w:val="20"/>
              </w:rPr>
              <w:t>18</w:t>
            </w:r>
          </w:p>
        </w:tc>
        <w:tc>
          <w:tcPr>
            <w:tcW w:w="0" w:type="auto"/>
            <w:shd w:val="clear" w:color="auto" w:fill="EAF1DD" w:themeFill="accent3" w:themeFillTint="33"/>
          </w:tcPr>
          <w:p w:rsidR="008A1FC6" w:rsidRPr="003268F3" w:rsidRDefault="00EF0189" w:rsidP="001E0878">
            <w:pPr>
              <w:jc w:val="right"/>
              <w:rPr>
                <w:sz w:val="20"/>
                <w:szCs w:val="20"/>
              </w:rPr>
            </w:pPr>
            <w:r w:rsidRPr="003268F3">
              <w:rPr>
                <w:sz w:val="20"/>
                <w:szCs w:val="20"/>
              </w:rPr>
              <w:t>3</w:t>
            </w:r>
          </w:p>
        </w:tc>
      </w:tr>
      <w:tr w:rsidR="00A2157D" w:rsidRPr="003268F3" w:rsidTr="006C166C">
        <w:tc>
          <w:tcPr>
            <w:tcW w:w="0" w:type="auto"/>
            <w:shd w:val="clear" w:color="auto" w:fill="EAF1DD" w:themeFill="accent3" w:themeFillTint="33"/>
          </w:tcPr>
          <w:p w:rsidR="008A1FC6" w:rsidRPr="003268F3" w:rsidRDefault="008A1FC6" w:rsidP="00CC134E">
            <w:pPr>
              <w:rPr>
                <w:sz w:val="20"/>
                <w:szCs w:val="20"/>
              </w:rPr>
            </w:pPr>
            <w:r w:rsidRPr="003268F3">
              <w:rPr>
                <w:sz w:val="20"/>
                <w:szCs w:val="20"/>
              </w:rPr>
              <w:t>First month after peak</w:t>
            </w:r>
          </w:p>
        </w:tc>
        <w:tc>
          <w:tcPr>
            <w:tcW w:w="0" w:type="auto"/>
            <w:shd w:val="clear" w:color="auto" w:fill="EAF1DD" w:themeFill="accent3" w:themeFillTint="33"/>
          </w:tcPr>
          <w:p w:rsidR="008A1FC6" w:rsidRPr="003268F3" w:rsidRDefault="00824E5A" w:rsidP="001E0878">
            <w:pPr>
              <w:jc w:val="right"/>
              <w:rPr>
                <w:sz w:val="20"/>
                <w:szCs w:val="20"/>
              </w:rPr>
            </w:pPr>
            <w:r w:rsidRPr="003268F3">
              <w:rPr>
                <w:sz w:val="20"/>
                <w:szCs w:val="20"/>
              </w:rPr>
              <w:t>2</w:t>
            </w:r>
          </w:p>
        </w:tc>
        <w:tc>
          <w:tcPr>
            <w:tcW w:w="0" w:type="auto"/>
            <w:shd w:val="clear" w:color="auto" w:fill="EAF1DD" w:themeFill="accent3" w:themeFillTint="33"/>
          </w:tcPr>
          <w:p w:rsidR="008A1FC6" w:rsidRPr="003268F3" w:rsidRDefault="00824E5A" w:rsidP="001E0878">
            <w:pPr>
              <w:jc w:val="right"/>
              <w:rPr>
                <w:sz w:val="20"/>
                <w:szCs w:val="20"/>
              </w:rPr>
            </w:pPr>
            <w:r w:rsidRPr="003268F3">
              <w:rPr>
                <w:sz w:val="20"/>
                <w:szCs w:val="20"/>
              </w:rPr>
              <w:t>19</w:t>
            </w:r>
          </w:p>
        </w:tc>
        <w:tc>
          <w:tcPr>
            <w:tcW w:w="0" w:type="auto"/>
            <w:shd w:val="clear" w:color="auto" w:fill="EAF1DD" w:themeFill="accent3" w:themeFillTint="33"/>
          </w:tcPr>
          <w:p w:rsidR="008A1FC6" w:rsidRPr="003268F3" w:rsidRDefault="00921A25" w:rsidP="001E0878">
            <w:pPr>
              <w:jc w:val="right"/>
              <w:rPr>
                <w:sz w:val="20"/>
                <w:szCs w:val="20"/>
              </w:rPr>
            </w:pPr>
            <w:r w:rsidRPr="003268F3">
              <w:rPr>
                <w:sz w:val="20"/>
                <w:szCs w:val="20"/>
              </w:rPr>
              <w:t>22</w:t>
            </w:r>
          </w:p>
        </w:tc>
        <w:tc>
          <w:tcPr>
            <w:tcW w:w="0" w:type="auto"/>
            <w:shd w:val="clear" w:color="auto" w:fill="EAF1DD" w:themeFill="accent3" w:themeFillTint="33"/>
          </w:tcPr>
          <w:p w:rsidR="008A1FC6" w:rsidRPr="003268F3" w:rsidRDefault="00214953" w:rsidP="001E0878">
            <w:pPr>
              <w:jc w:val="right"/>
              <w:rPr>
                <w:sz w:val="20"/>
                <w:szCs w:val="20"/>
              </w:rPr>
            </w:pPr>
            <w:r w:rsidRPr="003268F3">
              <w:rPr>
                <w:sz w:val="20"/>
                <w:szCs w:val="20"/>
              </w:rPr>
              <w:t>2</w:t>
            </w:r>
          </w:p>
        </w:tc>
        <w:tc>
          <w:tcPr>
            <w:tcW w:w="0" w:type="auto"/>
            <w:shd w:val="clear" w:color="auto" w:fill="EAF1DD" w:themeFill="accent3" w:themeFillTint="33"/>
          </w:tcPr>
          <w:p w:rsidR="008A1FC6" w:rsidRPr="003268F3" w:rsidRDefault="00A05207" w:rsidP="001E0878">
            <w:pPr>
              <w:jc w:val="right"/>
              <w:rPr>
                <w:sz w:val="20"/>
                <w:szCs w:val="20"/>
              </w:rPr>
            </w:pPr>
            <w:r w:rsidRPr="003268F3">
              <w:rPr>
                <w:sz w:val="20"/>
                <w:szCs w:val="20"/>
              </w:rPr>
              <w:t>1</w:t>
            </w:r>
          </w:p>
        </w:tc>
        <w:tc>
          <w:tcPr>
            <w:tcW w:w="0" w:type="auto"/>
            <w:shd w:val="clear" w:color="auto" w:fill="EAF1DD" w:themeFill="accent3" w:themeFillTint="33"/>
          </w:tcPr>
          <w:p w:rsidR="008A1FC6" w:rsidRPr="003268F3" w:rsidRDefault="00FB7117" w:rsidP="001E0878">
            <w:pPr>
              <w:jc w:val="right"/>
              <w:rPr>
                <w:sz w:val="20"/>
                <w:szCs w:val="20"/>
              </w:rPr>
            </w:pPr>
            <w:r w:rsidRPr="003268F3">
              <w:rPr>
                <w:sz w:val="20"/>
                <w:szCs w:val="20"/>
              </w:rPr>
              <w:t>3</w:t>
            </w:r>
          </w:p>
        </w:tc>
        <w:tc>
          <w:tcPr>
            <w:tcW w:w="0" w:type="auto"/>
            <w:shd w:val="clear" w:color="auto" w:fill="EAF1DD" w:themeFill="accent3" w:themeFillTint="33"/>
          </w:tcPr>
          <w:p w:rsidR="008A1FC6" w:rsidRPr="003268F3" w:rsidRDefault="005D5D9F" w:rsidP="001E0878">
            <w:pPr>
              <w:jc w:val="right"/>
              <w:rPr>
                <w:sz w:val="20"/>
                <w:szCs w:val="20"/>
              </w:rPr>
            </w:pPr>
            <w:r w:rsidRPr="003268F3">
              <w:rPr>
                <w:sz w:val="20"/>
                <w:szCs w:val="20"/>
              </w:rPr>
              <w:t>3</w:t>
            </w:r>
          </w:p>
        </w:tc>
        <w:tc>
          <w:tcPr>
            <w:tcW w:w="0" w:type="auto"/>
            <w:shd w:val="clear" w:color="auto" w:fill="EAF1DD" w:themeFill="accent3" w:themeFillTint="33"/>
          </w:tcPr>
          <w:p w:rsidR="008A1FC6" w:rsidRPr="003268F3" w:rsidRDefault="00E65C78" w:rsidP="001E0878">
            <w:pPr>
              <w:jc w:val="right"/>
              <w:rPr>
                <w:sz w:val="20"/>
                <w:szCs w:val="20"/>
              </w:rPr>
            </w:pPr>
            <w:r w:rsidRPr="003268F3">
              <w:rPr>
                <w:sz w:val="20"/>
                <w:szCs w:val="20"/>
              </w:rPr>
              <w:t>2</w:t>
            </w:r>
          </w:p>
        </w:tc>
        <w:tc>
          <w:tcPr>
            <w:tcW w:w="0" w:type="auto"/>
            <w:shd w:val="clear" w:color="auto" w:fill="EAF1DD" w:themeFill="accent3" w:themeFillTint="33"/>
          </w:tcPr>
          <w:p w:rsidR="008A1FC6" w:rsidRPr="003268F3" w:rsidRDefault="00DB25E4" w:rsidP="001E0878">
            <w:pPr>
              <w:jc w:val="right"/>
              <w:rPr>
                <w:sz w:val="20"/>
                <w:szCs w:val="20"/>
              </w:rPr>
            </w:pPr>
            <w:r w:rsidRPr="003268F3">
              <w:rPr>
                <w:sz w:val="20"/>
                <w:szCs w:val="20"/>
              </w:rPr>
              <w:t>1</w:t>
            </w:r>
          </w:p>
        </w:tc>
        <w:tc>
          <w:tcPr>
            <w:tcW w:w="0" w:type="auto"/>
            <w:shd w:val="clear" w:color="auto" w:fill="EAF1DD" w:themeFill="accent3" w:themeFillTint="33"/>
          </w:tcPr>
          <w:p w:rsidR="008A1FC6" w:rsidRPr="003268F3" w:rsidRDefault="008A7662" w:rsidP="001E0878">
            <w:pPr>
              <w:jc w:val="right"/>
              <w:rPr>
                <w:sz w:val="20"/>
                <w:szCs w:val="20"/>
              </w:rPr>
            </w:pPr>
            <w:r w:rsidRPr="003268F3">
              <w:rPr>
                <w:sz w:val="20"/>
                <w:szCs w:val="20"/>
              </w:rPr>
              <w:t>6</w:t>
            </w:r>
          </w:p>
        </w:tc>
        <w:tc>
          <w:tcPr>
            <w:tcW w:w="0" w:type="auto"/>
            <w:shd w:val="clear" w:color="auto" w:fill="EAF1DD" w:themeFill="accent3" w:themeFillTint="33"/>
          </w:tcPr>
          <w:p w:rsidR="008A1FC6" w:rsidRPr="003268F3" w:rsidRDefault="008A7662" w:rsidP="001E0878">
            <w:pPr>
              <w:jc w:val="right"/>
              <w:rPr>
                <w:sz w:val="20"/>
                <w:szCs w:val="20"/>
              </w:rPr>
            </w:pPr>
            <w:r w:rsidRPr="003268F3">
              <w:rPr>
                <w:sz w:val="20"/>
                <w:szCs w:val="20"/>
              </w:rPr>
              <w:t>19</w:t>
            </w:r>
          </w:p>
        </w:tc>
        <w:tc>
          <w:tcPr>
            <w:tcW w:w="0" w:type="auto"/>
            <w:shd w:val="clear" w:color="auto" w:fill="EAF1DD" w:themeFill="accent3" w:themeFillTint="33"/>
          </w:tcPr>
          <w:p w:rsidR="008A1FC6" w:rsidRPr="003268F3" w:rsidRDefault="00EF0189" w:rsidP="001E0878">
            <w:pPr>
              <w:jc w:val="right"/>
              <w:rPr>
                <w:sz w:val="20"/>
                <w:szCs w:val="20"/>
              </w:rPr>
            </w:pPr>
            <w:r w:rsidRPr="003268F3">
              <w:rPr>
                <w:sz w:val="20"/>
                <w:szCs w:val="20"/>
              </w:rPr>
              <w:t>3</w:t>
            </w:r>
          </w:p>
        </w:tc>
      </w:tr>
      <w:tr w:rsidR="00A2157D" w:rsidRPr="003268F3" w:rsidTr="006C166C">
        <w:tc>
          <w:tcPr>
            <w:tcW w:w="0" w:type="auto"/>
            <w:tcBorders>
              <w:bottom w:val="dotted" w:sz="4" w:space="0" w:color="A6A6A6" w:themeColor="background1" w:themeShade="A6"/>
            </w:tcBorders>
            <w:shd w:val="clear" w:color="auto" w:fill="EAF1DD" w:themeFill="accent3" w:themeFillTint="33"/>
          </w:tcPr>
          <w:p w:rsidR="008A1FC6" w:rsidRPr="003268F3" w:rsidRDefault="008A1FC6" w:rsidP="00CC134E">
            <w:pPr>
              <w:rPr>
                <w:sz w:val="20"/>
                <w:szCs w:val="20"/>
              </w:rPr>
            </w:pPr>
            <w:r w:rsidRPr="003268F3">
              <w:rPr>
                <w:sz w:val="20"/>
                <w:szCs w:val="20"/>
              </w:rPr>
              <w:t>Second month after peak</w:t>
            </w:r>
          </w:p>
        </w:tc>
        <w:tc>
          <w:tcPr>
            <w:tcW w:w="0" w:type="auto"/>
            <w:tcBorders>
              <w:bottom w:val="dotted" w:sz="4" w:space="0" w:color="A6A6A6" w:themeColor="background1" w:themeShade="A6"/>
            </w:tcBorders>
            <w:shd w:val="clear" w:color="auto" w:fill="EAF1DD" w:themeFill="accent3" w:themeFillTint="33"/>
          </w:tcPr>
          <w:p w:rsidR="008A1FC6" w:rsidRPr="003268F3" w:rsidRDefault="00824E5A" w:rsidP="001E0878">
            <w:pPr>
              <w:jc w:val="right"/>
              <w:rPr>
                <w:sz w:val="20"/>
                <w:szCs w:val="20"/>
              </w:rPr>
            </w:pPr>
            <w:r w:rsidRPr="003268F3">
              <w:rPr>
                <w:sz w:val="20"/>
                <w:szCs w:val="20"/>
              </w:rPr>
              <w:t>1</w:t>
            </w:r>
          </w:p>
        </w:tc>
        <w:tc>
          <w:tcPr>
            <w:tcW w:w="0" w:type="auto"/>
            <w:tcBorders>
              <w:bottom w:val="dotted" w:sz="4" w:space="0" w:color="A6A6A6" w:themeColor="background1" w:themeShade="A6"/>
            </w:tcBorders>
            <w:shd w:val="clear" w:color="auto" w:fill="EAF1DD" w:themeFill="accent3" w:themeFillTint="33"/>
          </w:tcPr>
          <w:p w:rsidR="008A1FC6" w:rsidRPr="003268F3" w:rsidRDefault="00824E5A" w:rsidP="001E0878">
            <w:pPr>
              <w:jc w:val="right"/>
              <w:rPr>
                <w:sz w:val="20"/>
                <w:szCs w:val="20"/>
              </w:rPr>
            </w:pPr>
            <w:r w:rsidRPr="003268F3">
              <w:rPr>
                <w:sz w:val="20"/>
                <w:szCs w:val="20"/>
              </w:rPr>
              <w:t>6</w:t>
            </w:r>
          </w:p>
        </w:tc>
        <w:tc>
          <w:tcPr>
            <w:tcW w:w="0" w:type="auto"/>
            <w:tcBorders>
              <w:bottom w:val="dotted" w:sz="4" w:space="0" w:color="A6A6A6" w:themeColor="background1" w:themeShade="A6"/>
            </w:tcBorders>
            <w:shd w:val="clear" w:color="auto" w:fill="EAF1DD" w:themeFill="accent3" w:themeFillTint="33"/>
          </w:tcPr>
          <w:p w:rsidR="008A1FC6" w:rsidRPr="003268F3" w:rsidRDefault="00921A25" w:rsidP="001E0878">
            <w:pPr>
              <w:jc w:val="right"/>
              <w:rPr>
                <w:sz w:val="20"/>
                <w:szCs w:val="20"/>
              </w:rPr>
            </w:pPr>
            <w:r w:rsidRPr="003268F3">
              <w:rPr>
                <w:sz w:val="20"/>
                <w:szCs w:val="20"/>
              </w:rPr>
              <w:t>15</w:t>
            </w:r>
          </w:p>
        </w:tc>
        <w:tc>
          <w:tcPr>
            <w:tcW w:w="0" w:type="auto"/>
            <w:tcBorders>
              <w:bottom w:val="dotted" w:sz="4" w:space="0" w:color="A6A6A6" w:themeColor="background1" w:themeShade="A6"/>
            </w:tcBorders>
            <w:shd w:val="clear" w:color="auto" w:fill="EAF1DD" w:themeFill="accent3" w:themeFillTint="33"/>
          </w:tcPr>
          <w:p w:rsidR="008A1FC6" w:rsidRPr="003268F3" w:rsidRDefault="00214953" w:rsidP="001E0878">
            <w:pPr>
              <w:jc w:val="right"/>
              <w:rPr>
                <w:sz w:val="20"/>
                <w:szCs w:val="20"/>
              </w:rPr>
            </w:pPr>
            <w:r w:rsidRPr="003268F3">
              <w:rPr>
                <w:sz w:val="20"/>
                <w:szCs w:val="20"/>
              </w:rPr>
              <w:t>4</w:t>
            </w:r>
          </w:p>
        </w:tc>
        <w:tc>
          <w:tcPr>
            <w:tcW w:w="0" w:type="auto"/>
            <w:tcBorders>
              <w:bottom w:val="dotted" w:sz="4" w:space="0" w:color="A6A6A6" w:themeColor="background1" w:themeShade="A6"/>
            </w:tcBorders>
            <w:shd w:val="clear" w:color="auto" w:fill="EAF1DD" w:themeFill="accent3" w:themeFillTint="33"/>
          </w:tcPr>
          <w:p w:rsidR="008A1FC6" w:rsidRPr="003268F3" w:rsidRDefault="00A05207" w:rsidP="001E0878">
            <w:pPr>
              <w:jc w:val="right"/>
              <w:rPr>
                <w:sz w:val="20"/>
                <w:szCs w:val="20"/>
              </w:rPr>
            </w:pPr>
            <w:r w:rsidRPr="003268F3">
              <w:rPr>
                <w:sz w:val="20"/>
                <w:szCs w:val="20"/>
              </w:rPr>
              <w:t>1</w:t>
            </w:r>
          </w:p>
        </w:tc>
        <w:tc>
          <w:tcPr>
            <w:tcW w:w="0" w:type="auto"/>
            <w:tcBorders>
              <w:bottom w:val="dotted" w:sz="4" w:space="0" w:color="A6A6A6" w:themeColor="background1" w:themeShade="A6"/>
            </w:tcBorders>
            <w:shd w:val="clear" w:color="auto" w:fill="EAF1DD" w:themeFill="accent3" w:themeFillTint="33"/>
          </w:tcPr>
          <w:p w:rsidR="008A1FC6" w:rsidRPr="003268F3" w:rsidRDefault="00FB7117" w:rsidP="001E0878">
            <w:pPr>
              <w:jc w:val="right"/>
              <w:rPr>
                <w:sz w:val="20"/>
                <w:szCs w:val="20"/>
              </w:rPr>
            </w:pPr>
            <w:r w:rsidRPr="003268F3">
              <w:rPr>
                <w:sz w:val="20"/>
                <w:szCs w:val="20"/>
              </w:rPr>
              <w:t>2</w:t>
            </w:r>
          </w:p>
        </w:tc>
        <w:tc>
          <w:tcPr>
            <w:tcW w:w="0" w:type="auto"/>
            <w:tcBorders>
              <w:bottom w:val="dotted" w:sz="4" w:space="0" w:color="A6A6A6" w:themeColor="background1" w:themeShade="A6"/>
            </w:tcBorders>
            <w:shd w:val="clear" w:color="auto" w:fill="EAF1DD" w:themeFill="accent3" w:themeFillTint="33"/>
          </w:tcPr>
          <w:p w:rsidR="008A1FC6" w:rsidRPr="003268F3" w:rsidRDefault="005D5D9F" w:rsidP="001E0878">
            <w:pPr>
              <w:jc w:val="right"/>
              <w:rPr>
                <w:sz w:val="20"/>
                <w:szCs w:val="20"/>
              </w:rPr>
            </w:pPr>
            <w:r w:rsidRPr="003268F3">
              <w:rPr>
                <w:sz w:val="20"/>
                <w:szCs w:val="20"/>
              </w:rPr>
              <w:t>10</w:t>
            </w:r>
          </w:p>
        </w:tc>
        <w:tc>
          <w:tcPr>
            <w:tcW w:w="0" w:type="auto"/>
            <w:tcBorders>
              <w:bottom w:val="dotted" w:sz="4" w:space="0" w:color="A6A6A6" w:themeColor="background1" w:themeShade="A6"/>
            </w:tcBorders>
            <w:shd w:val="clear" w:color="auto" w:fill="EAF1DD" w:themeFill="accent3" w:themeFillTint="33"/>
          </w:tcPr>
          <w:p w:rsidR="008A1FC6" w:rsidRPr="003268F3" w:rsidRDefault="00E65C78" w:rsidP="001E0878">
            <w:pPr>
              <w:jc w:val="right"/>
              <w:rPr>
                <w:sz w:val="20"/>
                <w:szCs w:val="20"/>
              </w:rPr>
            </w:pPr>
            <w:r w:rsidRPr="003268F3">
              <w:rPr>
                <w:sz w:val="20"/>
                <w:szCs w:val="20"/>
              </w:rPr>
              <w:t>4</w:t>
            </w:r>
          </w:p>
        </w:tc>
        <w:tc>
          <w:tcPr>
            <w:tcW w:w="0" w:type="auto"/>
            <w:tcBorders>
              <w:bottom w:val="dotted" w:sz="4" w:space="0" w:color="A6A6A6" w:themeColor="background1" w:themeShade="A6"/>
            </w:tcBorders>
            <w:shd w:val="clear" w:color="auto" w:fill="EAF1DD" w:themeFill="accent3" w:themeFillTint="33"/>
          </w:tcPr>
          <w:p w:rsidR="008A1FC6" w:rsidRPr="003268F3" w:rsidRDefault="00DB25E4" w:rsidP="001E0878">
            <w:pPr>
              <w:jc w:val="right"/>
              <w:rPr>
                <w:sz w:val="20"/>
                <w:szCs w:val="20"/>
              </w:rPr>
            </w:pPr>
            <w:r w:rsidRPr="003268F3">
              <w:rPr>
                <w:sz w:val="20"/>
                <w:szCs w:val="20"/>
              </w:rPr>
              <w:t>1</w:t>
            </w:r>
          </w:p>
        </w:tc>
        <w:tc>
          <w:tcPr>
            <w:tcW w:w="0" w:type="auto"/>
            <w:tcBorders>
              <w:bottom w:val="dotted" w:sz="4" w:space="0" w:color="A6A6A6" w:themeColor="background1" w:themeShade="A6"/>
            </w:tcBorders>
            <w:shd w:val="clear" w:color="auto" w:fill="EAF1DD" w:themeFill="accent3" w:themeFillTint="33"/>
          </w:tcPr>
          <w:p w:rsidR="008A1FC6" w:rsidRPr="003268F3" w:rsidRDefault="008A7662" w:rsidP="001E0878">
            <w:pPr>
              <w:jc w:val="right"/>
              <w:rPr>
                <w:sz w:val="20"/>
                <w:szCs w:val="20"/>
              </w:rPr>
            </w:pPr>
            <w:r w:rsidRPr="003268F3">
              <w:rPr>
                <w:sz w:val="20"/>
                <w:szCs w:val="20"/>
              </w:rPr>
              <w:t>3</w:t>
            </w:r>
          </w:p>
        </w:tc>
        <w:tc>
          <w:tcPr>
            <w:tcW w:w="0" w:type="auto"/>
            <w:tcBorders>
              <w:bottom w:val="dotted" w:sz="4" w:space="0" w:color="A6A6A6" w:themeColor="background1" w:themeShade="A6"/>
            </w:tcBorders>
            <w:shd w:val="clear" w:color="auto" w:fill="EAF1DD" w:themeFill="accent3" w:themeFillTint="33"/>
          </w:tcPr>
          <w:p w:rsidR="008A1FC6" w:rsidRPr="003268F3" w:rsidRDefault="008A7662" w:rsidP="001E0878">
            <w:pPr>
              <w:jc w:val="right"/>
              <w:rPr>
                <w:sz w:val="20"/>
                <w:szCs w:val="20"/>
              </w:rPr>
            </w:pPr>
            <w:r w:rsidRPr="003268F3">
              <w:rPr>
                <w:sz w:val="20"/>
                <w:szCs w:val="20"/>
              </w:rPr>
              <w:t>16</w:t>
            </w:r>
          </w:p>
        </w:tc>
        <w:tc>
          <w:tcPr>
            <w:tcW w:w="0" w:type="auto"/>
            <w:tcBorders>
              <w:bottom w:val="dotted" w:sz="4" w:space="0" w:color="A6A6A6" w:themeColor="background1" w:themeShade="A6"/>
            </w:tcBorders>
            <w:shd w:val="clear" w:color="auto" w:fill="EAF1DD" w:themeFill="accent3" w:themeFillTint="33"/>
          </w:tcPr>
          <w:p w:rsidR="008A1FC6" w:rsidRPr="003268F3" w:rsidRDefault="00EF0189" w:rsidP="001E0878">
            <w:pPr>
              <w:jc w:val="right"/>
              <w:rPr>
                <w:sz w:val="20"/>
                <w:szCs w:val="20"/>
              </w:rPr>
            </w:pPr>
            <w:r w:rsidRPr="003268F3">
              <w:rPr>
                <w:sz w:val="20"/>
                <w:szCs w:val="20"/>
              </w:rPr>
              <w:t>4</w:t>
            </w:r>
          </w:p>
        </w:tc>
      </w:tr>
      <w:tr w:rsidR="00A2157D" w:rsidRPr="003268F3" w:rsidTr="006C166C">
        <w:tc>
          <w:tcPr>
            <w:tcW w:w="0" w:type="auto"/>
            <w:shd w:val="clear" w:color="auto" w:fill="DBE5F1" w:themeFill="accent1" w:themeFillTint="33"/>
          </w:tcPr>
          <w:p w:rsidR="008A1FC6" w:rsidRPr="003268F3" w:rsidRDefault="008A1FC6" w:rsidP="00CC134E">
            <w:pPr>
              <w:rPr>
                <w:sz w:val="20"/>
                <w:szCs w:val="20"/>
              </w:rPr>
            </w:pPr>
            <w:r w:rsidRPr="003268F3">
              <w:rPr>
                <w:sz w:val="20"/>
                <w:szCs w:val="20"/>
              </w:rPr>
              <w:t>Third month after peak</w:t>
            </w:r>
          </w:p>
        </w:tc>
        <w:tc>
          <w:tcPr>
            <w:tcW w:w="0" w:type="auto"/>
            <w:shd w:val="clear" w:color="auto" w:fill="DBE5F1" w:themeFill="accent1" w:themeFillTint="33"/>
          </w:tcPr>
          <w:p w:rsidR="008A1FC6" w:rsidRPr="003268F3" w:rsidRDefault="00824E5A" w:rsidP="001E0878">
            <w:pPr>
              <w:jc w:val="right"/>
              <w:rPr>
                <w:sz w:val="20"/>
                <w:szCs w:val="20"/>
              </w:rPr>
            </w:pPr>
            <w:r w:rsidRPr="003268F3">
              <w:rPr>
                <w:sz w:val="20"/>
                <w:szCs w:val="20"/>
              </w:rPr>
              <w:t>0</w:t>
            </w:r>
          </w:p>
        </w:tc>
        <w:tc>
          <w:tcPr>
            <w:tcW w:w="0" w:type="auto"/>
            <w:shd w:val="clear" w:color="auto" w:fill="DBE5F1" w:themeFill="accent1" w:themeFillTint="33"/>
          </w:tcPr>
          <w:p w:rsidR="008A1FC6" w:rsidRPr="003268F3" w:rsidRDefault="00824E5A" w:rsidP="001E0878">
            <w:pPr>
              <w:jc w:val="right"/>
              <w:rPr>
                <w:sz w:val="20"/>
                <w:szCs w:val="20"/>
              </w:rPr>
            </w:pPr>
            <w:r w:rsidRPr="003268F3">
              <w:rPr>
                <w:sz w:val="20"/>
                <w:szCs w:val="20"/>
              </w:rPr>
              <w:t>6</w:t>
            </w:r>
          </w:p>
        </w:tc>
        <w:tc>
          <w:tcPr>
            <w:tcW w:w="0" w:type="auto"/>
            <w:shd w:val="clear" w:color="auto" w:fill="DBE5F1" w:themeFill="accent1" w:themeFillTint="33"/>
          </w:tcPr>
          <w:p w:rsidR="008A1FC6" w:rsidRPr="003268F3" w:rsidRDefault="00921A25" w:rsidP="001E0878">
            <w:pPr>
              <w:jc w:val="right"/>
              <w:rPr>
                <w:sz w:val="20"/>
                <w:szCs w:val="20"/>
              </w:rPr>
            </w:pPr>
            <w:r w:rsidRPr="003268F3">
              <w:rPr>
                <w:sz w:val="20"/>
                <w:szCs w:val="20"/>
              </w:rPr>
              <w:t>8</w:t>
            </w:r>
          </w:p>
        </w:tc>
        <w:tc>
          <w:tcPr>
            <w:tcW w:w="0" w:type="auto"/>
            <w:shd w:val="clear" w:color="auto" w:fill="DBE5F1" w:themeFill="accent1" w:themeFillTint="33"/>
          </w:tcPr>
          <w:p w:rsidR="008A1FC6" w:rsidRPr="003268F3" w:rsidRDefault="00214953" w:rsidP="001E0878">
            <w:pPr>
              <w:jc w:val="right"/>
              <w:rPr>
                <w:sz w:val="20"/>
                <w:szCs w:val="20"/>
              </w:rPr>
            </w:pPr>
            <w:r w:rsidRPr="003268F3">
              <w:rPr>
                <w:sz w:val="20"/>
                <w:szCs w:val="20"/>
              </w:rPr>
              <w:t>11</w:t>
            </w:r>
          </w:p>
        </w:tc>
        <w:tc>
          <w:tcPr>
            <w:tcW w:w="0" w:type="auto"/>
            <w:shd w:val="clear" w:color="auto" w:fill="DBE5F1" w:themeFill="accent1" w:themeFillTint="33"/>
          </w:tcPr>
          <w:p w:rsidR="008A1FC6" w:rsidRPr="003268F3" w:rsidRDefault="00A05207" w:rsidP="001E0878">
            <w:pPr>
              <w:jc w:val="right"/>
              <w:rPr>
                <w:sz w:val="20"/>
                <w:szCs w:val="20"/>
              </w:rPr>
            </w:pPr>
            <w:r w:rsidRPr="003268F3">
              <w:rPr>
                <w:sz w:val="20"/>
                <w:szCs w:val="20"/>
              </w:rPr>
              <w:t>0</w:t>
            </w:r>
          </w:p>
        </w:tc>
        <w:tc>
          <w:tcPr>
            <w:tcW w:w="0" w:type="auto"/>
            <w:shd w:val="clear" w:color="auto" w:fill="DBE5F1" w:themeFill="accent1" w:themeFillTint="33"/>
          </w:tcPr>
          <w:p w:rsidR="008A1FC6" w:rsidRPr="003268F3" w:rsidRDefault="00FB7117" w:rsidP="001E0878">
            <w:pPr>
              <w:jc w:val="right"/>
              <w:rPr>
                <w:sz w:val="20"/>
                <w:szCs w:val="20"/>
              </w:rPr>
            </w:pPr>
            <w:r w:rsidRPr="003268F3">
              <w:rPr>
                <w:sz w:val="20"/>
                <w:szCs w:val="20"/>
              </w:rPr>
              <w:t>6</w:t>
            </w:r>
          </w:p>
        </w:tc>
        <w:tc>
          <w:tcPr>
            <w:tcW w:w="0" w:type="auto"/>
            <w:shd w:val="clear" w:color="auto" w:fill="DBE5F1" w:themeFill="accent1" w:themeFillTint="33"/>
          </w:tcPr>
          <w:p w:rsidR="008A1FC6" w:rsidRPr="003268F3" w:rsidRDefault="005D5D9F" w:rsidP="001E0878">
            <w:pPr>
              <w:jc w:val="right"/>
              <w:rPr>
                <w:sz w:val="20"/>
                <w:szCs w:val="20"/>
              </w:rPr>
            </w:pPr>
            <w:r w:rsidRPr="003268F3">
              <w:rPr>
                <w:sz w:val="20"/>
                <w:szCs w:val="20"/>
              </w:rPr>
              <w:t>16</w:t>
            </w:r>
          </w:p>
        </w:tc>
        <w:tc>
          <w:tcPr>
            <w:tcW w:w="0" w:type="auto"/>
            <w:shd w:val="clear" w:color="auto" w:fill="DBE5F1" w:themeFill="accent1" w:themeFillTint="33"/>
          </w:tcPr>
          <w:p w:rsidR="008A1FC6" w:rsidRPr="003268F3" w:rsidRDefault="00E65C78" w:rsidP="001E0878">
            <w:pPr>
              <w:jc w:val="right"/>
              <w:rPr>
                <w:sz w:val="20"/>
                <w:szCs w:val="20"/>
              </w:rPr>
            </w:pPr>
            <w:r w:rsidRPr="003268F3">
              <w:rPr>
                <w:sz w:val="20"/>
                <w:szCs w:val="20"/>
              </w:rPr>
              <w:t>6</w:t>
            </w:r>
          </w:p>
        </w:tc>
        <w:tc>
          <w:tcPr>
            <w:tcW w:w="0" w:type="auto"/>
            <w:shd w:val="clear" w:color="auto" w:fill="DBE5F1" w:themeFill="accent1" w:themeFillTint="33"/>
          </w:tcPr>
          <w:p w:rsidR="008A1FC6" w:rsidRPr="003268F3" w:rsidRDefault="00DB25E4" w:rsidP="001E0878">
            <w:pPr>
              <w:jc w:val="right"/>
              <w:rPr>
                <w:sz w:val="20"/>
                <w:szCs w:val="20"/>
              </w:rPr>
            </w:pPr>
            <w:r w:rsidRPr="003268F3">
              <w:rPr>
                <w:sz w:val="20"/>
                <w:szCs w:val="20"/>
              </w:rPr>
              <w:t>0</w:t>
            </w:r>
          </w:p>
        </w:tc>
        <w:tc>
          <w:tcPr>
            <w:tcW w:w="0" w:type="auto"/>
            <w:shd w:val="clear" w:color="auto" w:fill="DBE5F1" w:themeFill="accent1" w:themeFillTint="33"/>
          </w:tcPr>
          <w:p w:rsidR="008A1FC6" w:rsidRPr="003268F3" w:rsidRDefault="008A7662" w:rsidP="001E0878">
            <w:pPr>
              <w:jc w:val="right"/>
              <w:rPr>
                <w:sz w:val="20"/>
                <w:szCs w:val="20"/>
              </w:rPr>
            </w:pPr>
            <w:r w:rsidRPr="003268F3">
              <w:rPr>
                <w:sz w:val="20"/>
                <w:szCs w:val="20"/>
              </w:rPr>
              <w:t>2</w:t>
            </w:r>
          </w:p>
        </w:tc>
        <w:tc>
          <w:tcPr>
            <w:tcW w:w="0" w:type="auto"/>
            <w:shd w:val="clear" w:color="auto" w:fill="DBE5F1" w:themeFill="accent1" w:themeFillTint="33"/>
          </w:tcPr>
          <w:p w:rsidR="008A1FC6" w:rsidRPr="003268F3" w:rsidRDefault="008A7662" w:rsidP="001E0878">
            <w:pPr>
              <w:jc w:val="right"/>
              <w:rPr>
                <w:sz w:val="20"/>
                <w:szCs w:val="20"/>
              </w:rPr>
            </w:pPr>
            <w:r w:rsidRPr="003268F3">
              <w:rPr>
                <w:sz w:val="20"/>
                <w:szCs w:val="20"/>
              </w:rPr>
              <w:t>20</w:t>
            </w:r>
          </w:p>
        </w:tc>
        <w:tc>
          <w:tcPr>
            <w:tcW w:w="0" w:type="auto"/>
            <w:shd w:val="clear" w:color="auto" w:fill="DBE5F1" w:themeFill="accent1" w:themeFillTint="33"/>
          </w:tcPr>
          <w:p w:rsidR="008A1FC6" w:rsidRPr="003268F3" w:rsidRDefault="00EF0189" w:rsidP="001E0878">
            <w:pPr>
              <w:jc w:val="right"/>
              <w:rPr>
                <w:sz w:val="20"/>
                <w:szCs w:val="20"/>
              </w:rPr>
            </w:pPr>
            <w:r w:rsidRPr="003268F3">
              <w:rPr>
                <w:sz w:val="20"/>
                <w:szCs w:val="20"/>
              </w:rPr>
              <w:t>3</w:t>
            </w:r>
          </w:p>
        </w:tc>
      </w:tr>
      <w:tr w:rsidR="008A1FC6" w:rsidRPr="003268F3" w:rsidTr="006C166C">
        <w:tc>
          <w:tcPr>
            <w:tcW w:w="0" w:type="auto"/>
          </w:tcPr>
          <w:p w:rsidR="008A1FC6" w:rsidRPr="003268F3" w:rsidRDefault="008A1FC6" w:rsidP="00CC134E">
            <w:pPr>
              <w:rPr>
                <w:sz w:val="20"/>
                <w:szCs w:val="20"/>
              </w:rPr>
            </w:pPr>
            <w:r w:rsidRPr="003268F3">
              <w:rPr>
                <w:sz w:val="20"/>
                <w:szCs w:val="20"/>
              </w:rPr>
              <w:t>Fourth month after peak</w:t>
            </w:r>
          </w:p>
        </w:tc>
        <w:tc>
          <w:tcPr>
            <w:tcW w:w="0" w:type="auto"/>
          </w:tcPr>
          <w:p w:rsidR="008A1FC6" w:rsidRPr="003268F3" w:rsidRDefault="00824E5A" w:rsidP="001E0878">
            <w:pPr>
              <w:jc w:val="right"/>
              <w:rPr>
                <w:sz w:val="20"/>
                <w:szCs w:val="20"/>
              </w:rPr>
            </w:pPr>
            <w:r w:rsidRPr="003268F3">
              <w:rPr>
                <w:sz w:val="20"/>
                <w:szCs w:val="20"/>
              </w:rPr>
              <w:t>0</w:t>
            </w:r>
          </w:p>
        </w:tc>
        <w:tc>
          <w:tcPr>
            <w:tcW w:w="0" w:type="auto"/>
          </w:tcPr>
          <w:p w:rsidR="008A1FC6" w:rsidRPr="003268F3" w:rsidRDefault="00824E5A" w:rsidP="001E0878">
            <w:pPr>
              <w:jc w:val="right"/>
              <w:rPr>
                <w:sz w:val="20"/>
                <w:szCs w:val="20"/>
              </w:rPr>
            </w:pPr>
            <w:r w:rsidRPr="003268F3">
              <w:rPr>
                <w:sz w:val="20"/>
                <w:szCs w:val="20"/>
              </w:rPr>
              <w:t>4</w:t>
            </w:r>
          </w:p>
        </w:tc>
        <w:tc>
          <w:tcPr>
            <w:tcW w:w="0" w:type="auto"/>
          </w:tcPr>
          <w:p w:rsidR="008A1FC6" w:rsidRPr="003268F3" w:rsidRDefault="00921A25" w:rsidP="001E0878">
            <w:pPr>
              <w:jc w:val="right"/>
              <w:rPr>
                <w:sz w:val="20"/>
                <w:szCs w:val="20"/>
              </w:rPr>
            </w:pPr>
            <w:r w:rsidRPr="003268F3">
              <w:rPr>
                <w:sz w:val="20"/>
                <w:szCs w:val="20"/>
              </w:rPr>
              <w:t>8</w:t>
            </w:r>
          </w:p>
        </w:tc>
        <w:tc>
          <w:tcPr>
            <w:tcW w:w="0" w:type="auto"/>
          </w:tcPr>
          <w:p w:rsidR="008A1FC6" w:rsidRPr="003268F3" w:rsidRDefault="00214953" w:rsidP="001E0878">
            <w:pPr>
              <w:jc w:val="right"/>
              <w:rPr>
                <w:sz w:val="20"/>
                <w:szCs w:val="20"/>
              </w:rPr>
            </w:pPr>
            <w:r w:rsidRPr="003268F3">
              <w:rPr>
                <w:sz w:val="20"/>
                <w:szCs w:val="20"/>
              </w:rPr>
              <w:t>5</w:t>
            </w:r>
          </w:p>
        </w:tc>
        <w:tc>
          <w:tcPr>
            <w:tcW w:w="0" w:type="auto"/>
          </w:tcPr>
          <w:p w:rsidR="008A1FC6" w:rsidRPr="003268F3" w:rsidRDefault="00A05207" w:rsidP="001E0878">
            <w:pPr>
              <w:jc w:val="right"/>
              <w:rPr>
                <w:sz w:val="20"/>
                <w:szCs w:val="20"/>
              </w:rPr>
            </w:pPr>
            <w:r w:rsidRPr="003268F3">
              <w:rPr>
                <w:sz w:val="20"/>
                <w:szCs w:val="20"/>
              </w:rPr>
              <w:t>0</w:t>
            </w:r>
          </w:p>
        </w:tc>
        <w:tc>
          <w:tcPr>
            <w:tcW w:w="0" w:type="auto"/>
          </w:tcPr>
          <w:p w:rsidR="008A1FC6" w:rsidRPr="003268F3" w:rsidRDefault="00FB7117" w:rsidP="001E0878">
            <w:pPr>
              <w:jc w:val="right"/>
              <w:rPr>
                <w:sz w:val="20"/>
                <w:szCs w:val="20"/>
              </w:rPr>
            </w:pPr>
            <w:r w:rsidRPr="003268F3">
              <w:rPr>
                <w:sz w:val="20"/>
                <w:szCs w:val="20"/>
              </w:rPr>
              <w:t>2</w:t>
            </w:r>
          </w:p>
        </w:tc>
        <w:tc>
          <w:tcPr>
            <w:tcW w:w="0" w:type="auto"/>
          </w:tcPr>
          <w:p w:rsidR="008A1FC6" w:rsidRPr="003268F3" w:rsidRDefault="005D5D9F" w:rsidP="001E0878">
            <w:pPr>
              <w:jc w:val="right"/>
              <w:rPr>
                <w:sz w:val="20"/>
                <w:szCs w:val="20"/>
              </w:rPr>
            </w:pPr>
            <w:r w:rsidRPr="003268F3">
              <w:rPr>
                <w:sz w:val="20"/>
                <w:szCs w:val="20"/>
              </w:rPr>
              <w:t>19</w:t>
            </w:r>
          </w:p>
        </w:tc>
        <w:tc>
          <w:tcPr>
            <w:tcW w:w="0" w:type="auto"/>
          </w:tcPr>
          <w:p w:rsidR="008A1FC6" w:rsidRPr="003268F3" w:rsidRDefault="00E65C78" w:rsidP="001E0878">
            <w:pPr>
              <w:jc w:val="right"/>
              <w:rPr>
                <w:sz w:val="20"/>
                <w:szCs w:val="20"/>
              </w:rPr>
            </w:pPr>
            <w:r w:rsidRPr="003268F3">
              <w:rPr>
                <w:sz w:val="20"/>
                <w:szCs w:val="20"/>
              </w:rPr>
              <w:t>4</w:t>
            </w:r>
          </w:p>
        </w:tc>
        <w:tc>
          <w:tcPr>
            <w:tcW w:w="0" w:type="auto"/>
          </w:tcPr>
          <w:p w:rsidR="008A1FC6" w:rsidRPr="003268F3" w:rsidRDefault="00DB25E4" w:rsidP="001E0878">
            <w:pPr>
              <w:jc w:val="right"/>
              <w:rPr>
                <w:sz w:val="20"/>
                <w:szCs w:val="20"/>
              </w:rPr>
            </w:pPr>
            <w:r w:rsidRPr="003268F3">
              <w:rPr>
                <w:sz w:val="20"/>
                <w:szCs w:val="20"/>
              </w:rPr>
              <w:t>0</w:t>
            </w:r>
          </w:p>
        </w:tc>
        <w:tc>
          <w:tcPr>
            <w:tcW w:w="0" w:type="auto"/>
          </w:tcPr>
          <w:p w:rsidR="008A1FC6" w:rsidRPr="003268F3" w:rsidRDefault="008A7662" w:rsidP="001E0878">
            <w:pPr>
              <w:jc w:val="right"/>
              <w:rPr>
                <w:sz w:val="20"/>
                <w:szCs w:val="20"/>
              </w:rPr>
            </w:pPr>
            <w:r w:rsidRPr="003268F3">
              <w:rPr>
                <w:sz w:val="20"/>
                <w:szCs w:val="20"/>
              </w:rPr>
              <w:t>2</w:t>
            </w:r>
          </w:p>
        </w:tc>
        <w:tc>
          <w:tcPr>
            <w:tcW w:w="0" w:type="auto"/>
          </w:tcPr>
          <w:p w:rsidR="008A1FC6" w:rsidRPr="003268F3" w:rsidRDefault="008A7662" w:rsidP="001E0878">
            <w:pPr>
              <w:jc w:val="right"/>
              <w:rPr>
                <w:sz w:val="20"/>
                <w:szCs w:val="20"/>
              </w:rPr>
            </w:pPr>
            <w:r w:rsidRPr="003268F3">
              <w:rPr>
                <w:sz w:val="20"/>
                <w:szCs w:val="20"/>
              </w:rPr>
              <w:t>9</w:t>
            </w:r>
          </w:p>
        </w:tc>
        <w:tc>
          <w:tcPr>
            <w:tcW w:w="0" w:type="auto"/>
          </w:tcPr>
          <w:p w:rsidR="008A1FC6" w:rsidRPr="003268F3" w:rsidRDefault="00EF0189" w:rsidP="001E0878">
            <w:pPr>
              <w:jc w:val="right"/>
              <w:rPr>
                <w:sz w:val="20"/>
                <w:szCs w:val="20"/>
              </w:rPr>
            </w:pPr>
            <w:r w:rsidRPr="003268F3">
              <w:rPr>
                <w:sz w:val="20"/>
                <w:szCs w:val="20"/>
              </w:rPr>
              <w:t>5</w:t>
            </w:r>
          </w:p>
        </w:tc>
      </w:tr>
      <w:tr w:rsidR="008A1FC6" w:rsidRPr="003268F3" w:rsidTr="006C166C">
        <w:tc>
          <w:tcPr>
            <w:tcW w:w="0" w:type="auto"/>
          </w:tcPr>
          <w:p w:rsidR="008A1FC6" w:rsidRPr="003268F3" w:rsidRDefault="008A1FC6" w:rsidP="00CC134E">
            <w:pPr>
              <w:rPr>
                <w:sz w:val="20"/>
                <w:szCs w:val="20"/>
              </w:rPr>
            </w:pPr>
            <w:r w:rsidRPr="003268F3">
              <w:rPr>
                <w:sz w:val="20"/>
                <w:szCs w:val="20"/>
              </w:rPr>
              <w:t>Fifth month after peak</w:t>
            </w:r>
          </w:p>
        </w:tc>
        <w:tc>
          <w:tcPr>
            <w:tcW w:w="0" w:type="auto"/>
          </w:tcPr>
          <w:p w:rsidR="008A1FC6" w:rsidRPr="003268F3" w:rsidRDefault="00824E5A" w:rsidP="001E0878">
            <w:pPr>
              <w:jc w:val="right"/>
              <w:rPr>
                <w:sz w:val="20"/>
                <w:szCs w:val="20"/>
              </w:rPr>
            </w:pPr>
            <w:r w:rsidRPr="003268F3">
              <w:rPr>
                <w:sz w:val="20"/>
                <w:szCs w:val="20"/>
              </w:rPr>
              <w:t>0</w:t>
            </w:r>
          </w:p>
        </w:tc>
        <w:tc>
          <w:tcPr>
            <w:tcW w:w="0" w:type="auto"/>
          </w:tcPr>
          <w:p w:rsidR="008A1FC6" w:rsidRPr="003268F3" w:rsidRDefault="00824E5A" w:rsidP="001E0878">
            <w:pPr>
              <w:jc w:val="right"/>
              <w:rPr>
                <w:sz w:val="20"/>
                <w:szCs w:val="20"/>
              </w:rPr>
            </w:pPr>
            <w:r w:rsidRPr="003268F3">
              <w:rPr>
                <w:sz w:val="20"/>
                <w:szCs w:val="20"/>
              </w:rPr>
              <w:t>2</w:t>
            </w:r>
          </w:p>
        </w:tc>
        <w:tc>
          <w:tcPr>
            <w:tcW w:w="0" w:type="auto"/>
          </w:tcPr>
          <w:p w:rsidR="008A1FC6" w:rsidRPr="003268F3" w:rsidRDefault="00921A25" w:rsidP="001E0878">
            <w:pPr>
              <w:jc w:val="right"/>
              <w:rPr>
                <w:sz w:val="20"/>
                <w:szCs w:val="20"/>
              </w:rPr>
            </w:pPr>
            <w:r w:rsidRPr="003268F3">
              <w:rPr>
                <w:sz w:val="20"/>
                <w:szCs w:val="20"/>
              </w:rPr>
              <w:t>2</w:t>
            </w:r>
          </w:p>
        </w:tc>
        <w:tc>
          <w:tcPr>
            <w:tcW w:w="0" w:type="auto"/>
          </w:tcPr>
          <w:p w:rsidR="008A1FC6" w:rsidRPr="003268F3" w:rsidRDefault="00214953" w:rsidP="001E0878">
            <w:pPr>
              <w:jc w:val="right"/>
              <w:rPr>
                <w:sz w:val="20"/>
                <w:szCs w:val="20"/>
              </w:rPr>
            </w:pPr>
            <w:r w:rsidRPr="003268F3">
              <w:rPr>
                <w:sz w:val="20"/>
                <w:szCs w:val="20"/>
              </w:rPr>
              <w:t>2</w:t>
            </w:r>
          </w:p>
        </w:tc>
        <w:tc>
          <w:tcPr>
            <w:tcW w:w="0" w:type="auto"/>
          </w:tcPr>
          <w:p w:rsidR="008A1FC6" w:rsidRPr="003268F3" w:rsidRDefault="00A05207" w:rsidP="001E0878">
            <w:pPr>
              <w:jc w:val="right"/>
              <w:rPr>
                <w:sz w:val="20"/>
                <w:szCs w:val="20"/>
              </w:rPr>
            </w:pPr>
            <w:r w:rsidRPr="003268F3">
              <w:rPr>
                <w:sz w:val="20"/>
                <w:szCs w:val="20"/>
              </w:rPr>
              <w:t>0</w:t>
            </w:r>
          </w:p>
        </w:tc>
        <w:tc>
          <w:tcPr>
            <w:tcW w:w="0" w:type="auto"/>
          </w:tcPr>
          <w:p w:rsidR="008A1FC6" w:rsidRPr="003268F3" w:rsidRDefault="00FB7117" w:rsidP="001E0878">
            <w:pPr>
              <w:jc w:val="right"/>
              <w:rPr>
                <w:sz w:val="20"/>
                <w:szCs w:val="20"/>
              </w:rPr>
            </w:pPr>
            <w:r w:rsidRPr="003268F3">
              <w:rPr>
                <w:sz w:val="20"/>
                <w:szCs w:val="20"/>
              </w:rPr>
              <w:t>6</w:t>
            </w:r>
          </w:p>
        </w:tc>
        <w:tc>
          <w:tcPr>
            <w:tcW w:w="0" w:type="auto"/>
          </w:tcPr>
          <w:p w:rsidR="008A1FC6" w:rsidRPr="003268F3" w:rsidRDefault="005D5D9F" w:rsidP="001E0878">
            <w:pPr>
              <w:jc w:val="right"/>
              <w:rPr>
                <w:sz w:val="20"/>
                <w:szCs w:val="20"/>
              </w:rPr>
            </w:pPr>
            <w:r w:rsidRPr="003268F3">
              <w:rPr>
                <w:sz w:val="20"/>
                <w:szCs w:val="20"/>
              </w:rPr>
              <w:t>10</w:t>
            </w:r>
          </w:p>
        </w:tc>
        <w:tc>
          <w:tcPr>
            <w:tcW w:w="0" w:type="auto"/>
          </w:tcPr>
          <w:p w:rsidR="008A1FC6" w:rsidRPr="003268F3" w:rsidRDefault="00E65C78" w:rsidP="001E0878">
            <w:pPr>
              <w:jc w:val="right"/>
              <w:rPr>
                <w:sz w:val="20"/>
                <w:szCs w:val="20"/>
              </w:rPr>
            </w:pPr>
            <w:r w:rsidRPr="003268F3">
              <w:rPr>
                <w:sz w:val="20"/>
                <w:szCs w:val="20"/>
              </w:rPr>
              <w:t>6</w:t>
            </w:r>
          </w:p>
        </w:tc>
        <w:tc>
          <w:tcPr>
            <w:tcW w:w="0" w:type="auto"/>
          </w:tcPr>
          <w:p w:rsidR="008A1FC6" w:rsidRPr="003268F3" w:rsidRDefault="00DB25E4" w:rsidP="001E0878">
            <w:pPr>
              <w:jc w:val="right"/>
              <w:rPr>
                <w:sz w:val="20"/>
                <w:szCs w:val="20"/>
              </w:rPr>
            </w:pPr>
            <w:r w:rsidRPr="003268F3">
              <w:rPr>
                <w:sz w:val="20"/>
                <w:szCs w:val="20"/>
              </w:rPr>
              <w:t>1</w:t>
            </w:r>
          </w:p>
        </w:tc>
        <w:tc>
          <w:tcPr>
            <w:tcW w:w="0" w:type="auto"/>
          </w:tcPr>
          <w:p w:rsidR="008A1FC6" w:rsidRPr="003268F3" w:rsidRDefault="008A7662" w:rsidP="001E0878">
            <w:pPr>
              <w:jc w:val="right"/>
              <w:rPr>
                <w:sz w:val="20"/>
                <w:szCs w:val="20"/>
              </w:rPr>
            </w:pPr>
            <w:r w:rsidRPr="003268F3">
              <w:rPr>
                <w:sz w:val="20"/>
                <w:szCs w:val="20"/>
              </w:rPr>
              <w:t>5</w:t>
            </w:r>
          </w:p>
        </w:tc>
        <w:tc>
          <w:tcPr>
            <w:tcW w:w="0" w:type="auto"/>
          </w:tcPr>
          <w:p w:rsidR="008A1FC6" w:rsidRPr="003268F3" w:rsidRDefault="008A7662" w:rsidP="001E0878">
            <w:pPr>
              <w:jc w:val="right"/>
              <w:rPr>
                <w:sz w:val="20"/>
                <w:szCs w:val="20"/>
              </w:rPr>
            </w:pPr>
            <w:r w:rsidRPr="003268F3">
              <w:rPr>
                <w:sz w:val="20"/>
                <w:szCs w:val="20"/>
              </w:rPr>
              <w:t>11</w:t>
            </w:r>
          </w:p>
        </w:tc>
        <w:tc>
          <w:tcPr>
            <w:tcW w:w="0" w:type="auto"/>
          </w:tcPr>
          <w:p w:rsidR="008A1FC6" w:rsidRPr="003268F3" w:rsidRDefault="00EF0189" w:rsidP="001E0878">
            <w:pPr>
              <w:jc w:val="right"/>
              <w:rPr>
                <w:sz w:val="20"/>
                <w:szCs w:val="20"/>
              </w:rPr>
            </w:pPr>
            <w:r w:rsidRPr="003268F3">
              <w:rPr>
                <w:sz w:val="20"/>
                <w:szCs w:val="20"/>
              </w:rPr>
              <w:t>6</w:t>
            </w:r>
          </w:p>
        </w:tc>
      </w:tr>
      <w:tr w:rsidR="008A1FC6" w:rsidRPr="003268F3" w:rsidTr="006C166C">
        <w:tc>
          <w:tcPr>
            <w:tcW w:w="0" w:type="auto"/>
          </w:tcPr>
          <w:p w:rsidR="008A1FC6" w:rsidRPr="003268F3" w:rsidRDefault="008A1FC6" w:rsidP="00CC134E">
            <w:pPr>
              <w:rPr>
                <w:sz w:val="20"/>
                <w:szCs w:val="20"/>
              </w:rPr>
            </w:pPr>
            <w:r w:rsidRPr="003268F3">
              <w:rPr>
                <w:sz w:val="20"/>
                <w:szCs w:val="20"/>
              </w:rPr>
              <w:t>Sixth month after peak</w:t>
            </w:r>
          </w:p>
        </w:tc>
        <w:tc>
          <w:tcPr>
            <w:tcW w:w="0" w:type="auto"/>
          </w:tcPr>
          <w:p w:rsidR="008A1FC6" w:rsidRPr="003268F3" w:rsidRDefault="00824E5A" w:rsidP="001E0878">
            <w:pPr>
              <w:jc w:val="right"/>
              <w:rPr>
                <w:sz w:val="20"/>
                <w:szCs w:val="20"/>
              </w:rPr>
            </w:pPr>
            <w:r w:rsidRPr="003268F3">
              <w:rPr>
                <w:sz w:val="20"/>
                <w:szCs w:val="20"/>
              </w:rPr>
              <w:t>0</w:t>
            </w:r>
          </w:p>
        </w:tc>
        <w:tc>
          <w:tcPr>
            <w:tcW w:w="0" w:type="auto"/>
          </w:tcPr>
          <w:p w:rsidR="008A1FC6" w:rsidRPr="003268F3" w:rsidRDefault="00824E5A" w:rsidP="001E0878">
            <w:pPr>
              <w:jc w:val="right"/>
              <w:rPr>
                <w:sz w:val="20"/>
                <w:szCs w:val="20"/>
              </w:rPr>
            </w:pPr>
            <w:r w:rsidRPr="003268F3">
              <w:rPr>
                <w:sz w:val="20"/>
                <w:szCs w:val="20"/>
              </w:rPr>
              <w:t>1</w:t>
            </w:r>
          </w:p>
        </w:tc>
        <w:tc>
          <w:tcPr>
            <w:tcW w:w="0" w:type="auto"/>
          </w:tcPr>
          <w:p w:rsidR="008A1FC6" w:rsidRPr="003268F3" w:rsidRDefault="00921A25" w:rsidP="001E0878">
            <w:pPr>
              <w:jc w:val="right"/>
              <w:rPr>
                <w:sz w:val="20"/>
                <w:szCs w:val="20"/>
              </w:rPr>
            </w:pPr>
            <w:r w:rsidRPr="003268F3">
              <w:rPr>
                <w:sz w:val="20"/>
                <w:szCs w:val="20"/>
              </w:rPr>
              <w:t>1</w:t>
            </w:r>
          </w:p>
        </w:tc>
        <w:tc>
          <w:tcPr>
            <w:tcW w:w="0" w:type="auto"/>
          </w:tcPr>
          <w:p w:rsidR="008A1FC6" w:rsidRPr="003268F3" w:rsidRDefault="00214953" w:rsidP="001E0878">
            <w:pPr>
              <w:jc w:val="right"/>
              <w:rPr>
                <w:sz w:val="20"/>
                <w:szCs w:val="20"/>
              </w:rPr>
            </w:pPr>
            <w:r w:rsidRPr="003268F3">
              <w:rPr>
                <w:sz w:val="20"/>
                <w:szCs w:val="20"/>
              </w:rPr>
              <w:t>1</w:t>
            </w:r>
          </w:p>
        </w:tc>
        <w:tc>
          <w:tcPr>
            <w:tcW w:w="0" w:type="auto"/>
          </w:tcPr>
          <w:p w:rsidR="008A1FC6" w:rsidRPr="003268F3" w:rsidRDefault="00A05207" w:rsidP="001E0878">
            <w:pPr>
              <w:jc w:val="right"/>
              <w:rPr>
                <w:sz w:val="20"/>
                <w:szCs w:val="20"/>
              </w:rPr>
            </w:pPr>
            <w:r w:rsidRPr="003268F3">
              <w:rPr>
                <w:sz w:val="20"/>
                <w:szCs w:val="20"/>
              </w:rPr>
              <w:t>0</w:t>
            </w:r>
          </w:p>
        </w:tc>
        <w:tc>
          <w:tcPr>
            <w:tcW w:w="0" w:type="auto"/>
          </w:tcPr>
          <w:p w:rsidR="008A1FC6" w:rsidRPr="003268F3" w:rsidRDefault="00FB7117" w:rsidP="001E0878">
            <w:pPr>
              <w:jc w:val="right"/>
              <w:rPr>
                <w:sz w:val="20"/>
                <w:szCs w:val="20"/>
              </w:rPr>
            </w:pPr>
            <w:r w:rsidRPr="003268F3">
              <w:rPr>
                <w:sz w:val="20"/>
                <w:szCs w:val="20"/>
              </w:rPr>
              <w:t>3</w:t>
            </w:r>
          </w:p>
        </w:tc>
        <w:tc>
          <w:tcPr>
            <w:tcW w:w="0" w:type="auto"/>
          </w:tcPr>
          <w:p w:rsidR="008A1FC6" w:rsidRPr="003268F3" w:rsidRDefault="005D5D9F" w:rsidP="001E0878">
            <w:pPr>
              <w:jc w:val="right"/>
              <w:rPr>
                <w:sz w:val="20"/>
                <w:szCs w:val="20"/>
              </w:rPr>
            </w:pPr>
            <w:r w:rsidRPr="003268F3">
              <w:rPr>
                <w:sz w:val="20"/>
                <w:szCs w:val="20"/>
              </w:rPr>
              <w:t>10</w:t>
            </w:r>
          </w:p>
        </w:tc>
        <w:tc>
          <w:tcPr>
            <w:tcW w:w="0" w:type="auto"/>
          </w:tcPr>
          <w:p w:rsidR="008A1FC6" w:rsidRPr="003268F3" w:rsidRDefault="00E65C78" w:rsidP="001E0878">
            <w:pPr>
              <w:jc w:val="right"/>
              <w:rPr>
                <w:sz w:val="20"/>
                <w:szCs w:val="20"/>
              </w:rPr>
            </w:pPr>
            <w:r w:rsidRPr="003268F3">
              <w:rPr>
                <w:sz w:val="20"/>
                <w:szCs w:val="20"/>
              </w:rPr>
              <w:t>3</w:t>
            </w:r>
          </w:p>
        </w:tc>
        <w:tc>
          <w:tcPr>
            <w:tcW w:w="0" w:type="auto"/>
          </w:tcPr>
          <w:p w:rsidR="008A1FC6" w:rsidRPr="003268F3" w:rsidRDefault="00DB25E4" w:rsidP="001E0878">
            <w:pPr>
              <w:jc w:val="right"/>
              <w:rPr>
                <w:sz w:val="20"/>
                <w:szCs w:val="20"/>
              </w:rPr>
            </w:pPr>
            <w:r w:rsidRPr="003268F3">
              <w:rPr>
                <w:sz w:val="20"/>
                <w:szCs w:val="20"/>
              </w:rPr>
              <w:t>1</w:t>
            </w:r>
          </w:p>
        </w:tc>
        <w:tc>
          <w:tcPr>
            <w:tcW w:w="0" w:type="auto"/>
          </w:tcPr>
          <w:p w:rsidR="008A1FC6" w:rsidRPr="003268F3" w:rsidRDefault="008A7662" w:rsidP="001E0878">
            <w:pPr>
              <w:jc w:val="right"/>
              <w:rPr>
                <w:sz w:val="20"/>
                <w:szCs w:val="20"/>
              </w:rPr>
            </w:pPr>
            <w:r w:rsidRPr="003268F3">
              <w:rPr>
                <w:sz w:val="20"/>
                <w:szCs w:val="20"/>
              </w:rPr>
              <w:t>4</w:t>
            </w:r>
          </w:p>
        </w:tc>
        <w:tc>
          <w:tcPr>
            <w:tcW w:w="0" w:type="auto"/>
          </w:tcPr>
          <w:p w:rsidR="008A1FC6" w:rsidRPr="003268F3" w:rsidRDefault="008A7662" w:rsidP="001E0878">
            <w:pPr>
              <w:jc w:val="right"/>
              <w:rPr>
                <w:sz w:val="20"/>
                <w:szCs w:val="20"/>
              </w:rPr>
            </w:pPr>
            <w:r w:rsidRPr="003268F3">
              <w:rPr>
                <w:sz w:val="20"/>
                <w:szCs w:val="20"/>
              </w:rPr>
              <w:t>14</w:t>
            </w:r>
          </w:p>
        </w:tc>
        <w:tc>
          <w:tcPr>
            <w:tcW w:w="0" w:type="auto"/>
          </w:tcPr>
          <w:p w:rsidR="008A1FC6" w:rsidRPr="003268F3" w:rsidRDefault="00EF0189" w:rsidP="001E0878">
            <w:pPr>
              <w:jc w:val="right"/>
              <w:rPr>
                <w:sz w:val="20"/>
                <w:szCs w:val="20"/>
              </w:rPr>
            </w:pPr>
            <w:r w:rsidRPr="003268F3">
              <w:rPr>
                <w:sz w:val="20"/>
                <w:szCs w:val="20"/>
              </w:rPr>
              <w:t>3</w:t>
            </w:r>
          </w:p>
        </w:tc>
      </w:tr>
      <w:tr w:rsidR="008A1FC6" w:rsidRPr="003268F3" w:rsidTr="006C166C">
        <w:tc>
          <w:tcPr>
            <w:tcW w:w="0" w:type="auto"/>
          </w:tcPr>
          <w:p w:rsidR="008A1FC6" w:rsidRPr="003268F3" w:rsidRDefault="008A1FC6" w:rsidP="00CC134E">
            <w:pPr>
              <w:rPr>
                <w:sz w:val="20"/>
                <w:szCs w:val="20"/>
              </w:rPr>
            </w:pPr>
            <w:r w:rsidRPr="003268F3">
              <w:rPr>
                <w:sz w:val="20"/>
                <w:szCs w:val="20"/>
              </w:rPr>
              <w:t>Seventh month after peak</w:t>
            </w:r>
          </w:p>
        </w:tc>
        <w:tc>
          <w:tcPr>
            <w:tcW w:w="0" w:type="auto"/>
          </w:tcPr>
          <w:p w:rsidR="008A1FC6" w:rsidRPr="003268F3" w:rsidRDefault="00824E5A" w:rsidP="001E0878">
            <w:pPr>
              <w:jc w:val="right"/>
              <w:rPr>
                <w:sz w:val="20"/>
                <w:szCs w:val="20"/>
              </w:rPr>
            </w:pPr>
            <w:r w:rsidRPr="003268F3">
              <w:rPr>
                <w:sz w:val="20"/>
                <w:szCs w:val="20"/>
              </w:rPr>
              <w:t>0</w:t>
            </w:r>
          </w:p>
        </w:tc>
        <w:tc>
          <w:tcPr>
            <w:tcW w:w="0" w:type="auto"/>
          </w:tcPr>
          <w:p w:rsidR="008A1FC6" w:rsidRPr="003268F3" w:rsidRDefault="00824E5A" w:rsidP="001E0878">
            <w:pPr>
              <w:jc w:val="right"/>
              <w:rPr>
                <w:sz w:val="20"/>
                <w:szCs w:val="20"/>
              </w:rPr>
            </w:pPr>
            <w:r w:rsidRPr="003268F3">
              <w:rPr>
                <w:sz w:val="20"/>
                <w:szCs w:val="20"/>
              </w:rPr>
              <w:t>1</w:t>
            </w:r>
          </w:p>
        </w:tc>
        <w:tc>
          <w:tcPr>
            <w:tcW w:w="0" w:type="auto"/>
          </w:tcPr>
          <w:p w:rsidR="008A1FC6" w:rsidRPr="003268F3" w:rsidRDefault="00921A25" w:rsidP="001E0878">
            <w:pPr>
              <w:jc w:val="right"/>
              <w:rPr>
                <w:sz w:val="20"/>
                <w:szCs w:val="20"/>
              </w:rPr>
            </w:pPr>
            <w:r w:rsidRPr="003268F3">
              <w:rPr>
                <w:sz w:val="20"/>
                <w:szCs w:val="20"/>
              </w:rPr>
              <w:t>0</w:t>
            </w:r>
          </w:p>
        </w:tc>
        <w:tc>
          <w:tcPr>
            <w:tcW w:w="0" w:type="auto"/>
          </w:tcPr>
          <w:p w:rsidR="008A1FC6" w:rsidRPr="003268F3" w:rsidRDefault="00214953" w:rsidP="001E0878">
            <w:pPr>
              <w:jc w:val="right"/>
              <w:rPr>
                <w:sz w:val="20"/>
                <w:szCs w:val="20"/>
              </w:rPr>
            </w:pPr>
            <w:r w:rsidRPr="003268F3">
              <w:rPr>
                <w:sz w:val="20"/>
                <w:szCs w:val="20"/>
              </w:rPr>
              <w:t>1</w:t>
            </w:r>
          </w:p>
        </w:tc>
        <w:tc>
          <w:tcPr>
            <w:tcW w:w="0" w:type="auto"/>
          </w:tcPr>
          <w:p w:rsidR="008A1FC6" w:rsidRPr="003268F3" w:rsidRDefault="00A05207" w:rsidP="001E0878">
            <w:pPr>
              <w:jc w:val="right"/>
              <w:rPr>
                <w:sz w:val="20"/>
                <w:szCs w:val="20"/>
              </w:rPr>
            </w:pPr>
            <w:r w:rsidRPr="003268F3">
              <w:rPr>
                <w:sz w:val="20"/>
                <w:szCs w:val="20"/>
              </w:rPr>
              <w:t>0</w:t>
            </w:r>
          </w:p>
        </w:tc>
        <w:tc>
          <w:tcPr>
            <w:tcW w:w="0" w:type="auto"/>
          </w:tcPr>
          <w:p w:rsidR="008A1FC6" w:rsidRPr="003268F3" w:rsidRDefault="00FB7117" w:rsidP="001E0878">
            <w:pPr>
              <w:jc w:val="right"/>
              <w:rPr>
                <w:sz w:val="20"/>
                <w:szCs w:val="20"/>
              </w:rPr>
            </w:pPr>
            <w:r w:rsidRPr="003268F3">
              <w:rPr>
                <w:sz w:val="20"/>
                <w:szCs w:val="20"/>
              </w:rPr>
              <w:t>3</w:t>
            </w:r>
          </w:p>
        </w:tc>
        <w:tc>
          <w:tcPr>
            <w:tcW w:w="0" w:type="auto"/>
          </w:tcPr>
          <w:p w:rsidR="008A1FC6" w:rsidRPr="003268F3" w:rsidRDefault="005D5D9F" w:rsidP="001E0878">
            <w:pPr>
              <w:jc w:val="right"/>
              <w:rPr>
                <w:sz w:val="20"/>
                <w:szCs w:val="20"/>
              </w:rPr>
            </w:pPr>
            <w:r w:rsidRPr="003268F3">
              <w:rPr>
                <w:sz w:val="20"/>
                <w:szCs w:val="20"/>
              </w:rPr>
              <w:t>8</w:t>
            </w:r>
          </w:p>
        </w:tc>
        <w:tc>
          <w:tcPr>
            <w:tcW w:w="0" w:type="auto"/>
          </w:tcPr>
          <w:p w:rsidR="008A1FC6" w:rsidRPr="003268F3" w:rsidRDefault="00E65C78" w:rsidP="001E0878">
            <w:pPr>
              <w:jc w:val="right"/>
              <w:rPr>
                <w:sz w:val="20"/>
                <w:szCs w:val="20"/>
              </w:rPr>
            </w:pPr>
            <w:r w:rsidRPr="003268F3">
              <w:rPr>
                <w:sz w:val="20"/>
                <w:szCs w:val="20"/>
              </w:rPr>
              <w:t>1</w:t>
            </w:r>
          </w:p>
        </w:tc>
        <w:tc>
          <w:tcPr>
            <w:tcW w:w="0" w:type="auto"/>
          </w:tcPr>
          <w:p w:rsidR="008A1FC6" w:rsidRPr="003268F3" w:rsidRDefault="00DB25E4" w:rsidP="001E0878">
            <w:pPr>
              <w:jc w:val="right"/>
              <w:rPr>
                <w:sz w:val="20"/>
                <w:szCs w:val="20"/>
              </w:rPr>
            </w:pPr>
            <w:r w:rsidRPr="003268F3">
              <w:rPr>
                <w:sz w:val="20"/>
                <w:szCs w:val="20"/>
              </w:rPr>
              <w:t>0</w:t>
            </w:r>
          </w:p>
        </w:tc>
        <w:tc>
          <w:tcPr>
            <w:tcW w:w="0" w:type="auto"/>
          </w:tcPr>
          <w:p w:rsidR="008A1FC6" w:rsidRPr="003268F3" w:rsidRDefault="008A7662" w:rsidP="001E0878">
            <w:pPr>
              <w:jc w:val="right"/>
              <w:rPr>
                <w:sz w:val="20"/>
                <w:szCs w:val="20"/>
              </w:rPr>
            </w:pPr>
            <w:r w:rsidRPr="003268F3">
              <w:rPr>
                <w:sz w:val="20"/>
                <w:szCs w:val="20"/>
              </w:rPr>
              <w:t>6</w:t>
            </w:r>
          </w:p>
        </w:tc>
        <w:tc>
          <w:tcPr>
            <w:tcW w:w="0" w:type="auto"/>
          </w:tcPr>
          <w:p w:rsidR="008A1FC6" w:rsidRPr="003268F3" w:rsidRDefault="008A7662" w:rsidP="001E0878">
            <w:pPr>
              <w:jc w:val="right"/>
              <w:rPr>
                <w:sz w:val="20"/>
                <w:szCs w:val="20"/>
              </w:rPr>
            </w:pPr>
            <w:r w:rsidRPr="003268F3">
              <w:rPr>
                <w:sz w:val="20"/>
                <w:szCs w:val="20"/>
              </w:rPr>
              <w:t>18</w:t>
            </w:r>
          </w:p>
        </w:tc>
        <w:tc>
          <w:tcPr>
            <w:tcW w:w="0" w:type="auto"/>
          </w:tcPr>
          <w:p w:rsidR="008A1FC6" w:rsidRPr="003268F3" w:rsidRDefault="00EF0189" w:rsidP="001E0878">
            <w:pPr>
              <w:jc w:val="right"/>
              <w:rPr>
                <w:sz w:val="20"/>
                <w:szCs w:val="20"/>
              </w:rPr>
            </w:pPr>
            <w:r w:rsidRPr="003268F3">
              <w:rPr>
                <w:sz w:val="20"/>
                <w:szCs w:val="20"/>
              </w:rPr>
              <w:t>0</w:t>
            </w:r>
          </w:p>
        </w:tc>
      </w:tr>
      <w:tr w:rsidR="008A1FC6" w:rsidRPr="003268F3" w:rsidTr="006C166C">
        <w:tc>
          <w:tcPr>
            <w:tcW w:w="0" w:type="auto"/>
          </w:tcPr>
          <w:p w:rsidR="008A1FC6" w:rsidRPr="003268F3" w:rsidRDefault="008A1FC6" w:rsidP="00CC134E">
            <w:pPr>
              <w:rPr>
                <w:sz w:val="20"/>
                <w:szCs w:val="20"/>
              </w:rPr>
            </w:pPr>
            <w:r w:rsidRPr="003268F3">
              <w:rPr>
                <w:sz w:val="20"/>
                <w:szCs w:val="20"/>
              </w:rPr>
              <w:t>Eighth month after peak</w:t>
            </w:r>
          </w:p>
        </w:tc>
        <w:tc>
          <w:tcPr>
            <w:tcW w:w="0" w:type="auto"/>
          </w:tcPr>
          <w:p w:rsidR="008A1FC6" w:rsidRPr="003268F3" w:rsidRDefault="00824E5A" w:rsidP="001E0878">
            <w:pPr>
              <w:jc w:val="right"/>
              <w:rPr>
                <w:sz w:val="20"/>
                <w:szCs w:val="20"/>
              </w:rPr>
            </w:pPr>
            <w:r w:rsidRPr="003268F3">
              <w:rPr>
                <w:sz w:val="20"/>
                <w:szCs w:val="20"/>
              </w:rPr>
              <w:t>0</w:t>
            </w:r>
          </w:p>
        </w:tc>
        <w:tc>
          <w:tcPr>
            <w:tcW w:w="0" w:type="auto"/>
          </w:tcPr>
          <w:p w:rsidR="008A1FC6" w:rsidRPr="003268F3" w:rsidRDefault="00824E5A" w:rsidP="001E0878">
            <w:pPr>
              <w:jc w:val="right"/>
              <w:rPr>
                <w:sz w:val="20"/>
                <w:szCs w:val="20"/>
              </w:rPr>
            </w:pPr>
            <w:r w:rsidRPr="003268F3">
              <w:rPr>
                <w:sz w:val="20"/>
                <w:szCs w:val="20"/>
              </w:rPr>
              <w:t>0</w:t>
            </w:r>
          </w:p>
        </w:tc>
        <w:tc>
          <w:tcPr>
            <w:tcW w:w="0" w:type="auto"/>
          </w:tcPr>
          <w:p w:rsidR="008A1FC6" w:rsidRPr="003268F3" w:rsidRDefault="00921A25" w:rsidP="001E0878">
            <w:pPr>
              <w:jc w:val="right"/>
              <w:rPr>
                <w:sz w:val="20"/>
                <w:szCs w:val="20"/>
              </w:rPr>
            </w:pPr>
            <w:r w:rsidRPr="003268F3">
              <w:rPr>
                <w:sz w:val="20"/>
                <w:szCs w:val="20"/>
              </w:rPr>
              <w:t>0</w:t>
            </w:r>
          </w:p>
        </w:tc>
        <w:tc>
          <w:tcPr>
            <w:tcW w:w="0" w:type="auto"/>
          </w:tcPr>
          <w:p w:rsidR="008A1FC6" w:rsidRPr="003268F3" w:rsidRDefault="00214953" w:rsidP="001E0878">
            <w:pPr>
              <w:jc w:val="right"/>
              <w:rPr>
                <w:sz w:val="20"/>
                <w:szCs w:val="20"/>
              </w:rPr>
            </w:pPr>
            <w:r w:rsidRPr="003268F3">
              <w:rPr>
                <w:sz w:val="20"/>
                <w:szCs w:val="20"/>
              </w:rPr>
              <w:t>0</w:t>
            </w:r>
          </w:p>
        </w:tc>
        <w:tc>
          <w:tcPr>
            <w:tcW w:w="0" w:type="auto"/>
          </w:tcPr>
          <w:p w:rsidR="008A1FC6" w:rsidRPr="003268F3" w:rsidRDefault="00A05207" w:rsidP="001E0878">
            <w:pPr>
              <w:jc w:val="right"/>
              <w:rPr>
                <w:sz w:val="20"/>
                <w:szCs w:val="20"/>
              </w:rPr>
            </w:pPr>
            <w:r w:rsidRPr="003268F3">
              <w:rPr>
                <w:sz w:val="20"/>
                <w:szCs w:val="20"/>
              </w:rPr>
              <w:t>0</w:t>
            </w:r>
          </w:p>
        </w:tc>
        <w:tc>
          <w:tcPr>
            <w:tcW w:w="0" w:type="auto"/>
          </w:tcPr>
          <w:p w:rsidR="008A1FC6" w:rsidRPr="003268F3" w:rsidRDefault="00FB7117" w:rsidP="001E0878">
            <w:pPr>
              <w:jc w:val="right"/>
              <w:rPr>
                <w:sz w:val="20"/>
                <w:szCs w:val="20"/>
              </w:rPr>
            </w:pPr>
            <w:r w:rsidRPr="003268F3">
              <w:rPr>
                <w:sz w:val="20"/>
                <w:szCs w:val="20"/>
              </w:rPr>
              <w:t>0</w:t>
            </w:r>
          </w:p>
        </w:tc>
        <w:tc>
          <w:tcPr>
            <w:tcW w:w="0" w:type="auto"/>
          </w:tcPr>
          <w:p w:rsidR="008A1FC6" w:rsidRPr="003268F3" w:rsidRDefault="005D5D9F" w:rsidP="001E0878">
            <w:pPr>
              <w:jc w:val="right"/>
              <w:rPr>
                <w:sz w:val="20"/>
                <w:szCs w:val="20"/>
              </w:rPr>
            </w:pPr>
            <w:r w:rsidRPr="003268F3">
              <w:rPr>
                <w:sz w:val="20"/>
                <w:szCs w:val="20"/>
              </w:rPr>
              <w:t>0</w:t>
            </w:r>
          </w:p>
        </w:tc>
        <w:tc>
          <w:tcPr>
            <w:tcW w:w="0" w:type="auto"/>
          </w:tcPr>
          <w:p w:rsidR="008A1FC6" w:rsidRPr="003268F3" w:rsidRDefault="00E65C78" w:rsidP="001E0878">
            <w:pPr>
              <w:jc w:val="right"/>
              <w:rPr>
                <w:sz w:val="20"/>
                <w:szCs w:val="20"/>
              </w:rPr>
            </w:pPr>
            <w:r w:rsidRPr="003268F3">
              <w:rPr>
                <w:sz w:val="20"/>
                <w:szCs w:val="20"/>
              </w:rPr>
              <w:t>0</w:t>
            </w:r>
          </w:p>
        </w:tc>
        <w:tc>
          <w:tcPr>
            <w:tcW w:w="0" w:type="auto"/>
          </w:tcPr>
          <w:p w:rsidR="008A1FC6" w:rsidRPr="003268F3" w:rsidRDefault="00DB25E4" w:rsidP="001E0878">
            <w:pPr>
              <w:jc w:val="right"/>
              <w:rPr>
                <w:sz w:val="20"/>
                <w:szCs w:val="20"/>
              </w:rPr>
            </w:pPr>
            <w:r w:rsidRPr="003268F3">
              <w:rPr>
                <w:sz w:val="20"/>
                <w:szCs w:val="20"/>
              </w:rPr>
              <w:t>0</w:t>
            </w:r>
          </w:p>
        </w:tc>
        <w:tc>
          <w:tcPr>
            <w:tcW w:w="0" w:type="auto"/>
          </w:tcPr>
          <w:p w:rsidR="008A1FC6" w:rsidRPr="003268F3" w:rsidRDefault="008A7662" w:rsidP="001E0878">
            <w:pPr>
              <w:jc w:val="right"/>
              <w:rPr>
                <w:sz w:val="20"/>
                <w:szCs w:val="20"/>
              </w:rPr>
            </w:pPr>
            <w:r w:rsidRPr="003268F3">
              <w:rPr>
                <w:sz w:val="20"/>
                <w:szCs w:val="20"/>
              </w:rPr>
              <w:t>0</w:t>
            </w:r>
          </w:p>
        </w:tc>
        <w:tc>
          <w:tcPr>
            <w:tcW w:w="0" w:type="auto"/>
          </w:tcPr>
          <w:p w:rsidR="008A1FC6" w:rsidRPr="003268F3" w:rsidRDefault="008A7662" w:rsidP="001E0878">
            <w:pPr>
              <w:jc w:val="right"/>
              <w:rPr>
                <w:sz w:val="20"/>
                <w:szCs w:val="20"/>
              </w:rPr>
            </w:pPr>
            <w:r w:rsidRPr="003268F3">
              <w:rPr>
                <w:sz w:val="20"/>
                <w:szCs w:val="20"/>
              </w:rPr>
              <w:t>0</w:t>
            </w:r>
          </w:p>
        </w:tc>
        <w:tc>
          <w:tcPr>
            <w:tcW w:w="0" w:type="auto"/>
          </w:tcPr>
          <w:p w:rsidR="008A1FC6" w:rsidRPr="003268F3" w:rsidRDefault="00EF0189" w:rsidP="001E0878">
            <w:pPr>
              <w:jc w:val="right"/>
              <w:rPr>
                <w:sz w:val="20"/>
                <w:szCs w:val="20"/>
              </w:rPr>
            </w:pPr>
            <w:r w:rsidRPr="003268F3">
              <w:rPr>
                <w:sz w:val="20"/>
                <w:szCs w:val="20"/>
              </w:rPr>
              <w:t>0</w:t>
            </w:r>
          </w:p>
        </w:tc>
      </w:tr>
      <w:tr w:rsidR="008A1FC6" w:rsidRPr="003268F3" w:rsidTr="006C166C">
        <w:tc>
          <w:tcPr>
            <w:tcW w:w="0" w:type="auto"/>
          </w:tcPr>
          <w:p w:rsidR="008A1FC6" w:rsidRPr="003268F3" w:rsidRDefault="008A1FC6" w:rsidP="00CC134E">
            <w:pPr>
              <w:rPr>
                <w:sz w:val="20"/>
                <w:szCs w:val="20"/>
              </w:rPr>
            </w:pPr>
            <w:r w:rsidRPr="003268F3">
              <w:rPr>
                <w:sz w:val="20"/>
                <w:szCs w:val="20"/>
              </w:rPr>
              <w:t>First month after breeding</w:t>
            </w:r>
          </w:p>
        </w:tc>
        <w:tc>
          <w:tcPr>
            <w:tcW w:w="0" w:type="auto"/>
          </w:tcPr>
          <w:p w:rsidR="008A1FC6" w:rsidRPr="003268F3" w:rsidRDefault="008A1FC6" w:rsidP="001E0878">
            <w:pPr>
              <w:jc w:val="right"/>
              <w:rPr>
                <w:sz w:val="20"/>
                <w:szCs w:val="20"/>
              </w:rPr>
            </w:pPr>
          </w:p>
        </w:tc>
        <w:tc>
          <w:tcPr>
            <w:tcW w:w="0" w:type="auto"/>
          </w:tcPr>
          <w:p w:rsidR="008A1FC6" w:rsidRPr="003268F3" w:rsidRDefault="008A1FC6" w:rsidP="001E0878">
            <w:pPr>
              <w:jc w:val="right"/>
              <w:rPr>
                <w:sz w:val="20"/>
                <w:szCs w:val="20"/>
              </w:rPr>
            </w:pPr>
          </w:p>
        </w:tc>
        <w:tc>
          <w:tcPr>
            <w:tcW w:w="0" w:type="auto"/>
          </w:tcPr>
          <w:p w:rsidR="008A1FC6" w:rsidRPr="003268F3" w:rsidRDefault="008A1FC6" w:rsidP="001E0878">
            <w:pPr>
              <w:jc w:val="right"/>
              <w:rPr>
                <w:sz w:val="20"/>
                <w:szCs w:val="20"/>
              </w:rPr>
            </w:pPr>
          </w:p>
        </w:tc>
        <w:tc>
          <w:tcPr>
            <w:tcW w:w="0" w:type="auto"/>
          </w:tcPr>
          <w:p w:rsidR="008A1FC6" w:rsidRPr="003268F3" w:rsidRDefault="008A1FC6" w:rsidP="001E0878">
            <w:pPr>
              <w:jc w:val="right"/>
              <w:rPr>
                <w:sz w:val="20"/>
                <w:szCs w:val="20"/>
              </w:rPr>
            </w:pPr>
          </w:p>
        </w:tc>
        <w:tc>
          <w:tcPr>
            <w:tcW w:w="0" w:type="auto"/>
          </w:tcPr>
          <w:p w:rsidR="008A1FC6" w:rsidRPr="003268F3" w:rsidRDefault="00A05207" w:rsidP="001E0878">
            <w:pPr>
              <w:jc w:val="right"/>
              <w:rPr>
                <w:sz w:val="20"/>
                <w:szCs w:val="20"/>
              </w:rPr>
            </w:pPr>
            <w:r w:rsidRPr="003268F3">
              <w:rPr>
                <w:sz w:val="20"/>
                <w:szCs w:val="20"/>
              </w:rPr>
              <w:t>0</w:t>
            </w:r>
          </w:p>
        </w:tc>
        <w:tc>
          <w:tcPr>
            <w:tcW w:w="0" w:type="auto"/>
          </w:tcPr>
          <w:p w:rsidR="008A1FC6" w:rsidRPr="003268F3" w:rsidRDefault="00FB7117" w:rsidP="001E0878">
            <w:pPr>
              <w:jc w:val="right"/>
              <w:rPr>
                <w:sz w:val="20"/>
                <w:szCs w:val="20"/>
              </w:rPr>
            </w:pPr>
            <w:r w:rsidRPr="003268F3">
              <w:rPr>
                <w:sz w:val="20"/>
                <w:szCs w:val="20"/>
              </w:rPr>
              <w:t>8</w:t>
            </w:r>
          </w:p>
        </w:tc>
        <w:tc>
          <w:tcPr>
            <w:tcW w:w="0" w:type="auto"/>
          </w:tcPr>
          <w:p w:rsidR="008A1FC6" w:rsidRPr="003268F3" w:rsidRDefault="005D5D9F" w:rsidP="001E0878">
            <w:pPr>
              <w:jc w:val="right"/>
              <w:rPr>
                <w:sz w:val="20"/>
                <w:szCs w:val="20"/>
              </w:rPr>
            </w:pPr>
            <w:r w:rsidRPr="003268F3">
              <w:rPr>
                <w:sz w:val="20"/>
                <w:szCs w:val="20"/>
              </w:rPr>
              <w:t>5</w:t>
            </w:r>
          </w:p>
        </w:tc>
        <w:tc>
          <w:tcPr>
            <w:tcW w:w="0" w:type="auto"/>
          </w:tcPr>
          <w:p w:rsidR="008A1FC6" w:rsidRPr="003268F3" w:rsidRDefault="00E65C78" w:rsidP="001E0878">
            <w:pPr>
              <w:jc w:val="right"/>
              <w:rPr>
                <w:sz w:val="20"/>
                <w:szCs w:val="20"/>
              </w:rPr>
            </w:pPr>
            <w:r w:rsidRPr="003268F3">
              <w:rPr>
                <w:sz w:val="20"/>
                <w:szCs w:val="20"/>
              </w:rPr>
              <w:t>2</w:t>
            </w:r>
          </w:p>
        </w:tc>
        <w:tc>
          <w:tcPr>
            <w:tcW w:w="0" w:type="auto"/>
          </w:tcPr>
          <w:p w:rsidR="008A1FC6" w:rsidRPr="003268F3" w:rsidRDefault="00DB25E4" w:rsidP="001E0878">
            <w:pPr>
              <w:jc w:val="right"/>
              <w:rPr>
                <w:sz w:val="20"/>
                <w:szCs w:val="20"/>
              </w:rPr>
            </w:pPr>
            <w:r w:rsidRPr="003268F3">
              <w:rPr>
                <w:sz w:val="20"/>
                <w:szCs w:val="20"/>
              </w:rPr>
              <w:t>1</w:t>
            </w:r>
          </w:p>
        </w:tc>
        <w:tc>
          <w:tcPr>
            <w:tcW w:w="0" w:type="auto"/>
          </w:tcPr>
          <w:p w:rsidR="008A1FC6" w:rsidRPr="003268F3" w:rsidRDefault="008A7662" w:rsidP="001E0878">
            <w:pPr>
              <w:jc w:val="right"/>
              <w:rPr>
                <w:sz w:val="20"/>
                <w:szCs w:val="20"/>
              </w:rPr>
            </w:pPr>
            <w:r w:rsidRPr="003268F3">
              <w:rPr>
                <w:sz w:val="20"/>
                <w:szCs w:val="20"/>
              </w:rPr>
              <w:t>4</w:t>
            </w:r>
          </w:p>
        </w:tc>
        <w:tc>
          <w:tcPr>
            <w:tcW w:w="0" w:type="auto"/>
          </w:tcPr>
          <w:p w:rsidR="008A1FC6" w:rsidRPr="003268F3" w:rsidRDefault="008A7662" w:rsidP="001E0878">
            <w:pPr>
              <w:jc w:val="right"/>
              <w:rPr>
                <w:sz w:val="20"/>
                <w:szCs w:val="20"/>
              </w:rPr>
            </w:pPr>
            <w:r w:rsidRPr="003268F3">
              <w:rPr>
                <w:sz w:val="20"/>
                <w:szCs w:val="20"/>
              </w:rPr>
              <w:t>8</w:t>
            </w:r>
          </w:p>
        </w:tc>
        <w:tc>
          <w:tcPr>
            <w:tcW w:w="0" w:type="auto"/>
          </w:tcPr>
          <w:p w:rsidR="008A1FC6" w:rsidRPr="003268F3" w:rsidRDefault="00EF0189" w:rsidP="001E0878">
            <w:pPr>
              <w:jc w:val="right"/>
              <w:rPr>
                <w:sz w:val="20"/>
                <w:szCs w:val="20"/>
              </w:rPr>
            </w:pPr>
            <w:r w:rsidRPr="003268F3">
              <w:rPr>
                <w:sz w:val="20"/>
                <w:szCs w:val="20"/>
              </w:rPr>
              <w:t>1</w:t>
            </w:r>
          </w:p>
        </w:tc>
      </w:tr>
      <w:tr w:rsidR="008A1FC6" w:rsidRPr="003268F3" w:rsidTr="006C166C">
        <w:tc>
          <w:tcPr>
            <w:tcW w:w="0" w:type="auto"/>
          </w:tcPr>
          <w:p w:rsidR="008A1FC6" w:rsidRPr="003268F3" w:rsidRDefault="008A1FC6" w:rsidP="00CC134E">
            <w:pPr>
              <w:rPr>
                <w:sz w:val="20"/>
                <w:szCs w:val="20"/>
              </w:rPr>
            </w:pPr>
            <w:r w:rsidRPr="003268F3">
              <w:rPr>
                <w:sz w:val="20"/>
                <w:szCs w:val="20"/>
              </w:rPr>
              <w:t>Second month after breeding</w:t>
            </w:r>
          </w:p>
        </w:tc>
        <w:tc>
          <w:tcPr>
            <w:tcW w:w="0" w:type="auto"/>
          </w:tcPr>
          <w:p w:rsidR="008A1FC6" w:rsidRPr="003268F3" w:rsidRDefault="008A1FC6" w:rsidP="001E0878">
            <w:pPr>
              <w:jc w:val="right"/>
              <w:rPr>
                <w:sz w:val="20"/>
                <w:szCs w:val="20"/>
              </w:rPr>
            </w:pPr>
          </w:p>
        </w:tc>
        <w:tc>
          <w:tcPr>
            <w:tcW w:w="0" w:type="auto"/>
          </w:tcPr>
          <w:p w:rsidR="008A1FC6" w:rsidRPr="003268F3" w:rsidRDefault="008A1FC6" w:rsidP="001E0878">
            <w:pPr>
              <w:jc w:val="right"/>
              <w:rPr>
                <w:sz w:val="20"/>
                <w:szCs w:val="20"/>
              </w:rPr>
            </w:pPr>
          </w:p>
        </w:tc>
        <w:tc>
          <w:tcPr>
            <w:tcW w:w="0" w:type="auto"/>
          </w:tcPr>
          <w:p w:rsidR="008A1FC6" w:rsidRPr="003268F3" w:rsidRDefault="008A1FC6" w:rsidP="001E0878">
            <w:pPr>
              <w:jc w:val="right"/>
              <w:rPr>
                <w:sz w:val="20"/>
                <w:szCs w:val="20"/>
              </w:rPr>
            </w:pPr>
          </w:p>
        </w:tc>
        <w:tc>
          <w:tcPr>
            <w:tcW w:w="0" w:type="auto"/>
          </w:tcPr>
          <w:p w:rsidR="008A1FC6" w:rsidRPr="003268F3" w:rsidRDefault="008A1FC6" w:rsidP="001E0878">
            <w:pPr>
              <w:jc w:val="right"/>
              <w:rPr>
                <w:sz w:val="20"/>
                <w:szCs w:val="20"/>
              </w:rPr>
            </w:pPr>
          </w:p>
        </w:tc>
        <w:tc>
          <w:tcPr>
            <w:tcW w:w="0" w:type="auto"/>
          </w:tcPr>
          <w:p w:rsidR="008A1FC6" w:rsidRPr="003268F3" w:rsidRDefault="00A05207" w:rsidP="001E0878">
            <w:pPr>
              <w:jc w:val="right"/>
              <w:rPr>
                <w:sz w:val="20"/>
                <w:szCs w:val="20"/>
              </w:rPr>
            </w:pPr>
            <w:r w:rsidRPr="003268F3">
              <w:rPr>
                <w:sz w:val="20"/>
                <w:szCs w:val="20"/>
              </w:rPr>
              <w:t>0</w:t>
            </w:r>
          </w:p>
        </w:tc>
        <w:tc>
          <w:tcPr>
            <w:tcW w:w="0" w:type="auto"/>
          </w:tcPr>
          <w:p w:rsidR="008A1FC6" w:rsidRPr="003268F3" w:rsidRDefault="00FB7117" w:rsidP="001E0878">
            <w:pPr>
              <w:jc w:val="right"/>
              <w:rPr>
                <w:sz w:val="20"/>
                <w:szCs w:val="20"/>
              </w:rPr>
            </w:pPr>
            <w:r w:rsidRPr="003268F3">
              <w:rPr>
                <w:sz w:val="20"/>
                <w:szCs w:val="20"/>
              </w:rPr>
              <w:t>6</w:t>
            </w:r>
          </w:p>
        </w:tc>
        <w:tc>
          <w:tcPr>
            <w:tcW w:w="0" w:type="auto"/>
          </w:tcPr>
          <w:p w:rsidR="008A1FC6" w:rsidRPr="003268F3" w:rsidRDefault="005D5D9F" w:rsidP="001E0878">
            <w:pPr>
              <w:jc w:val="right"/>
              <w:rPr>
                <w:sz w:val="20"/>
                <w:szCs w:val="20"/>
              </w:rPr>
            </w:pPr>
            <w:r w:rsidRPr="003268F3">
              <w:rPr>
                <w:sz w:val="20"/>
                <w:szCs w:val="20"/>
              </w:rPr>
              <w:t>4</w:t>
            </w:r>
          </w:p>
        </w:tc>
        <w:tc>
          <w:tcPr>
            <w:tcW w:w="0" w:type="auto"/>
          </w:tcPr>
          <w:p w:rsidR="008A1FC6" w:rsidRPr="003268F3" w:rsidRDefault="00E65C78" w:rsidP="001E0878">
            <w:pPr>
              <w:jc w:val="right"/>
              <w:rPr>
                <w:sz w:val="20"/>
                <w:szCs w:val="20"/>
              </w:rPr>
            </w:pPr>
            <w:r w:rsidRPr="003268F3">
              <w:rPr>
                <w:sz w:val="20"/>
                <w:szCs w:val="20"/>
              </w:rPr>
              <w:t>5</w:t>
            </w:r>
          </w:p>
        </w:tc>
        <w:tc>
          <w:tcPr>
            <w:tcW w:w="0" w:type="auto"/>
          </w:tcPr>
          <w:p w:rsidR="008A1FC6" w:rsidRPr="003268F3" w:rsidRDefault="00DB25E4" w:rsidP="001E0878">
            <w:pPr>
              <w:jc w:val="right"/>
              <w:rPr>
                <w:sz w:val="20"/>
                <w:szCs w:val="20"/>
              </w:rPr>
            </w:pPr>
            <w:r w:rsidRPr="003268F3">
              <w:rPr>
                <w:sz w:val="20"/>
                <w:szCs w:val="20"/>
              </w:rPr>
              <w:t>0</w:t>
            </w:r>
          </w:p>
        </w:tc>
        <w:tc>
          <w:tcPr>
            <w:tcW w:w="0" w:type="auto"/>
          </w:tcPr>
          <w:p w:rsidR="008A1FC6" w:rsidRPr="003268F3" w:rsidRDefault="008A7662" w:rsidP="001E0878">
            <w:pPr>
              <w:jc w:val="right"/>
              <w:rPr>
                <w:sz w:val="20"/>
                <w:szCs w:val="20"/>
              </w:rPr>
            </w:pPr>
            <w:r w:rsidRPr="003268F3">
              <w:rPr>
                <w:sz w:val="20"/>
                <w:szCs w:val="20"/>
              </w:rPr>
              <w:t>3</w:t>
            </w:r>
          </w:p>
        </w:tc>
        <w:tc>
          <w:tcPr>
            <w:tcW w:w="0" w:type="auto"/>
          </w:tcPr>
          <w:p w:rsidR="008A1FC6" w:rsidRPr="003268F3" w:rsidRDefault="008A7662" w:rsidP="001E0878">
            <w:pPr>
              <w:jc w:val="right"/>
              <w:rPr>
                <w:sz w:val="20"/>
                <w:szCs w:val="20"/>
              </w:rPr>
            </w:pPr>
            <w:r w:rsidRPr="003268F3">
              <w:rPr>
                <w:sz w:val="20"/>
                <w:szCs w:val="20"/>
              </w:rPr>
              <w:t>10</w:t>
            </w:r>
          </w:p>
        </w:tc>
        <w:tc>
          <w:tcPr>
            <w:tcW w:w="0" w:type="auto"/>
          </w:tcPr>
          <w:p w:rsidR="008A1FC6" w:rsidRPr="003268F3" w:rsidRDefault="00EF0189" w:rsidP="001E0878">
            <w:pPr>
              <w:jc w:val="right"/>
              <w:rPr>
                <w:sz w:val="20"/>
                <w:szCs w:val="20"/>
              </w:rPr>
            </w:pPr>
            <w:r w:rsidRPr="003268F3">
              <w:rPr>
                <w:sz w:val="20"/>
                <w:szCs w:val="20"/>
              </w:rPr>
              <w:t>2</w:t>
            </w:r>
          </w:p>
        </w:tc>
      </w:tr>
      <w:tr w:rsidR="008A1FC6" w:rsidRPr="003268F3" w:rsidTr="006C166C">
        <w:tc>
          <w:tcPr>
            <w:tcW w:w="0" w:type="auto"/>
          </w:tcPr>
          <w:p w:rsidR="008A1FC6" w:rsidRPr="003268F3" w:rsidRDefault="008A1FC6" w:rsidP="00CC134E">
            <w:pPr>
              <w:rPr>
                <w:sz w:val="20"/>
                <w:szCs w:val="20"/>
              </w:rPr>
            </w:pPr>
            <w:r w:rsidRPr="003268F3">
              <w:rPr>
                <w:sz w:val="20"/>
                <w:szCs w:val="20"/>
              </w:rPr>
              <w:t>Third month after breeding</w:t>
            </w:r>
          </w:p>
        </w:tc>
        <w:tc>
          <w:tcPr>
            <w:tcW w:w="0" w:type="auto"/>
          </w:tcPr>
          <w:p w:rsidR="008A1FC6" w:rsidRPr="003268F3" w:rsidRDefault="008A1FC6" w:rsidP="001E0878">
            <w:pPr>
              <w:jc w:val="right"/>
              <w:rPr>
                <w:sz w:val="20"/>
                <w:szCs w:val="20"/>
              </w:rPr>
            </w:pPr>
          </w:p>
        </w:tc>
        <w:tc>
          <w:tcPr>
            <w:tcW w:w="0" w:type="auto"/>
          </w:tcPr>
          <w:p w:rsidR="008A1FC6" w:rsidRPr="003268F3" w:rsidRDefault="008A1FC6" w:rsidP="001E0878">
            <w:pPr>
              <w:jc w:val="right"/>
              <w:rPr>
                <w:sz w:val="20"/>
                <w:szCs w:val="20"/>
              </w:rPr>
            </w:pPr>
          </w:p>
        </w:tc>
        <w:tc>
          <w:tcPr>
            <w:tcW w:w="0" w:type="auto"/>
          </w:tcPr>
          <w:p w:rsidR="008A1FC6" w:rsidRPr="003268F3" w:rsidRDefault="008A1FC6" w:rsidP="001E0878">
            <w:pPr>
              <w:jc w:val="right"/>
              <w:rPr>
                <w:sz w:val="20"/>
                <w:szCs w:val="20"/>
              </w:rPr>
            </w:pPr>
          </w:p>
        </w:tc>
        <w:tc>
          <w:tcPr>
            <w:tcW w:w="0" w:type="auto"/>
          </w:tcPr>
          <w:p w:rsidR="008A1FC6" w:rsidRPr="003268F3" w:rsidRDefault="008A1FC6" w:rsidP="001E0878">
            <w:pPr>
              <w:jc w:val="right"/>
              <w:rPr>
                <w:sz w:val="20"/>
                <w:szCs w:val="20"/>
              </w:rPr>
            </w:pPr>
          </w:p>
        </w:tc>
        <w:tc>
          <w:tcPr>
            <w:tcW w:w="0" w:type="auto"/>
          </w:tcPr>
          <w:p w:rsidR="008A1FC6" w:rsidRPr="003268F3" w:rsidRDefault="00A05207" w:rsidP="001E0878">
            <w:pPr>
              <w:jc w:val="right"/>
              <w:rPr>
                <w:sz w:val="20"/>
                <w:szCs w:val="20"/>
              </w:rPr>
            </w:pPr>
            <w:r w:rsidRPr="003268F3">
              <w:rPr>
                <w:sz w:val="20"/>
                <w:szCs w:val="20"/>
              </w:rPr>
              <w:t>0</w:t>
            </w:r>
          </w:p>
        </w:tc>
        <w:tc>
          <w:tcPr>
            <w:tcW w:w="0" w:type="auto"/>
          </w:tcPr>
          <w:p w:rsidR="008A1FC6" w:rsidRPr="003268F3" w:rsidRDefault="00FB7117" w:rsidP="001E0878">
            <w:pPr>
              <w:jc w:val="right"/>
              <w:rPr>
                <w:sz w:val="20"/>
                <w:szCs w:val="20"/>
              </w:rPr>
            </w:pPr>
            <w:r w:rsidRPr="003268F3">
              <w:rPr>
                <w:sz w:val="20"/>
                <w:szCs w:val="20"/>
              </w:rPr>
              <w:t>5</w:t>
            </w:r>
          </w:p>
        </w:tc>
        <w:tc>
          <w:tcPr>
            <w:tcW w:w="0" w:type="auto"/>
          </w:tcPr>
          <w:p w:rsidR="008A1FC6" w:rsidRPr="003268F3" w:rsidRDefault="005D5D9F" w:rsidP="001E0878">
            <w:pPr>
              <w:jc w:val="right"/>
              <w:rPr>
                <w:sz w:val="20"/>
                <w:szCs w:val="20"/>
              </w:rPr>
            </w:pPr>
            <w:r w:rsidRPr="003268F3">
              <w:rPr>
                <w:sz w:val="20"/>
                <w:szCs w:val="20"/>
              </w:rPr>
              <w:t>11</w:t>
            </w:r>
          </w:p>
        </w:tc>
        <w:tc>
          <w:tcPr>
            <w:tcW w:w="0" w:type="auto"/>
          </w:tcPr>
          <w:p w:rsidR="008A1FC6" w:rsidRPr="003268F3" w:rsidRDefault="00E65C78" w:rsidP="001E0878">
            <w:pPr>
              <w:jc w:val="right"/>
              <w:rPr>
                <w:sz w:val="20"/>
                <w:szCs w:val="20"/>
              </w:rPr>
            </w:pPr>
            <w:r w:rsidRPr="003268F3">
              <w:rPr>
                <w:sz w:val="20"/>
                <w:szCs w:val="20"/>
              </w:rPr>
              <w:t>2</w:t>
            </w:r>
          </w:p>
        </w:tc>
        <w:tc>
          <w:tcPr>
            <w:tcW w:w="0" w:type="auto"/>
          </w:tcPr>
          <w:p w:rsidR="008A1FC6" w:rsidRPr="003268F3" w:rsidRDefault="00DB25E4" w:rsidP="001E0878">
            <w:pPr>
              <w:jc w:val="right"/>
              <w:rPr>
                <w:sz w:val="20"/>
                <w:szCs w:val="20"/>
              </w:rPr>
            </w:pPr>
            <w:r w:rsidRPr="003268F3">
              <w:rPr>
                <w:sz w:val="20"/>
                <w:szCs w:val="20"/>
              </w:rPr>
              <w:t>0</w:t>
            </w:r>
          </w:p>
        </w:tc>
        <w:tc>
          <w:tcPr>
            <w:tcW w:w="0" w:type="auto"/>
          </w:tcPr>
          <w:p w:rsidR="008A1FC6" w:rsidRPr="003268F3" w:rsidRDefault="008A7662" w:rsidP="001E0878">
            <w:pPr>
              <w:jc w:val="right"/>
              <w:rPr>
                <w:sz w:val="20"/>
                <w:szCs w:val="20"/>
              </w:rPr>
            </w:pPr>
            <w:r w:rsidRPr="003268F3">
              <w:rPr>
                <w:sz w:val="20"/>
                <w:szCs w:val="20"/>
              </w:rPr>
              <w:t>2</w:t>
            </w:r>
          </w:p>
        </w:tc>
        <w:tc>
          <w:tcPr>
            <w:tcW w:w="0" w:type="auto"/>
          </w:tcPr>
          <w:p w:rsidR="008A1FC6" w:rsidRPr="003268F3" w:rsidRDefault="008A7662" w:rsidP="001E0878">
            <w:pPr>
              <w:jc w:val="right"/>
              <w:rPr>
                <w:sz w:val="20"/>
                <w:szCs w:val="20"/>
              </w:rPr>
            </w:pPr>
            <w:r w:rsidRPr="003268F3">
              <w:rPr>
                <w:sz w:val="20"/>
                <w:szCs w:val="20"/>
              </w:rPr>
              <w:t>9</w:t>
            </w:r>
          </w:p>
        </w:tc>
        <w:tc>
          <w:tcPr>
            <w:tcW w:w="0" w:type="auto"/>
          </w:tcPr>
          <w:p w:rsidR="008A1FC6" w:rsidRPr="003268F3" w:rsidRDefault="00EF0189" w:rsidP="001E0878">
            <w:pPr>
              <w:jc w:val="right"/>
              <w:rPr>
                <w:sz w:val="20"/>
                <w:szCs w:val="20"/>
              </w:rPr>
            </w:pPr>
            <w:r w:rsidRPr="003268F3">
              <w:rPr>
                <w:sz w:val="20"/>
                <w:szCs w:val="20"/>
              </w:rPr>
              <w:t>3</w:t>
            </w:r>
          </w:p>
        </w:tc>
      </w:tr>
      <w:tr w:rsidR="008A1FC6" w:rsidRPr="003268F3" w:rsidTr="006C166C">
        <w:tc>
          <w:tcPr>
            <w:tcW w:w="0" w:type="auto"/>
          </w:tcPr>
          <w:p w:rsidR="008A1FC6" w:rsidRPr="003268F3" w:rsidRDefault="008A1FC6" w:rsidP="00CC134E">
            <w:pPr>
              <w:rPr>
                <w:sz w:val="18"/>
                <w:szCs w:val="18"/>
              </w:rPr>
            </w:pPr>
            <w:r w:rsidRPr="003268F3">
              <w:rPr>
                <w:sz w:val="18"/>
                <w:szCs w:val="18"/>
              </w:rPr>
              <w:t xml:space="preserve">Fourth month after breeding </w:t>
            </w:r>
          </w:p>
        </w:tc>
        <w:tc>
          <w:tcPr>
            <w:tcW w:w="0" w:type="auto"/>
          </w:tcPr>
          <w:p w:rsidR="008A1FC6" w:rsidRPr="003268F3" w:rsidRDefault="008A1FC6" w:rsidP="001E0878">
            <w:pPr>
              <w:jc w:val="right"/>
              <w:rPr>
                <w:sz w:val="20"/>
                <w:szCs w:val="20"/>
              </w:rPr>
            </w:pPr>
          </w:p>
        </w:tc>
        <w:tc>
          <w:tcPr>
            <w:tcW w:w="0" w:type="auto"/>
          </w:tcPr>
          <w:p w:rsidR="008A1FC6" w:rsidRPr="003268F3" w:rsidRDefault="008A1FC6" w:rsidP="001E0878">
            <w:pPr>
              <w:jc w:val="right"/>
              <w:rPr>
                <w:sz w:val="20"/>
                <w:szCs w:val="20"/>
              </w:rPr>
            </w:pPr>
          </w:p>
        </w:tc>
        <w:tc>
          <w:tcPr>
            <w:tcW w:w="0" w:type="auto"/>
          </w:tcPr>
          <w:p w:rsidR="008A1FC6" w:rsidRPr="003268F3" w:rsidRDefault="008A1FC6" w:rsidP="001E0878">
            <w:pPr>
              <w:jc w:val="right"/>
              <w:rPr>
                <w:sz w:val="20"/>
                <w:szCs w:val="20"/>
              </w:rPr>
            </w:pPr>
          </w:p>
        </w:tc>
        <w:tc>
          <w:tcPr>
            <w:tcW w:w="0" w:type="auto"/>
          </w:tcPr>
          <w:p w:rsidR="008A1FC6" w:rsidRPr="003268F3" w:rsidRDefault="008A1FC6" w:rsidP="001E0878">
            <w:pPr>
              <w:jc w:val="right"/>
              <w:rPr>
                <w:sz w:val="20"/>
                <w:szCs w:val="20"/>
              </w:rPr>
            </w:pPr>
          </w:p>
        </w:tc>
        <w:tc>
          <w:tcPr>
            <w:tcW w:w="0" w:type="auto"/>
          </w:tcPr>
          <w:p w:rsidR="008A1FC6" w:rsidRPr="003268F3" w:rsidRDefault="00A05207" w:rsidP="001E0878">
            <w:pPr>
              <w:jc w:val="right"/>
              <w:rPr>
                <w:sz w:val="20"/>
                <w:szCs w:val="20"/>
              </w:rPr>
            </w:pPr>
            <w:r w:rsidRPr="003268F3">
              <w:rPr>
                <w:sz w:val="20"/>
                <w:szCs w:val="20"/>
              </w:rPr>
              <w:t>0</w:t>
            </w:r>
          </w:p>
        </w:tc>
        <w:tc>
          <w:tcPr>
            <w:tcW w:w="0" w:type="auto"/>
          </w:tcPr>
          <w:p w:rsidR="008A1FC6" w:rsidRPr="003268F3" w:rsidRDefault="00FB7117" w:rsidP="001E0878">
            <w:pPr>
              <w:jc w:val="right"/>
              <w:rPr>
                <w:sz w:val="20"/>
                <w:szCs w:val="20"/>
              </w:rPr>
            </w:pPr>
            <w:r w:rsidRPr="003268F3">
              <w:rPr>
                <w:sz w:val="20"/>
                <w:szCs w:val="20"/>
              </w:rPr>
              <w:t>4</w:t>
            </w:r>
          </w:p>
        </w:tc>
        <w:tc>
          <w:tcPr>
            <w:tcW w:w="0" w:type="auto"/>
          </w:tcPr>
          <w:p w:rsidR="008A1FC6" w:rsidRPr="003268F3" w:rsidRDefault="005D5D9F" w:rsidP="001E0878">
            <w:pPr>
              <w:jc w:val="right"/>
              <w:rPr>
                <w:sz w:val="20"/>
                <w:szCs w:val="20"/>
              </w:rPr>
            </w:pPr>
            <w:r w:rsidRPr="003268F3">
              <w:rPr>
                <w:sz w:val="20"/>
                <w:szCs w:val="20"/>
              </w:rPr>
              <w:t>3</w:t>
            </w:r>
          </w:p>
        </w:tc>
        <w:tc>
          <w:tcPr>
            <w:tcW w:w="0" w:type="auto"/>
          </w:tcPr>
          <w:p w:rsidR="008A1FC6" w:rsidRPr="003268F3" w:rsidRDefault="00E65C78" w:rsidP="001E0878">
            <w:pPr>
              <w:jc w:val="right"/>
              <w:rPr>
                <w:sz w:val="20"/>
                <w:szCs w:val="20"/>
              </w:rPr>
            </w:pPr>
            <w:r w:rsidRPr="003268F3">
              <w:rPr>
                <w:sz w:val="20"/>
                <w:szCs w:val="20"/>
              </w:rPr>
              <w:t>2</w:t>
            </w:r>
          </w:p>
        </w:tc>
        <w:tc>
          <w:tcPr>
            <w:tcW w:w="0" w:type="auto"/>
          </w:tcPr>
          <w:p w:rsidR="008A1FC6" w:rsidRPr="003268F3" w:rsidRDefault="00DB25E4" w:rsidP="001E0878">
            <w:pPr>
              <w:jc w:val="right"/>
              <w:rPr>
                <w:sz w:val="20"/>
                <w:szCs w:val="20"/>
              </w:rPr>
            </w:pPr>
            <w:r w:rsidRPr="003268F3">
              <w:rPr>
                <w:sz w:val="20"/>
                <w:szCs w:val="20"/>
              </w:rPr>
              <w:t>1</w:t>
            </w:r>
          </w:p>
        </w:tc>
        <w:tc>
          <w:tcPr>
            <w:tcW w:w="0" w:type="auto"/>
          </w:tcPr>
          <w:p w:rsidR="008A1FC6" w:rsidRPr="003268F3" w:rsidRDefault="008A7662" w:rsidP="001E0878">
            <w:pPr>
              <w:jc w:val="right"/>
              <w:rPr>
                <w:sz w:val="20"/>
                <w:szCs w:val="20"/>
              </w:rPr>
            </w:pPr>
            <w:r w:rsidRPr="003268F3">
              <w:rPr>
                <w:sz w:val="20"/>
                <w:szCs w:val="20"/>
              </w:rPr>
              <w:t>5</w:t>
            </w:r>
          </w:p>
        </w:tc>
        <w:tc>
          <w:tcPr>
            <w:tcW w:w="0" w:type="auto"/>
          </w:tcPr>
          <w:p w:rsidR="008A1FC6" w:rsidRPr="003268F3" w:rsidRDefault="008A7662" w:rsidP="001E0878">
            <w:pPr>
              <w:jc w:val="right"/>
              <w:rPr>
                <w:sz w:val="20"/>
                <w:szCs w:val="20"/>
              </w:rPr>
            </w:pPr>
            <w:r w:rsidRPr="003268F3">
              <w:rPr>
                <w:sz w:val="20"/>
                <w:szCs w:val="20"/>
              </w:rPr>
              <w:t>7</w:t>
            </w:r>
          </w:p>
        </w:tc>
        <w:tc>
          <w:tcPr>
            <w:tcW w:w="0" w:type="auto"/>
          </w:tcPr>
          <w:p w:rsidR="008A1FC6" w:rsidRPr="003268F3" w:rsidRDefault="00EF0189" w:rsidP="001E0878">
            <w:pPr>
              <w:jc w:val="right"/>
              <w:rPr>
                <w:sz w:val="20"/>
                <w:szCs w:val="20"/>
              </w:rPr>
            </w:pPr>
            <w:r w:rsidRPr="003268F3">
              <w:rPr>
                <w:sz w:val="20"/>
                <w:szCs w:val="20"/>
              </w:rPr>
              <w:t>4</w:t>
            </w:r>
          </w:p>
        </w:tc>
      </w:tr>
      <w:tr w:rsidR="008A1FC6" w:rsidRPr="003268F3" w:rsidTr="006C166C">
        <w:tc>
          <w:tcPr>
            <w:tcW w:w="0" w:type="auto"/>
          </w:tcPr>
          <w:p w:rsidR="008A1FC6" w:rsidRPr="003268F3" w:rsidRDefault="008A1FC6" w:rsidP="00CC134E">
            <w:pPr>
              <w:rPr>
                <w:sz w:val="20"/>
                <w:szCs w:val="20"/>
              </w:rPr>
            </w:pPr>
            <w:r w:rsidRPr="003268F3">
              <w:rPr>
                <w:sz w:val="20"/>
                <w:szCs w:val="20"/>
              </w:rPr>
              <w:t>Fifth month after breeding</w:t>
            </w:r>
          </w:p>
        </w:tc>
        <w:tc>
          <w:tcPr>
            <w:tcW w:w="0" w:type="auto"/>
          </w:tcPr>
          <w:p w:rsidR="008A1FC6" w:rsidRPr="003268F3" w:rsidRDefault="008A1FC6" w:rsidP="001E0878">
            <w:pPr>
              <w:jc w:val="right"/>
              <w:rPr>
                <w:sz w:val="20"/>
                <w:szCs w:val="20"/>
              </w:rPr>
            </w:pPr>
          </w:p>
        </w:tc>
        <w:tc>
          <w:tcPr>
            <w:tcW w:w="0" w:type="auto"/>
          </w:tcPr>
          <w:p w:rsidR="008A1FC6" w:rsidRPr="003268F3" w:rsidRDefault="008A1FC6" w:rsidP="001E0878">
            <w:pPr>
              <w:jc w:val="right"/>
              <w:rPr>
                <w:sz w:val="20"/>
                <w:szCs w:val="20"/>
              </w:rPr>
            </w:pPr>
          </w:p>
        </w:tc>
        <w:tc>
          <w:tcPr>
            <w:tcW w:w="0" w:type="auto"/>
          </w:tcPr>
          <w:p w:rsidR="008A1FC6" w:rsidRPr="003268F3" w:rsidRDefault="008A1FC6" w:rsidP="001E0878">
            <w:pPr>
              <w:jc w:val="right"/>
              <w:rPr>
                <w:sz w:val="20"/>
                <w:szCs w:val="20"/>
              </w:rPr>
            </w:pPr>
          </w:p>
        </w:tc>
        <w:tc>
          <w:tcPr>
            <w:tcW w:w="0" w:type="auto"/>
          </w:tcPr>
          <w:p w:rsidR="008A1FC6" w:rsidRPr="003268F3" w:rsidRDefault="008A1FC6" w:rsidP="001E0878">
            <w:pPr>
              <w:jc w:val="right"/>
              <w:rPr>
                <w:sz w:val="20"/>
                <w:szCs w:val="20"/>
              </w:rPr>
            </w:pPr>
          </w:p>
        </w:tc>
        <w:tc>
          <w:tcPr>
            <w:tcW w:w="0" w:type="auto"/>
          </w:tcPr>
          <w:p w:rsidR="008A1FC6" w:rsidRPr="003268F3" w:rsidRDefault="00A05207" w:rsidP="001E0878">
            <w:pPr>
              <w:jc w:val="right"/>
              <w:rPr>
                <w:sz w:val="20"/>
                <w:szCs w:val="20"/>
              </w:rPr>
            </w:pPr>
            <w:r w:rsidRPr="003268F3">
              <w:rPr>
                <w:sz w:val="20"/>
                <w:szCs w:val="20"/>
              </w:rPr>
              <w:t>0</w:t>
            </w:r>
          </w:p>
        </w:tc>
        <w:tc>
          <w:tcPr>
            <w:tcW w:w="0" w:type="auto"/>
          </w:tcPr>
          <w:p w:rsidR="008A1FC6" w:rsidRPr="003268F3" w:rsidRDefault="00FB7117" w:rsidP="001E0878">
            <w:pPr>
              <w:jc w:val="right"/>
              <w:rPr>
                <w:sz w:val="20"/>
                <w:szCs w:val="20"/>
              </w:rPr>
            </w:pPr>
            <w:r w:rsidRPr="003268F3">
              <w:rPr>
                <w:sz w:val="20"/>
                <w:szCs w:val="20"/>
              </w:rPr>
              <w:t>0</w:t>
            </w:r>
          </w:p>
        </w:tc>
        <w:tc>
          <w:tcPr>
            <w:tcW w:w="0" w:type="auto"/>
          </w:tcPr>
          <w:p w:rsidR="008A1FC6" w:rsidRPr="003268F3" w:rsidRDefault="005D5D9F" w:rsidP="001E0878">
            <w:pPr>
              <w:jc w:val="right"/>
              <w:rPr>
                <w:sz w:val="20"/>
                <w:szCs w:val="20"/>
              </w:rPr>
            </w:pPr>
            <w:r w:rsidRPr="003268F3">
              <w:rPr>
                <w:sz w:val="20"/>
                <w:szCs w:val="20"/>
              </w:rPr>
              <w:t>20</w:t>
            </w:r>
          </w:p>
        </w:tc>
        <w:tc>
          <w:tcPr>
            <w:tcW w:w="0" w:type="auto"/>
          </w:tcPr>
          <w:p w:rsidR="008A1FC6" w:rsidRPr="003268F3" w:rsidRDefault="00E65C78" w:rsidP="001E0878">
            <w:pPr>
              <w:jc w:val="right"/>
              <w:rPr>
                <w:sz w:val="20"/>
                <w:szCs w:val="20"/>
              </w:rPr>
            </w:pPr>
            <w:r w:rsidRPr="003268F3">
              <w:rPr>
                <w:sz w:val="20"/>
                <w:szCs w:val="20"/>
              </w:rPr>
              <w:t>1</w:t>
            </w:r>
          </w:p>
        </w:tc>
        <w:tc>
          <w:tcPr>
            <w:tcW w:w="0" w:type="auto"/>
          </w:tcPr>
          <w:p w:rsidR="008A1FC6" w:rsidRPr="003268F3" w:rsidRDefault="00DB25E4" w:rsidP="001E0878">
            <w:pPr>
              <w:jc w:val="right"/>
              <w:rPr>
                <w:sz w:val="20"/>
                <w:szCs w:val="20"/>
              </w:rPr>
            </w:pPr>
            <w:r w:rsidRPr="003268F3">
              <w:rPr>
                <w:sz w:val="20"/>
                <w:szCs w:val="20"/>
              </w:rPr>
              <w:t>2</w:t>
            </w:r>
          </w:p>
        </w:tc>
        <w:tc>
          <w:tcPr>
            <w:tcW w:w="0" w:type="auto"/>
          </w:tcPr>
          <w:p w:rsidR="008A1FC6" w:rsidRPr="003268F3" w:rsidRDefault="008A7662" w:rsidP="001E0878">
            <w:pPr>
              <w:jc w:val="right"/>
              <w:rPr>
                <w:sz w:val="20"/>
                <w:szCs w:val="20"/>
              </w:rPr>
            </w:pPr>
            <w:r w:rsidRPr="003268F3">
              <w:rPr>
                <w:sz w:val="20"/>
                <w:szCs w:val="20"/>
              </w:rPr>
              <w:t>11</w:t>
            </w:r>
          </w:p>
        </w:tc>
        <w:tc>
          <w:tcPr>
            <w:tcW w:w="0" w:type="auto"/>
          </w:tcPr>
          <w:p w:rsidR="008A1FC6" w:rsidRPr="003268F3" w:rsidRDefault="008A7662" w:rsidP="001E0878">
            <w:pPr>
              <w:jc w:val="right"/>
              <w:rPr>
                <w:sz w:val="20"/>
                <w:szCs w:val="20"/>
              </w:rPr>
            </w:pPr>
            <w:r w:rsidRPr="003268F3">
              <w:rPr>
                <w:sz w:val="20"/>
                <w:szCs w:val="20"/>
              </w:rPr>
              <w:t>18</w:t>
            </w:r>
          </w:p>
        </w:tc>
        <w:tc>
          <w:tcPr>
            <w:tcW w:w="0" w:type="auto"/>
          </w:tcPr>
          <w:p w:rsidR="008A1FC6" w:rsidRPr="003268F3" w:rsidRDefault="00EF0189" w:rsidP="001E0878">
            <w:pPr>
              <w:jc w:val="right"/>
              <w:rPr>
                <w:sz w:val="20"/>
                <w:szCs w:val="20"/>
              </w:rPr>
            </w:pPr>
            <w:r w:rsidRPr="003268F3">
              <w:rPr>
                <w:sz w:val="20"/>
                <w:szCs w:val="20"/>
              </w:rPr>
              <w:t>6</w:t>
            </w:r>
          </w:p>
        </w:tc>
      </w:tr>
      <w:tr w:rsidR="008A1FC6" w:rsidRPr="003268F3" w:rsidTr="006C166C">
        <w:tc>
          <w:tcPr>
            <w:tcW w:w="0" w:type="auto"/>
          </w:tcPr>
          <w:p w:rsidR="008A1FC6" w:rsidRPr="003268F3" w:rsidRDefault="008A1FC6" w:rsidP="00CC134E">
            <w:pPr>
              <w:rPr>
                <w:sz w:val="20"/>
                <w:szCs w:val="20"/>
              </w:rPr>
            </w:pPr>
            <w:r w:rsidRPr="003268F3">
              <w:rPr>
                <w:sz w:val="20"/>
                <w:szCs w:val="20"/>
              </w:rPr>
              <w:t>Sixth month after breeding</w:t>
            </w:r>
          </w:p>
        </w:tc>
        <w:tc>
          <w:tcPr>
            <w:tcW w:w="0" w:type="auto"/>
          </w:tcPr>
          <w:p w:rsidR="008A1FC6" w:rsidRPr="003268F3" w:rsidRDefault="008A1FC6" w:rsidP="001E0878">
            <w:pPr>
              <w:jc w:val="right"/>
              <w:rPr>
                <w:sz w:val="20"/>
                <w:szCs w:val="20"/>
              </w:rPr>
            </w:pPr>
          </w:p>
        </w:tc>
        <w:tc>
          <w:tcPr>
            <w:tcW w:w="0" w:type="auto"/>
          </w:tcPr>
          <w:p w:rsidR="008A1FC6" w:rsidRPr="003268F3" w:rsidRDefault="008A1FC6" w:rsidP="001E0878">
            <w:pPr>
              <w:jc w:val="right"/>
              <w:rPr>
                <w:sz w:val="20"/>
                <w:szCs w:val="20"/>
              </w:rPr>
            </w:pPr>
          </w:p>
        </w:tc>
        <w:tc>
          <w:tcPr>
            <w:tcW w:w="0" w:type="auto"/>
          </w:tcPr>
          <w:p w:rsidR="008A1FC6" w:rsidRPr="003268F3" w:rsidRDefault="008A1FC6" w:rsidP="001E0878">
            <w:pPr>
              <w:jc w:val="right"/>
              <w:rPr>
                <w:sz w:val="20"/>
                <w:szCs w:val="20"/>
              </w:rPr>
            </w:pPr>
          </w:p>
        </w:tc>
        <w:tc>
          <w:tcPr>
            <w:tcW w:w="0" w:type="auto"/>
          </w:tcPr>
          <w:p w:rsidR="008A1FC6" w:rsidRPr="003268F3" w:rsidRDefault="008A1FC6" w:rsidP="001E0878">
            <w:pPr>
              <w:jc w:val="right"/>
              <w:rPr>
                <w:sz w:val="20"/>
                <w:szCs w:val="20"/>
              </w:rPr>
            </w:pPr>
          </w:p>
        </w:tc>
        <w:tc>
          <w:tcPr>
            <w:tcW w:w="0" w:type="auto"/>
          </w:tcPr>
          <w:p w:rsidR="008A1FC6" w:rsidRPr="003268F3" w:rsidRDefault="008A1FC6" w:rsidP="001E0878">
            <w:pPr>
              <w:jc w:val="right"/>
              <w:rPr>
                <w:sz w:val="20"/>
                <w:szCs w:val="20"/>
              </w:rPr>
            </w:pPr>
          </w:p>
        </w:tc>
        <w:tc>
          <w:tcPr>
            <w:tcW w:w="0" w:type="auto"/>
          </w:tcPr>
          <w:p w:rsidR="008A1FC6" w:rsidRPr="003268F3" w:rsidRDefault="008A1FC6" w:rsidP="001E0878">
            <w:pPr>
              <w:jc w:val="right"/>
              <w:rPr>
                <w:sz w:val="20"/>
                <w:szCs w:val="20"/>
              </w:rPr>
            </w:pPr>
          </w:p>
        </w:tc>
        <w:tc>
          <w:tcPr>
            <w:tcW w:w="0" w:type="auto"/>
          </w:tcPr>
          <w:p w:rsidR="008A1FC6" w:rsidRPr="003268F3" w:rsidRDefault="008A1FC6" w:rsidP="001E0878">
            <w:pPr>
              <w:jc w:val="right"/>
              <w:rPr>
                <w:sz w:val="20"/>
                <w:szCs w:val="20"/>
              </w:rPr>
            </w:pPr>
          </w:p>
        </w:tc>
        <w:tc>
          <w:tcPr>
            <w:tcW w:w="0" w:type="auto"/>
          </w:tcPr>
          <w:p w:rsidR="008A1FC6" w:rsidRPr="003268F3" w:rsidRDefault="008A1FC6" w:rsidP="001E0878">
            <w:pPr>
              <w:jc w:val="right"/>
              <w:rPr>
                <w:sz w:val="20"/>
                <w:szCs w:val="20"/>
              </w:rPr>
            </w:pPr>
          </w:p>
        </w:tc>
        <w:tc>
          <w:tcPr>
            <w:tcW w:w="0" w:type="auto"/>
          </w:tcPr>
          <w:p w:rsidR="008A1FC6" w:rsidRPr="003268F3" w:rsidRDefault="00E65C78" w:rsidP="001E0878">
            <w:pPr>
              <w:jc w:val="right"/>
              <w:rPr>
                <w:sz w:val="20"/>
                <w:szCs w:val="20"/>
              </w:rPr>
            </w:pPr>
            <w:r w:rsidRPr="003268F3">
              <w:rPr>
                <w:sz w:val="20"/>
                <w:szCs w:val="20"/>
              </w:rPr>
              <w:t>0</w:t>
            </w:r>
          </w:p>
        </w:tc>
        <w:tc>
          <w:tcPr>
            <w:tcW w:w="0" w:type="auto"/>
          </w:tcPr>
          <w:p w:rsidR="008A1FC6" w:rsidRPr="003268F3" w:rsidRDefault="00E65C78" w:rsidP="001E0878">
            <w:pPr>
              <w:jc w:val="right"/>
              <w:rPr>
                <w:sz w:val="20"/>
                <w:szCs w:val="20"/>
              </w:rPr>
            </w:pPr>
            <w:r w:rsidRPr="003268F3">
              <w:rPr>
                <w:sz w:val="20"/>
                <w:szCs w:val="20"/>
              </w:rPr>
              <w:t>0</w:t>
            </w:r>
          </w:p>
        </w:tc>
        <w:tc>
          <w:tcPr>
            <w:tcW w:w="0" w:type="auto"/>
          </w:tcPr>
          <w:p w:rsidR="008A1FC6" w:rsidRPr="003268F3" w:rsidRDefault="00E65C78" w:rsidP="001E0878">
            <w:pPr>
              <w:jc w:val="right"/>
              <w:rPr>
                <w:sz w:val="20"/>
                <w:szCs w:val="20"/>
              </w:rPr>
            </w:pPr>
            <w:r w:rsidRPr="003268F3">
              <w:rPr>
                <w:sz w:val="20"/>
                <w:szCs w:val="20"/>
              </w:rPr>
              <w:t>0</w:t>
            </w:r>
          </w:p>
        </w:tc>
        <w:tc>
          <w:tcPr>
            <w:tcW w:w="0" w:type="auto"/>
          </w:tcPr>
          <w:p w:rsidR="008A1FC6" w:rsidRPr="003268F3" w:rsidRDefault="00E65C78" w:rsidP="001E0878">
            <w:pPr>
              <w:jc w:val="right"/>
              <w:rPr>
                <w:sz w:val="20"/>
                <w:szCs w:val="20"/>
              </w:rPr>
            </w:pPr>
            <w:r w:rsidRPr="003268F3">
              <w:rPr>
                <w:sz w:val="20"/>
                <w:szCs w:val="20"/>
              </w:rPr>
              <w:t>0</w:t>
            </w:r>
          </w:p>
        </w:tc>
      </w:tr>
    </w:tbl>
    <w:p w:rsidR="00904EB0" w:rsidRPr="009F449F" w:rsidRDefault="002B08B0" w:rsidP="00904EB0">
      <w:r w:rsidRPr="009F449F">
        <w:br w:type="page"/>
      </w:r>
      <w:proofErr w:type="gramStart"/>
      <w:r w:rsidR="00904EB0">
        <w:lastRenderedPageBreak/>
        <w:t>Table 2 (cont.)</w:t>
      </w:r>
      <w:proofErr w:type="gramEnd"/>
    </w:p>
    <w:tbl>
      <w:tblPr>
        <w:tblStyle w:val="TableGrid"/>
        <w:tblW w:w="0" w:type="auto"/>
        <w:tbl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insideH w:val="dotted" w:sz="4" w:space="0" w:color="A6A6A6" w:themeColor="background1" w:themeShade="A6"/>
          <w:insideV w:val="dotted" w:sz="4" w:space="0" w:color="A6A6A6" w:themeColor="background1" w:themeShade="A6"/>
        </w:tblBorders>
        <w:tblLook w:val="0620" w:firstRow="1" w:lastRow="0" w:firstColumn="0" w:lastColumn="0" w:noHBand="1" w:noVBand="1"/>
        <w:tblDescription w:val="Table describes count data for (ASL) brown pups, moulted pups and juveniles by location"/>
      </w:tblPr>
      <w:tblGrid>
        <w:gridCol w:w="2511"/>
        <w:gridCol w:w="429"/>
        <w:gridCol w:w="625"/>
        <w:gridCol w:w="719"/>
        <w:gridCol w:w="542"/>
        <w:gridCol w:w="429"/>
        <w:gridCol w:w="625"/>
        <w:gridCol w:w="719"/>
        <w:gridCol w:w="542"/>
        <w:gridCol w:w="429"/>
        <w:gridCol w:w="625"/>
        <w:gridCol w:w="719"/>
        <w:gridCol w:w="542"/>
      </w:tblGrid>
      <w:tr w:rsidR="00904EB0" w:rsidRPr="003268F3" w:rsidTr="006C166C">
        <w:trPr>
          <w:tblHeader/>
        </w:trPr>
        <w:tc>
          <w:tcPr>
            <w:tcW w:w="0" w:type="auto"/>
          </w:tcPr>
          <w:p w:rsidR="00904EB0" w:rsidRPr="003268F3" w:rsidRDefault="00904EB0" w:rsidP="00CC134E">
            <w:pPr>
              <w:rPr>
                <w:b/>
                <w:sz w:val="20"/>
                <w:szCs w:val="20"/>
              </w:rPr>
            </w:pPr>
          </w:p>
        </w:tc>
        <w:tc>
          <w:tcPr>
            <w:tcW w:w="0" w:type="auto"/>
            <w:gridSpan w:val="4"/>
          </w:tcPr>
          <w:p w:rsidR="00904EB0" w:rsidRPr="003268F3" w:rsidRDefault="00904EB0" w:rsidP="00CC134E">
            <w:pPr>
              <w:rPr>
                <w:b/>
                <w:sz w:val="20"/>
                <w:szCs w:val="20"/>
              </w:rPr>
            </w:pPr>
            <w:r w:rsidRPr="003268F3">
              <w:rPr>
                <w:b/>
                <w:sz w:val="20"/>
                <w:szCs w:val="20"/>
              </w:rPr>
              <w:t>Brown pups</w:t>
            </w:r>
          </w:p>
        </w:tc>
        <w:tc>
          <w:tcPr>
            <w:tcW w:w="0" w:type="auto"/>
            <w:gridSpan w:val="4"/>
          </w:tcPr>
          <w:p w:rsidR="00904EB0" w:rsidRPr="003268F3" w:rsidRDefault="00904EB0" w:rsidP="00CC134E">
            <w:pPr>
              <w:rPr>
                <w:b/>
                <w:sz w:val="20"/>
                <w:szCs w:val="20"/>
              </w:rPr>
            </w:pPr>
            <w:r w:rsidRPr="003268F3">
              <w:rPr>
                <w:b/>
                <w:sz w:val="20"/>
                <w:szCs w:val="20"/>
              </w:rPr>
              <w:t>Moulted pups</w:t>
            </w:r>
          </w:p>
        </w:tc>
        <w:tc>
          <w:tcPr>
            <w:tcW w:w="0" w:type="auto"/>
            <w:gridSpan w:val="4"/>
          </w:tcPr>
          <w:p w:rsidR="00904EB0" w:rsidRPr="003268F3" w:rsidRDefault="00904EB0" w:rsidP="00CC134E">
            <w:pPr>
              <w:rPr>
                <w:b/>
                <w:sz w:val="20"/>
                <w:szCs w:val="20"/>
              </w:rPr>
            </w:pPr>
            <w:r w:rsidRPr="003268F3">
              <w:rPr>
                <w:b/>
                <w:sz w:val="20"/>
                <w:szCs w:val="20"/>
              </w:rPr>
              <w:t>Juveniles</w:t>
            </w:r>
          </w:p>
        </w:tc>
      </w:tr>
      <w:tr w:rsidR="00904EB0" w:rsidRPr="003268F3" w:rsidTr="006C166C">
        <w:tc>
          <w:tcPr>
            <w:tcW w:w="0" w:type="auto"/>
          </w:tcPr>
          <w:p w:rsidR="00904EB0" w:rsidRPr="003268F3" w:rsidRDefault="00904EB0" w:rsidP="00CC134E">
            <w:pPr>
              <w:rPr>
                <w:b/>
                <w:sz w:val="20"/>
                <w:szCs w:val="20"/>
              </w:rPr>
            </w:pPr>
            <w:r w:rsidRPr="003268F3">
              <w:rPr>
                <w:b/>
                <w:sz w:val="20"/>
                <w:szCs w:val="20"/>
              </w:rPr>
              <w:t>Season</w:t>
            </w:r>
          </w:p>
        </w:tc>
        <w:tc>
          <w:tcPr>
            <w:tcW w:w="0" w:type="auto"/>
          </w:tcPr>
          <w:p w:rsidR="00904EB0" w:rsidRPr="003268F3" w:rsidRDefault="00904EB0" w:rsidP="00CC134E">
            <w:pPr>
              <w:rPr>
                <w:b/>
                <w:sz w:val="20"/>
                <w:szCs w:val="20"/>
              </w:rPr>
            </w:pPr>
            <w:r w:rsidRPr="003268F3">
              <w:rPr>
                <w:b/>
                <w:sz w:val="20"/>
                <w:szCs w:val="20"/>
              </w:rPr>
              <w:t>PC</w:t>
            </w:r>
          </w:p>
        </w:tc>
        <w:tc>
          <w:tcPr>
            <w:tcW w:w="0" w:type="auto"/>
          </w:tcPr>
          <w:p w:rsidR="00904EB0" w:rsidRPr="003268F3" w:rsidRDefault="00904EB0" w:rsidP="00CC134E">
            <w:pPr>
              <w:rPr>
                <w:b/>
                <w:sz w:val="20"/>
                <w:szCs w:val="20"/>
              </w:rPr>
            </w:pPr>
            <w:r w:rsidRPr="003268F3">
              <w:rPr>
                <w:b/>
                <w:sz w:val="20"/>
                <w:szCs w:val="20"/>
              </w:rPr>
              <w:t>WPA</w:t>
            </w:r>
          </w:p>
        </w:tc>
        <w:tc>
          <w:tcPr>
            <w:tcW w:w="0" w:type="auto"/>
          </w:tcPr>
          <w:p w:rsidR="00904EB0" w:rsidRPr="003268F3" w:rsidRDefault="00904EB0" w:rsidP="00CC134E">
            <w:pPr>
              <w:rPr>
                <w:b/>
                <w:sz w:val="20"/>
                <w:szCs w:val="20"/>
              </w:rPr>
            </w:pPr>
            <w:r w:rsidRPr="003268F3">
              <w:rPr>
                <w:b/>
                <w:sz w:val="20"/>
                <w:szCs w:val="20"/>
              </w:rPr>
              <w:t>Beach</w:t>
            </w:r>
          </w:p>
        </w:tc>
        <w:tc>
          <w:tcPr>
            <w:tcW w:w="0" w:type="auto"/>
          </w:tcPr>
          <w:p w:rsidR="00904EB0" w:rsidRPr="003268F3" w:rsidRDefault="00904EB0" w:rsidP="00CC134E">
            <w:pPr>
              <w:rPr>
                <w:b/>
                <w:sz w:val="20"/>
                <w:szCs w:val="20"/>
              </w:rPr>
            </w:pPr>
            <w:r w:rsidRPr="003268F3">
              <w:rPr>
                <w:b/>
                <w:sz w:val="20"/>
                <w:szCs w:val="20"/>
              </w:rPr>
              <w:t>EPA</w:t>
            </w:r>
          </w:p>
        </w:tc>
        <w:tc>
          <w:tcPr>
            <w:tcW w:w="0" w:type="auto"/>
          </w:tcPr>
          <w:p w:rsidR="00904EB0" w:rsidRPr="003268F3" w:rsidRDefault="00904EB0" w:rsidP="00CC134E">
            <w:pPr>
              <w:rPr>
                <w:b/>
                <w:sz w:val="20"/>
                <w:szCs w:val="20"/>
              </w:rPr>
            </w:pPr>
            <w:r w:rsidRPr="003268F3">
              <w:rPr>
                <w:b/>
                <w:sz w:val="20"/>
                <w:szCs w:val="20"/>
              </w:rPr>
              <w:t>PC</w:t>
            </w:r>
          </w:p>
        </w:tc>
        <w:tc>
          <w:tcPr>
            <w:tcW w:w="0" w:type="auto"/>
          </w:tcPr>
          <w:p w:rsidR="00904EB0" w:rsidRPr="003268F3" w:rsidRDefault="00904EB0" w:rsidP="00CC134E">
            <w:pPr>
              <w:rPr>
                <w:b/>
                <w:sz w:val="20"/>
                <w:szCs w:val="20"/>
              </w:rPr>
            </w:pPr>
            <w:r w:rsidRPr="003268F3">
              <w:rPr>
                <w:b/>
                <w:sz w:val="20"/>
                <w:szCs w:val="20"/>
              </w:rPr>
              <w:t xml:space="preserve">WPA </w:t>
            </w:r>
          </w:p>
        </w:tc>
        <w:tc>
          <w:tcPr>
            <w:tcW w:w="0" w:type="auto"/>
          </w:tcPr>
          <w:p w:rsidR="00904EB0" w:rsidRPr="003268F3" w:rsidRDefault="00904EB0" w:rsidP="00CC134E">
            <w:pPr>
              <w:rPr>
                <w:b/>
                <w:sz w:val="20"/>
                <w:szCs w:val="20"/>
              </w:rPr>
            </w:pPr>
            <w:r w:rsidRPr="003268F3">
              <w:rPr>
                <w:b/>
                <w:sz w:val="20"/>
                <w:szCs w:val="20"/>
              </w:rPr>
              <w:t>Beach</w:t>
            </w:r>
          </w:p>
        </w:tc>
        <w:tc>
          <w:tcPr>
            <w:tcW w:w="0" w:type="auto"/>
          </w:tcPr>
          <w:p w:rsidR="00904EB0" w:rsidRPr="003268F3" w:rsidRDefault="00904EB0" w:rsidP="00CC134E">
            <w:pPr>
              <w:rPr>
                <w:b/>
                <w:sz w:val="20"/>
                <w:szCs w:val="20"/>
              </w:rPr>
            </w:pPr>
            <w:r w:rsidRPr="003268F3">
              <w:rPr>
                <w:b/>
                <w:sz w:val="20"/>
                <w:szCs w:val="20"/>
              </w:rPr>
              <w:t>EPA</w:t>
            </w:r>
          </w:p>
        </w:tc>
        <w:tc>
          <w:tcPr>
            <w:tcW w:w="0" w:type="auto"/>
          </w:tcPr>
          <w:p w:rsidR="00904EB0" w:rsidRPr="003268F3" w:rsidRDefault="00904EB0" w:rsidP="00CC134E">
            <w:pPr>
              <w:rPr>
                <w:b/>
                <w:sz w:val="20"/>
                <w:szCs w:val="20"/>
              </w:rPr>
            </w:pPr>
            <w:r w:rsidRPr="003268F3">
              <w:rPr>
                <w:b/>
                <w:sz w:val="20"/>
                <w:szCs w:val="20"/>
              </w:rPr>
              <w:t>PC</w:t>
            </w:r>
          </w:p>
        </w:tc>
        <w:tc>
          <w:tcPr>
            <w:tcW w:w="0" w:type="auto"/>
          </w:tcPr>
          <w:p w:rsidR="00904EB0" w:rsidRPr="003268F3" w:rsidRDefault="00904EB0" w:rsidP="00CC134E">
            <w:pPr>
              <w:rPr>
                <w:b/>
                <w:sz w:val="20"/>
                <w:szCs w:val="20"/>
              </w:rPr>
            </w:pPr>
            <w:r w:rsidRPr="003268F3">
              <w:rPr>
                <w:b/>
                <w:sz w:val="20"/>
                <w:szCs w:val="20"/>
              </w:rPr>
              <w:t>WPA</w:t>
            </w:r>
          </w:p>
        </w:tc>
        <w:tc>
          <w:tcPr>
            <w:tcW w:w="0" w:type="auto"/>
          </w:tcPr>
          <w:p w:rsidR="00904EB0" w:rsidRPr="003268F3" w:rsidRDefault="00904EB0" w:rsidP="00CC134E">
            <w:pPr>
              <w:rPr>
                <w:b/>
                <w:sz w:val="20"/>
                <w:szCs w:val="20"/>
              </w:rPr>
            </w:pPr>
            <w:r w:rsidRPr="003268F3">
              <w:rPr>
                <w:b/>
                <w:sz w:val="20"/>
                <w:szCs w:val="20"/>
              </w:rPr>
              <w:t>Beach</w:t>
            </w:r>
          </w:p>
        </w:tc>
        <w:tc>
          <w:tcPr>
            <w:tcW w:w="0" w:type="auto"/>
          </w:tcPr>
          <w:p w:rsidR="00904EB0" w:rsidRPr="003268F3" w:rsidRDefault="00904EB0" w:rsidP="00CC134E">
            <w:pPr>
              <w:rPr>
                <w:b/>
                <w:sz w:val="20"/>
                <w:szCs w:val="20"/>
              </w:rPr>
            </w:pPr>
            <w:r w:rsidRPr="003268F3">
              <w:rPr>
                <w:b/>
                <w:sz w:val="20"/>
                <w:szCs w:val="20"/>
              </w:rPr>
              <w:t>EPA</w:t>
            </w:r>
          </w:p>
        </w:tc>
      </w:tr>
      <w:tr w:rsidR="00A16C6A" w:rsidRPr="003268F3" w:rsidTr="006C166C">
        <w:tc>
          <w:tcPr>
            <w:tcW w:w="0" w:type="auto"/>
          </w:tcPr>
          <w:p w:rsidR="00A16C6A" w:rsidRPr="003268F3" w:rsidRDefault="00A16C6A" w:rsidP="00CC134E">
            <w:pPr>
              <w:rPr>
                <w:b/>
                <w:sz w:val="20"/>
                <w:szCs w:val="20"/>
              </w:rPr>
            </w:pPr>
            <w:r w:rsidRPr="003268F3">
              <w:rPr>
                <w:b/>
                <w:sz w:val="20"/>
                <w:szCs w:val="20"/>
              </w:rPr>
              <w:t>Maximum count</w:t>
            </w:r>
          </w:p>
        </w:tc>
        <w:tc>
          <w:tcPr>
            <w:tcW w:w="0" w:type="auto"/>
            <w:gridSpan w:val="12"/>
          </w:tcPr>
          <w:p w:rsidR="00A16C6A" w:rsidRPr="003268F3" w:rsidRDefault="00A16C6A" w:rsidP="00CC134E">
            <w:pPr>
              <w:jc w:val="right"/>
              <w:rPr>
                <w:sz w:val="20"/>
                <w:szCs w:val="20"/>
              </w:rPr>
            </w:pPr>
          </w:p>
        </w:tc>
      </w:tr>
      <w:tr w:rsidR="00675ABF" w:rsidRPr="003268F3" w:rsidTr="006C166C">
        <w:tc>
          <w:tcPr>
            <w:tcW w:w="0" w:type="auto"/>
          </w:tcPr>
          <w:p w:rsidR="00675ABF" w:rsidRPr="003268F3" w:rsidRDefault="00675ABF" w:rsidP="00CC134E">
            <w:pPr>
              <w:rPr>
                <w:sz w:val="20"/>
                <w:szCs w:val="20"/>
              </w:rPr>
            </w:pPr>
            <w:r w:rsidRPr="003268F3">
              <w:rPr>
                <w:sz w:val="20"/>
                <w:szCs w:val="20"/>
              </w:rPr>
              <w:t>Six months before peak</w:t>
            </w:r>
          </w:p>
        </w:tc>
        <w:tc>
          <w:tcPr>
            <w:tcW w:w="0" w:type="auto"/>
          </w:tcPr>
          <w:p w:rsidR="00675ABF" w:rsidRPr="003268F3" w:rsidRDefault="00675ABF" w:rsidP="00CC134E">
            <w:pPr>
              <w:jc w:val="right"/>
              <w:rPr>
                <w:sz w:val="20"/>
                <w:szCs w:val="20"/>
              </w:rPr>
            </w:pPr>
            <w:r w:rsidRPr="003268F3">
              <w:rPr>
                <w:sz w:val="20"/>
                <w:szCs w:val="20"/>
              </w:rPr>
              <w:t>0</w:t>
            </w:r>
          </w:p>
        </w:tc>
        <w:tc>
          <w:tcPr>
            <w:tcW w:w="0" w:type="auto"/>
          </w:tcPr>
          <w:p w:rsidR="00675ABF" w:rsidRPr="003268F3" w:rsidRDefault="00675ABF" w:rsidP="00CC134E">
            <w:pPr>
              <w:jc w:val="right"/>
              <w:rPr>
                <w:sz w:val="20"/>
                <w:szCs w:val="20"/>
              </w:rPr>
            </w:pPr>
            <w:r w:rsidRPr="003268F3">
              <w:rPr>
                <w:sz w:val="20"/>
                <w:szCs w:val="20"/>
              </w:rPr>
              <w:t>1</w:t>
            </w:r>
          </w:p>
        </w:tc>
        <w:tc>
          <w:tcPr>
            <w:tcW w:w="0" w:type="auto"/>
          </w:tcPr>
          <w:p w:rsidR="00675ABF" w:rsidRPr="003268F3" w:rsidRDefault="00675ABF" w:rsidP="00CC134E">
            <w:pPr>
              <w:jc w:val="right"/>
              <w:rPr>
                <w:sz w:val="20"/>
                <w:szCs w:val="20"/>
              </w:rPr>
            </w:pPr>
            <w:r w:rsidRPr="003268F3">
              <w:rPr>
                <w:sz w:val="20"/>
                <w:szCs w:val="20"/>
              </w:rPr>
              <w:t>2</w:t>
            </w:r>
          </w:p>
        </w:tc>
        <w:tc>
          <w:tcPr>
            <w:tcW w:w="0" w:type="auto"/>
          </w:tcPr>
          <w:p w:rsidR="00675ABF" w:rsidRPr="003268F3" w:rsidRDefault="00675ABF" w:rsidP="00CC134E">
            <w:pPr>
              <w:jc w:val="right"/>
              <w:rPr>
                <w:sz w:val="20"/>
                <w:szCs w:val="20"/>
              </w:rPr>
            </w:pPr>
            <w:r w:rsidRPr="003268F3">
              <w:rPr>
                <w:sz w:val="20"/>
                <w:szCs w:val="20"/>
              </w:rPr>
              <w:t>1</w:t>
            </w:r>
          </w:p>
        </w:tc>
        <w:tc>
          <w:tcPr>
            <w:tcW w:w="0" w:type="auto"/>
          </w:tcPr>
          <w:p w:rsidR="00675ABF" w:rsidRPr="003268F3" w:rsidRDefault="00675ABF" w:rsidP="00CC134E">
            <w:pPr>
              <w:jc w:val="right"/>
              <w:rPr>
                <w:sz w:val="20"/>
                <w:szCs w:val="20"/>
              </w:rPr>
            </w:pPr>
          </w:p>
        </w:tc>
        <w:tc>
          <w:tcPr>
            <w:tcW w:w="0" w:type="auto"/>
          </w:tcPr>
          <w:p w:rsidR="00675ABF" w:rsidRPr="003268F3" w:rsidRDefault="00675ABF" w:rsidP="00CC134E">
            <w:pPr>
              <w:jc w:val="right"/>
              <w:rPr>
                <w:sz w:val="20"/>
                <w:szCs w:val="20"/>
              </w:rPr>
            </w:pPr>
          </w:p>
        </w:tc>
        <w:tc>
          <w:tcPr>
            <w:tcW w:w="0" w:type="auto"/>
          </w:tcPr>
          <w:p w:rsidR="00675ABF" w:rsidRPr="003268F3" w:rsidRDefault="00675ABF" w:rsidP="00CC134E">
            <w:pPr>
              <w:jc w:val="right"/>
              <w:rPr>
                <w:sz w:val="20"/>
                <w:szCs w:val="20"/>
              </w:rPr>
            </w:pPr>
          </w:p>
        </w:tc>
        <w:tc>
          <w:tcPr>
            <w:tcW w:w="0" w:type="auto"/>
          </w:tcPr>
          <w:p w:rsidR="00675ABF" w:rsidRPr="003268F3" w:rsidRDefault="00675ABF" w:rsidP="00CC134E">
            <w:pPr>
              <w:jc w:val="right"/>
              <w:rPr>
                <w:sz w:val="20"/>
                <w:szCs w:val="20"/>
              </w:rPr>
            </w:pPr>
          </w:p>
        </w:tc>
        <w:tc>
          <w:tcPr>
            <w:tcW w:w="0" w:type="auto"/>
          </w:tcPr>
          <w:p w:rsidR="00675ABF" w:rsidRPr="003268F3" w:rsidRDefault="00675ABF" w:rsidP="00CC134E">
            <w:pPr>
              <w:jc w:val="right"/>
              <w:rPr>
                <w:sz w:val="20"/>
                <w:szCs w:val="20"/>
              </w:rPr>
            </w:pPr>
            <w:r w:rsidRPr="003268F3">
              <w:rPr>
                <w:sz w:val="20"/>
                <w:szCs w:val="20"/>
              </w:rPr>
              <w:t>0</w:t>
            </w:r>
          </w:p>
        </w:tc>
        <w:tc>
          <w:tcPr>
            <w:tcW w:w="0" w:type="auto"/>
          </w:tcPr>
          <w:p w:rsidR="00675ABF" w:rsidRPr="003268F3" w:rsidRDefault="00456BF0" w:rsidP="00CC134E">
            <w:pPr>
              <w:jc w:val="right"/>
              <w:rPr>
                <w:sz w:val="20"/>
                <w:szCs w:val="20"/>
              </w:rPr>
            </w:pPr>
            <w:r w:rsidRPr="003268F3">
              <w:rPr>
                <w:sz w:val="20"/>
                <w:szCs w:val="20"/>
              </w:rPr>
              <w:t>28</w:t>
            </w:r>
          </w:p>
        </w:tc>
        <w:tc>
          <w:tcPr>
            <w:tcW w:w="0" w:type="auto"/>
          </w:tcPr>
          <w:p w:rsidR="00675ABF" w:rsidRPr="003268F3" w:rsidRDefault="008657BD" w:rsidP="00CC134E">
            <w:pPr>
              <w:jc w:val="right"/>
              <w:rPr>
                <w:sz w:val="20"/>
                <w:szCs w:val="20"/>
              </w:rPr>
            </w:pPr>
            <w:r w:rsidRPr="003268F3">
              <w:rPr>
                <w:sz w:val="20"/>
                <w:szCs w:val="20"/>
              </w:rPr>
              <w:t>78</w:t>
            </w:r>
          </w:p>
        </w:tc>
        <w:tc>
          <w:tcPr>
            <w:tcW w:w="0" w:type="auto"/>
          </w:tcPr>
          <w:p w:rsidR="00675ABF" w:rsidRPr="003268F3" w:rsidRDefault="00760C14" w:rsidP="00CC134E">
            <w:pPr>
              <w:jc w:val="right"/>
              <w:rPr>
                <w:sz w:val="20"/>
                <w:szCs w:val="20"/>
              </w:rPr>
            </w:pPr>
            <w:r w:rsidRPr="003268F3">
              <w:rPr>
                <w:sz w:val="20"/>
                <w:szCs w:val="20"/>
              </w:rPr>
              <w:t>9</w:t>
            </w:r>
          </w:p>
        </w:tc>
      </w:tr>
      <w:tr w:rsidR="00675ABF" w:rsidRPr="003268F3" w:rsidTr="006C166C">
        <w:tc>
          <w:tcPr>
            <w:tcW w:w="0" w:type="auto"/>
          </w:tcPr>
          <w:p w:rsidR="00675ABF" w:rsidRPr="003268F3" w:rsidRDefault="00675ABF" w:rsidP="00CC134E">
            <w:pPr>
              <w:rPr>
                <w:sz w:val="20"/>
                <w:szCs w:val="20"/>
              </w:rPr>
            </w:pPr>
            <w:r w:rsidRPr="003268F3">
              <w:rPr>
                <w:sz w:val="20"/>
                <w:szCs w:val="20"/>
              </w:rPr>
              <w:t>Five months before peak</w:t>
            </w:r>
          </w:p>
        </w:tc>
        <w:tc>
          <w:tcPr>
            <w:tcW w:w="0" w:type="auto"/>
          </w:tcPr>
          <w:p w:rsidR="00675ABF" w:rsidRPr="003268F3" w:rsidRDefault="00675ABF" w:rsidP="00CC134E">
            <w:pPr>
              <w:jc w:val="right"/>
              <w:rPr>
                <w:sz w:val="20"/>
                <w:szCs w:val="20"/>
              </w:rPr>
            </w:pPr>
            <w:r w:rsidRPr="003268F3">
              <w:rPr>
                <w:sz w:val="20"/>
                <w:szCs w:val="20"/>
              </w:rPr>
              <w:t>3</w:t>
            </w:r>
          </w:p>
        </w:tc>
        <w:tc>
          <w:tcPr>
            <w:tcW w:w="0" w:type="auto"/>
          </w:tcPr>
          <w:p w:rsidR="00675ABF" w:rsidRPr="003268F3" w:rsidRDefault="00675ABF" w:rsidP="00CC134E">
            <w:pPr>
              <w:jc w:val="right"/>
              <w:rPr>
                <w:sz w:val="20"/>
                <w:szCs w:val="20"/>
              </w:rPr>
            </w:pPr>
            <w:r w:rsidRPr="003268F3">
              <w:rPr>
                <w:sz w:val="20"/>
                <w:szCs w:val="20"/>
              </w:rPr>
              <w:t>8</w:t>
            </w:r>
          </w:p>
        </w:tc>
        <w:tc>
          <w:tcPr>
            <w:tcW w:w="0" w:type="auto"/>
          </w:tcPr>
          <w:p w:rsidR="00675ABF" w:rsidRPr="003268F3" w:rsidRDefault="00675ABF" w:rsidP="00CC134E">
            <w:pPr>
              <w:jc w:val="right"/>
              <w:rPr>
                <w:sz w:val="20"/>
                <w:szCs w:val="20"/>
              </w:rPr>
            </w:pPr>
            <w:r w:rsidRPr="003268F3">
              <w:rPr>
                <w:sz w:val="20"/>
                <w:szCs w:val="20"/>
              </w:rPr>
              <w:t>10</w:t>
            </w:r>
          </w:p>
        </w:tc>
        <w:tc>
          <w:tcPr>
            <w:tcW w:w="0" w:type="auto"/>
          </w:tcPr>
          <w:p w:rsidR="00675ABF" w:rsidRPr="003268F3" w:rsidRDefault="00675ABF" w:rsidP="00CC134E">
            <w:pPr>
              <w:jc w:val="right"/>
              <w:rPr>
                <w:sz w:val="20"/>
                <w:szCs w:val="20"/>
              </w:rPr>
            </w:pPr>
            <w:r w:rsidRPr="003268F3">
              <w:rPr>
                <w:sz w:val="20"/>
                <w:szCs w:val="20"/>
              </w:rPr>
              <w:t>4</w:t>
            </w:r>
          </w:p>
        </w:tc>
        <w:tc>
          <w:tcPr>
            <w:tcW w:w="0" w:type="auto"/>
          </w:tcPr>
          <w:p w:rsidR="00675ABF" w:rsidRPr="003268F3" w:rsidRDefault="00675ABF" w:rsidP="00CC134E">
            <w:pPr>
              <w:jc w:val="right"/>
              <w:rPr>
                <w:sz w:val="20"/>
                <w:szCs w:val="20"/>
              </w:rPr>
            </w:pPr>
          </w:p>
        </w:tc>
        <w:tc>
          <w:tcPr>
            <w:tcW w:w="0" w:type="auto"/>
          </w:tcPr>
          <w:p w:rsidR="00675ABF" w:rsidRPr="003268F3" w:rsidRDefault="00675ABF" w:rsidP="00CC134E">
            <w:pPr>
              <w:jc w:val="right"/>
              <w:rPr>
                <w:sz w:val="20"/>
                <w:szCs w:val="20"/>
              </w:rPr>
            </w:pPr>
          </w:p>
        </w:tc>
        <w:tc>
          <w:tcPr>
            <w:tcW w:w="0" w:type="auto"/>
          </w:tcPr>
          <w:p w:rsidR="00675ABF" w:rsidRPr="003268F3" w:rsidRDefault="00675ABF" w:rsidP="00CC134E">
            <w:pPr>
              <w:jc w:val="right"/>
              <w:rPr>
                <w:sz w:val="20"/>
                <w:szCs w:val="20"/>
              </w:rPr>
            </w:pPr>
          </w:p>
        </w:tc>
        <w:tc>
          <w:tcPr>
            <w:tcW w:w="0" w:type="auto"/>
          </w:tcPr>
          <w:p w:rsidR="00675ABF" w:rsidRPr="003268F3" w:rsidRDefault="00675ABF" w:rsidP="00CC134E">
            <w:pPr>
              <w:jc w:val="right"/>
              <w:rPr>
                <w:sz w:val="20"/>
                <w:szCs w:val="20"/>
              </w:rPr>
            </w:pPr>
          </w:p>
        </w:tc>
        <w:tc>
          <w:tcPr>
            <w:tcW w:w="0" w:type="auto"/>
          </w:tcPr>
          <w:p w:rsidR="00675ABF" w:rsidRPr="003268F3" w:rsidRDefault="00675ABF" w:rsidP="00CC134E">
            <w:pPr>
              <w:jc w:val="right"/>
              <w:rPr>
                <w:sz w:val="20"/>
                <w:szCs w:val="20"/>
              </w:rPr>
            </w:pPr>
            <w:r w:rsidRPr="003268F3">
              <w:rPr>
                <w:sz w:val="20"/>
                <w:szCs w:val="20"/>
              </w:rPr>
              <w:t>3</w:t>
            </w:r>
          </w:p>
        </w:tc>
        <w:tc>
          <w:tcPr>
            <w:tcW w:w="0" w:type="auto"/>
          </w:tcPr>
          <w:p w:rsidR="00675ABF" w:rsidRPr="003268F3" w:rsidRDefault="00456BF0" w:rsidP="00CC134E">
            <w:pPr>
              <w:jc w:val="right"/>
              <w:rPr>
                <w:sz w:val="20"/>
                <w:szCs w:val="20"/>
              </w:rPr>
            </w:pPr>
            <w:r w:rsidRPr="003268F3">
              <w:rPr>
                <w:sz w:val="20"/>
                <w:szCs w:val="20"/>
              </w:rPr>
              <w:t>11</w:t>
            </w:r>
          </w:p>
        </w:tc>
        <w:tc>
          <w:tcPr>
            <w:tcW w:w="0" w:type="auto"/>
          </w:tcPr>
          <w:p w:rsidR="00675ABF" w:rsidRPr="003268F3" w:rsidRDefault="008657BD" w:rsidP="00CC134E">
            <w:pPr>
              <w:jc w:val="right"/>
              <w:rPr>
                <w:sz w:val="20"/>
                <w:szCs w:val="20"/>
              </w:rPr>
            </w:pPr>
            <w:r w:rsidRPr="003268F3">
              <w:rPr>
                <w:sz w:val="20"/>
                <w:szCs w:val="20"/>
              </w:rPr>
              <w:t>90</w:t>
            </w:r>
          </w:p>
        </w:tc>
        <w:tc>
          <w:tcPr>
            <w:tcW w:w="0" w:type="auto"/>
          </w:tcPr>
          <w:p w:rsidR="00675ABF" w:rsidRPr="003268F3" w:rsidRDefault="00760C14" w:rsidP="00CC134E">
            <w:pPr>
              <w:jc w:val="right"/>
              <w:rPr>
                <w:sz w:val="20"/>
                <w:szCs w:val="20"/>
              </w:rPr>
            </w:pPr>
            <w:r w:rsidRPr="003268F3">
              <w:rPr>
                <w:sz w:val="20"/>
                <w:szCs w:val="20"/>
              </w:rPr>
              <w:t>9</w:t>
            </w:r>
          </w:p>
        </w:tc>
      </w:tr>
      <w:tr w:rsidR="00675ABF" w:rsidRPr="003268F3" w:rsidTr="006C166C">
        <w:tc>
          <w:tcPr>
            <w:tcW w:w="0" w:type="auto"/>
            <w:tcBorders>
              <w:bottom w:val="dotted" w:sz="4" w:space="0" w:color="A6A6A6" w:themeColor="background1" w:themeShade="A6"/>
            </w:tcBorders>
          </w:tcPr>
          <w:p w:rsidR="00675ABF" w:rsidRPr="003268F3" w:rsidRDefault="00675ABF" w:rsidP="00CC134E">
            <w:pPr>
              <w:rPr>
                <w:sz w:val="20"/>
                <w:szCs w:val="20"/>
              </w:rPr>
            </w:pPr>
            <w:r w:rsidRPr="003268F3">
              <w:rPr>
                <w:sz w:val="20"/>
                <w:szCs w:val="20"/>
              </w:rPr>
              <w:t>Four months before peak</w:t>
            </w:r>
          </w:p>
        </w:tc>
        <w:tc>
          <w:tcPr>
            <w:tcW w:w="0" w:type="auto"/>
            <w:tcBorders>
              <w:bottom w:val="dotted" w:sz="4" w:space="0" w:color="A6A6A6" w:themeColor="background1" w:themeShade="A6"/>
            </w:tcBorders>
          </w:tcPr>
          <w:p w:rsidR="00675ABF" w:rsidRPr="003268F3" w:rsidRDefault="00675ABF" w:rsidP="00CC134E">
            <w:pPr>
              <w:jc w:val="right"/>
              <w:rPr>
                <w:sz w:val="20"/>
                <w:szCs w:val="20"/>
              </w:rPr>
            </w:pPr>
            <w:r w:rsidRPr="003268F3">
              <w:rPr>
                <w:sz w:val="20"/>
                <w:szCs w:val="20"/>
              </w:rPr>
              <w:t>15</w:t>
            </w:r>
          </w:p>
        </w:tc>
        <w:tc>
          <w:tcPr>
            <w:tcW w:w="0" w:type="auto"/>
            <w:tcBorders>
              <w:bottom w:val="dotted" w:sz="4" w:space="0" w:color="A6A6A6" w:themeColor="background1" w:themeShade="A6"/>
            </w:tcBorders>
          </w:tcPr>
          <w:p w:rsidR="00675ABF" w:rsidRPr="003268F3" w:rsidRDefault="00675ABF" w:rsidP="00CC134E">
            <w:pPr>
              <w:jc w:val="right"/>
              <w:rPr>
                <w:sz w:val="20"/>
                <w:szCs w:val="20"/>
              </w:rPr>
            </w:pPr>
            <w:r w:rsidRPr="003268F3">
              <w:rPr>
                <w:sz w:val="20"/>
                <w:szCs w:val="20"/>
              </w:rPr>
              <w:t>27</w:t>
            </w:r>
          </w:p>
        </w:tc>
        <w:tc>
          <w:tcPr>
            <w:tcW w:w="0" w:type="auto"/>
            <w:tcBorders>
              <w:bottom w:val="dotted" w:sz="4" w:space="0" w:color="A6A6A6" w:themeColor="background1" w:themeShade="A6"/>
            </w:tcBorders>
          </w:tcPr>
          <w:p w:rsidR="00675ABF" w:rsidRPr="003268F3" w:rsidRDefault="00675ABF" w:rsidP="00CC134E">
            <w:pPr>
              <w:jc w:val="right"/>
              <w:rPr>
                <w:sz w:val="20"/>
                <w:szCs w:val="20"/>
              </w:rPr>
            </w:pPr>
            <w:r w:rsidRPr="003268F3">
              <w:rPr>
                <w:sz w:val="20"/>
                <w:szCs w:val="20"/>
              </w:rPr>
              <w:t>25</w:t>
            </w:r>
          </w:p>
        </w:tc>
        <w:tc>
          <w:tcPr>
            <w:tcW w:w="0" w:type="auto"/>
            <w:tcBorders>
              <w:bottom w:val="dotted" w:sz="4" w:space="0" w:color="A6A6A6" w:themeColor="background1" w:themeShade="A6"/>
            </w:tcBorders>
          </w:tcPr>
          <w:p w:rsidR="00675ABF" w:rsidRPr="003268F3" w:rsidRDefault="00675ABF" w:rsidP="00CC134E">
            <w:pPr>
              <w:jc w:val="right"/>
              <w:rPr>
                <w:sz w:val="20"/>
                <w:szCs w:val="20"/>
              </w:rPr>
            </w:pPr>
            <w:r w:rsidRPr="003268F3">
              <w:rPr>
                <w:sz w:val="20"/>
                <w:szCs w:val="20"/>
              </w:rPr>
              <w:t>15</w:t>
            </w:r>
          </w:p>
        </w:tc>
        <w:tc>
          <w:tcPr>
            <w:tcW w:w="0" w:type="auto"/>
            <w:tcBorders>
              <w:bottom w:val="dotted" w:sz="4" w:space="0" w:color="A6A6A6" w:themeColor="background1" w:themeShade="A6"/>
            </w:tcBorders>
          </w:tcPr>
          <w:p w:rsidR="00675ABF" w:rsidRPr="003268F3" w:rsidRDefault="00675ABF" w:rsidP="00CC134E">
            <w:pPr>
              <w:jc w:val="right"/>
              <w:rPr>
                <w:sz w:val="20"/>
                <w:szCs w:val="20"/>
              </w:rPr>
            </w:pPr>
          </w:p>
        </w:tc>
        <w:tc>
          <w:tcPr>
            <w:tcW w:w="0" w:type="auto"/>
            <w:tcBorders>
              <w:bottom w:val="dotted" w:sz="4" w:space="0" w:color="A6A6A6" w:themeColor="background1" w:themeShade="A6"/>
            </w:tcBorders>
          </w:tcPr>
          <w:p w:rsidR="00675ABF" w:rsidRPr="003268F3" w:rsidRDefault="00675ABF" w:rsidP="00CC134E">
            <w:pPr>
              <w:jc w:val="right"/>
              <w:rPr>
                <w:sz w:val="20"/>
                <w:szCs w:val="20"/>
              </w:rPr>
            </w:pPr>
          </w:p>
        </w:tc>
        <w:tc>
          <w:tcPr>
            <w:tcW w:w="0" w:type="auto"/>
            <w:tcBorders>
              <w:bottom w:val="dotted" w:sz="4" w:space="0" w:color="A6A6A6" w:themeColor="background1" w:themeShade="A6"/>
            </w:tcBorders>
          </w:tcPr>
          <w:p w:rsidR="00675ABF" w:rsidRPr="003268F3" w:rsidRDefault="00675ABF" w:rsidP="00CC134E">
            <w:pPr>
              <w:jc w:val="right"/>
              <w:rPr>
                <w:sz w:val="20"/>
                <w:szCs w:val="20"/>
              </w:rPr>
            </w:pPr>
          </w:p>
        </w:tc>
        <w:tc>
          <w:tcPr>
            <w:tcW w:w="0" w:type="auto"/>
            <w:tcBorders>
              <w:bottom w:val="dotted" w:sz="4" w:space="0" w:color="A6A6A6" w:themeColor="background1" w:themeShade="A6"/>
            </w:tcBorders>
          </w:tcPr>
          <w:p w:rsidR="00675ABF" w:rsidRPr="003268F3" w:rsidRDefault="00675ABF" w:rsidP="00CC134E">
            <w:pPr>
              <w:jc w:val="right"/>
              <w:rPr>
                <w:sz w:val="20"/>
                <w:szCs w:val="20"/>
              </w:rPr>
            </w:pPr>
          </w:p>
        </w:tc>
        <w:tc>
          <w:tcPr>
            <w:tcW w:w="0" w:type="auto"/>
            <w:tcBorders>
              <w:bottom w:val="dotted" w:sz="4" w:space="0" w:color="A6A6A6" w:themeColor="background1" w:themeShade="A6"/>
            </w:tcBorders>
          </w:tcPr>
          <w:p w:rsidR="00675ABF" w:rsidRPr="003268F3" w:rsidRDefault="00675ABF" w:rsidP="00CC134E">
            <w:pPr>
              <w:jc w:val="right"/>
              <w:rPr>
                <w:sz w:val="20"/>
                <w:szCs w:val="20"/>
              </w:rPr>
            </w:pPr>
            <w:r w:rsidRPr="003268F3">
              <w:rPr>
                <w:sz w:val="20"/>
                <w:szCs w:val="20"/>
              </w:rPr>
              <w:t>3</w:t>
            </w:r>
          </w:p>
        </w:tc>
        <w:tc>
          <w:tcPr>
            <w:tcW w:w="0" w:type="auto"/>
            <w:tcBorders>
              <w:bottom w:val="dotted" w:sz="4" w:space="0" w:color="A6A6A6" w:themeColor="background1" w:themeShade="A6"/>
            </w:tcBorders>
          </w:tcPr>
          <w:p w:rsidR="00675ABF" w:rsidRPr="003268F3" w:rsidRDefault="00456BF0" w:rsidP="00CC134E">
            <w:pPr>
              <w:jc w:val="right"/>
              <w:rPr>
                <w:sz w:val="20"/>
                <w:szCs w:val="20"/>
              </w:rPr>
            </w:pPr>
            <w:r w:rsidRPr="003268F3">
              <w:rPr>
                <w:sz w:val="20"/>
                <w:szCs w:val="20"/>
              </w:rPr>
              <w:t>12</w:t>
            </w:r>
          </w:p>
        </w:tc>
        <w:tc>
          <w:tcPr>
            <w:tcW w:w="0" w:type="auto"/>
            <w:tcBorders>
              <w:bottom w:val="dotted" w:sz="4" w:space="0" w:color="A6A6A6" w:themeColor="background1" w:themeShade="A6"/>
            </w:tcBorders>
          </w:tcPr>
          <w:p w:rsidR="00675ABF" w:rsidRPr="003268F3" w:rsidRDefault="008657BD" w:rsidP="00CC134E">
            <w:pPr>
              <w:jc w:val="right"/>
              <w:rPr>
                <w:sz w:val="20"/>
                <w:szCs w:val="20"/>
              </w:rPr>
            </w:pPr>
            <w:r w:rsidRPr="003268F3">
              <w:rPr>
                <w:sz w:val="20"/>
                <w:szCs w:val="20"/>
              </w:rPr>
              <w:t>82</w:t>
            </w:r>
          </w:p>
        </w:tc>
        <w:tc>
          <w:tcPr>
            <w:tcW w:w="0" w:type="auto"/>
            <w:tcBorders>
              <w:bottom w:val="dotted" w:sz="4" w:space="0" w:color="A6A6A6" w:themeColor="background1" w:themeShade="A6"/>
            </w:tcBorders>
          </w:tcPr>
          <w:p w:rsidR="00675ABF" w:rsidRPr="003268F3" w:rsidRDefault="00760C14" w:rsidP="00CC134E">
            <w:pPr>
              <w:jc w:val="right"/>
              <w:rPr>
                <w:sz w:val="20"/>
                <w:szCs w:val="20"/>
              </w:rPr>
            </w:pPr>
            <w:r w:rsidRPr="003268F3">
              <w:rPr>
                <w:sz w:val="20"/>
                <w:szCs w:val="20"/>
              </w:rPr>
              <w:t>10</w:t>
            </w:r>
          </w:p>
        </w:tc>
      </w:tr>
      <w:tr w:rsidR="00675ABF" w:rsidRPr="003268F3" w:rsidTr="006C166C">
        <w:tc>
          <w:tcPr>
            <w:tcW w:w="0" w:type="auto"/>
            <w:tcBorders>
              <w:bottom w:val="dotted" w:sz="4" w:space="0" w:color="A6A6A6" w:themeColor="background1" w:themeShade="A6"/>
            </w:tcBorders>
            <w:shd w:val="clear" w:color="auto" w:fill="DBE5F1" w:themeFill="accent1" w:themeFillTint="33"/>
          </w:tcPr>
          <w:p w:rsidR="00675ABF" w:rsidRPr="003268F3" w:rsidRDefault="00675ABF" w:rsidP="00CC134E">
            <w:pPr>
              <w:rPr>
                <w:sz w:val="20"/>
                <w:szCs w:val="20"/>
              </w:rPr>
            </w:pPr>
            <w:r w:rsidRPr="003268F3">
              <w:rPr>
                <w:sz w:val="20"/>
                <w:szCs w:val="20"/>
              </w:rPr>
              <w:t>Three months before peak</w:t>
            </w:r>
          </w:p>
        </w:tc>
        <w:tc>
          <w:tcPr>
            <w:tcW w:w="0" w:type="auto"/>
            <w:tcBorders>
              <w:bottom w:val="dotted" w:sz="4" w:space="0" w:color="A6A6A6" w:themeColor="background1" w:themeShade="A6"/>
            </w:tcBorders>
            <w:shd w:val="clear" w:color="auto" w:fill="DBE5F1" w:themeFill="accent1" w:themeFillTint="33"/>
          </w:tcPr>
          <w:p w:rsidR="00675ABF" w:rsidRPr="003268F3" w:rsidRDefault="00675ABF" w:rsidP="00CC134E">
            <w:pPr>
              <w:jc w:val="right"/>
              <w:rPr>
                <w:sz w:val="20"/>
                <w:szCs w:val="20"/>
              </w:rPr>
            </w:pPr>
            <w:r w:rsidRPr="003268F3">
              <w:rPr>
                <w:sz w:val="20"/>
                <w:szCs w:val="20"/>
              </w:rPr>
              <w:t>21</w:t>
            </w:r>
          </w:p>
        </w:tc>
        <w:tc>
          <w:tcPr>
            <w:tcW w:w="0" w:type="auto"/>
            <w:tcBorders>
              <w:bottom w:val="dotted" w:sz="4" w:space="0" w:color="A6A6A6" w:themeColor="background1" w:themeShade="A6"/>
            </w:tcBorders>
            <w:shd w:val="clear" w:color="auto" w:fill="DBE5F1" w:themeFill="accent1" w:themeFillTint="33"/>
          </w:tcPr>
          <w:p w:rsidR="00675ABF" w:rsidRPr="003268F3" w:rsidRDefault="00675ABF" w:rsidP="00CC134E">
            <w:pPr>
              <w:jc w:val="right"/>
              <w:rPr>
                <w:sz w:val="20"/>
                <w:szCs w:val="20"/>
              </w:rPr>
            </w:pPr>
            <w:r w:rsidRPr="003268F3">
              <w:rPr>
                <w:sz w:val="20"/>
                <w:szCs w:val="20"/>
              </w:rPr>
              <w:t>44</w:t>
            </w:r>
          </w:p>
        </w:tc>
        <w:tc>
          <w:tcPr>
            <w:tcW w:w="0" w:type="auto"/>
            <w:tcBorders>
              <w:bottom w:val="dotted" w:sz="4" w:space="0" w:color="A6A6A6" w:themeColor="background1" w:themeShade="A6"/>
            </w:tcBorders>
            <w:shd w:val="clear" w:color="auto" w:fill="DBE5F1" w:themeFill="accent1" w:themeFillTint="33"/>
          </w:tcPr>
          <w:p w:rsidR="00675ABF" w:rsidRPr="003268F3" w:rsidRDefault="00675ABF" w:rsidP="00CC134E">
            <w:pPr>
              <w:jc w:val="right"/>
              <w:rPr>
                <w:sz w:val="20"/>
                <w:szCs w:val="20"/>
              </w:rPr>
            </w:pPr>
            <w:r w:rsidRPr="003268F3">
              <w:rPr>
                <w:sz w:val="20"/>
                <w:szCs w:val="20"/>
              </w:rPr>
              <w:t>26</w:t>
            </w:r>
          </w:p>
        </w:tc>
        <w:tc>
          <w:tcPr>
            <w:tcW w:w="0" w:type="auto"/>
            <w:tcBorders>
              <w:bottom w:val="dotted" w:sz="4" w:space="0" w:color="A6A6A6" w:themeColor="background1" w:themeShade="A6"/>
            </w:tcBorders>
            <w:shd w:val="clear" w:color="auto" w:fill="DBE5F1" w:themeFill="accent1" w:themeFillTint="33"/>
          </w:tcPr>
          <w:p w:rsidR="00675ABF" w:rsidRPr="003268F3" w:rsidRDefault="00675ABF" w:rsidP="00CC134E">
            <w:pPr>
              <w:jc w:val="right"/>
              <w:rPr>
                <w:sz w:val="20"/>
                <w:szCs w:val="20"/>
              </w:rPr>
            </w:pPr>
            <w:r w:rsidRPr="003268F3">
              <w:rPr>
                <w:sz w:val="20"/>
                <w:szCs w:val="20"/>
              </w:rPr>
              <w:t>19</w:t>
            </w:r>
          </w:p>
        </w:tc>
        <w:tc>
          <w:tcPr>
            <w:tcW w:w="0" w:type="auto"/>
            <w:tcBorders>
              <w:bottom w:val="dotted" w:sz="4" w:space="0" w:color="A6A6A6" w:themeColor="background1" w:themeShade="A6"/>
            </w:tcBorders>
            <w:shd w:val="clear" w:color="auto" w:fill="DBE5F1" w:themeFill="accent1" w:themeFillTint="33"/>
          </w:tcPr>
          <w:p w:rsidR="00675ABF" w:rsidRPr="003268F3" w:rsidRDefault="00675ABF" w:rsidP="00CC134E">
            <w:pPr>
              <w:jc w:val="right"/>
              <w:rPr>
                <w:sz w:val="20"/>
                <w:szCs w:val="20"/>
              </w:rPr>
            </w:pPr>
          </w:p>
        </w:tc>
        <w:tc>
          <w:tcPr>
            <w:tcW w:w="0" w:type="auto"/>
            <w:tcBorders>
              <w:bottom w:val="dotted" w:sz="4" w:space="0" w:color="A6A6A6" w:themeColor="background1" w:themeShade="A6"/>
            </w:tcBorders>
            <w:shd w:val="clear" w:color="auto" w:fill="DBE5F1" w:themeFill="accent1" w:themeFillTint="33"/>
          </w:tcPr>
          <w:p w:rsidR="00675ABF" w:rsidRPr="003268F3" w:rsidRDefault="00675ABF" w:rsidP="00CC134E">
            <w:pPr>
              <w:jc w:val="right"/>
              <w:rPr>
                <w:sz w:val="20"/>
                <w:szCs w:val="20"/>
              </w:rPr>
            </w:pPr>
          </w:p>
        </w:tc>
        <w:tc>
          <w:tcPr>
            <w:tcW w:w="0" w:type="auto"/>
            <w:tcBorders>
              <w:bottom w:val="dotted" w:sz="4" w:space="0" w:color="A6A6A6" w:themeColor="background1" w:themeShade="A6"/>
            </w:tcBorders>
            <w:shd w:val="clear" w:color="auto" w:fill="DBE5F1" w:themeFill="accent1" w:themeFillTint="33"/>
          </w:tcPr>
          <w:p w:rsidR="00675ABF" w:rsidRPr="003268F3" w:rsidRDefault="00675ABF" w:rsidP="00CC134E">
            <w:pPr>
              <w:jc w:val="right"/>
              <w:rPr>
                <w:sz w:val="20"/>
                <w:szCs w:val="20"/>
              </w:rPr>
            </w:pPr>
          </w:p>
        </w:tc>
        <w:tc>
          <w:tcPr>
            <w:tcW w:w="0" w:type="auto"/>
            <w:tcBorders>
              <w:bottom w:val="dotted" w:sz="4" w:space="0" w:color="A6A6A6" w:themeColor="background1" w:themeShade="A6"/>
            </w:tcBorders>
            <w:shd w:val="clear" w:color="auto" w:fill="DBE5F1" w:themeFill="accent1" w:themeFillTint="33"/>
          </w:tcPr>
          <w:p w:rsidR="00675ABF" w:rsidRPr="003268F3" w:rsidRDefault="00675ABF" w:rsidP="00CC134E">
            <w:pPr>
              <w:jc w:val="right"/>
              <w:rPr>
                <w:sz w:val="20"/>
                <w:szCs w:val="20"/>
              </w:rPr>
            </w:pPr>
          </w:p>
        </w:tc>
        <w:tc>
          <w:tcPr>
            <w:tcW w:w="0" w:type="auto"/>
            <w:tcBorders>
              <w:bottom w:val="dotted" w:sz="4" w:space="0" w:color="A6A6A6" w:themeColor="background1" w:themeShade="A6"/>
            </w:tcBorders>
            <w:shd w:val="clear" w:color="auto" w:fill="DBE5F1" w:themeFill="accent1" w:themeFillTint="33"/>
          </w:tcPr>
          <w:p w:rsidR="00675ABF" w:rsidRPr="003268F3" w:rsidRDefault="00675ABF" w:rsidP="00CC134E">
            <w:pPr>
              <w:jc w:val="right"/>
              <w:rPr>
                <w:sz w:val="20"/>
                <w:szCs w:val="20"/>
              </w:rPr>
            </w:pPr>
            <w:r w:rsidRPr="003268F3">
              <w:rPr>
                <w:sz w:val="20"/>
                <w:szCs w:val="20"/>
              </w:rPr>
              <w:t>6</w:t>
            </w:r>
          </w:p>
        </w:tc>
        <w:tc>
          <w:tcPr>
            <w:tcW w:w="0" w:type="auto"/>
            <w:tcBorders>
              <w:bottom w:val="dotted" w:sz="4" w:space="0" w:color="A6A6A6" w:themeColor="background1" w:themeShade="A6"/>
            </w:tcBorders>
            <w:shd w:val="clear" w:color="auto" w:fill="DBE5F1" w:themeFill="accent1" w:themeFillTint="33"/>
          </w:tcPr>
          <w:p w:rsidR="00675ABF" w:rsidRPr="003268F3" w:rsidRDefault="00456BF0" w:rsidP="00CC134E">
            <w:pPr>
              <w:jc w:val="right"/>
              <w:rPr>
                <w:sz w:val="20"/>
                <w:szCs w:val="20"/>
              </w:rPr>
            </w:pPr>
            <w:r w:rsidRPr="003268F3">
              <w:rPr>
                <w:sz w:val="20"/>
                <w:szCs w:val="20"/>
              </w:rPr>
              <w:t>15</w:t>
            </w:r>
          </w:p>
        </w:tc>
        <w:tc>
          <w:tcPr>
            <w:tcW w:w="0" w:type="auto"/>
            <w:tcBorders>
              <w:bottom w:val="dotted" w:sz="4" w:space="0" w:color="A6A6A6" w:themeColor="background1" w:themeShade="A6"/>
            </w:tcBorders>
            <w:shd w:val="clear" w:color="auto" w:fill="DBE5F1" w:themeFill="accent1" w:themeFillTint="33"/>
          </w:tcPr>
          <w:p w:rsidR="00675ABF" w:rsidRPr="003268F3" w:rsidRDefault="008657BD" w:rsidP="00CC134E">
            <w:pPr>
              <w:jc w:val="right"/>
              <w:rPr>
                <w:sz w:val="20"/>
                <w:szCs w:val="20"/>
              </w:rPr>
            </w:pPr>
            <w:r w:rsidRPr="003268F3">
              <w:rPr>
                <w:sz w:val="20"/>
                <w:szCs w:val="20"/>
              </w:rPr>
              <w:t>60</w:t>
            </w:r>
          </w:p>
        </w:tc>
        <w:tc>
          <w:tcPr>
            <w:tcW w:w="0" w:type="auto"/>
            <w:tcBorders>
              <w:bottom w:val="dotted" w:sz="4" w:space="0" w:color="A6A6A6" w:themeColor="background1" w:themeShade="A6"/>
            </w:tcBorders>
            <w:shd w:val="clear" w:color="auto" w:fill="DBE5F1" w:themeFill="accent1" w:themeFillTint="33"/>
          </w:tcPr>
          <w:p w:rsidR="00675ABF" w:rsidRPr="003268F3" w:rsidRDefault="00760C14" w:rsidP="00CC134E">
            <w:pPr>
              <w:jc w:val="right"/>
              <w:rPr>
                <w:sz w:val="20"/>
                <w:szCs w:val="20"/>
              </w:rPr>
            </w:pPr>
            <w:r w:rsidRPr="003268F3">
              <w:rPr>
                <w:sz w:val="20"/>
                <w:szCs w:val="20"/>
              </w:rPr>
              <w:t>8</w:t>
            </w:r>
          </w:p>
        </w:tc>
      </w:tr>
      <w:tr w:rsidR="00675ABF" w:rsidRPr="003268F3" w:rsidTr="006C166C">
        <w:tc>
          <w:tcPr>
            <w:tcW w:w="0" w:type="auto"/>
            <w:shd w:val="clear" w:color="auto" w:fill="EAF1DD" w:themeFill="accent3" w:themeFillTint="33"/>
          </w:tcPr>
          <w:p w:rsidR="00675ABF" w:rsidRPr="003268F3" w:rsidRDefault="00675ABF" w:rsidP="00CC134E">
            <w:pPr>
              <w:rPr>
                <w:sz w:val="20"/>
                <w:szCs w:val="20"/>
              </w:rPr>
            </w:pPr>
            <w:r w:rsidRPr="003268F3">
              <w:rPr>
                <w:sz w:val="20"/>
                <w:szCs w:val="20"/>
              </w:rPr>
              <w:t>Two months before peak</w:t>
            </w:r>
          </w:p>
        </w:tc>
        <w:tc>
          <w:tcPr>
            <w:tcW w:w="0" w:type="auto"/>
            <w:shd w:val="clear" w:color="auto" w:fill="EAF1DD" w:themeFill="accent3" w:themeFillTint="33"/>
          </w:tcPr>
          <w:p w:rsidR="00675ABF" w:rsidRPr="003268F3" w:rsidRDefault="00675ABF" w:rsidP="00CC134E">
            <w:pPr>
              <w:jc w:val="right"/>
              <w:rPr>
                <w:sz w:val="20"/>
                <w:szCs w:val="20"/>
              </w:rPr>
            </w:pPr>
            <w:r w:rsidRPr="003268F3">
              <w:rPr>
                <w:sz w:val="20"/>
                <w:szCs w:val="20"/>
              </w:rPr>
              <w:t>20</w:t>
            </w:r>
          </w:p>
        </w:tc>
        <w:tc>
          <w:tcPr>
            <w:tcW w:w="0" w:type="auto"/>
            <w:shd w:val="clear" w:color="auto" w:fill="EAF1DD" w:themeFill="accent3" w:themeFillTint="33"/>
          </w:tcPr>
          <w:p w:rsidR="00675ABF" w:rsidRPr="003268F3" w:rsidRDefault="00675ABF" w:rsidP="00CC134E">
            <w:pPr>
              <w:jc w:val="right"/>
              <w:rPr>
                <w:sz w:val="20"/>
                <w:szCs w:val="20"/>
              </w:rPr>
            </w:pPr>
            <w:r w:rsidRPr="003268F3">
              <w:rPr>
                <w:sz w:val="20"/>
                <w:szCs w:val="20"/>
              </w:rPr>
              <w:t>44</w:t>
            </w:r>
          </w:p>
        </w:tc>
        <w:tc>
          <w:tcPr>
            <w:tcW w:w="0" w:type="auto"/>
            <w:shd w:val="clear" w:color="auto" w:fill="EAF1DD" w:themeFill="accent3" w:themeFillTint="33"/>
          </w:tcPr>
          <w:p w:rsidR="00675ABF" w:rsidRPr="003268F3" w:rsidRDefault="00675ABF" w:rsidP="00CC134E">
            <w:pPr>
              <w:jc w:val="right"/>
              <w:rPr>
                <w:sz w:val="20"/>
                <w:szCs w:val="20"/>
              </w:rPr>
            </w:pPr>
            <w:r w:rsidRPr="003268F3">
              <w:rPr>
                <w:sz w:val="20"/>
                <w:szCs w:val="20"/>
              </w:rPr>
              <w:t>45</w:t>
            </w:r>
          </w:p>
        </w:tc>
        <w:tc>
          <w:tcPr>
            <w:tcW w:w="0" w:type="auto"/>
            <w:shd w:val="clear" w:color="auto" w:fill="EAF1DD" w:themeFill="accent3" w:themeFillTint="33"/>
          </w:tcPr>
          <w:p w:rsidR="00675ABF" w:rsidRPr="003268F3" w:rsidRDefault="00675ABF" w:rsidP="00CC134E">
            <w:pPr>
              <w:jc w:val="right"/>
              <w:rPr>
                <w:sz w:val="20"/>
                <w:szCs w:val="20"/>
              </w:rPr>
            </w:pPr>
            <w:r w:rsidRPr="003268F3">
              <w:rPr>
                <w:sz w:val="20"/>
                <w:szCs w:val="20"/>
              </w:rPr>
              <w:t>31</w:t>
            </w:r>
          </w:p>
        </w:tc>
        <w:tc>
          <w:tcPr>
            <w:tcW w:w="0" w:type="auto"/>
            <w:shd w:val="clear" w:color="auto" w:fill="EAF1DD" w:themeFill="accent3" w:themeFillTint="33"/>
          </w:tcPr>
          <w:p w:rsidR="00675ABF" w:rsidRPr="003268F3" w:rsidRDefault="00675ABF" w:rsidP="00CC134E">
            <w:pPr>
              <w:jc w:val="right"/>
              <w:rPr>
                <w:sz w:val="20"/>
                <w:szCs w:val="20"/>
              </w:rPr>
            </w:pPr>
          </w:p>
        </w:tc>
        <w:tc>
          <w:tcPr>
            <w:tcW w:w="0" w:type="auto"/>
            <w:shd w:val="clear" w:color="auto" w:fill="EAF1DD" w:themeFill="accent3" w:themeFillTint="33"/>
          </w:tcPr>
          <w:p w:rsidR="00675ABF" w:rsidRPr="003268F3" w:rsidRDefault="00675ABF" w:rsidP="00CC134E">
            <w:pPr>
              <w:jc w:val="right"/>
              <w:rPr>
                <w:sz w:val="20"/>
                <w:szCs w:val="20"/>
              </w:rPr>
            </w:pPr>
          </w:p>
        </w:tc>
        <w:tc>
          <w:tcPr>
            <w:tcW w:w="0" w:type="auto"/>
            <w:shd w:val="clear" w:color="auto" w:fill="EAF1DD" w:themeFill="accent3" w:themeFillTint="33"/>
          </w:tcPr>
          <w:p w:rsidR="00675ABF" w:rsidRPr="003268F3" w:rsidRDefault="00675ABF" w:rsidP="00CC134E">
            <w:pPr>
              <w:jc w:val="right"/>
              <w:rPr>
                <w:sz w:val="20"/>
                <w:szCs w:val="20"/>
              </w:rPr>
            </w:pPr>
          </w:p>
        </w:tc>
        <w:tc>
          <w:tcPr>
            <w:tcW w:w="0" w:type="auto"/>
            <w:shd w:val="clear" w:color="auto" w:fill="EAF1DD" w:themeFill="accent3" w:themeFillTint="33"/>
          </w:tcPr>
          <w:p w:rsidR="00675ABF" w:rsidRPr="003268F3" w:rsidRDefault="00675ABF" w:rsidP="00CC134E">
            <w:pPr>
              <w:jc w:val="right"/>
              <w:rPr>
                <w:sz w:val="20"/>
                <w:szCs w:val="20"/>
              </w:rPr>
            </w:pPr>
          </w:p>
        </w:tc>
        <w:tc>
          <w:tcPr>
            <w:tcW w:w="0" w:type="auto"/>
            <w:shd w:val="clear" w:color="auto" w:fill="EAF1DD" w:themeFill="accent3" w:themeFillTint="33"/>
          </w:tcPr>
          <w:p w:rsidR="00675ABF" w:rsidRPr="003268F3" w:rsidRDefault="00675ABF" w:rsidP="00CC134E">
            <w:pPr>
              <w:jc w:val="right"/>
              <w:rPr>
                <w:sz w:val="20"/>
                <w:szCs w:val="20"/>
              </w:rPr>
            </w:pPr>
            <w:r w:rsidRPr="003268F3">
              <w:rPr>
                <w:sz w:val="20"/>
                <w:szCs w:val="20"/>
              </w:rPr>
              <w:t>2</w:t>
            </w:r>
          </w:p>
        </w:tc>
        <w:tc>
          <w:tcPr>
            <w:tcW w:w="0" w:type="auto"/>
            <w:shd w:val="clear" w:color="auto" w:fill="EAF1DD" w:themeFill="accent3" w:themeFillTint="33"/>
          </w:tcPr>
          <w:p w:rsidR="00675ABF" w:rsidRPr="003268F3" w:rsidRDefault="00456BF0" w:rsidP="00CC134E">
            <w:pPr>
              <w:jc w:val="right"/>
              <w:rPr>
                <w:sz w:val="20"/>
                <w:szCs w:val="20"/>
              </w:rPr>
            </w:pPr>
            <w:r w:rsidRPr="003268F3">
              <w:rPr>
                <w:sz w:val="20"/>
                <w:szCs w:val="20"/>
              </w:rPr>
              <w:t>11</w:t>
            </w:r>
          </w:p>
        </w:tc>
        <w:tc>
          <w:tcPr>
            <w:tcW w:w="0" w:type="auto"/>
            <w:shd w:val="clear" w:color="auto" w:fill="EAF1DD" w:themeFill="accent3" w:themeFillTint="33"/>
          </w:tcPr>
          <w:p w:rsidR="00675ABF" w:rsidRPr="003268F3" w:rsidRDefault="008657BD" w:rsidP="00CC134E">
            <w:pPr>
              <w:jc w:val="right"/>
              <w:rPr>
                <w:sz w:val="20"/>
                <w:szCs w:val="20"/>
              </w:rPr>
            </w:pPr>
            <w:r w:rsidRPr="003268F3">
              <w:rPr>
                <w:sz w:val="20"/>
                <w:szCs w:val="20"/>
              </w:rPr>
              <w:t>76</w:t>
            </w:r>
          </w:p>
        </w:tc>
        <w:tc>
          <w:tcPr>
            <w:tcW w:w="0" w:type="auto"/>
            <w:shd w:val="clear" w:color="auto" w:fill="EAF1DD" w:themeFill="accent3" w:themeFillTint="33"/>
          </w:tcPr>
          <w:p w:rsidR="00675ABF" w:rsidRPr="003268F3" w:rsidRDefault="00760C14" w:rsidP="00CC134E">
            <w:pPr>
              <w:jc w:val="right"/>
              <w:rPr>
                <w:sz w:val="20"/>
                <w:szCs w:val="20"/>
              </w:rPr>
            </w:pPr>
            <w:r w:rsidRPr="003268F3">
              <w:rPr>
                <w:sz w:val="20"/>
                <w:szCs w:val="20"/>
              </w:rPr>
              <w:t>17</w:t>
            </w:r>
          </w:p>
        </w:tc>
      </w:tr>
      <w:tr w:rsidR="00904EB0" w:rsidRPr="003268F3" w:rsidTr="006C166C">
        <w:tc>
          <w:tcPr>
            <w:tcW w:w="0" w:type="auto"/>
            <w:shd w:val="clear" w:color="auto" w:fill="EAF1DD" w:themeFill="accent3" w:themeFillTint="33"/>
          </w:tcPr>
          <w:p w:rsidR="00904EB0" w:rsidRPr="003268F3" w:rsidRDefault="00904EB0" w:rsidP="00CC134E">
            <w:pPr>
              <w:rPr>
                <w:sz w:val="20"/>
                <w:szCs w:val="20"/>
              </w:rPr>
            </w:pPr>
            <w:r w:rsidRPr="003268F3">
              <w:rPr>
                <w:sz w:val="20"/>
                <w:szCs w:val="20"/>
              </w:rPr>
              <w:t>One month before peak</w:t>
            </w:r>
          </w:p>
        </w:tc>
        <w:tc>
          <w:tcPr>
            <w:tcW w:w="0" w:type="auto"/>
            <w:shd w:val="clear" w:color="auto" w:fill="EAF1DD" w:themeFill="accent3" w:themeFillTint="33"/>
          </w:tcPr>
          <w:p w:rsidR="00904EB0" w:rsidRPr="003268F3" w:rsidRDefault="0055215A" w:rsidP="00CC134E">
            <w:pPr>
              <w:jc w:val="right"/>
              <w:rPr>
                <w:sz w:val="20"/>
                <w:szCs w:val="20"/>
              </w:rPr>
            </w:pPr>
            <w:r w:rsidRPr="003268F3">
              <w:rPr>
                <w:sz w:val="20"/>
                <w:szCs w:val="20"/>
              </w:rPr>
              <w:t>19</w:t>
            </w:r>
          </w:p>
        </w:tc>
        <w:tc>
          <w:tcPr>
            <w:tcW w:w="0" w:type="auto"/>
            <w:shd w:val="clear" w:color="auto" w:fill="EAF1DD" w:themeFill="accent3" w:themeFillTint="33"/>
          </w:tcPr>
          <w:p w:rsidR="00904EB0" w:rsidRPr="003268F3" w:rsidRDefault="00B22AE6" w:rsidP="00CC134E">
            <w:pPr>
              <w:jc w:val="right"/>
              <w:rPr>
                <w:sz w:val="20"/>
                <w:szCs w:val="20"/>
              </w:rPr>
            </w:pPr>
            <w:r w:rsidRPr="003268F3">
              <w:rPr>
                <w:sz w:val="20"/>
                <w:szCs w:val="20"/>
              </w:rPr>
              <w:t>59</w:t>
            </w:r>
          </w:p>
        </w:tc>
        <w:tc>
          <w:tcPr>
            <w:tcW w:w="0" w:type="auto"/>
            <w:shd w:val="clear" w:color="auto" w:fill="EAF1DD" w:themeFill="accent3" w:themeFillTint="33"/>
          </w:tcPr>
          <w:p w:rsidR="00904EB0" w:rsidRPr="003268F3" w:rsidRDefault="00B22AE6" w:rsidP="00CC134E">
            <w:pPr>
              <w:jc w:val="right"/>
              <w:rPr>
                <w:sz w:val="20"/>
                <w:szCs w:val="20"/>
              </w:rPr>
            </w:pPr>
            <w:r w:rsidRPr="003268F3">
              <w:rPr>
                <w:sz w:val="20"/>
                <w:szCs w:val="20"/>
              </w:rPr>
              <w:t>60</w:t>
            </w:r>
          </w:p>
        </w:tc>
        <w:tc>
          <w:tcPr>
            <w:tcW w:w="0" w:type="auto"/>
            <w:shd w:val="clear" w:color="auto" w:fill="EAF1DD" w:themeFill="accent3" w:themeFillTint="33"/>
          </w:tcPr>
          <w:p w:rsidR="00904EB0" w:rsidRPr="003268F3" w:rsidRDefault="00B22AE6" w:rsidP="00CC134E">
            <w:pPr>
              <w:jc w:val="right"/>
              <w:rPr>
                <w:sz w:val="20"/>
                <w:szCs w:val="20"/>
              </w:rPr>
            </w:pPr>
            <w:r w:rsidRPr="003268F3">
              <w:rPr>
                <w:sz w:val="20"/>
                <w:szCs w:val="20"/>
              </w:rPr>
              <w:t>47</w:t>
            </w:r>
          </w:p>
        </w:tc>
        <w:tc>
          <w:tcPr>
            <w:tcW w:w="0" w:type="auto"/>
            <w:shd w:val="clear" w:color="auto" w:fill="EAF1DD" w:themeFill="accent3" w:themeFillTint="33"/>
          </w:tcPr>
          <w:p w:rsidR="00904EB0" w:rsidRPr="003268F3" w:rsidRDefault="00B22AE6" w:rsidP="00CC134E">
            <w:pPr>
              <w:jc w:val="right"/>
              <w:rPr>
                <w:sz w:val="20"/>
                <w:szCs w:val="20"/>
              </w:rPr>
            </w:pPr>
            <w:r w:rsidRPr="003268F3">
              <w:rPr>
                <w:sz w:val="20"/>
                <w:szCs w:val="20"/>
              </w:rPr>
              <w:t>0</w:t>
            </w:r>
          </w:p>
        </w:tc>
        <w:tc>
          <w:tcPr>
            <w:tcW w:w="0" w:type="auto"/>
            <w:shd w:val="clear" w:color="auto" w:fill="EAF1DD" w:themeFill="accent3" w:themeFillTint="33"/>
          </w:tcPr>
          <w:p w:rsidR="00904EB0" w:rsidRPr="003268F3" w:rsidRDefault="00B22AE6" w:rsidP="00CC134E">
            <w:pPr>
              <w:jc w:val="right"/>
              <w:rPr>
                <w:sz w:val="20"/>
                <w:szCs w:val="20"/>
              </w:rPr>
            </w:pPr>
            <w:r w:rsidRPr="003268F3">
              <w:rPr>
                <w:sz w:val="20"/>
                <w:szCs w:val="20"/>
              </w:rPr>
              <w:t>2</w:t>
            </w:r>
          </w:p>
        </w:tc>
        <w:tc>
          <w:tcPr>
            <w:tcW w:w="0" w:type="auto"/>
            <w:shd w:val="clear" w:color="auto" w:fill="EAF1DD" w:themeFill="accent3" w:themeFillTint="33"/>
          </w:tcPr>
          <w:p w:rsidR="00904EB0" w:rsidRPr="003268F3" w:rsidRDefault="00796307" w:rsidP="00CC134E">
            <w:pPr>
              <w:jc w:val="right"/>
              <w:rPr>
                <w:sz w:val="20"/>
                <w:szCs w:val="20"/>
              </w:rPr>
            </w:pPr>
            <w:r w:rsidRPr="003268F3">
              <w:rPr>
                <w:sz w:val="20"/>
                <w:szCs w:val="20"/>
              </w:rPr>
              <w:t>4</w:t>
            </w:r>
          </w:p>
        </w:tc>
        <w:tc>
          <w:tcPr>
            <w:tcW w:w="0" w:type="auto"/>
            <w:shd w:val="clear" w:color="auto" w:fill="EAF1DD" w:themeFill="accent3" w:themeFillTint="33"/>
          </w:tcPr>
          <w:p w:rsidR="00904EB0" w:rsidRPr="003268F3" w:rsidRDefault="00675ABF" w:rsidP="00CC134E">
            <w:pPr>
              <w:jc w:val="right"/>
              <w:rPr>
                <w:sz w:val="20"/>
                <w:szCs w:val="20"/>
              </w:rPr>
            </w:pPr>
            <w:r w:rsidRPr="003268F3">
              <w:rPr>
                <w:sz w:val="20"/>
                <w:szCs w:val="20"/>
              </w:rPr>
              <w:t>1</w:t>
            </w:r>
          </w:p>
        </w:tc>
        <w:tc>
          <w:tcPr>
            <w:tcW w:w="0" w:type="auto"/>
            <w:shd w:val="clear" w:color="auto" w:fill="EAF1DD" w:themeFill="accent3" w:themeFillTint="33"/>
          </w:tcPr>
          <w:p w:rsidR="00904EB0" w:rsidRPr="003268F3" w:rsidRDefault="00675ABF" w:rsidP="00CC134E">
            <w:pPr>
              <w:jc w:val="right"/>
              <w:rPr>
                <w:sz w:val="20"/>
                <w:szCs w:val="20"/>
              </w:rPr>
            </w:pPr>
            <w:r w:rsidRPr="003268F3">
              <w:rPr>
                <w:sz w:val="20"/>
                <w:szCs w:val="20"/>
              </w:rPr>
              <w:t>1</w:t>
            </w:r>
          </w:p>
        </w:tc>
        <w:tc>
          <w:tcPr>
            <w:tcW w:w="0" w:type="auto"/>
            <w:shd w:val="clear" w:color="auto" w:fill="EAF1DD" w:themeFill="accent3" w:themeFillTint="33"/>
          </w:tcPr>
          <w:p w:rsidR="00904EB0" w:rsidRPr="003268F3" w:rsidRDefault="00456BF0" w:rsidP="00CC134E">
            <w:pPr>
              <w:jc w:val="right"/>
              <w:rPr>
                <w:sz w:val="20"/>
                <w:szCs w:val="20"/>
              </w:rPr>
            </w:pPr>
            <w:r w:rsidRPr="003268F3">
              <w:rPr>
                <w:sz w:val="20"/>
                <w:szCs w:val="20"/>
              </w:rPr>
              <w:t>22</w:t>
            </w:r>
          </w:p>
        </w:tc>
        <w:tc>
          <w:tcPr>
            <w:tcW w:w="0" w:type="auto"/>
            <w:shd w:val="clear" w:color="auto" w:fill="EAF1DD" w:themeFill="accent3" w:themeFillTint="33"/>
          </w:tcPr>
          <w:p w:rsidR="00904EB0" w:rsidRPr="003268F3" w:rsidRDefault="008657BD" w:rsidP="00CC134E">
            <w:pPr>
              <w:jc w:val="right"/>
              <w:rPr>
                <w:sz w:val="20"/>
                <w:szCs w:val="20"/>
              </w:rPr>
            </w:pPr>
            <w:r w:rsidRPr="003268F3">
              <w:rPr>
                <w:sz w:val="20"/>
                <w:szCs w:val="20"/>
              </w:rPr>
              <w:t>69</w:t>
            </w:r>
          </w:p>
        </w:tc>
        <w:tc>
          <w:tcPr>
            <w:tcW w:w="0" w:type="auto"/>
            <w:shd w:val="clear" w:color="auto" w:fill="EAF1DD" w:themeFill="accent3" w:themeFillTint="33"/>
          </w:tcPr>
          <w:p w:rsidR="00904EB0" w:rsidRPr="003268F3" w:rsidRDefault="00760C14" w:rsidP="00CC134E">
            <w:pPr>
              <w:jc w:val="right"/>
              <w:rPr>
                <w:sz w:val="20"/>
                <w:szCs w:val="20"/>
              </w:rPr>
            </w:pPr>
            <w:r w:rsidRPr="003268F3">
              <w:rPr>
                <w:sz w:val="20"/>
                <w:szCs w:val="20"/>
              </w:rPr>
              <w:t>16</w:t>
            </w:r>
          </w:p>
        </w:tc>
      </w:tr>
      <w:tr w:rsidR="00904EB0" w:rsidRPr="003268F3" w:rsidTr="006C166C">
        <w:tc>
          <w:tcPr>
            <w:tcW w:w="0" w:type="auto"/>
            <w:shd w:val="clear" w:color="auto" w:fill="EAF1DD" w:themeFill="accent3" w:themeFillTint="33"/>
          </w:tcPr>
          <w:p w:rsidR="00904EB0" w:rsidRPr="003268F3" w:rsidRDefault="00904EB0" w:rsidP="00CC134E">
            <w:pPr>
              <w:rPr>
                <w:sz w:val="20"/>
                <w:szCs w:val="20"/>
              </w:rPr>
            </w:pPr>
            <w:r w:rsidRPr="003268F3">
              <w:rPr>
                <w:sz w:val="20"/>
                <w:szCs w:val="20"/>
              </w:rPr>
              <w:t>Peak of breeding season</w:t>
            </w:r>
          </w:p>
        </w:tc>
        <w:tc>
          <w:tcPr>
            <w:tcW w:w="0" w:type="auto"/>
            <w:shd w:val="clear" w:color="auto" w:fill="EAF1DD" w:themeFill="accent3" w:themeFillTint="33"/>
          </w:tcPr>
          <w:p w:rsidR="00904EB0" w:rsidRPr="003268F3" w:rsidRDefault="0055215A" w:rsidP="00CC134E">
            <w:pPr>
              <w:jc w:val="right"/>
              <w:rPr>
                <w:sz w:val="20"/>
                <w:szCs w:val="20"/>
              </w:rPr>
            </w:pPr>
            <w:r w:rsidRPr="003268F3">
              <w:rPr>
                <w:sz w:val="20"/>
                <w:szCs w:val="20"/>
              </w:rPr>
              <w:t>32</w:t>
            </w:r>
          </w:p>
        </w:tc>
        <w:tc>
          <w:tcPr>
            <w:tcW w:w="0" w:type="auto"/>
            <w:shd w:val="clear" w:color="auto" w:fill="EAF1DD" w:themeFill="accent3" w:themeFillTint="33"/>
          </w:tcPr>
          <w:p w:rsidR="00904EB0" w:rsidRPr="003268F3" w:rsidRDefault="00B22AE6" w:rsidP="00CC134E">
            <w:pPr>
              <w:jc w:val="right"/>
              <w:rPr>
                <w:sz w:val="20"/>
                <w:szCs w:val="20"/>
              </w:rPr>
            </w:pPr>
            <w:r w:rsidRPr="003268F3">
              <w:rPr>
                <w:sz w:val="20"/>
                <w:szCs w:val="20"/>
              </w:rPr>
              <w:t>53</w:t>
            </w:r>
          </w:p>
        </w:tc>
        <w:tc>
          <w:tcPr>
            <w:tcW w:w="0" w:type="auto"/>
            <w:shd w:val="clear" w:color="auto" w:fill="EAF1DD" w:themeFill="accent3" w:themeFillTint="33"/>
          </w:tcPr>
          <w:p w:rsidR="00904EB0" w:rsidRPr="003268F3" w:rsidRDefault="00B22AE6" w:rsidP="00CC134E">
            <w:pPr>
              <w:jc w:val="right"/>
              <w:rPr>
                <w:sz w:val="20"/>
                <w:szCs w:val="20"/>
              </w:rPr>
            </w:pPr>
            <w:r w:rsidRPr="003268F3">
              <w:rPr>
                <w:sz w:val="20"/>
                <w:szCs w:val="20"/>
              </w:rPr>
              <w:t>67</w:t>
            </w:r>
          </w:p>
        </w:tc>
        <w:tc>
          <w:tcPr>
            <w:tcW w:w="0" w:type="auto"/>
            <w:shd w:val="clear" w:color="auto" w:fill="EAF1DD" w:themeFill="accent3" w:themeFillTint="33"/>
          </w:tcPr>
          <w:p w:rsidR="00904EB0" w:rsidRPr="003268F3" w:rsidRDefault="00B22AE6" w:rsidP="00CC134E">
            <w:pPr>
              <w:jc w:val="right"/>
              <w:rPr>
                <w:sz w:val="20"/>
                <w:szCs w:val="20"/>
              </w:rPr>
            </w:pPr>
            <w:r w:rsidRPr="003268F3">
              <w:rPr>
                <w:sz w:val="20"/>
                <w:szCs w:val="20"/>
              </w:rPr>
              <w:t>52</w:t>
            </w:r>
          </w:p>
        </w:tc>
        <w:tc>
          <w:tcPr>
            <w:tcW w:w="0" w:type="auto"/>
            <w:shd w:val="clear" w:color="auto" w:fill="EAF1DD" w:themeFill="accent3" w:themeFillTint="33"/>
          </w:tcPr>
          <w:p w:rsidR="00904EB0" w:rsidRPr="003268F3" w:rsidRDefault="00B22AE6" w:rsidP="00CC134E">
            <w:pPr>
              <w:jc w:val="right"/>
              <w:rPr>
                <w:sz w:val="20"/>
                <w:szCs w:val="20"/>
              </w:rPr>
            </w:pPr>
            <w:r w:rsidRPr="003268F3">
              <w:rPr>
                <w:sz w:val="20"/>
                <w:szCs w:val="20"/>
              </w:rPr>
              <w:t>1</w:t>
            </w:r>
          </w:p>
        </w:tc>
        <w:tc>
          <w:tcPr>
            <w:tcW w:w="0" w:type="auto"/>
            <w:shd w:val="clear" w:color="auto" w:fill="EAF1DD" w:themeFill="accent3" w:themeFillTint="33"/>
          </w:tcPr>
          <w:p w:rsidR="00904EB0" w:rsidRPr="003268F3" w:rsidRDefault="00B22AE6" w:rsidP="00CC134E">
            <w:pPr>
              <w:jc w:val="right"/>
              <w:rPr>
                <w:sz w:val="20"/>
                <w:szCs w:val="20"/>
              </w:rPr>
            </w:pPr>
            <w:r w:rsidRPr="003268F3">
              <w:rPr>
                <w:sz w:val="20"/>
                <w:szCs w:val="20"/>
              </w:rPr>
              <w:t>3</w:t>
            </w:r>
          </w:p>
        </w:tc>
        <w:tc>
          <w:tcPr>
            <w:tcW w:w="0" w:type="auto"/>
            <w:shd w:val="clear" w:color="auto" w:fill="EAF1DD" w:themeFill="accent3" w:themeFillTint="33"/>
          </w:tcPr>
          <w:p w:rsidR="00904EB0" w:rsidRPr="003268F3" w:rsidRDefault="00796307" w:rsidP="00CC134E">
            <w:pPr>
              <w:jc w:val="right"/>
              <w:rPr>
                <w:sz w:val="20"/>
                <w:szCs w:val="20"/>
              </w:rPr>
            </w:pPr>
            <w:r w:rsidRPr="003268F3">
              <w:rPr>
                <w:sz w:val="20"/>
                <w:szCs w:val="20"/>
              </w:rPr>
              <w:t>4</w:t>
            </w:r>
          </w:p>
        </w:tc>
        <w:tc>
          <w:tcPr>
            <w:tcW w:w="0" w:type="auto"/>
            <w:shd w:val="clear" w:color="auto" w:fill="EAF1DD" w:themeFill="accent3" w:themeFillTint="33"/>
          </w:tcPr>
          <w:p w:rsidR="00904EB0" w:rsidRPr="003268F3" w:rsidRDefault="00675ABF" w:rsidP="00CC134E">
            <w:pPr>
              <w:jc w:val="right"/>
              <w:rPr>
                <w:sz w:val="20"/>
                <w:szCs w:val="20"/>
              </w:rPr>
            </w:pPr>
            <w:r w:rsidRPr="003268F3">
              <w:rPr>
                <w:sz w:val="20"/>
                <w:szCs w:val="20"/>
              </w:rPr>
              <w:t>3</w:t>
            </w:r>
          </w:p>
        </w:tc>
        <w:tc>
          <w:tcPr>
            <w:tcW w:w="0" w:type="auto"/>
            <w:shd w:val="clear" w:color="auto" w:fill="EAF1DD" w:themeFill="accent3" w:themeFillTint="33"/>
          </w:tcPr>
          <w:p w:rsidR="00904EB0" w:rsidRPr="003268F3" w:rsidRDefault="00675ABF" w:rsidP="00CC134E">
            <w:pPr>
              <w:jc w:val="right"/>
              <w:rPr>
                <w:sz w:val="20"/>
                <w:szCs w:val="20"/>
              </w:rPr>
            </w:pPr>
            <w:r w:rsidRPr="003268F3">
              <w:rPr>
                <w:sz w:val="20"/>
                <w:szCs w:val="20"/>
              </w:rPr>
              <w:t>2</w:t>
            </w:r>
          </w:p>
        </w:tc>
        <w:tc>
          <w:tcPr>
            <w:tcW w:w="0" w:type="auto"/>
            <w:shd w:val="clear" w:color="auto" w:fill="EAF1DD" w:themeFill="accent3" w:themeFillTint="33"/>
          </w:tcPr>
          <w:p w:rsidR="00904EB0" w:rsidRPr="003268F3" w:rsidRDefault="00456BF0" w:rsidP="00CC134E">
            <w:pPr>
              <w:jc w:val="right"/>
              <w:rPr>
                <w:sz w:val="20"/>
                <w:szCs w:val="20"/>
              </w:rPr>
            </w:pPr>
            <w:r w:rsidRPr="003268F3">
              <w:rPr>
                <w:sz w:val="20"/>
                <w:szCs w:val="20"/>
              </w:rPr>
              <w:t>15</w:t>
            </w:r>
          </w:p>
        </w:tc>
        <w:tc>
          <w:tcPr>
            <w:tcW w:w="0" w:type="auto"/>
            <w:shd w:val="clear" w:color="auto" w:fill="EAF1DD" w:themeFill="accent3" w:themeFillTint="33"/>
          </w:tcPr>
          <w:p w:rsidR="00904EB0" w:rsidRPr="003268F3" w:rsidRDefault="008657BD" w:rsidP="00CC134E">
            <w:pPr>
              <w:jc w:val="right"/>
              <w:rPr>
                <w:sz w:val="20"/>
                <w:szCs w:val="20"/>
              </w:rPr>
            </w:pPr>
            <w:r w:rsidRPr="003268F3">
              <w:rPr>
                <w:sz w:val="20"/>
                <w:szCs w:val="20"/>
              </w:rPr>
              <w:t>84</w:t>
            </w:r>
          </w:p>
        </w:tc>
        <w:tc>
          <w:tcPr>
            <w:tcW w:w="0" w:type="auto"/>
            <w:shd w:val="clear" w:color="auto" w:fill="EAF1DD" w:themeFill="accent3" w:themeFillTint="33"/>
          </w:tcPr>
          <w:p w:rsidR="00904EB0" w:rsidRPr="003268F3" w:rsidRDefault="00760C14" w:rsidP="00CC134E">
            <w:pPr>
              <w:jc w:val="right"/>
              <w:rPr>
                <w:sz w:val="20"/>
                <w:szCs w:val="20"/>
              </w:rPr>
            </w:pPr>
            <w:r w:rsidRPr="003268F3">
              <w:rPr>
                <w:sz w:val="20"/>
                <w:szCs w:val="20"/>
              </w:rPr>
              <w:t>13</w:t>
            </w:r>
          </w:p>
        </w:tc>
      </w:tr>
      <w:tr w:rsidR="00904EB0" w:rsidRPr="003268F3" w:rsidTr="006C166C">
        <w:tc>
          <w:tcPr>
            <w:tcW w:w="0" w:type="auto"/>
            <w:shd w:val="clear" w:color="auto" w:fill="EAF1DD" w:themeFill="accent3" w:themeFillTint="33"/>
          </w:tcPr>
          <w:p w:rsidR="00904EB0" w:rsidRPr="003268F3" w:rsidRDefault="00904EB0" w:rsidP="00CC134E">
            <w:pPr>
              <w:rPr>
                <w:sz w:val="20"/>
                <w:szCs w:val="20"/>
              </w:rPr>
            </w:pPr>
            <w:r w:rsidRPr="003268F3">
              <w:rPr>
                <w:sz w:val="20"/>
                <w:szCs w:val="20"/>
              </w:rPr>
              <w:t>First month after peak</w:t>
            </w:r>
          </w:p>
        </w:tc>
        <w:tc>
          <w:tcPr>
            <w:tcW w:w="0" w:type="auto"/>
            <w:shd w:val="clear" w:color="auto" w:fill="EAF1DD" w:themeFill="accent3" w:themeFillTint="33"/>
          </w:tcPr>
          <w:p w:rsidR="00904EB0" w:rsidRPr="003268F3" w:rsidRDefault="0055215A" w:rsidP="00CC134E">
            <w:pPr>
              <w:jc w:val="right"/>
              <w:rPr>
                <w:sz w:val="20"/>
                <w:szCs w:val="20"/>
              </w:rPr>
            </w:pPr>
            <w:r w:rsidRPr="003268F3">
              <w:rPr>
                <w:sz w:val="20"/>
                <w:szCs w:val="20"/>
              </w:rPr>
              <w:t>16</w:t>
            </w:r>
          </w:p>
        </w:tc>
        <w:tc>
          <w:tcPr>
            <w:tcW w:w="0" w:type="auto"/>
            <w:shd w:val="clear" w:color="auto" w:fill="EAF1DD" w:themeFill="accent3" w:themeFillTint="33"/>
          </w:tcPr>
          <w:p w:rsidR="00904EB0" w:rsidRPr="003268F3" w:rsidRDefault="00B22AE6" w:rsidP="00CC134E">
            <w:pPr>
              <w:jc w:val="right"/>
              <w:rPr>
                <w:sz w:val="20"/>
                <w:szCs w:val="20"/>
              </w:rPr>
            </w:pPr>
            <w:r w:rsidRPr="003268F3">
              <w:rPr>
                <w:sz w:val="20"/>
                <w:szCs w:val="20"/>
              </w:rPr>
              <w:t>48</w:t>
            </w:r>
          </w:p>
        </w:tc>
        <w:tc>
          <w:tcPr>
            <w:tcW w:w="0" w:type="auto"/>
            <w:shd w:val="clear" w:color="auto" w:fill="EAF1DD" w:themeFill="accent3" w:themeFillTint="33"/>
          </w:tcPr>
          <w:p w:rsidR="00904EB0" w:rsidRPr="003268F3" w:rsidRDefault="00B22AE6" w:rsidP="00CC134E">
            <w:pPr>
              <w:jc w:val="right"/>
              <w:rPr>
                <w:sz w:val="20"/>
                <w:szCs w:val="20"/>
              </w:rPr>
            </w:pPr>
            <w:r w:rsidRPr="003268F3">
              <w:rPr>
                <w:sz w:val="20"/>
                <w:szCs w:val="20"/>
              </w:rPr>
              <w:t>81</w:t>
            </w:r>
          </w:p>
        </w:tc>
        <w:tc>
          <w:tcPr>
            <w:tcW w:w="0" w:type="auto"/>
            <w:shd w:val="clear" w:color="auto" w:fill="EAF1DD" w:themeFill="accent3" w:themeFillTint="33"/>
          </w:tcPr>
          <w:p w:rsidR="00904EB0" w:rsidRPr="003268F3" w:rsidRDefault="00B22AE6" w:rsidP="00CC134E">
            <w:pPr>
              <w:jc w:val="right"/>
              <w:rPr>
                <w:sz w:val="20"/>
                <w:szCs w:val="20"/>
              </w:rPr>
            </w:pPr>
            <w:r w:rsidRPr="003268F3">
              <w:rPr>
                <w:sz w:val="20"/>
                <w:szCs w:val="20"/>
              </w:rPr>
              <w:t>24</w:t>
            </w:r>
          </w:p>
        </w:tc>
        <w:tc>
          <w:tcPr>
            <w:tcW w:w="0" w:type="auto"/>
            <w:shd w:val="clear" w:color="auto" w:fill="EAF1DD" w:themeFill="accent3" w:themeFillTint="33"/>
          </w:tcPr>
          <w:p w:rsidR="00904EB0" w:rsidRPr="003268F3" w:rsidRDefault="00B22AE6" w:rsidP="00CC134E">
            <w:pPr>
              <w:jc w:val="right"/>
              <w:rPr>
                <w:sz w:val="20"/>
                <w:szCs w:val="20"/>
              </w:rPr>
            </w:pPr>
            <w:r w:rsidRPr="003268F3">
              <w:rPr>
                <w:sz w:val="20"/>
                <w:szCs w:val="20"/>
              </w:rPr>
              <w:t>2</w:t>
            </w:r>
          </w:p>
        </w:tc>
        <w:tc>
          <w:tcPr>
            <w:tcW w:w="0" w:type="auto"/>
            <w:shd w:val="clear" w:color="auto" w:fill="EAF1DD" w:themeFill="accent3" w:themeFillTint="33"/>
          </w:tcPr>
          <w:p w:rsidR="00904EB0" w:rsidRPr="003268F3" w:rsidRDefault="00B22AE6" w:rsidP="00CC134E">
            <w:pPr>
              <w:jc w:val="right"/>
              <w:rPr>
                <w:sz w:val="20"/>
                <w:szCs w:val="20"/>
              </w:rPr>
            </w:pPr>
            <w:r w:rsidRPr="003268F3">
              <w:rPr>
                <w:sz w:val="20"/>
                <w:szCs w:val="20"/>
              </w:rPr>
              <w:t>7</w:t>
            </w:r>
          </w:p>
        </w:tc>
        <w:tc>
          <w:tcPr>
            <w:tcW w:w="0" w:type="auto"/>
            <w:shd w:val="clear" w:color="auto" w:fill="EAF1DD" w:themeFill="accent3" w:themeFillTint="33"/>
          </w:tcPr>
          <w:p w:rsidR="00904EB0" w:rsidRPr="003268F3" w:rsidRDefault="00796307" w:rsidP="00CC134E">
            <w:pPr>
              <w:jc w:val="right"/>
              <w:rPr>
                <w:sz w:val="20"/>
                <w:szCs w:val="20"/>
              </w:rPr>
            </w:pPr>
            <w:r w:rsidRPr="003268F3">
              <w:rPr>
                <w:sz w:val="20"/>
                <w:szCs w:val="20"/>
              </w:rPr>
              <w:t>12</w:t>
            </w:r>
          </w:p>
        </w:tc>
        <w:tc>
          <w:tcPr>
            <w:tcW w:w="0" w:type="auto"/>
            <w:shd w:val="clear" w:color="auto" w:fill="EAF1DD" w:themeFill="accent3" w:themeFillTint="33"/>
          </w:tcPr>
          <w:p w:rsidR="00904EB0" w:rsidRPr="003268F3" w:rsidRDefault="00675ABF" w:rsidP="00CC134E">
            <w:pPr>
              <w:jc w:val="right"/>
              <w:rPr>
                <w:sz w:val="20"/>
                <w:szCs w:val="20"/>
              </w:rPr>
            </w:pPr>
            <w:r w:rsidRPr="003268F3">
              <w:rPr>
                <w:sz w:val="20"/>
                <w:szCs w:val="20"/>
              </w:rPr>
              <w:t>4</w:t>
            </w:r>
          </w:p>
        </w:tc>
        <w:tc>
          <w:tcPr>
            <w:tcW w:w="0" w:type="auto"/>
            <w:shd w:val="clear" w:color="auto" w:fill="EAF1DD" w:themeFill="accent3" w:themeFillTint="33"/>
          </w:tcPr>
          <w:p w:rsidR="00904EB0" w:rsidRPr="003268F3" w:rsidRDefault="00675ABF" w:rsidP="00CC134E">
            <w:pPr>
              <w:jc w:val="right"/>
              <w:rPr>
                <w:sz w:val="20"/>
                <w:szCs w:val="20"/>
              </w:rPr>
            </w:pPr>
            <w:r w:rsidRPr="003268F3">
              <w:rPr>
                <w:sz w:val="20"/>
                <w:szCs w:val="20"/>
              </w:rPr>
              <w:t>3</w:t>
            </w:r>
          </w:p>
        </w:tc>
        <w:tc>
          <w:tcPr>
            <w:tcW w:w="0" w:type="auto"/>
            <w:shd w:val="clear" w:color="auto" w:fill="EAF1DD" w:themeFill="accent3" w:themeFillTint="33"/>
          </w:tcPr>
          <w:p w:rsidR="00904EB0" w:rsidRPr="003268F3" w:rsidRDefault="00456BF0" w:rsidP="00CC134E">
            <w:pPr>
              <w:jc w:val="right"/>
              <w:rPr>
                <w:sz w:val="20"/>
                <w:szCs w:val="20"/>
              </w:rPr>
            </w:pPr>
            <w:r w:rsidRPr="003268F3">
              <w:rPr>
                <w:sz w:val="20"/>
                <w:szCs w:val="20"/>
              </w:rPr>
              <w:t>18</w:t>
            </w:r>
          </w:p>
        </w:tc>
        <w:tc>
          <w:tcPr>
            <w:tcW w:w="0" w:type="auto"/>
            <w:shd w:val="clear" w:color="auto" w:fill="EAF1DD" w:themeFill="accent3" w:themeFillTint="33"/>
          </w:tcPr>
          <w:p w:rsidR="00904EB0" w:rsidRPr="003268F3" w:rsidRDefault="008657BD" w:rsidP="00CC134E">
            <w:pPr>
              <w:jc w:val="right"/>
              <w:rPr>
                <w:sz w:val="20"/>
                <w:szCs w:val="20"/>
              </w:rPr>
            </w:pPr>
            <w:r w:rsidRPr="003268F3">
              <w:rPr>
                <w:sz w:val="20"/>
                <w:szCs w:val="20"/>
              </w:rPr>
              <w:t>81</w:t>
            </w:r>
          </w:p>
        </w:tc>
        <w:tc>
          <w:tcPr>
            <w:tcW w:w="0" w:type="auto"/>
            <w:shd w:val="clear" w:color="auto" w:fill="EAF1DD" w:themeFill="accent3" w:themeFillTint="33"/>
          </w:tcPr>
          <w:p w:rsidR="00904EB0" w:rsidRPr="003268F3" w:rsidRDefault="00760C14" w:rsidP="00CC134E">
            <w:pPr>
              <w:jc w:val="right"/>
              <w:rPr>
                <w:sz w:val="20"/>
                <w:szCs w:val="20"/>
              </w:rPr>
            </w:pPr>
            <w:r w:rsidRPr="003268F3">
              <w:rPr>
                <w:sz w:val="20"/>
                <w:szCs w:val="20"/>
              </w:rPr>
              <w:t>15</w:t>
            </w:r>
          </w:p>
        </w:tc>
      </w:tr>
      <w:tr w:rsidR="00904EB0" w:rsidRPr="003268F3" w:rsidTr="006C166C">
        <w:tc>
          <w:tcPr>
            <w:tcW w:w="0" w:type="auto"/>
            <w:tcBorders>
              <w:bottom w:val="dotted" w:sz="4" w:space="0" w:color="A6A6A6" w:themeColor="background1" w:themeShade="A6"/>
            </w:tcBorders>
            <w:shd w:val="clear" w:color="auto" w:fill="EAF1DD" w:themeFill="accent3" w:themeFillTint="33"/>
          </w:tcPr>
          <w:p w:rsidR="00904EB0" w:rsidRPr="003268F3" w:rsidRDefault="00904EB0" w:rsidP="00CC134E">
            <w:pPr>
              <w:rPr>
                <w:sz w:val="20"/>
                <w:szCs w:val="20"/>
              </w:rPr>
            </w:pPr>
            <w:r w:rsidRPr="003268F3">
              <w:rPr>
                <w:sz w:val="20"/>
                <w:szCs w:val="20"/>
              </w:rPr>
              <w:t>Second month after peak</w:t>
            </w:r>
          </w:p>
        </w:tc>
        <w:tc>
          <w:tcPr>
            <w:tcW w:w="0" w:type="auto"/>
            <w:tcBorders>
              <w:bottom w:val="dotted" w:sz="4" w:space="0" w:color="A6A6A6" w:themeColor="background1" w:themeShade="A6"/>
            </w:tcBorders>
            <w:shd w:val="clear" w:color="auto" w:fill="EAF1DD" w:themeFill="accent3" w:themeFillTint="33"/>
          </w:tcPr>
          <w:p w:rsidR="00904EB0" w:rsidRPr="003268F3" w:rsidRDefault="0055215A" w:rsidP="00CC134E">
            <w:pPr>
              <w:jc w:val="right"/>
              <w:rPr>
                <w:sz w:val="20"/>
                <w:szCs w:val="20"/>
              </w:rPr>
            </w:pPr>
            <w:r w:rsidRPr="003268F3">
              <w:rPr>
                <w:sz w:val="20"/>
                <w:szCs w:val="20"/>
              </w:rPr>
              <w:t>6</w:t>
            </w:r>
          </w:p>
        </w:tc>
        <w:tc>
          <w:tcPr>
            <w:tcW w:w="0" w:type="auto"/>
            <w:tcBorders>
              <w:bottom w:val="dotted" w:sz="4" w:space="0" w:color="A6A6A6" w:themeColor="background1" w:themeShade="A6"/>
            </w:tcBorders>
            <w:shd w:val="clear" w:color="auto" w:fill="EAF1DD" w:themeFill="accent3" w:themeFillTint="33"/>
          </w:tcPr>
          <w:p w:rsidR="00904EB0" w:rsidRPr="003268F3" w:rsidRDefault="00B22AE6" w:rsidP="00CC134E">
            <w:pPr>
              <w:jc w:val="right"/>
              <w:rPr>
                <w:sz w:val="20"/>
                <w:szCs w:val="20"/>
              </w:rPr>
            </w:pPr>
            <w:r w:rsidRPr="003268F3">
              <w:rPr>
                <w:sz w:val="20"/>
                <w:szCs w:val="20"/>
              </w:rPr>
              <w:t>25</w:t>
            </w:r>
          </w:p>
        </w:tc>
        <w:tc>
          <w:tcPr>
            <w:tcW w:w="0" w:type="auto"/>
            <w:tcBorders>
              <w:bottom w:val="dotted" w:sz="4" w:space="0" w:color="A6A6A6" w:themeColor="background1" w:themeShade="A6"/>
            </w:tcBorders>
            <w:shd w:val="clear" w:color="auto" w:fill="EAF1DD" w:themeFill="accent3" w:themeFillTint="33"/>
          </w:tcPr>
          <w:p w:rsidR="00904EB0" w:rsidRPr="003268F3" w:rsidRDefault="00B22AE6" w:rsidP="00CC134E">
            <w:pPr>
              <w:jc w:val="right"/>
              <w:rPr>
                <w:sz w:val="20"/>
                <w:szCs w:val="20"/>
              </w:rPr>
            </w:pPr>
            <w:r w:rsidRPr="003268F3">
              <w:rPr>
                <w:sz w:val="20"/>
                <w:szCs w:val="20"/>
              </w:rPr>
              <w:t>55</w:t>
            </w:r>
          </w:p>
        </w:tc>
        <w:tc>
          <w:tcPr>
            <w:tcW w:w="0" w:type="auto"/>
            <w:tcBorders>
              <w:bottom w:val="dotted" w:sz="4" w:space="0" w:color="A6A6A6" w:themeColor="background1" w:themeShade="A6"/>
            </w:tcBorders>
            <w:shd w:val="clear" w:color="auto" w:fill="EAF1DD" w:themeFill="accent3" w:themeFillTint="33"/>
          </w:tcPr>
          <w:p w:rsidR="00904EB0" w:rsidRPr="003268F3" w:rsidRDefault="00B22AE6" w:rsidP="00CC134E">
            <w:pPr>
              <w:jc w:val="right"/>
              <w:rPr>
                <w:sz w:val="20"/>
                <w:szCs w:val="20"/>
              </w:rPr>
            </w:pPr>
            <w:r w:rsidRPr="003268F3">
              <w:rPr>
                <w:sz w:val="20"/>
                <w:szCs w:val="20"/>
              </w:rPr>
              <w:t>18</w:t>
            </w:r>
          </w:p>
        </w:tc>
        <w:tc>
          <w:tcPr>
            <w:tcW w:w="0" w:type="auto"/>
            <w:tcBorders>
              <w:bottom w:val="dotted" w:sz="4" w:space="0" w:color="A6A6A6" w:themeColor="background1" w:themeShade="A6"/>
            </w:tcBorders>
            <w:shd w:val="clear" w:color="auto" w:fill="EAF1DD" w:themeFill="accent3" w:themeFillTint="33"/>
          </w:tcPr>
          <w:p w:rsidR="00904EB0" w:rsidRPr="003268F3" w:rsidRDefault="00B22AE6" w:rsidP="00CC134E">
            <w:pPr>
              <w:jc w:val="right"/>
              <w:rPr>
                <w:sz w:val="20"/>
                <w:szCs w:val="20"/>
              </w:rPr>
            </w:pPr>
            <w:r w:rsidRPr="003268F3">
              <w:rPr>
                <w:sz w:val="20"/>
                <w:szCs w:val="20"/>
              </w:rPr>
              <w:t>1</w:t>
            </w:r>
          </w:p>
        </w:tc>
        <w:tc>
          <w:tcPr>
            <w:tcW w:w="0" w:type="auto"/>
            <w:tcBorders>
              <w:bottom w:val="dotted" w:sz="4" w:space="0" w:color="A6A6A6" w:themeColor="background1" w:themeShade="A6"/>
            </w:tcBorders>
            <w:shd w:val="clear" w:color="auto" w:fill="EAF1DD" w:themeFill="accent3" w:themeFillTint="33"/>
          </w:tcPr>
          <w:p w:rsidR="00904EB0" w:rsidRPr="003268F3" w:rsidRDefault="00B22AE6" w:rsidP="00CC134E">
            <w:pPr>
              <w:jc w:val="right"/>
              <w:rPr>
                <w:sz w:val="20"/>
                <w:szCs w:val="20"/>
              </w:rPr>
            </w:pPr>
            <w:r w:rsidRPr="003268F3">
              <w:rPr>
                <w:sz w:val="20"/>
                <w:szCs w:val="20"/>
              </w:rPr>
              <w:t>6</w:t>
            </w:r>
          </w:p>
        </w:tc>
        <w:tc>
          <w:tcPr>
            <w:tcW w:w="0" w:type="auto"/>
            <w:tcBorders>
              <w:bottom w:val="dotted" w:sz="4" w:space="0" w:color="A6A6A6" w:themeColor="background1" w:themeShade="A6"/>
            </w:tcBorders>
            <w:shd w:val="clear" w:color="auto" w:fill="EAF1DD" w:themeFill="accent3" w:themeFillTint="33"/>
          </w:tcPr>
          <w:p w:rsidR="00904EB0" w:rsidRPr="003268F3" w:rsidRDefault="00796307" w:rsidP="00CC134E">
            <w:pPr>
              <w:jc w:val="right"/>
              <w:rPr>
                <w:sz w:val="20"/>
                <w:szCs w:val="20"/>
              </w:rPr>
            </w:pPr>
            <w:r w:rsidRPr="003268F3">
              <w:rPr>
                <w:sz w:val="20"/>
                <w:szCs w:val="20"/>
              </w:rPr>
              <w:t>34</w:t>
            </w:r>
          </w:p>
        </w:tc>
        <w:tc>
          <w:tcPr>
            <w:tcW w:w="0" w:type="auto"/>
            <w:tcBorders>
              <w:bottom w:val="dotted" w:sz="4" w:space="0" w:color="A6A6A6" w:themeColor="background1" w:themeShade="A6"/>
            </w:tcBorders>
            <w:shd w:val="clear" w:color="auto" w:fill="EAF1DD" w:themeFill="accent3" w:themeFillTint="33"/>
          </w:tcPr>
          <w:p w:rsidR="00904EB0" w:rsidRPr="003268F3" w:rsidRDefault="00675ABF" w:rsidP="00CC134E">
            <w:pPr>
              <w:jc w:val="right"/>
              <w:rPr>
                <w:sz w:val="20"/>
                <w:szCs w:val="20"/>
              </w:rPr>
            </w:pPr>
            <w:r w:rsidRPr="003268F3">
              <w:rPr>
                <w:sz w:val="20"/>
                <w:szCs w:val="20"/>
              </w:rPr>
              <w:t>11</w:t>
            </w:r>
          </w:p>
        </w:tc>
        <w:tc>
          <w:tcPr>
            <w:tcW w:w="0" w:type="auto"/>
            <w:tcBorders>
              <w:bottom w:val="dotted" w:sz="4" w:space="0" w:color="A6A6A6" w:themeColor="background1" w:themeShade="A6"/>
            </w:tcBorders>
            <w:shd w:val="clear" w:color="auto" w:fill="EAF1DD" w:themeFill="accent3" w:themeFillTint="33"/>
          </w:tcPr>
          <w:p w:rsidR="00904EB0" w:rsidRPr="003268F3" w:rsidRDefault="00675ABF" w:rsidP="00CC134E">
            <w:pPr>
              <w:jc w:val="right"/>
              <w:rPr>
                <w:sz w:val="20"/>
                <w:szCs w:val="20"/>
              </w:rPr>
            </w:pPr>
            <w:r w:rsidRPr="003268F3">
              <w:rPr>
                <w:sz w:val="20"/>
                <w:szCs w:val="20"/>
              </w:rPr>
              <w:t>2</w:t>
            </w:r>
          </w:p>
        </w:tc>
        <w:tc>
          <w:tcPr>
            <w:tcW w:w="0" w:type="auto"/>
            <w:tcBorders>
              <w:bottom w:val="dotted" w:sz="4" w:space="0" w:color="A6A6A6" w:themeColor="background1" w:themeShade="A6"/>
            </w:tcBorders>
            <w:shd w:val="clear" w:color="auto" w:fill="EAF1DD" w:themeFill="accent3" w:themeFillTint="33"/>
          </w:tcPr>
          <w:p w:rsidR="00904EB0" w:rsidRPr="003268F3" w:rsidRDefault="00456BF0" w:rsidP="00CC134E">
            <w:pPr>
              <w:jc w:val="right"/>
              <w:rPr>
                <w:sz w:val="20"/>
                <w:szCs w:val="20"/>
              </w:rPr>
            </w:pPr>
            <w:r w:rsidRPr="003268F3">
              <w:rPr>
                <w:sz w:val="20"/>
                <w:szCs w:val="20"/>
              </w:rPr>
              <w:t>13</w:t>
            </w:r>
          </w:p>
        </w:tc>
        <w:tc>
          <w:tcPr>
            <w:tcW w:w="0" w:type="auto"/>
            <w:tcBorders>
              <w:bottom w:val="dotted" w:sz="4" w:space="0" w:color="A6A6A6" w:themeColor="background1" w:themeShade="A6"/>
            </w:tcBorders>
            <w:shd w:val="clear" w:color="auto" w:fill="EAF1DD" w:themeFill="accent3" w:themeFillTint="33"/>
          </w:tcPr>
          <w:p w:rsidR="00904EB0" w:rsidRPr="003268F3" w:rsidRDefault="008657BD" w:rsidP="00CC134E">
            <w:pPr>
              <w:jc w:val="right"/>
              <w:rPr>
                <w:sz w:val="20"/>
                <w:szCs w:val="20"/>
              </w:rPr>
            </w:pPr>
            <w:r w:rsidRPr="003268F3">
              <w:rPr>
                <w:sz w:val="20"/>
                <w:szCs w:val="20"/>
              </w:rPr>
              <w:t>78</w:t>
            </w:r>
          </w:p>
        </w:tc>
        <w:tc>
          <w:tcPr>
            <w:tcW w:w="0" w:type="auto"/>
            <w:tcBorders>
              <w:bottom w:val="dotted" w:sz="4" w:space="0" w:color="A6A6A6" w:themeColor="background1" w:themeShade="A6"/>
            </w:tcBorders>
            <w:shd w:val="clear" w:color="auto" w:fill="EAF1DD" w:themeFill="accent3" w:themeFillTint="33"/>
          </w:tcPr>
          <w:p w:rsidR="00904EB0" w:rsidRPr="003268F3" w:rsidRDefault="00760C14" w:rsidP="00CC134E">
            <w:pPr>
              <w:jc w:val="right"/>
              <w:rPr>
                <w:sz w:val="20"/>
                <w:szCs w:val="20"/>
              </w:rPr>
            </w:pPr>
            <w:r w:rsidRPr="003268F3">
              <w:rPr>
                <w:sz w:val="20"/>
                <w:szCs w:val="20"/>
              </w:rPr>
              <w:t>17</w:t>
            </w:r>
          </w:p>
        </w:tc>
      </w:tr>
      <w:tr w:rsidR="00904EB0" w:rsidRPr="003268F3" w:rsidTr="006C166C">
        <w:tc>
          <w:tcPr>
            <w:tcW w:w="0" w:type="auto"/>
            <w:shd w:val="clear" w:color="auto" w:fill="DBE5F1" w:themeFill="accent1" w:themeFillTint="33"/>
          </w:tcPr>
          <w:p w:rsidR="00904EB0" w:rsidRPr="003268F3" w:rsidRDefault="00904EB0" w:rsidP="00CC134E">
            <w:pPr>
              <w:rPr>
                <w:sz w:val="20"/>
                <w:szCs w:val="20"/>
              </w:rPr>
            </w:pPr>
            <w:r w:rsidRPr="003268F3">
              <w:rPr>
                <w:sz w:val="20"/>
                <w:szCs w:val="20"/>
              </w:rPr>
              <w:t>Third month after peak</w:t>
            </w:r>
          </w:p>
        </w:tc>
        <w:tc>
          <w:tcPr>
            <w:tcW w:w="0" w:type="auto"/>
            <w:shd w:val="clear" w:color="auto" w:fill="DBE5F1" w:themeFill="accent1" w:themeFillTint="33"/>
          </w:tcPr>
          <w:p w:rsidR="00904EB0" w:rsidRPr="003268F3" w:rsidRDefault="0055215A" w:rsidP="00CC134E">
            <w:pPr>
              <w:jc w:val="right"/>
              <w:rPr>
                <w:sz w:val="20"/>
                <w:szCs w:val="20"/>
              </w:rPr>
            </w:pPr>
            <w:r w:rsidRPr="003268F3">
              <w:rPr>
                <w:sz w:val="20"/>
                <w:szCs w:val="20"/>
              </w:rPr>
              <w:t>2</w:t>
            </w:r>
          </w:p>
        </w:tc>
        <w:tc>
          <w:tcPr>
            <w:tcW w:w="0" w:type="auto"/>
            <w:shd w:val="clear" w:color="auto" w:fill="DBE5F1" w:themeFill="accent1" w:themeFillTint="33"/>
          </w:tcPr>
          <w:p w:rsidR="00904EB0" w:rsidRPr="003268F3" w:rsidRDefault="00B22AE6" w:rsidP="00CC134E">
            <w:pPr>
              <w:jc w:val="right"/>
              <w:rPr>
                <w:sz w:val="20"/>
                <w:szCs w:val="20"/>
              </w:rPr>
            </w:pPr>
            <w:r w:rsidRPr="003268F3">
              <w:rPr>
                <w:sz w:val="20"/>
                <w:szCs w:val="20"/>
              </w:rPr>
              <w:t>19</w:t>
            </w:r>
          </w:p>
        </w:tc>
        <w:tc>
          <w:tcPr>
            <w:tcW w:w="0" w:type="auto"/>
            <w:shd w:val="clear" w:color="auto" w:fill="DBE5F1" w:themeFill="accent1" w:themeFillTint="33"/>
          </w:tcPr>
          <w:p w:rsidR="00904EB0" w:rsidRPr="003268F3" w:rsidRDefault="00B22AE6" w:rsidP="00CC134E">
            <w:pPr>
              <w:jc w:val="right"/>
              <w:rPr>
                <w:sz w:val="20"/>
                <w:szCs w:val="20"/>
              </w:rPr>
            </w:pPr>
            <w:r w:rsidRPr="003268F3">
              <w:rPr>
                <w:sz w:val="20"/>
                <w:szCs w:val="20"/>
              </w:rPr>
              <w:t>29</w:t>
            </w:r>
          </w:p>
        </w:tc>
        <w:tc>
          <w:tcPr>
            <w:tcW w:w="0" w:type="auto"/>
            <w:shd w:val="clear" w:color="auto" w:fill="DBE5F1" w:themeFill="accent1" w:themeFillTint="33"/>
          </w:tcPr>
          <w:p w:rsidR="00904EB0" w:rsidRPr="003268F3" w:rsidRDefault="00B22AE6" w:rsidP="00CC134E">
            <w:pPr>
              <w:jc w:val="right"/>
              <w:rPr>
                <w:sz w:val="20"/>
                <w:szCs w:val="20"/>
              </w:rPr>
            </w:pPr>
            <w:r w:rsidRPr="003268F3">
              <w:rPr>
                <w:sz w:val="20"/>
                <w:szCs w:val="20"/>
              </w:rPr>
              <w:t>34</w:t>
            </w:r>
          </w:p>
        </w:tc>
        <w:tc>
          <w:tcPr>
            <w:tcW w:w="0" w:type="auto"/>
            <w:shd w:val="clear" w:color="auto" w:fill="DBE5F1" w:themeFill="accent1" w:themeFillTint="33"/>
          </w:tcPr>
          <w:p w:rsidR="00904EB0" w:rsidRPr="003268F3" w:rsidRDefault="00B22AE6" w:rsidP="00CC134E">
            <w:pPr>
              <w:jc w:val="right"/>
              <w:rPr>
                <w:sz w:val="20"/>
                <w:szCs w:val="20"/>
              </w:rPr>
            </w:pPr>
            <w:r w:rsidRPr="003268F3">
              <w:rPr>
                <w:sz w:val="20"/>
                <w:szCs w:val="20"/>
              </w:rPr>
              <w:t>1</w:t>
            </w:r>
          </w:p>
        </w:tc>
        <w:tc>
          <w:tcPr>
            <w:tcW w:w="0" w:type="auto"/>
            <w:shd w:val="clear" w:color="auto" w:fill="DBE5F1" w:themeFill="accent1" w:themeFillTint="33"/>
          </w:tcPr>
          <w:p w:rsidR="00904EB0" w:rsidRPr="003268F3" w:rsidRDefault="00B22AE6" w:rsidP="00CC134E">
            <w:pPr>
              <w:jc w:val="right"/>
              <w:rPr>
                <w:sz w:val="20"/>
                <w:szCs w:val="20"/>
              </w:rPr>
            </w:pPr>
            <w:r w:rsidRPr="003268F3">
              <w:rPr>
                <w:sz w:val="20"/>
                <w:szCs w:val="20"/>
              </w:rPr>
              <w:t>17</w:t>
            </w:r>
          </w:p>
        </w:tc>
        <w:tc>
          <w:tcPr>
            <w:tcW w:w="0" w:type="auto"/>
            <w:shd w:val="clear" w:color="auto" w:fill="DBE5F1" w:themeFill="accent1" w:themeFillTint="33"/>
          </w:tcPr>
          <w:p w:rsidR="00904EB0" w:rsidRPr="003268F3" w:rsidRDefault="00796307" w:rsidP="00CC134E">
            <w:pPr>
              <w:jc w:val="right"/>
              <w:rPr>
                <w:sz w:val="20"/>
                <w:szCs w:val="20"/>
              </w:rPr>
            </w:pPr>
            <w:r w:rsidRPr="003268F3">
              <w:rPr>
                <w:sz w:val="20"/>
                <w:szCs w:val="20"/>
              </w:rPr>
              <w:t>63</w:t>
            </w:r>
          </w:p>
        </w:tc>
        <w:tc>
          <w:tcPr>
            <w:tcW w:w="0" w:type="auto"/>
            <w:shd w:val="clear" w:color="auto" w:fill="DBE5F1" w:themeFill="accent1" w:themeFillTint="33"/>
          </w:tcPr>
          <w:p w:rsidR="00904EB0" w:rsidRPr="003268F3" w:rsidRDefault="00675ABF" w:rsidP="00CC134E">
            <w:pPr>
              <w:jc w:val="right"/>
              <w:rPr>
                <w:sz w:val="20"/>
                <w:szCs w:val="20"/>
              </w:rPr>
            </w:pPr>
            <w:r w:rsidRPr="003268F3">
              <w:rPr>
                <w:sz w:val="20"/>
                <w:szCs w:val="20"/>
              </w:rPr>
              <w:t>20</w:t>
            </w:r>
          </w:p>
        </w:tc>
        <w:tc>
          <w:tcPr>
            <w:tcW w:w="0" w:type="auto"/>
            <w:shd w:val="clear" w:color="auto" w:fill="DBE5F1" w:themeFill="accent1" w:themeFillTint="33"/>
          </w:tcPr>
          <w:p w:rsidR="00904EB0" w:rsidRPr="003268F3" w:rsidRDefault="00675ABF" w:rsidP="00CC134E">
            <w:pPr>
              <w:jc w:val="right"/>
              <w:rPr>
                <w:sz w:val="20"/>
                <w:szCs w:val="20"/>
              </w:rPr>
            </w:pPr>
            <w:r w:rsidRPr="003268F3">
              <w:rPr>
                <w:sz w:val="20"/>
                <w:szCs w:val="20"/>
              </w:rPr>
              <w:t>1</w:t>
            </w:r>
          </w:p>
        </w:tc>
        <w:tc>
          <w:tcPr>
            <w:tcW w:w="0" w:type="auto"/>
            <w:shd w:val="clear" w:color="auto" w:fill="DBE5F1" w:themeFill="accent1" w:themeFillTint="33"/>
          </w:tcPr>
          <w:p w:rsidR="00904EB0" w:rsidRPr="003268F3" w:rsidRDefault="00456BF0" w:rsidP="00CC134E">
            <w:pPr>
              <w:jc w:val="right"/>
              <w:rPr>
                <w:sz w:val="20"/>
                <w:szCs w:val="20"/>
              </w:rPr>
            </w:pPr>
            <w:r w:rsidRPr="003268F3">
              <w:rPr>
                <w:sz w:val="20"/>
                <w:szCs w:val="20"/>
              </w:rPr>
              <w:t>7</w:t>
            </w:r>
          </w:p>
        </w:tc>
        <w:tc>
          <w:tcPr>
            <w:tcW w:w="0" w:type="auto"/>
            <w:shd w:val="clear" w:color="auto" w:fill="DBE5F1" w:themeFill="accent1" w:themeFillTint="33"/>
          </w:tcPr>
          <w:p w:rsidR="00904EB0" w:rsidRPr="003268F3" w:rsidRDefault="008657BD" w:rsidP="00CC134E">
            <w:pPr>
              <w:jc w:val="right"/>
              <w:rPr>
                <w:sz w:val="20"/>
                <w:szCs w:val="20"/>
              </w:rPr>
            </w:pPr>
            <w:r w:rsidRPr="003268F3">
              <w:rPr>
                <w:sz w:val="20"/>
                <w:szCs w:val="20"/>
              </w:rPr>
              <w:t>74</w:t>
            </w:r>
          </w:p>
        </w:tc>
        <w:tc>
          <w:tcPr>
            <w:tcW w:w="0" w:type="auto"/>
            <w:shd w:val="clear" w:color="auto" w:fill="DBE5F1" w:themeFill="accent1" w:themeFillTint="33"/>
          </w:tcPr>
          <w:p w:rsidR="00904EB0" w:rsidRPr="003268F3" w:rsidRDefault="00760C14" w:rsidP="00CC134E">
            <w:pPr>
              <w:jc w:val="right"/>
              <w:rPr>
                <w:sz w:val="20"/>
                <w:szCs w:val="20"/>
              </w:rPr>
            </w:pPr>
            <w:r w:rsidRPr="003268F3">
              <w:rPr>
                <w:sz w:val="20"/>
                <w:szCs w:val="20"/>
              </w:rPr>
              <w:t>14</w:t>
            </w:r>
          </w:p>
        </w:tc>
      </w:tr>
      <w:tr w:rsidR="00904EB0" w:rsidRPr="003268F3" w:rsidTr="006C166C">
        <w:tc>
          <w:tcPr>
            <w:tcW w:w="0" w:type="auto"/>
          </w:tcPr>
          <w:p w:rsidR="00904EB0" w:rsidRPr="003268F3" w:rsidRDefault="00904EB0" w:rsidP="00CC134E">
            <w:pPr>
              <w:rPr>
                <w:sz w:val="20"/>
                <w:szCs w:val="20"/>
              </w:rPr>
            </w:pPr>
            <w:r w:rsidRPr="003268F3">
              <w:rPr>
                <w:sz w:val="20"/>
                <w:szCs w:val="20"/>
              </w:rPr>
              <w:t>Fourth month after peak</w:t>
            </w:r>
          </w:p>
        </w:tc>
        <w:tc>
          <w:tcPr>
            <w:tcW w:w="0" w:type="auto"/>
          </w:tcPr>
          <w:p w:rsidR="00904EB0" w:rsidRPr="003268F3" w:rsidRDefault="0055215A" w:rsidP="00CC134E">
            <w:pPr>
              <w:jc w:val="right"/>
              <w:rPr>
                <w:sz w:val="20"/>
                <w:szCs w:val="20"/>
              </w:rPr>
            </w:pPr>
            <w:r w:rsidRPr="003268F3">
              <w:rPr>
                <w:sz w:val="20"/>
                <w:szCs w:val="20"/>
              </w:rPr>
              <w:t>1</w:t>
            </w:r>
          </w:p>
        </w:tc>
        <w:tc>
          <w:tcPr>
            <w:tcW w:w="0" w:type="auto"/>
          </w:tcPr>
          <w:p w:rsidR="00904EB0" w:rsidRPr="003268F3" w:rsidRDefault="00B22AE6" w:rsidP="00CC134E">
            <w:pPr>
              <w:jc w:val="right"/>
              <w:rPr>
                <w:sz w:val="20"/>
                <w:szCs w:val="20"/>
              </w:rPr>
            </w:pPr>
            <w:r w:rsidRPr="003268F3">
              <w:rPr>
                <w:sz w:val="20"/>
                <w:szCs w:val="20"/>
              </w:rPr>
              <w:t>13</w:t>
            </w:r>
          </w:p>
        </w:tc>
        <w:tc>
          <w:tcPr>
            <w:tcW w:w="0" w:type="auto"/>
          </w:tcPr>
          <w:p w:rsidR="00904EB0" w:rsidRPr="003268F3" w:rsidRDefault="00B22AE6" w:rsidP="00CC134E">
            <w:pPr>
              <w:jc w:val="right"/>
              <w:rPr>
                <w:sz w:val="20"/>
                <w:szCs w:val="20"/>
              </w:rPr>
            </w:pPr>
            <w:r w:rsidRPr="003268F3">
              <w:rPr>
                <w:sz w:val="20"/>
                <w:szCs w:val="20"/>
              </w:rPr>
              <w:t>23</w:t>
            </w:r>
          </w:p>
        </w:tc>
        <w:tc>
          <w:tcPr>
            <w:tcW w:w="0" w:type="auto"/>
          </w:tcPr>
          <w:p w:rsidR="00904EB0" w:rsidRPr="003268F3" w:rsidRDefault="00B22AE6" w:rsidP="00CC134E">
            <w:pPr>
              <w:jc w:val="right"/>
              <w:rPr>
                <w:sz w:val="20"/>
                <w:szCs w:val="20"/>
              </w:rPr>
            </w:pPr>
            <w:r w:rsidRPr="003268F3">
              <w:rPr>
                <w:sz w:val="20"/>
                <w:szCs w:val="20"/>
              </w:rPr>
              <w:t>12</w:t>
            </w:r>
          </w:p>
        </w:tc>
        <w:tc>
          <w:tcPr>
            <w:tcW w:w="0" w:type="auto"/>
          </w:tcPr>
          <w:p w:rsidR="00904EB0" w:rsidRPr="003268F3" w:rsidRDefault="00B22AE6" w:rsidP="00CC134E">
            <w:pPr>
              <w:jc w:val="right"/>
              <w:rPr>
                <w:sz w:val="20"/>
                <w:szCs w:val="20"/>
              </w:rPr>
            </w:pPr>
            <w:r w:rsidRPr="003268F3">
              <w:rPr>
                <w:sz w:val="20"/>
                <w:szCs w:val="20"/>
              </w:rPr>
              <w:t>0</w:t>
            </w:r>
          </w:p>
        </w:tc>
        <w:tc>
          <w:tcPr>
            <w:tcW w:w="0" w:type="auto"/>
          </w:tcPr>
          <w:p w:rsidR="00904EB0" w:rsidRPr="003268F3" w:rsidRDefault="00B22AE6" w:rsidP="00CC134E">
            <w:pPr>
              <w:jc w:val="right"/>
              <w:rPr>
                <w:sz w:val="20"/>
                <w:szCs w:val="20"/>
              </w:rPr>
            </w:pPr>
            <w:r w:rsidRPr="003268F3">
              <w:rPr>
                <w:sz w:val="20"/>
                <w:szCs w:val="20"/>
              </w:rPr>
              <w:t>17</w:t>
            </w:r>
          </w:p>
        </w:tc>
        <w:tc>
          <w:tcPr>
            <w:tcW w:w="0" w:type="auto"/>
          </w:tcPr>
          <w:p w:rsidR="00904EB0" w:rsidRPr="003268F3" w:rsidRDefault="00796307" w:rsidP="00CC134E">
            <w:pPr>
              <w:jc w:val="right"/>
              <w:rPr>
                <w:sz w:val="20"/>
                <w:szCs w:val="20"/>
              </w:rPr>
            </w:pPr>
            <w:r w:rsidRPr="003268F3">
              <w:rPr>
                <w:sz w:val="20"/>
                <w:szCs w:val="20"/>
              </w:rPr>
              <w:t>80</w:t>
            </w:r>
          </w:p>
        </w:tc>
        <w:tc>
          <w:tcPr>
            <w:tcW w:w="0" w:type="auto"/>
          </w:tcPr>
          <w:p w:rsidR="00904EB0" w:rsidRPr="003268F3" w:rsidRDefault="00675ABF" w:rsidP="00CC134E">
            <w:pPr>
              <w:jc w:val="right"/>
              <w:rPr>
                <w:sz w:val="20"/>
                <w:szCs w:val="20"/>
              </w:rPr>
            </w:pPr>
            <w:r w:rsidRPr="003268F3">
              <w:rPr>
                <w:sz w:val="20"/>
                <w:szCs w:val="20"/>
              </w:rPr>
              <w:t>22</w:t>
            </w:r>
          </w:p>
        </w:tc>
        <w:tc>
          <w:tcPr>
            <w:tcW w:w="0" w:type="auto"/>
          </w:tcPr>
          <w:p w:rsidR="00904EB0" w:rsidRPr="003268F3" w:rsidRDefault="00675ABF" w:rsidP="00CC134E">
            <w:pPr>
              <w:jc w:val="right"/>
              <w:rPr>
                <w:sz w:val="20"/>
                <w:szCs w:val="20"/>
              </w:rPr>
            </w:pPr>
            <w:r w:rsidRPr="003268F3">
              <w:rPr>
                <w:sz w:val="20"/>
                <w:szCs w:val="20"/>
              </w:rPr>
              <w:t>1</w:t>
            </w:r>
          </w:p>
        </w:tc>
        <w:tc>
          <w:tcPr>
            <w:tcW w:w="0" w:type="auto"/>
          </w:tcPr>
          <w:p w:rsidR="00904EB0" w:rsidRPr="003268F3" w:rsidRDefault="00456BF0" w:rsidP="00CC134E">
            <w:pPr>
              <w:jc w:val="right"/>
              <w:rPr>
                <w:sz w:val="20"/>
                <w:szCs w:val="20"/>
              </w:rPr>
            </w:pPr>
            <w:r w:rsidRPr="003268F3">
              <w:rPr>
                <w:sz w:val="20"/>
                <w:szCs w:val="20"/>
              </w:rPr>
              <w:t>13</w:t>
            </w:r>
          </w:p>
        </w:tc>
        <w:tc>
          <w:tcPr>
            <w:tcW w:w="0" w:type="auto"/>
          </w:tcPr>
          <w:p w:rsidR="00904EB0" w:rsidRPr="003268F3" w:rsidRDefault="008657BD" w:rsidP="00CC134E">
            <w:pPr>
              <w:jc w:val="right"/>
              <w:rPr>
                <w:sz w:val="20"/>
                <w:szCs w:val="20"/>
              </w:rPr>
            </w:pPr>
            <w:r w:rsidRPr="003268F3">
              <w:rPr>
                <w:sz w:val="20"/>
                <w:szCs w:val="20"/>
              </w:rPr>
              <w:t>74</w:t>
            </w:r>
          </w:p>
        </w:tc>
        <w:tc>
          <w:tcPr>
            <w:tcW w:w="0" w:type="auto"/>
          </w:tcPr>
          <w:p w:rsidR="00904EB0" w:rsidRPr="003268F3" w:rsidRDefault="00760C14" w:rsidP="00CC134E">
            <w:pPr>
              <w:jc w:val="right"/>
              <w:rPr>
                <w:sz w:val="20"/>
                <w:szCs w:val="20"/>
              </w:rPr>
            </w:pPr>
            <w:r w:rsidRPr="003268F3">
              <w:rPr>
                <w:sz w:val="20"/>
                <w:szCs w:val="20"/>
              </w:rPr>
              <w:t>18</w:t>
            </w:r>
          </w:p>
        </w:tc>
      </w:tr>
      <w:tr w:rsidR="00904EB0" w:rsidRPr="003268F3" w:rsidTr="006C166C">
        <w:tc>
          <w:tcPr>
            <w:tcW w:w="0" w:type="auto"/>
          </w:tcPr>
          <w:p w:rsidR="00904EB0" w:rsidRPr="003268F3" w:rsidRDefault="00904EB0" w:rsidP="00CC134E">
            <w:pPr>
              <w:rPr>
                <w:sz w:val="20"/>
                <w:szCs w:val="20"/>
              </w:rPr>
            </w:pPr>
            <w:r w:rsidRPr="003268F3">
              <w:rPr>
                <w:sz w:val="20"/>
                <w:szCs w:val="20"/>
              </w:rPr>
              <w:t>Fifth month after peak</w:t>
            </w:r>
          </w:p>
        </w:tc>
        <w:tc>
          <w:tcPr>
            <w:tcW w:w="0" w:type="auto"/>
          </w:tcPr>
          <w:p w:rsidR="00904EB0" w:rsidRPr="003268F3" w:rsidRDefault="0055215A" w:rsidP="00CC134E">
            <w:pPr>
              <w:jc w:val="right"/>
              <w:rPr>
                <w:sz w:val="20"/>
                <w:szCs w:val="20"/>
              </w:rPr>
            </w:pPr>
            <w:r w:rsidRPr="003268F3">
              <w:rPr>
                <w:sz w:val="20"/>
                <w:szCs w:val="20"/>
              </w:rPr>
              <w:t>0</w:t>
            </w:r>
          </w:p>
        </w:tc>
        <w:tc>
          <w:tcPr>
            <w:tcW w:w="0" w:type="auto"/>
          </w:tcPr>
          <w:p w:rsidR="00904EB0" w:rsidRPr="003268F3" w:rsidRDefault="00B22AE6" w:rsidP="00CC134E">
            <w:pPr>
              <w:jc w:val="right"/>
              <w:rPr>
                <w:sz w:val="20"/>
                <w:szCs w:val="20"/>
              </w:rPr>
            </w:pPr>
            <w:r w:rsidRPr="003268F3">
              <w:rPr>
                <w:sz w:val="20"/>
                <w:szCs w:val="20"/>
              </w:rPr>
              <w:t>4</w:t>
            </w:r>
          </w:p>
        </w:tc>
        <w:tc>
          <w:tcPr>
            <w:tcW w:w="0" w:type="auto"/>
          </w:tcPr>
          <w:p w:rsidR="00904EB0" w:rsidRPr="003268F3" w:rsidRDefault="00B22AE6" w:rsidP="00CC134E">
            <w:pPr>
              <w:jc w:val="right"/>
              <w:rPr>
                <w:sz w:val="20"/>
                <w:szCs w:val="20"/>
              </w:rPr>
            </w:pPr>
            <w:r w:rsidRPr="003268F3">
              <w:rPr>
                <w:sz w:val="20"/>
                <w:szCs w:val="20"/>
              </w:rPr>
              <w:t>6</w:t>
            </w:r>
          </w:p>
        </w:tc>
        <w:tc>
          <w:tcPr>
            <w:tcW w:w="0" w:type="auto"/>
          </w:tcPr>
          <w:p w:rsidR="00904EB0" w:rsidRPr="003268F3" w:rsidRDefault="00B22AE6" w:rsidP="00CC134E">
            <w:pPr>
              <w:jc w:val="right"/>
              <w:rPr>
                <w:sz w:val="20"/>
                <w:szCs w:val="20"/>
              </w:rPr>
            </w:pPr>
            <w:r w:rsidRPr="003268F3">
              <w:rPr>
                <w:sz w:val="20"/>
                <w:szCs w:val="20"/>
              </w:rPr>
              <w:t>3</w:t>
            </w:r>
          </w:p>
        </w:tc>
        <w:tc>
          <w:tcPr>
            <w:tcW w:w="0" w:type="auto"/>
          </w:tcPr>
          <w:p w:rsidR="00904EB0" w:rsidRPr="003268F3" w:rsidRDefault="00B22AE6" w:rsidP="00CC134E">
            <w:pPr>
              <w:jc w:val="right"/>
              <w:rPr>
                <w:sz w:val="20"/>
                <w:szCs w:val="20"/>
              </w:rPr>
            </w:pPr>
            <w:r w:rsidRPr="003268F3">
              <w:rPr>
                <w:sz w:val="20"/>
                <w:szCs w:val="20"/>
              </w:rPr>
              <w:t>1</w:t>
            </w:r>
          </w:p>
        </w:tc>
        <w:tc>
          <w:tcPr>
            <w:tcW w:w="0" w:type="auto"/>
          </w:tcPr>
          <w:p w:rsidR="00904EB0" w:rsidRPr="003268F3" w:rsidRDefault="00B22AE6" w:rsidP="00CC134E">
            <w:pPr>
              <w:jc w:val="right"/>
              <w:rPr>
                <w:sz w:val="20"/>
                <w:szCs w:val="20"/>
              </w:rPr>
            </w:pPr>
            <w:r w:rsidRPr="003268F3">
              <w:rPr>
                <w:sz w:val="20"/>
                <w:szCs w:val="20"/>
              </w:rPr>
              <w:t>23</w:t>
            </w:r>
          </w:p>
        </w:tc>
        <w:tc>
          <w:tcPr>
            <w:tcW w:w="0" w:type="auto"/>
          </w:tcPr>
          <w:p w:rsidR="00904EB0" w:rsidRPr="003268F3" w:rsidRDefault="00796307" w:rsidP="00CC134E">
            <w:pPr>
              <w:jc w:val="right"/>
              <w:rPr>
                <w:sz w:val="20"/>
                <w:szCs w:val="20"/>
              </w:rPr>
            </w:pPr>
            <w:r w:rsidRPr="003268F3">
              <w:rPr>
                <w:sz w:val="20"/>
                <w:szCs w:val="20"/>
              </w:rPr>
              <w:t>68</w:t>
            </w:r>
          </w:p>
        </w:tc>
        <w:tc>
          <w:tcPr>
            <w:tcW w:w="0" w:type="auto"/>
          </w:tcPr>
          <w:p w:rsidR="00904EB0" w:rsidRPr="003268F3" w:rsidRDefault="00675ABF" w:rsidP="00CC134E">
            <w:pPr>
              <w:jc w:val="right"/>
              <w:rPr>
                <w:sz w:val="20"/>
                <w:szCs w:val="20"/>
              </w:rPr>
            </w:pPr>
            <w:r w:rsidRPr="003268F3">
              <w:rPr>
                <w:sz w:val="20"/>
                <w:szCs w:val="20"/>
              </w:rPr>
              <w:t>24</w:t>
            </w:r>
          </w:p>
        </w:tc>
        <w:tc>
          <w:tcPr>
            <w:tcW w:w="0" w:type="auto"/>
          </w:tcPr>
          <w:p w:rsidR="00904EB0" w:rsidRPr="003268F3" w:rsidRDefault="00675ABF" w:rsidP="00CC134E">
            <w:pPr>
              <w:jc w:val="right"/>
              <w:rPr>
                <w:sz w:val="20"/>
                <w:szCs w:val="20"/>
              </w:rPr>
            </w:pPr>
            <w:r w:rsidRPr="003268F3">
              <w:rPr>
                <w:sz w:val="20"/>
                <w:szCs w:val="20"/>
              </w:rPr>
              <w:t>1</w:t>
            </w:r>
          </w:p>
        </w:tc>
        <w:tc>
          <w:tcPr>
            <w:tcW w:w="0" w:type="auto"/>
          </w:tcPr>
          <w:p w:rsidR="00904EB0" w:rsidRPr="003268F3" w:rsidRDefault="00456BF0" w:rsidP="00CC134E">
            <w:pPr>
              <w:jc w:val="right"/>
              <w:rPr>
                <w:sz w:val="20"/>
                <w:szCs w:val="20"/>
              </w:rPr>
            </w:pPr>
            <w:r w:rsidRPr="003268F3">
              <w:rPr>
                <w:sz w:val="20"/>
                <w:szCs w:val="20"/>
              </w:rPr>
              <w:t>16</w:t>
            </w:r>
          </w:p>
        </w:tc>
        <w:tc>
          <w:tcPr>
            <w:tcW w:w="0" w:type="auto"/>
          </w:tcPr>
          <w:p w:rsidR="00904EB0" w:rsidRPr="003268F3" w:rsidRDefault="008657BD" w:rsidP="00CC134E">
            <w:pPr>
              <w:jc w:val="right"/>
              <w:rPr>
                <w:sz w:val="20"/>
                <w:szCs w:val="20"/>
              </w:rPr>
            </w:pPr>
            <w:r w:rsidRPr="003268F3">
              <w:rPr>
                <w:sz w:val="20"/>
                <w:szCs w:val="20"/>
              </w:rPr>
              <w:t>57</w:t>
            </w:r>
          </w:p>
        </w:tc>
        <w:tc>
          <w:tcPr>
            <w:tcW w:w="0" w:type="auto"/>
          </w:tcPr>
          <w:p w:rsidR="00904EB0" w:rsidRPr="003268F3" w:rsidRDefault="00760C14" w:rsidP="00CC134E">
            <w:pPr>
              <w:jc w:val="right"/>
              <w:rPr>
                <w:sz w:val="20"/>
                <w:szCs w:val="20"/>
              </w:rPr>
            </w:pPr>
            <w:r w:rsidRPr="003268F3">
              <w:rPr>
                <w:sz w:val="20"/>
                <w:szCs w:val="20"/>
              </w:rPr>
              <w:t>17</w:t>
            </w:r>
          </w:p>
        </w:tc>
      </w:tr>
      <w:tr w:rsidR="00904EB0" w:rsidRPr="003268F3" w:rsidTr="006C166C">
        <w:tc>
          <w:tcPr>
            <w:tcW w:w="0" w:type="auto"/>
          </w:tcPr>
          <w:p w:rsidR="00904EB0" w:rsidRPr="003268F3" w:rsidRDefault="00904EB0" w:rsidP="00CC134E">
            <w:pPr>
              <w:rPr>
                <w:sz w:val="20"/>
                <w:szCs w:val="20"/>
              </w:rPr>
            </w:pPr>
            <w:r w:rsidRPr="003268F3">
              <w:rPr>
                <w:sz w:val="20"/>
                <w:szCs w:val="20"/>
              </w:rPr>
              <w:t>Sixth month after peak</w:t>
            </w:r>
          </w:p>
        </w:tc>
        <w:tc>
          <w:tcPr>
            <w:tcW w:w="0" w:type="auto"/>
          </w:tcPr>
          <w:p w:rsidR="00904EB0" w:rsidRPr="003268F3" w:rsidRDefault="0055215A" w:rsidP="00CC134E">
            <w:pPr>
              <w:jc w:val="right"/>
              <w:rPr>
                <w:sz w:val="20"/>
                <w:szCs w:val="20"/>
              </w:rPr>
            </w:pPr>
            <w:r w:rsidRPr="003268F3">
              <w:rPr>
                <w:sz w:val="20"/>
                <w:szCs w:val="20"/>
              </w:rPr>
              <w:t>0</w:t>
            </w:r>
          </w:p>
        </w:tc>
        <w:tc>
          <w:tcPr>
            <w:tcW w:w="0" w:type="auto"/>
          </w:tcPr>
          <w:p w:rsidR="00904EB0" w:rsidRPr="003268F3" w:rsidRDefault="00B22AE6" w:rsidP="00CC134E">
            <w:pPr>
              <w:jc w:val="right"/>
              <w:rPr>
                <w:sz w:val="20"/>
                <w:szCs w:val="20"/>
              </w:rPr>
            </w:pPr>
            <w:r w:rsidRPr="003268F3">
              <w:rPr>
                <w:sz w:val="20"/>
                <w:szCs w:val="20"/>
              </w:rPr>
              <w:t>2</w:t>
            </w:r>
          </w:p>
        </w:tc>
        <w:tc>
          <w:tcPr>
            <w:tcW w:w="0" w:type="auto"/>
          </w:tcPr>
          <w:p w:rsidR="00904EB0" w:rsidRPr="003268F3" w:rsidRDefault="00B22AE6" w:rsidP="00CC134E">
            <w:pPr>
              <w:jc w:val="right"/>
              <w:rPr>
                <w:sz w:val="20"/>
                <w:szCs w:val="20"/>
              </w:rPr>
            </w:pPr>
            <w:r w:rsidRPr="003268F3">
              <w:rPr>
                <w:sz w:val="20"/>
                <w:szCs w:val="20"/>
              </w:rPr>
              <w:t>1</w:t>
            </w:r>
          </w:p>
        </w:tc>
        <w:tc>
          <w:tcPr>
            <w:tcW w:w="0" w:type="auto"/>
          </w:tcPr>
          <w:p w:rsidR="00904EB0" w:rsidRPr="003268F3" w:rsidRDefault="00B22AE6" w:rsidP="00CC134E">
            <w:pPr>
              <w:jc w:val="right"/>
              <w:rPr>
                <w:sz w:val="20"/>
                <w:szCs w:val="20"/>
              </w:rPr>
            </w:pPr>
            <w:r w:rsidRPr="003268F3">
              <w:rPr>
                <w:sz w:val="20"/>
                <w:szCs w:val="20"/>
              </w:rPr>
              <w:t>3</w:t>
            </w:r>
          </w:p>
        </w:tc>
        <w:tc>
          <w:tcPr>
            <w:tcW w:w="0" w:type="auto"/>
          </w:tcPr>
          <w:p w:rsidR="00904EB0" w:rsidRPr="003268F3" w:rsidRDefault="00B22AE6" w:rsidP="00CC134E">
            <w:pPr>
              <w:jc w:val="right"/>
              <w:rPr>
                <w:sz w:val="20"/>
                <w:szCs w:val="20"/>
              </w:rPr>
            </w:pPr>
            <w:r w:rsidRPr="003268F3">
              <w:rPr>
                <w:sz w:val="20"/>
                <w:szCs w:val="20"/>
              </w:rPr>
              <w:t>1</w:t>
            </w:r>
          </w:p>
        </w:tc>
        <w:tc>
          <w:tcPr>
            <w:tcW w:w="0" w:type="auto"/>
          </w:tcPr>
          <w:p w:rsidR="00904EB0" w:rsidRPr="003268F3" w:rsidRDefault="00B22AE6" w:rsidP="00CC134E">
            <w:pPr>
              <w:jc w:val="right"/>
              <w:rPr>
                <w:sz w:val="20"/>
                <w:szCs w:val="20"/>
              </w:rPr>
            </w:pPr>
            <w:r w:rsidRPr="003268F3">
              <w:rPr>
                <w:sz w:val="20"/>
                <w:szCs w:val="20"/>
              </w:rPr>
              <w:t>20</w:t>
            </w:r>
          </w:p>
        </w:tc>
        <w:tc>
          <w:tcPr>
            <w:tcW w:w="0" w:type="auto"/>
          </w:tcPr>
          <w:p w:rsidR="00904EB0" w:rsidRPr="003268F3" w:rsidRDefault="00796307" w:rsidP="00CC134E">
            <w:pPr>
              <w:jc w:val="right"/>
              <w:rPr>
                <w:sz w:val="20"/>
                <w:szCs w:val="20"/>
              </w:rPr>
            </w:pPr>
            <w:r w:rsidRPr="003268F3">
              <w:rPr>
                <w:sz w:val="20"/>
                <w:szCs w:val="20"/>
              </w:rPr>
              <w:t>61</w:t>
            </w:r>
          </w:p>
        </w:tc>
        <w:tc>
          <w:tcPr>
            <w:tcW w:w="0" w:type="auto"/>
          </w:tcPr>
          <w:p w:rsidR="00904EB0" w:rsidRPr="003268F3" w:rsidRDefault="00675ABF" w:rsidP="00CC134E">
            <w:pPr>
              <w:jc w:val="right"/>
              <w:rPr>
                <w:sz w:val="20"/>
                <w:szCs w:val="20"/>
              </w:rPr>
            </w:pPr>
            <w:r w:rsidRPr="003268F3">
              <w:rPr>
                <w:sz w:val="20"/>
                <w:szCs w:val="20"/>
              </w:rPr>
              <w:t>15</w:t>
            </w:r>
          </w:p>
        </w:tc>
        <w:tc>
          <w:tcPr>
            <w:tcW w:w="0" w:type="auto"/>
          </w:tcPr>
          <w:p w:rsidR="00904EB0" w:rsidRPr="003268F3" w:rsidRDefault="00675ABF" w:rsidP="00CC134E">
            <w:pPr>
              <w:jc w:val="right"/>
              <w:rPr>
                <w:sz w:val="20"/>
                <w:szCs w:val="20"/>
              </w:rPr>
            </w:pPr>
            <w:r w:rsidRPr="003268F3">
              <w:rPr>
                <w:sz w:val="20"/>
                <w:szCs w:val="20"/>
              </w:rPr>
              <w:t>1</w:t>
            </w:r>
          </w:p>
        </w:tc>
        <w:tc>
          <w:tcPr>
            <w:tcW w:w="0" w:type="auto"/>
          </w:tcPr>
          <w:p w:rsidR="00904EB0" w:rsidRPr="003268F3" w:rsidRDefault="00456BF0" w:rsidP="00CC134E">
            <w:pPr>
              <w:jc w:val="right"/>
              <w:rPr>
                <w:sz w:val="20"/>
                <w:szCs w:val="20"/>
              </w:rPr>
            </w:pPr>
            <w:r w:rsidRPr="003268F3">
              <w:rPr>
                <w:sz w:val="20"/>
                <w:szCs w:val="20"/>
              </w:rPr>
              <w:t>13</w:t>
            </w:r>
          </w:p>
        </w:tc>
        <w:tc>
          <w:tcPr>
            <w:tcW w:w="0" w:type="auto"/>
          </w:tcPr>
          <w:p w:rsidR="00904EB0" w:rsidRPr="003268F3" w:rsidRDefault="008657BD" w:rsidP="00CC134E">
            <w:pPr>
              <w:jc w:val="right"/>
              <w:rPr>
                <w:sz w:val="20"/>
                <w:szCs w:val="20"/>
              </w:rPr>
            </w:pPr>
            <w:r w:rsidRPr="003268F3">
              <w:rPr>
                <w:sz w:val="20"/>
                <w:szCs w:val="20"/>
              </w:rPr>
              <w:t>67</w:t>
            </w:r>
          </w:p>
        </w:tc>
        <w:tc>
          <w:tcPr>
            <w:tcW w:w="0" w:type="auto"/>
          </w:tcPr>
          <w:p w:rsidR="00904EB0" w:rsidRPr="003268F3" w:rsidRDefault="00760C14" w:rsidP="00CC134E">
            <w:pPr>
              <w:jc w:val="right"/>
              <w:rPr>
                <w:sz w:val="20"/>
                <w:szCs w:val="20"/>
              </w:rPr>
            </w:pPr>
            <w:r w:rsidRPr="003268F3">
              <w:rPr>
                <w:sz w:val="20"/>
                <w:szCs w:val="20"/>
              </w:rPr>
              <w:t>11</w:t>
            </w:r>
          </w:p>
        </w:tc>
      </w:tr>
      <w:tr w:rsidR="00904EB0" w:rsidRPr="003268F3" w:rsidTr="006C166C">
        <w:tc>
          <w:tcPr>
            <w:tcW w:w="0" w:type="auto"/>
          </w:tcPr>
          <w:p w:rsidR="00904EB0" w:rsidRPr="003268F3" w:rsidRDefault="00904EB0" w:rsidP="00CC134E">
            <w:pPr>
              <w:rPr>
                <w:sz w:val="20"/>
                <w:szCs w:val="20"/>
              </w:rPr>
            </w:pPr>
            <w:r w:rsidRPr="003268F3">
              <w:rPr>
                <w:sz w:val="20"/>
                <w:szCs w:val="20"/>
              </w:rPr>
              <w:t>Seventh month after peak</w:t>
            </w:r>
          </w:p>
        </w:tc>
        <w:tc>
          <w:tcPr>
            <w:tcW w:w="0" w:type="auto"/>
          </w:tcPr>
          <w:p w:rsidR="00904EB0" w:rsidRPr="003268F3" w:rsidRDefault="0055215A" w:rsidP="00CC134E">
            <w:pPr>
              <w:jc w:val="right"/>
              <w:rPr>
                <w:sz w:val="20"/>
                <w:szCs w:val="20"/>
              </w:rPr>
            </w:pPr>
            <w:r w:rsidRPr="003268F3">
              <w:rPr>
                <w:sz w:val="20"/>
                <w:szCs w:val="20"/>
              </w:rPr>
              <w:t>0</w:t>
            </w:r>
          </w:p>
        </w:tc>
        <w:tc>
          <w:tcPr>
            <w:tcW w:w="0" w:type="auto"/>
          </w:tcPr>
          <w:p w:rsidR="00904EB0" w:rsidRPr="003268F3" w:rsidRDefault="00B22AE6" w:rsidP="00CC134E">
            <w:pPr>
              <w:jc w:val="right"/>
              <w:rPr>
                <w:sz w:val="20"/>
                <w:szCs w:val="20"/>
              </w:rPr>
            </w:pPr>
            <w:r w:rsidRPr="003268F3">
              <w:rPr>
                <w:sz w:val="20"/>
                <w:szCs w:val="20"/>
              </w:rPr>
              <w:t>2</w:t>
            </w:r>
          </w:p>
        </w:tc>
        <w:tc>
          <w:tcPr>
            <w:tcW w:w="0" w:type="auto"/>
          </w:tcPr>
          <w:p w:rsidR="00904EB0" w:rsidRPr="003268F3" w:rsidRDefault="00B22AE6" w:rsidP="00CC134E">
            <w:pPr>
              <w:jc w:val="right"/>
              <w:rPr>
                <w:sz w:val="20"/>
                <w:szCs w:val="20"/>
              </w:rPr>
            </w:pPr>
            <w:r w:rsidRPr="003268F3">
              <w:rPr>
                <w:sz w:val="20"/>
                <w:szCs w:val="20"/>
              </w:rPr>
              <w:t>0</w:t>
            </w:r>
          </w:p>
        </w:tc>
        <w:tc>
          <w:tcPr>
            <w:tcW w:w="0" w:type="auto"/>
          </w:tcPr>
          <w:p w:rsidR="00904EB0" w:rsidRPr="003268F3" w:rsidRDefault="00B22AE6" w:rsidP="00CC134E">
            <w:pPr>
              <w:jc w:val="right"/>
              <w:rPr>
                <w:sz w:val="20"/>
                <w:szCs w:val="20"/>
              </w:rPr>
            </w:pPr>
            <w:r w:rsidRPr="003268F3">
              <w:rPr>
                <w:sz w:val="20"/>
                <w:szCs w:val="20"/>
              </w:rPr>
              <w:t>1</w:t>
            </w:r>
          </w:p>
        </w:tc>
        <w:tc>
          <w:tcPr>
            <w:tcW w:w="0" w:type="auto"/>
          </w:tcPr>
          <w:p w:rsidR="00904EB0" w:rsidRPr="003268F3" w:rsidRDefault="00B22AE6" w:rsidP="00CC134E">
            <w:pPr>
              <w:jc w:val="right"/>
              <w:rPr>
                <w:sz w:val="20"/>
                <w:szCs w:val="20"/>
              </w:rPr>
            </w:pPr>
            <w:r w:rsidRPr="003268F3">
              <w:rPr>
                <w:sz w:val="20"/>
                <w:szCs w:val="20"/>
              </w:rPr>
              <w:t>0</w:t>
            </w:r>
          </w:p>
        </w:tc>
        <w:tc>
          <w:tcPr>
            <w:tcW w:w="0" w:type="auto"/>
          </w:tcPr>
          <w:p w:rsidR="00904EB0" w:rsidRPr="003268F3" w:rsidRDefault="00B22AE6" w:rsidP="00CC134E">
            <w:pPr>
              <w:jc w:val="right"/>
              <w:rPr>
                <w:sz w:val="20"/>
                <w:szCs w:val="20"/>
              </w:rPr>
            </w:pPr>
            <w:r w:rsidRPr="003268F3">
              <w:rPr>
                <w:sz w:val="20"/>
                <w:szCs w:val="20"/>
              </w:rPr>
              <w:t>9</w:t>
            </w:r>
          </w:p>
        </w:tc>
        <w:tc>
          <w:tcPr>
            <w:tcW w:w="0" w:type="auto"/>
          </w:tcPr>
          <w:p w:rsidR="00904EB0" w:rsidRPr="003268F3" w:rsidRDefault="00796307" w:rsidP="00CC134E">
            <w:pPr>
              <w:jc w:val="right"/>
              <w:rPr>
                <w:sz w:val="20"/>
                <w:szCs w:val="20"/>
              </w:rPr>
            </w:pPr>
            <w:r w:rsidRPr="003268F3">
              <w:rPr>
                <w:sz w:val="20"/>
                <w:szCs w:val="20"/>
              </w:rPr>
              <w:t>55</w:t>
            </w:r>
          </w:p>
        </w:tc>
        <w:tc>
          <w:tcPr>
            <w:tcW w:w="0" w:type="auto"/>
          </w:tcPr>
          <w:p w:rsidR="00904EB0" w:rsidRPr="003268F3" w:rsidRDefault="00675ABF" w:rsidP="00CC134E">
            <w:pPr>
              <w:jc w:val="right"/>
              <w:rPr>
                <w:sz w:val="20"/>
                <w:szCs w:val="20"/>
              </w:rPr>
            </w:pPr>
            <w:r w:rsidRPr="003268F3">
              <w:rPr>
                <w:sz w:val="20"/>
                <w:szCs w:val="20"/>
              </w:rPr>
              <w:t>13</w:t>
            </w:r>
          </w:p>
        </w:tc>
        <w:tc>
          <w:tcPr>
            <w:tcW w:w="0" w:type="auto"/>
          </w:tcPr>
          <w:p w:rsidR="00904EB0" w:rsidRPr="003268F3" w:rsidRDefault="00675ABF" w:rsidP="00CC134E">
            <w:pPr>
              <w:jc w:val="right"/>
              <w:rPr>
                <w:sz w:val="20"/>
                <w:szCs w:val="20"/>
              </w:rPr>
            </w:pPr>
            <w:r w:rsidRPr="003268F3">
              <w:rPr>
                <w:sz w:val="20"/>
                <w:szCs w:val="20"/>
              </w:rPr>
              <w:t>0</w:t>
            </w:r>
          </w:p>
        </w:tc>
        <w:tc>
          <w:tcPr>
            <w:tcW w:w="0" w:type="auto"/>
          </w:tcPr>
          <w:p w:rsidR="00904EB0" w:rsidRPr="003268F3" w:rsidRDefault="00456BF0" w:rsidP="00CC134E">
            <w:pPr>
              <w:jc w:val="right"/>
              <w:rPr>
                <w:sz w:val="20"/>
                <w:szCs w:val="20"/>
              </w:rPr>
            </w:pPr>
            <w:r w:rsidRPr="003268F3">
              <w:rPr>
                <w:sz w:val="20"/>
                <w:szCs w:val="20"/>
              </w:rPr>
              <w:t>13</w:t>
            </w:r>
          </w:p>
        </w:tc>
        <w:tc>
          <w:tcPr>
            <w:tcW w:w="0" w:type="auto"/>
          </w:tcPr>
          <w:p w:rsidR="00904EB0" w:rsidRPr="003268F3" w:rsidRDefault="008657BD" w:rsidP="00CC134E">
            <w:pPr>
              <w:jc w:val="right"/>
              <w:rPr>
                <w:sz w:val="20"/>
                <w:szCs w:val="20"/>
              </w:rPr>
            </w:pPr>
            <w:r w:rsidRPr="003268F3">
              <w:rPr>
                <w:sz w:val="20"/>
                <w:szCs w:val="20"/>
              </w:rPr>
              <w:t>75</w:t>
            </w:r>
          </w:p>
        </w:tc>
        <w:tc>
          <w:tcPr>
            <w:tcW w:w="0" w:type="auto"/>
          </w:tcPr>
          <w:p w:rsidR="00904EB0" w:rsidRPr="003268F3" w:rsidRDefault="00760C14" w:rsidP="00CC134E">
            <w:pPr>
              <w:jc w:val="right"/>
              <w:rPr>
                <w:sz w:val="20"/>
                <w:szCs w:val="20"/>
              </w:rPr>
            </w:pPr>
            <w:r w:rsidRPr="003268F3">
              <w:rPr>
                <w:sz w:val="20"/>
                <w:szCs w:val="20"/>
              </w:rPr>
              <w:t>5</w:t>
            </w:r>
          </w:p>
        </w:tc>
      </w:tr>
      <w:tr w:rsidR="00904EB0" w:rsidRPr="003268F3" w:rsidTr="006C166C">
        <w:tc>
          <w:tcPr>
            <w:tcW w:w="0" w:type="auto"/>
          </w:tcPr>
          <w:p w:rsidR="00904EB0" w:rsidRPr="003268F3" w:rsidRDefault="00904EB0" w:rsidP="00CC134E">
            <w:pPr>
              <w:rPr>
                <w:sz w:val="20"/>
                <w:szCs w:val="20"/>
              </w:rPr>
            </w:pPr>
            <w:r w:rsidRPr="003268F3">
              <w:rPr>
                <w:sz w:val="20"/>
                <w:szCs w:val="20"/>
              </w:rPr>
              <w:t>Eighth month after peak</w:t>
            </w:r>
          </w:p>
        </w:tc>
        <w:tc>
          <w:tcPr>
            <w:tcW w:w="0" w:type="auto"/>
          </w:tcPr>
          <w:p w:rsidR="00904EB0" w:rsidRPr="003268F3" w:rsidRDefault="0055215A" w:rsidP="00CC134E">
            <w:pPr>
              <w:jc w:val="right"/>
              <w:rPr>
                <w:sz w:val="20"/>
                <w:szCs w:val="20"/>
              </w:rPr>
            </w:pPr>
            <w:r w:rsidRPr="003268F3">
              <w:rPr>
                <w:sz w:val="20"/>
                <w:szCs w:val="20"/>
              </w:rPr>
              <w:t>0</w:t>
            </w:r>
          </w:p>
        </w:tc>
        <w:tc>
          <w:tcPr>
            <w:tcW w:w="0" w:type="auto"/>
          </w:tcPr>
          <w:p w:rsidR="00904EB0" w:rsidRPr="003268F3" w:rsidRDefault="00B22AE6" w:rsidP="00CC134E">
            <w:pPr>
              <w:jc w:val="right"/>
              <w:rPr>
                <w:sz w:val="20"/>
                <w:szCs w:val="20"/>
              </w:rPr>
            </w:pPr>
            <w:r w:rsidRPr="003268F3">
              <w:rPr>
                <w:sz w:val="20"/>
                <w:szCs w:val="20"/>
              </w:rPr>
              <w:t>1</w:t>
            </w:r>
          </w:p>
        </w:tc>
        <w:tc>
          <w:tcPr>
            <w:tcW w:w="0" w:type="auto"/>
          </w:tcPr>
          <w:p w:rsidR="00904EB0" w:rsidRPr="003268F3" w:rsidRDefault="00B22AE6" w:rsidP="00CC134E">
            <w:pPr>
              <w:jc w:val="right"/>
              <w:rPr>
                <w:sz w:val="20"/>
                <w:szCs w:val="20"/>
              </w:rPr>
            </w:pPr>
            <w:r w:rsidRPr="003268F3">
              <w:rPr>
                <w:sz w:val="20"/>
                <w:szCs w:val="20"/>
              </w:rPr>
              <w:t>0</w:t>
            </w:r>
          </w:p>
        </w:tc>
        <w:tc>
          <w:tcPr>
            <w:tcW w:w="0" w:type="auto"/>
          </w:tcPr>
          <w:p w:rsidR="00904EB0" w:rsidRPr="003268F3" w:rsidRDefault="00B22AE6" w:rsidP="00CC134E">
            <w:pPr>
              <w:jc w:val="right"/>
              <w:rPr>
                <w:sz w:val="20"/>
                <w:szCs w:val="20"/>
              </w:rPr>
            </w:pPr>
            <w:r w:rsidRPr="003268F3">
              <w:rPr>
                <w:sz w:val="20"/>
                <w:szCs w:val="20"/>
              </w:rPr>
              <w:t>1</w:t>
            </w:r>
          </w:p>
        </w:tc>
        <w:tc>
          <w:tcPr>
            <w:tcW w:w="0" w:type="auto"/>
          </w:tcPr>
          <w:p w:rsidR="00904EB0" w:rsidRPr="003268F3" w:rsidRDefault="00B22AE6" w:rsidP="00CC134E">
            <w:pPr>
              <w:jc w:val="right"/>
              <w:rPr>
                <w:sz w:val="20"/>
                <w:szCs w:val="20"/>
              </w:rPr>
            </w:pPr>
            <w:r w:rsidRPr="003268F3">
              <w:rPr>
                <w:sz w:val="20"/>
                <w:szCs w:val="20"/>
              </w:rPr>
              <w:t>0</w:t>
            </w:r>
          </w:p>
        </w:tc>
        <w:tc>
          <w:tcPr>
            <w:tcW w:w="0" w:type="auto"/>
          </w:tcPr>
          <w:p w:rsidR="00904EB0" w:rsidRPr="003268F3" w:rsidRDefault="00B22AE6" w:rsidP="00CC134E">
            <w:pPr>
              <w:jc w:val="right"/>
              <w:rPr>
                <w:sz w:val="20"/>
                <w:szCs w:val="20"/>
              </w:rPr>
            </w:pPr>
            <w:r w:rsidRPr="003268F3">
              <w:rPr>
                <w:sz w:val="20"/>
                <w:szCs w:val="20"/>
              </w:rPr>
              <w:t>11</w:t>
            </w:r>
          </w:p>
        </w:tc>
        <w:tc>
          <w:tcPr>
            <w:tcW w:w="0" w:type="auto"/>
          </w:tcPr>
          <w:p w:rsidR="00904EB0" w:rsidRPr="003268F3" w:rsidRDefault="00796307" w:rsidP="00CC134E">
            <w:pPr>
              <w:jc w:val="right"/>
              <w:rPr>
                <w:sz w:val="20"/>
                <w:szCs w:val="20"/>
              </w:rPr>
            </w:pPr>
            <w:r w:rsidRPr="003268F3">
              <w:rPr>
                <w:sz w:val="20"/>
                <w:szCs w:val="20"/>
              </w:rPr>
              <w:t>43</w:t>
            </w:r>
          </w:p>
        </w:tc>
        <w:tc>
          <w:tcPr>
            <w:tcW w:w="0" w:type="auto"/>
          </w:tcPr>
          <w:p w:rsidR="00904EB0" w:rsidRPr="003268F3" w:rsidRDefault="00675ABF" w:rsidP="00CC134E">
            <w:pPr>
              <w:jc w:val="right"/>
              <w:rPr>
                <w:sz w:val="20"/>
                <w:szCs w:val="20"/>
              </w:rPr>
            </w:pPr>
            <w:r w:rsidRPr="003268F3">
              <w:rPr>
                <w:sz w:val="20"/>
                <w:szCs w:val="20"/>
              </w:rPr>
              <w:t>7</w:t>
            </w:r>
          </w:p>
        </w:tc>
        <w:tc>
          <w:tcPr>
            <w:tcW w:w="0" w:type="auto"/>
          </w:tcPr>
          <w:p w:rsidR="00904EB0" w:rsidRPr="003268F3" w:rsidRDefault="00675ABF" w:rsidP="00CC134E">
            <w:pPr>
              <w:jc w:val="right"/>
              <w:rPr>
                <w:sz w:val="20"/>
                <w:szCs w:val="20"/>
              </w:rPr>
            </w:pPr>
            <w:r w:rsidRPr="003268F3">
              <w:rPr>
                <w:sz w:val="20"/>
                <w:szCs w:val="20"/>
              </w:rPr>
              <w:t>1</w:t>
            </w:r>
          </w:p>
        </w:tc>
        <w:tc>
          <w:tcPr>
            <w:tcW w:w="0" w:type="auto"/>
          </w:tcPr>
          <w:p w:rsidR="00904EB0" w:rsidRPr="003268F3" w:rsidRDefault="00456BF0" w:rsidP="00CC134E">
            <w:pPr>
              <w:jc w:val="right"/>
              <w:rPr>
                <w:sz w:val="20"/>
                <w:szCs w:val="20"/>
              </w:rPr>
            </w:pPr>
            <w:r w:rsidRPr="003268F3">
              <w:rPr>
                <w:sz w:val="20"/>
                <w:szCs w:val="20"/>
              </w:rPr>
              <w:t>5</w:t>
            </w:r>
          </w:p>
        </w:tc>
        <w:tc>
          <w:tcPr>
            <w:tcW w:w="0" w:type="auto"/>
          </w:tcPr>
          <w:p w:rsidR="00904EB0" w:rsidRPr="003268F3" w:rsidRDefault="008657BD" w:rsidP="00CC134E">
            <w:pPr>
              <w:jc w:val="right"/>
              <w:rPr>
                <w:sz w:val="20"/>
                <w:szCs w:val="20"/>
              </w:rPr>
            </w:pPr>
            <w:r w:rsidRPr="003268F3">
              <w:rPr>
                <w:sz w:val="20"/>
                <w:szCs w:val="20"/>
              </w:rPr>
              <w:t>43</w:t>
            </w:r>
          </w:p>
        </w:tc>
        <w:tc>
          <w:tcPr>
            <w:tcW w:w="0" w:type="auto"/>
          </w:tcPr>
          <w:p w:rsidR="00904EB0" w:rsidRPr="003268F3" w:rsidRDefault="00760C14" w:rsidP="00CC134E">
            <w:pPr>
              <w:jc w:val="right"/>
              <w:rPr>
                <w:sz w:val="20"/>
                <w:szCs w:val="20"/>
              </w:rPr>
            </w:pPr>
            <w:r w:rsidRPr="003268F3">
              <w:rPr>
                <w:sz w:val="20"/>
                <w:szCs w:val="20"/>
              </w:rPr>
              <w:t>5</w:t>
            </w:r>
          </w:p>
        </w:tc>
      </w:tr>
      <w:tr w:rsidR="00904EB0" w:rsidRPr="003268F3" w:rsidTr="006C166C">
        <w:tc>
          <w:tcPr>
            <w:tcW w:w="0" w:type="auto"/>
          </w:tcPr>
          <w:p w:rsidR="00904EB0" w:rsidRPr="003268F3" w:rsidRDefault="00904EB0" w:rsidP="00CC134E">
            <w:pPr>
              <w:rPr>
                <w:sz w:val="20"/>
                <w:szCs w:val="20"/>
              </w:rPr>
            </w:pPr>
            <w:r w:rsidRPr="003268F3">
              <w:rPr>
                <w:sz w:val="20"/>
                <w:szCs w:val="20"/>
              </w:rPr>
              <w:t>First month after breeding</w:t>
            </w:r>
          </w:p>
        </w:tc>
        <w:tc>
          <w:tcPr>
            <w:tcW w:w="0" w:type="auto"/>
          </w:tcPr>
          <w:p w:rsidR="00904EB0" w:rsidRPr="003268F3" w:rsidRDefault="00904EB0" w:rsidP="00CC134E">
            <w:pPr>
              <w:jc w:val="right"/>
              <w:rPr>
                <w:sz w:val="20"/>
                <w:szCs w:val="20"/>
              </w:rPr>
            </w:pPr>
          </w:p>
        </w:tc>
        <w:tc>
          <w:tcPr>
            <w:tcW w:w="0" w:type="auto"/>
          </w:tcPr>
          <w:p w:rsidR="00904EB0" w:rsidRPr="003268F3" w:rsidRDefault="00904EB0" w:rsidP="00CC134E">
            <w:pPr>
              <w:jc w:val="right"/>
              <w:rPr>
                <w:sz w:val="20"/>
                <w:szCs w:val="20"/>
              </w:rPr>
            </w:pPr>
          </w:p>
        </w:tc>
        <w:tc>
          <w:tcPr>
            <w:tcW w:w="0" w:type="auto"/>
          </w:tcPr>
          <w:p w:rsidR="00904EB0" w:rsidRPr="003268F3" w:rsidRDefault="00904EB0" w:rsidP="00CC134E">
            <w:pPr>
              <w:jc w:val="right"/>
              <w:rPr>
                <w:sz w:val="20"/>
                <w:szCs w:val="20"/>
              </w:rPr>
            </w:pPr>
          </w:p>
        </w:tc>
        <w:tc>
          <w:tcPr>
            <w:tcW w:w="0" w:type="auto"/>
          </w:tcPr>
          <w:p w:rsidR="00904EB0" w:rsidRPr="003268F3" w:rsidRDefault="00904EB0" w:rsidP="00CC134E">
            <w:pPr>
              <w:jc w:val="right"/>
              <w:rPr>
                <w:sz w:val="20"/>
                <w:szCs w:val="20"/>
              </w:rPr>
            </w:pPr>
          </w:p>
        </w:tc>
        <w:tc>
          <w:tcPr>
            <w:tcW w:w="0" w:type="auto"/>
          </w:tcPr>
          <w:p w:rsidR="00904EB0" w:rsidRPr="003268F3" w:rsidRDefault="00B22AE6" w:rsidP="00CC134E">
            <w:pPr>
              <w:jc w:val="right"/>
              <w:rPr>
                <w:sz w:val="20"/>
                <w:szCs w:val="20"/>
              </w:rPr>
            </w:pPr>
            <w:r w:rsidRPr="003268F3">
              <w:rPr>
                <w:sz w:val="20"/>
                <w:szCs w:val="20"/>
              </w:rPr>
              <w:t>0</w:t>
            </w:r>
          </w:p>
        </w:tc>
        <w:tc>
          <w:tcPr>
            <w:tcW w:w="0" w:type="auto"/>
          </w:tcPr>
          <w:p w:rsidR="00904EB0" w:rsidRPr="003268F3" w:rsidRDefault="00B22AE6" w:rsidP="00CC134E">
            <w:pPr>
              <w:jc w:val="right"/>
              <w:rPr>
                <w:sz w:val="20"/>
                <w:szCs w:val="20"/>
              </w:rPr>
            </w:pPr>
            <w:r w:rsidRPr="003268F3">
              <w:rPr>
                <w:sz w:val="20"/>
                <w:szCs w:val="20"/>
              </w:rPr>
              <w:t>24</w:t>
            </w:r>
          </w:p>
        </w:tc>
        <w:tc>
          <w:tcPr>
            <w:tcW w:w="0" w:type="auto"/>
          </w:tcPr>
          <w:p w:rsidR="00904EB0" w:rsidRPr="003268F3" w:rsidRDefault="00796307" w:rsidP="00CC134E">
            <w:pPr>
              <w:jc w:val="right"/>
              <w:rPr>
                <w:sz w:val="20"/>
                <w:szCs w:val="20"/>
              </w:rPr>
            </w:pPr>
            <w:r w:rsidRPr="003268F3">
              <w:rPr>
                <w:sz w:val="20"/>
                <w:szCs w:val="20"/>
              </w:rPr>
              <w:t>68</w:t>
            </w:r>
          </w:p>
        </w:tc>
        <w:tc>
          <w:tcPr>
            <w:tcW w:w="0" w:type="auto"/>
          </w:tcPr>
          <w:p w:rsidR="00904EB0" w:rsidRPr="003268F3" w:rsidRDefault="00675ABF" w:rsidP="00CC134E">
            <w:pPr>
              <w:jc w:val="right"/>
              <w:rPr>
                <w:sz w:val="20"/>
                <w:szCs w:val="20"/>
              </w:rPr>
            </w:pPr>
            <w:r w:rsidRPr="003268F3">
              <w:rPr>
                <w:sz w:val="20"/>
                <w:szCs w:val="20"/>
              </w:rPr>
              <w:t>11</w:t>
            </w:r>
          </w:p>
        </w:tc>
        <w:tc>
          <w:tcPr>
            <w:tcW w:w="0" w:type="auto"/>
          </w:tcPr>
          <w:p w:rsidR="00904EB0" w:rsidRPr="003268F3" w:rsidRDefault="00675ABF" w:rsidP="00CC134E">
            <w:pPr>
              <w:jc w:val="right"/>
              <w:rPr>
                <w:sz w:val="20"/>
                <w:szCs w:val="20"/>
              </w:rPr>
            </w:pPr>
            <w:r w:rsidRPr="003268F3">
              <w:rPr>
                <w:sz w:val="20"/>
                <w:szCs w:val="20"/>
              </w:rPr>
              <w:t>3</w:t>
            </w:r>
          </w:p>
        </w:tc>
        <w:tc>
          <w:tcPr>
            <w:tcW w:w="0" w:type="auto"/>
          </w:tcPr>
          <w:p w:rsidR="00904EB0" w:rsidRPr="003268F3" w:rsidRDefault="00456BF0" w:rsidP="00CC134E">
            <w:pPr>
              <w:jc w:val="right"/>
              <w:rPr>
                <w:sz w:val="20"/>
                <w:szCs w:val="20"/>
              </w:rPr>
            </w:pPr>
            <w:r w:rsidRPr="003268F3">
              <w:rPr>
                <w:sz w:val="20"/>
                <w:szCs w:val="20"/>
              </w:rPr>
              <w:t>13</w:t>
            </w:r>
          </w:p>
        </w:tc>
        <w:tc>
          <w:tcPr>
            <w:tcW w:w="0" w:type="auto"/>
          </w:tcPr>
          <w:p w:rsidR="00904EB0" w:rsidRPr="003268F3" w:rsidRDefault="008657BD" w:rsidP="00CC134E">
            <w:pPr>
              <w:jc w:val="right"/>
              <w:rPr>
                <w:sz w:val="20"/>
                <w:szCs w:val="20"/>
              </w:rPr>
            </w:pPr>
            <w:r w:rsidRPr="003268F3">
              <w:rPr>
                <w:sz w:val="20"/>
                <w:szCs w:val="20"/>
              </w:rPr>
              <w:t>63</w:t>
            </w:r>
          </w:p>
        </w:tc>
        <w:tc>
          <w:tcPr>
            <w:tcW w:w="0" w:type="auto"/>
          </w:tcPr>
          <w:p w:rsidR="00904EB0" w:rsidRPr="003268F3" w:rsidRDefault="00760C14" w:rsidP="00CC134E">
            <w:pPr>
              <w:jc w:val="right"/>
              <w:rPr>
                <w:sz w:val="20"/>
                <w:szCs w:val="20"/>
              </w:rPr>
            </w:pPr>
            <w:r w:rsidRPr="003268F3">
              <w:rPr>
                <w:sz w:val="20"/>
                <w:szCs w:val="20"/>
              </w:rPr>
              <w:t>5</w:t>
            </w:r>
          </w:p>
        </w:tc>
      </w:tr>
      <w:tr w:rsidR="00904EB0" w:rsidRPr="003268F3" w:rsidTr="006C166C">
        <w:tc>
          <w:tcPr>
            <w:tcW w:w="0" w:type="auto"/>
          </w:tcPr>
          <w:p w:rsidR="00904EB0" w:rsidRPr="003268F3" w:rsidRDefault="00904EB0" w:rsidP="00CC134E">
            <w:pPr>
              <w:rPr>
                <w:sz w:val="20"/>
                <w:szCs w:val="20"/>
              </w:rPr>
            </w:pPr>
            <w:r w:rsidRPr="003268F3">
              <w:rPr>
                <w:sz w:val="20"/>
                <w:szCs w:val="20"/>
              </w:rPr>
              <w:t>Second month after breeding</w:t>
            </w:r>
          </w:p>
        </w:tc>
        <w:tc>
          <w:tcPr>
            <w:tcW w:w="0" w:type="auto"/>
          </w:tcPr>
          <w:p w:rsidR="00904EB0" w:rsidRPr="003268F3" w:rsidRDefault="00904EB0" w:rsidP="00CC134E">
            <w:pPr>
              <w:jc w:val="right"/>
              <w:rPr>
                <w:sz w:val="20"/>
                <w:szCs w:val="20"/>
              </w:rPr>
            </w:pPr>
          </w:p>
        </w:tc>
        <w:tc>
          <w:tcPr>
            <w:tcW w:w="0" w:type="auto"/>
          </w:tcPr>
          <w:p w:rsidR="00904EB0" w:rsidRPr="003268F3" w:rsidRDefault="00904EB0" w:rsidP="00CC134E">
            <w:pPr>
              <w:jc w:val="right"/>
              <w:rPr>
                <w:sz w:val="20"/>
                <w:szCs w:val="20"/>
              </w:rPr>
            </w:pPr>
          </w:p>
        </w:tc>
        <w:tc>
          <w:tcPr>
            <w:tcW w:w="0" w:type="auto"/>
          </w:tcPr>
          <w:p w:rsidR="00904EB0" w:rsidRPr="003268F3" w:rsidRDefault="00904EB0" w:rsidP="00CC134E">
            <w:pPr>
              <w:jc w:val="right"/>
              <w:rPr>
                <w:sz w:val="20"/>
                <w:szCs w:val="20"/>
              </w:rPr>
            </w:pPr>
          </w:p>
        </w:tc>
        <w:tc>
          <w:tcPr>
            <w:tcW w:w="0" w:type="auto"/>
          </w:tcPr>
          <w:p w:rsidR="00904EB0" w:rsidRPr="003268F3" w:rsidRDefault="00904EB0" w:rsidP="00CC134E">
            <w:pPr>
              <w:jc w:val="right"/>
              <w:rPr>
                <w:sz w:val="20"/>
                <w:szCs w:val="20"/>
              </w:rPr>
            </w:pPr>
          </w:p>
        </w:tc>
        <w:tc>
          <w:tcPr>
            <w:tcW w:w="0" w:type="auto"/>
          </w:tcPr>
          <w:p w:rsidR="00904EB0" w:rsidRPr="003268F3" w:rsidRDefault="00B22AE6" w:rsidP="00CC134E">
            <w:pPr>
              <w:jc w:val="right"/>
              <w:rPr>
                <w:sz w:val="20"/>
                <w:szCs w:val="20"/>
              </w:rPr>
            </w:pPr>
            <w:r w:rsidRPr="003268F3">
              <w:rPr>
                <w:sz w:val="20"/>
                <w:szCs w:val="20"/>
              </w:rPr>
              <w:t>0</w:t>
            </w:r>
          </w:p>
        </w:tc>
        <w:tc>
          <w:tcPr>
            <w:tcW w:w="0" w:type="auto"/>
          </w:tcPr>
          <w:p w:rsidR="00904EB0" w:rsidRPr="003268F3" w:rsidRDefault="00B22AE6" w:rsidP="00CC134E">
            <w:pPr>
              <w:jc w:val="right"/>
              <w:rPr>
                <w:sz w:val="20"/>
                <w:szCs w:val="20"/>
              </w:rPr>
            </w:pPr>
            <w:r w:rsidRPr="003268F3">
              <w:rPr>
                <w:sz w:val="20"/>
                <w:szCs w:val="20"/>
              </w:rPr>
              <w:t>16</w:t>
            </w:r>
          </w:p>
        </w:tc>
        <w:tc>
          <w:tcPr>
            <w:tcW w:w="0" w:type="auto"/>
          </w:tcPr>
          <w:p w:rsidR="00904EB0" w:rsidRPr="003268F3" w:rsidRDefault="00796307" w:rsidP="00CC134E">
            <w:pPr>
              <w:jc w:val="right"/>
              <w:rPr>
                <w:sz w:val="20"/>
                <w:szCs w:val="20"/>
              </w:rPr>
            </w:pPr>
            <w:r w:rsidRPr="003268F3">
              <w:rPr>
                <w:sz w:val="20"/>
                <w:szCs w:val="20"/>
              </w:rPr>
              <w:t>57</w:t>
            </w:r>
          </w:p>
        </w:tc>
        <w:tc>
          <w:tcPr>
            <w:tcW w:w="0" w:type="auto"/>
          </w:tcPr>
          <w:p w:rsidR="00904EB0" w:rsidRPr="003268F3" w:rsidRDefault="00675ABF" w:rsidP="00CC134E">
            <w:pPr>
              <w:jc w:val="right"/>
              <w:rPr>
                <w:sz w:val="20"/>
                <w:szCs w:val="20"/>
              </w:rPr>
            </w:pPr>
            <w:r w:rsidRPr="003268F3">
              <w:rPr>
                <w:sz w:val="20"/>
                <w:szCs w:val="20"/>
              </w:rPr>
              <w:t>18</w:t>
            </w:r>
          </w:p>
        </w:tc>
        <w:tc>
          <w:tcPr>
            <w:tcW w:w="0" w:type="auto"/>
          </w:tcPr>
          <w:p w:rsidR="00904EB0" w:rsidRPr="003268F3" w:rsidRDefault="00675ABF" w:rsidP="00CC134E">
            <w:pPr>
              <w:jc w:val="right"/>
              <w:rPr>
                <w:sz w:val="20"/>
                <w:szCs w:val="20"/>
              </w:rPr>
            </w:pPr>
            <w:r w:rsidRPr="003268F3">
              <w:rPr>
                <w:sz w:val="20"/>
                <w:szCs w:val="20"/>
              </w:rPr>
              <w:t>0</w:t>
            </w:r>
          </w:p>
        </w:tc>
        <w:tc>
          <w:tcPr>
            <w:tcW w:w="0" w:type="auto"/>
          </w:tcPr>
          <w:p w:rsidR="00904EB0" w:rsidRPr="003268F3" w:rsidRDefault="00456BF0" w:rsidP="00CC134E">
            <w:pPr>
              <w:jc w:val="right"/>
              <w:rPr>
                <w:sz w:val="20"/>
                <w:szCs w:val="20"/>
              </w:rPr>
            </w:pPr>
            <w:r w:rsidRPr="003268F3">
              <w:rPr>
                <w:sz w:val="20"/>
                <w:szCs w:val="20"/>
              </w:rPr>
              <w:t>11</w:t>
            </w:r>
          </w:p>
        </w:tc>
        <w:tc>
          <w:tcPr>
            <w:tcW w:w="0" w:type="auto"/>
          </w:tcPr>
          <w:p w:rsidR="00904EB0" w:rsidRPr="003268F3" w:rsidRDefault="008657BD" w:rsidP="00CC134E">
            <w:pPr>
              <w:jc w:val="right"/>
              <w:rPr>
                <w:sz w:val="20"/>
                <w:szCs w:val="20"/>
              </w:rPr>
            </w:pPr>
            <w:r w:rsidRPr="003268F3">
              <w:rPr>
                <w:sz w:val="20"/>
                <w:szCs w:val="20"/>
              </w:rPr>
              <w:t>64</w:t>
            </w:r>
          </w:p>
        </w:tc>
        <w:tc>
          <w:tcPr>
            <w:tcW w:w="0" w:type="auto"/>
          </w:tcPr>
          <w:p w:rsidR="00904EB0" w:rsidRPr="003268F3" w:rsidRDefault="00760C14" w:rsidP="00CC134E">
            <w:pPr>
              <w:jc w:val="right"/>
              <w:rPr>
                <w:sz w:val="20"/>
                <w:szCs w:val="20"/>
              </w:rPr>
            </w:pPr>
            <w:r w:rsidRPr="003268F3">
              <w:rPr>
                <w:sz w:val="20"/>
                <w:szCs w:val="20"/>
              </w:rPr>
              <w:t>10</w:t>
            </w:r>
          </w:p>
        </w:tc>
      </w:tr>
      <w:tr w:rsidR="00904EB0" w:rsidRPr="003268F3" w:rsidTr="006C166C">
        <w:tc>
          <w:tcPr>
            <w:tcW w:w="0" w:type="auto"/>
          </w:tcPr>
          <w:p w:rsidR="00904EB0" w:rsidRPr="003268F3" w:rsidRDefault="00904EB0" w:rsidP="00CC134E">
            <w:pPr>
              <w:rPr>
                <w:sz w:val="20"/>
                <w:szCs w:val="20"/>
              </w:rPr>
            </w:pPr>
            <w:r w:rsidRPr="003268F3">
              <w:rPr>
                <w:sz w:val="20"/>
                <w:szCs w:val="20"/>
              </w:rPr>
              <w:t>Third month after breeding</w:t>
            </w:r>
          </w:p>
        </w:tc>
        <w:tc>
          <w:tcPr>
            <w:tcW w:w="0" w:type="auto"/>
          </w:tcPr>
          <w:p w:rsidR="00904EB0" w:rsidRPr="003268F3" w:rsidRDefault="00904EB0" w:rsidP="00CC134E">
            <w:pPr>
              <w:jc w:val="right"/>
              <w:rPr>
                <w:sz w:val="20"/>
                <w:szCs w:val="20"/>
              </w:rPr>
            </w:pPr>
          </w:p>
        </w:tc>
        <w:tc>
          <w:tcPr>
            <w:tcW w:w="0" w:type="auto"/>
          </w:tcPr>
          <w:p w:rsidR="00904EB0" w:rsidRPr="003268F3" w:rsidRDefault="00904EB0" w:rsidP="00CC134E">
            <w:pPr>
              <w:jc w:val="right"/>
              <w:rPr>
                <w:sz w:val="20"/>
                <w:szCs w:val="20"/>
              </w:rPr>
            </w:pPr>
          </w:p>
        </w:tc>
        <w:tc>
          <w:tcPr>
            <w:tcW w:w="0" w:type="auto"/>
          </w:tcPr>
          <w:p w:rsidR="00904EB0" w:rsidRPr="003268F3" w:rsidRDefault="00904EB0" w:rsidP="00CC134E">
            <w:pPr>
              <w:jc w:val="right"/>
              <w:rPr>
                <w:sz w:val="20"/>
                <w:szCs w:val="20"/>
              </w:rPr>
            </w:pPr>
          </w:p>
        </w:tc>
        <w:tc>
          <w:tcPr>
            <w:tcW w:w="0" w:type="auto"/>
          </w:tcPr>
          <w:p w:rsidR="00904EB0" w:rsidRPr="003268F3" w:rsidRDefault="00904EB0" w:rsidP="00CC134E">
            <w:pPr>
              <w:jc w:val="right"/>
              <w:rPr>
                <w:sz w:val="20"/>
                <w:szCs w:val="20"/>
              </w:rPr>
            </w:pPr>
          </w:p>
        </w:tc>
        <w:tc>
          <w:tcPr>
            <w:tcW w:w="0" w:type="auto"/>
          </w:tcPr>
          <w:p w:rsidR="00904EB0" w:rsidRPr="003268F3" w:rsidRDefault="00B22AE6" w:rsidP="00CC134E">
            <w:pPr>
              <w:jc w:val="right"/>
              <w:rPr>
                <w:sz w:val="20"/>
                <w:szCs w:val="20"/>
              </w:rPr>
            </w:pPr>
            <w:r w:rsidRPr="003268F3">
              <w:rPr>
                <w:sz w:val="20"/>
                <w:szCs w:val="20"/>
              </w:rPr>
              <w:t>0</w:t>
            </w:r>
          </w:p>
        </w:tc>
        <w:tc>
          <w:tcPr>
            <w:tcW w:w="0" w:type="auto"/>
          </w:tcPr>
          <w:p w:rsidR="00904EB0" w:rsidRPr="003268F3" w:rsidRDefault="00B22AE6" w:rsidP="00CC134E">
            <w:pPr>
              <w:jc w:val="right"/>
              <w:rPr>
                <w:sz w:val="20"/>
                <w:szCs w:val="20"/>
              </w:rPr>
            </w:pPr>
            <w:r w:rsidRPr="003268F3">
              <w:rPr>
                <w:sz w:val="20"/>
                <w:szCs w:val="20"/>
              </w:rPr>
              <w:t>14</w:t>
            </w:r>
          </w:p>
        </w:tc>
        <w:tc>
          <w:tcPr>
            <w:tcW w:w="0" w:type="auto"/>
          </w:tcPr>
          <w:p w:rsidR="00904EB0" w:rsidRPr="003268F3" w:rsidRDefault="00796307" w:rsidP="00CC134E">
            <w:pPr>
              <w:jc w:val="right"/>
              <w:rPr>
                <w:sz w:val="20"/>
                <w:szCs w:val="20"/>
              </w:rPr>
            </w:pPr>
            <w:r w:rsidRPr="003268F3">
              <w:rPr>
                <w:sz w:val="20"/>
                <w:szCs w:val="20"/>
              </w:rPr>
              <w:t>60</w:t>
            </w:r>
          </w:p>
        </w:tc>
        <w:tc>
          <w:tcPr>
            <w:tcW w:w="0" w:type="auto"/>
          </w:tcPr>
          <w:p w:rsidR="00904EB0" w:rsidRPr="003268F3" w:rsidRDefault="00675ABF" w:rsidP="00CC134E">
            <w:pPr>
              <w:jc w:val="right"/>
              <w:rPr>
                <w:sz w:val="20"/>
                <w:szCs w:val="20"/>
              </w:rPr>
            </w:pPr>
            <w:r w:rsidRPr="003268F3">
              <w:rPr>
                <w:sz w:val="20"/>
                <w:szCs w:val="20"/>
              </w:rPr>
              <w:t>7</w:t>
            </w:r>
          </w:p>
        </w:tc>
        <w:tc>
          <w:tcPr>
            <w:tcW w:w="0" w:type="auto"/>
          </w:tcPr>
          <w:p w:rsidR="00904EB0" w:rsidRPr="003268F3" w:rsidRDefault="00675ABF" w:rsidP="00CC134E">
            <w:pPr>
              <w:jc w:val="right"/>
              <w:rPr>
                <w:sz w:val="20"/>
                <w:szCs w:val="20"/>
              </w:rPr>
            </w:pPr>
            <w:r w:rsidRPr="003268F3">
              <w:rPr>
                <w:sz w:val="20"/>
                <w:szCs w:val="20"/>
              </w:rPr>
              <w:t>0</w:t>
            </w:r>
          </w:p>
        </w:tc>
        <w:tc>
          <w:tcPr>
            <w:tcW w:w="0" w:type="auto"/>
          </w:tcPr>
          <w:p w:rsidR="00904EB0" w:rsidRPr="003268F3" w:rsidRDefault="00456BF0" w:rsidP="00CC134E">
            <w:pPr>
              <w:jc w:val="right"/>
              <w:rPr>
                <w:sz w:val="20"/>
                <w:szCs w:val="20"/>
              </w:rPr>
            </w:pPr>
            <w:r w:rsidRPr="003268F3">
              <w:rPr>
                <w:sz w:val="20"/>
                <w:szCs w:val="20"/>
              </w:rPr>
              <w:t>7</w:t>
            </w:r>
          </w:p>
        </w:tc>
        <w:tc>
          <w:tcPr>
            <w:tcW w:w="0" w:type="auto"/>
          </w:tcPr>
          <w:p w:rsidR="00904EB0" w:rsidRPr="003268F3" w:rsidRDefault="008657BD" w:rsidP="00CC134E">
            <w:pPr>
              <w:jc w:val="right"/>
              <w:rPr>
                <w:sz w:val="20"/>
                <w:szCs w:val="20"/>
              </w:rPr>
            </w:pPr>
            <w:r w:rsidRPr="003268F3">
              <w:rPr>
                <w:sz w:val="20"/>
                <w:szCs w:val="20"/>
              </w:rPr>
              <w:t>68</w:t>
            </w:r>
          </w:p>
        </w:tc>
        <w:tc>
          <w:tcPr>
            <w:tcW w:w="0" w:type="auto"/>
          </w:tcPr>
          <w:p w:rsidR="00904EB0" w:rsidRPr="003268F3" w:rsidRDefault="00760C14" w:rsidP="00CC134E">
            <w:pPr>
              <w:jc w:val="right"/>
              <w:rPr>
                <w:sz w:val="20"/>
                <w:szCs w:val="20"/>
              </w:rPr>
            </w:pPr>
            <w:r w:rsidRPr="003268F3">
              <w:rPr>
                <w:sz w:val="20"/>
                <w:szCs w:val="20"/>
              </w:rPr>
              <w:t>9</w:t>
            </w:r>
          </w:p>
        </w:tc>
      </w:tr>
      <w:tr w:rsidR="00904EB0" w:rsidRPr="003268F3" w:rsidTr="006C166C">
        <w:tc>
          <w:tcPr>
            <w:tcW w:w="0" w:type="auto"/>
          </w:tcPr>
          <w:p w:rsidR="00904EB0" w:rsidRPr="008B7F28" w:rsidRDefault="00904EB0" w:rsidP="00CC134E">
            <w:pPr>
              <w:rPr>
                <w:sz w:val="18"/>
                <w:szCs w:val="18"/>
              </w:rPr>
            </w:pPr>
            <w:r w:rsidRPr="008B7F28">
              <w:rPr>
                <w:sz w:val="18"/>
                <w:szCs w:val="18"/>
              </w:rPr>
              <w:t xml:space="preserve">Fourth month after breeding </w:t>
            </w:r>
          </w:p>
        </w:tc>
        <w:tc>
          <w:tcPr>
            <w:tcW w:w="0" w:type="auto"/>
          </w:tcPr>
          <w:p w:rsidR="00904EB0" w:rsidRPr="003268F3" w:rsidRDefault="00904EB0" w:rsidP="00CC134E">
            <w:pPr>
              <w:jc w:val="right"/>
              <w:rPr>
                <w:sz w:val="20"/>
                <w:szCs w:val="20"/>
              </w:rPr>
            </w:pPr>
          </w:p>
        </w:tc>
        <w:tc>
          <w:tcPr>
            <w:tcW w:w="0" w:type="auto"/>
          </w:tcPr>
          <w:p w:rsidR="00904EB0" w:rsidRPr="003268F3" w:rsidRDefault="00904EB0" w:rsidP="00CC134E">
            <w:pPr>
              <w:jc w:val="right"/>
              <w:rPr>
                <w:sz w:val="20"/>
                <w:szCs w:val="20"/>
              </w:rPr>
            </w:pPr>
          </w:p>
        </w:tc>
        <w:tc>
          <w:tcPr>
            <w:tcW w:w="0" w:type="auto"/>
          </w:tcPr>
          <w:p w:rsidR="00904EB0" w:rsidRPr="003268F3" w:rsidRDefault="00904EB0" w:rsidP="00CC134E">
            <w:pPr>
              <w:jc w:val="right"/>
              <w:rPr>
                <w:sz w:val="20"/>
                <w:szCs w:val="20"/>
              </w:rPr>
            </w:pPr>
          </w:p>
        </w:tc>
        <w:tc>
          <w:tcPr>
            <w:tcW w:w="0" w:type="auto"/>
          </w:tcPr>
          <w:p w:rsidR="00904EB0" w:rsidRPr="003268F3" w:rsidRDefault="00904EB0" w:rsidP="00CC134E">
            <w:pPr>
              <w:jc w:val="right"/>
              <w:rPr>
                <w:sz w:val="20"/>
                <w:szCs w:val="20"/>
              </w:rPr>
            </w:pPr>
          </w:p>
        </w:tc>
        <w:tc>
          <w:tcPr>
            <w:tcW w:w="0" w:type="auto"/>
          </w:tcPr>
          <w:p w:rsidR="00904EB0" w:rsidRPr="003268F3" w:rsidRDefault="00B22AE6" w:rsidP="00CC134E">
            <w:pPr>
              <w:jc w:val="right"/>
              <w:rPr>
                <w:sz w:val="20"/>
                <w:szCs w:val="20"/>
              </w:rPr>
            </w:pPr>
            <w:r w:rsidRPr="003268F3">
              <w:rPr>
                <w:sz w:val="20"/>
                <w:szCs w:val="20"/>
              </w:rPr>
              <w:t>0</w:t>
            </w:r>
          </w:p>
        </w:tc>
        <w:tc>
          <w:tcPr>
            <w:tcW w:w="0" w:type="auto"/>
          </w:tcPr>
          <w:p w:rsidR="00904EB0" w:rsidRPr="003268F3" w:rsidRDefault="00B22AE6" w:rsidP="00CC134E">
            <w:pPr>
              <w:jc w:val="right"/>
              <w:rPr>
                <w:sz w:val="20"/>
                <w:szCs w:val="20"/>
              </w:rPr>
            </w:pPr>
            <w:r w:rsidRPr="003268F3">
              <w:rPr>
                <w:sz w:val="20"/>
                <w:szCs w:val="20"/>
              </w:rPr>
              <w:t>11</w:t>
            </w:r>
          </w:p>
        </w:tc>
        <w:tc>
          <w:tcPr>
            <w:tcW w:w="0" w:type="auto"/>
          </w:tcPr>
          <w:p w:rsidR="00904EB0" w:rsidRPr="003268F3" w:rsidRDefault="00796307" w:rsidP="00CC134E">
            <w:pPr>
              <w:jc w:val="right"/>
              <w:rPr>
                <w:sz w:val="20"/>
                <w:szCs w:val="20"/>
              </w:rPr>
            </w:pPr>
            <w:r w:rsidRPr="003268F3">
              <w:rPr>
                <w:sz w:val="20"/>
                <w:szCs w:val="20"/>
              </w:rPr>
              <w:t>48</w:t>
            </w:r>
          </w:p>
        </w:tc>
        <w:tc>
          <w:tcPr>
            <w:tcW w:w="0" w:type="auto"/>
          </w:tcPr>
          <w:p w:rsidR="00904EB0" w:rsidRPr="003268F3" w:rsidRDefault="00675ABF" w:rsidP="00CC134E">
            <w:pPr>
              <w:jc w:val="right"/>
              <w:rPr>
                <w:sz w:val="20"/>
                <w:szCs w:val="20"/>
              </w:rPr>
            </w:pPr>
            <w:r w:rsidRPr="003268F3">
              <w:rPr>
                <w:sz w:val="20"/>
                <w:szCs w:val="20"/>
              </w:rPr>
              <w:t>8</w:t>
            </w:r>
          </w:p>
        </w:tc>
        <w:tc>
          <w:tcPr>
            <w:tcW w:w="0" w:type="auto"/>
          </w:tcPr>
          <w:p w:rsidR="00904EB0" w:rsidRPr="003268F3" w:rsidRDefault="00675ABF" w:rsidP="00CC134E">
            <w:pPr>
              <w:jc w:val="right"/>
              <w:rPr>
                <w:sz w:val="20"/>
                <w:szCs w:val="20"/>
              </w:rPr>
            </w:pPr>
            <w:r w:rsidRPr="003268F3">
              <w:rPr>
                <w:sz w:val="20"/>
                <w:szCs w:val="20"/>
              </w:rPr>
              <w:t>1</w:t>
            </w:r>
          </w:p>
        </w:tc>
        <w:tc>
          <w:tcPr>
            <w:tcW w:w="0" w:type="auto"/>
          </w:tcPr>
          <w:p w:rsidR="00904EB0" w:rsidRPr="003268F3" w:rsidRDefault="00456BF0" w:rsidP="00CC134E">
            <w:pPr>
              <w:jc w:val="right"/>
              <w:rPr>
                <w:sz w:val="20"/>
                <w:szCs w:val="20"/>
              </w:rPr>
            </w:pPr>
            <w:r w:rsidRPr="003268F3">
              <w:rPr>
                <w:sz w:val="20"/>
                <w:szCs w:val="20"/>
              </w:rPr>
              <w:t>13</w:t>
            </w:r>
          </w:p>
        </w:tc>
        <w:tc>
          <w:tcPr>
            <w:tcW w:w="0" w:type="auto"/>
          </w:tcPr>
          <w:p w:rsidR="00904EB0" w:rsidRPr="003268F3" w:rsidRDefault="008657BD" w:rsidP="00CC134E">
            <w:pPr>
              <w:jc w:val="right"/>
              <w:rPr>
                <w:sz w:val="20"/>
                <w:szCs w:val="20"/>
              </w:rPr>
            </w:pPr>
            <w:r w:rsidRPr="003268F3">
              <w:rPr>
                <w:sz w:val="20"/>
                <w:szCs w:val="20"/>
              </w:rPr>
              <w:t>47</w:t>
            </w:r>
          </w:p>
        </w:tc>
        <w:tc>
          <w:tcPr>
            <w:tcW w:w="0" w:type="auto"/>
          </w:tcPr>
          <w:p w:rsidR="00904EB0" w:rsidRPr="003268F3" w:rsidRDefault="00760C14" w:rsidP="00CC134E">
            <w:pPr>
              <w:jc w:val="right"/>
              <w:rPr>
                <w:sz w:val="20"/>
                <w:szCs w:val="20"/>
              </w:rPr>
            </w:pPr>
            <w:r w:rsidRPr="003268F3">
              <w:rPr>
                <w:sz w:val="20"/>
                <w:szCs w:val="20"/>
              </w:rPr>
              <w:t>10</w:t>
            </w:r>
          </w:p>
        </w:tc>
      </w:tr>
      <w:tr w:rsidR="00904EB0" w:rsidRPr="003268F3" w:rsidTr="006C166C">
        <w:tc>
          <w:tcPr>
            <w:tcW w:w="0" w:type="auto"/>
          </w:tcPr>
          <w:p w:rsidR="00904EB0" w:rsidRPr="003268F3" w:rsidRDefault="00904EB0" w:rsidP="00CC134E">
            <w:pPr>
              <w:rPr>
                <w:sz w:val="20"/>
                <w:szCs w:val="20"/>
              </w:rPr>
            </w:pPr>
            <w:r w:rsidRPr="003268F3">
              <w:rPr>
                <w:sz w:val="20"/>
                <w:szCs w:val="20"/>
              </w:rPr>
              <w:t>Fifth month after breeding</w:t>
            </w:r>
          </w:p>
        </w:tc>
        <w:tc>
          <w:tcPr>
            <w:tcW w:w="0" w:type="auto"/>
          </w:tcPr>
          <w:p w:rsidR="00904EB0" w:rsidRPr="003268F3" w:rsidRDefault="00904EB0" w:rsidP="00CC134E">
            <w:pPr>
              <w:jc w:val="right"/>
              <w:rPr>
                <w:sz w:val="20"/>
                <w:szCs w:val="20"/>
              </w:rPr>
            </w:pPr>
          </w:p>
        </w:tc>
        <w:tc>
          <w:tcPr>
            <w:tcW w:w="0" w:type="auto"/>
          </w:tcPr>
          <w:p w:rsidR="00904EB0" w:rsidRPr="003268F3" w:rsidRDefault="00904EB0" w:rsidP="00CC134E">
            <w:pPr>
              <w:jc w:val="right"/>
              <w:rPr>
                <w:sz w:val="20"/>
                <w:szCs w:val="20"/>
              </w:rPr>
            </w:pPr>
          </w:p>
        </w:tc>
        <w:tc>
          <w:tcPr>
            <w:tcW w:w="0" w:type="auto"/>
          </w:tcPr>
          <w:p w:rsidR="00904EB0" w:rsidRPr="003268F3" w:rsidRDefault="00904EB0" w:rsidP="00CC134E">
            <w:pPr>
              <w:jc w:val="right"/>
              <w:rPr>
                <w:sz w:val="20"/>
                <w:szCs w:val="20"/>
              </w:rPr>
            </w:pPr>
          </w:p>
        </w:tc>
        <w:tc>
          <w:tcPr>
            <w:tcW w:w="0" w:type="auto"/>
          </w:tcPr>
          <w:p w:rsidR="00904EB0" w:rsidRPr="003268F3" w:rsidRDefault="00904EB0" w:rsidP="00CC134E">
            <w:pPr>
              <w:jc w:val="right"/>
              <w:rPr>
                <w:sz w:val="20"/>
                <w:szCs w:val="20"/>
              </w:rPr>
            </w:pPr>
          </w:p>
        </w:tc>
        <w:tc>
          <w:tcPr>
            <w:tcW w:w="0" w:type="auto"/>
          </w:tcPr>
          <w:p w:rsidR="00904EB0" w:rsidRPr="003268F3" w:rsidRDefault="00B22AE6" w:rsidP="00CC134E">
            <w:pPr>
              <w:jc w:val="right"/>
              <w:rPr>
                <w:sz w:val="20"/>
                <w:szCs w:val="20"/>
              </w:rPr>
            </w:pPr>
            <w:r w:rsidRPr="003268F3">
              <w:rPr>
                <w:sz w:val="20"/>
                <w:szCs w:val="20"/>
              </w:rPr>
              <w:t>0</w:t>
            </w:r>
          </w:p>
        </w:tc>
        <w:tc>
          <w:tcPr>
            <w:tcW w:w="0" w:type="auto"/>
          </w:tcPr>
          <w:p w:rsidR="00904EB0" w:rsidRPr="003268F3" w:rsidRDefault="00B22AE6" w:rsidP="00CC134E">
            <w:pPr>
              <w:jc w:val="right"/>
              <w:rPr>
                <w:sz w:val="20"/>
                <w:szCs w:val="20"/>
              </w:rPr>
            </w:pPr>
            <w:r w:rsidRPr="003268F3">
              <w:rPr>
                <w:sz w:val="20"/>
                <w:szCs w:val="20"/>
              </w:rPr>
              <w:t>0</w:t>
            </w:r>
          </w:p>
        </w:tc>
        <w:tc>
          <w:tcPr>
            <w:tcW w:w="0" w:type="auto"/>
          </w:tcPr>
          <w:p w:rsidR="00904EB0" w:rsidRPr="003268F3" w:rsidRDefault="00796307" w:rsidP="00CC134E">
            <w:pPr>
              <w:jc w:val="right"/>
              <w:rPr>
                <w:sz w:val="20"/>
                <w:szCs w:val="20"/>
              </w:rPr>
            </w:pPr>
            <w:r w:rsidRPr="003268F3">
              <w:rPr>
                <w:sz w:val="20"/>
                <w:szCs w:val="20"/>
              </w:rPr>
              <w:t>39</w:t>
            </w:r>
          </w:p>
        </w:tc>
        <w:tc>
          <w:tcPr>
            <w:tcW w:w="0" w:type="auto"/>
          </w:tcPr>
          <w:p w:rsidR="00904EB0" w:rsidRPr="003268F3" w:rsidRDefault="00675ABF" w:rsidP="00CC134E">
            <w:pPr>
              <w:jc w:val="right"/>
              <w:rPr>
                <w:sz w:val="20"/>
                <w:szCs w:val="20"/>
              </w:rPr>
            </w:pPr>
            <w:r w:rsidRPr="003268F3">
              <w:rPr>
                <w:sz w:val="20"/>
                <w:szCs w:val="20"/>
              </w:rPr>
              <w:t>2</w:t>
            </w:r>
          </w:p>
        </w:tc>
        <w:tc>
          <w:tcPr>
            <w:tcW w:w="0" w:type="auto"/>
          </w:tcPr>
          <w:p w:rsidR="00904EB0" w:rsidRPr="003268F3" w:rsidRDefault="00675ABF" w:rsidP="00CC134E">
            <w:pPr>
              <w:jc w:val="right"/>
              <w:rPr>
                <w:sz w:val="20"/>
                <w:szCs w:val="20"/>
              </w:rPr>
            </w:pPr>
            <w:r w:rsidRPr="003268F3">
              <w:rPr>
                <w:sz w:val="20"/>
                <w:szCs w:val="20"/>
              </w:rPr>
              <w:t>4</w:t>
            </w:r>
          </w:p>
        </w:tc>
        <w:tc>
          <w:tcPr>
            <w:tcW w:w="0" w:type="auto"/>
          </w:tcPr>
          <w:p w:rsidR="00904EB0" w:rsidRPr="003268F3" w:rsidRDefault="00456BF0" w:rsidP="00CC134E">
            <w:pPr>
              <w:jc w:val="right"/>
              <w:rPr>
                <w:sz w:val="20"/>
                <w:szCs w:val="20"/>
              </w:rPr>
            </w:pPr>
            <w:r w:rsidRPr="003268F3">
              <w:rPr>
                <w:sz w:val="20"/>
                <w:szCs w:val="20"/>
              </w:rPr>
              <w:t>30</w:t>
            </w:r>
          </w:p>
        </w:tc>
        <w:tc>
          <w:tcPr>
            <w:tcW w:w="0" w:type="auto"/>
          </w:tcPr>
          <w:p w:rsidR="00904EB0" w:rsidRPr="003268F3" w:rsidRDefault="008657BD" w:rsidP="00CC134E">
            <w:pPr>
              <w:jc w:val="right"/>
              <w:rPr>
                <w:sz w:val="20"/>
                <w:szCs w:val="20"/>
              </w:rPr>
            </w:pPr>
            <w:r w:rsidRPr="003268F3">
              <w:rPr>
                <w:sz w:val="20"/>
                <w:szCs w:val="20"/>
              </w:rPr>
              <w:t>68</w:t>
            </w:r>
          </w:p>
        </w:tc>
        <w:tc>
          <w:tcPr>
            <w:tcW w:w="0" w:type="auto"/>
          </w:tcPr>
          <w:p w:rsidR="00904EB0" w:rsidRPr="003268F3" w:rsidRDefault="00760C14" w:rsidP="00CC134E">
            <w:pPr>
              <w:jc w:val="right"/>
              <w:rPr>
                <w:sz w:val="20"/>
                <w:szCs w:val="20"/>
              </w:rPr>
            </w:pPr>
            <w:r w:rsidRPr="003268F3">
              <w:rPr>
                <w:sz w:val="20"/>
                <w:szCs w:val="20"/>
              </w:rPr>
              <w:t>18</w:t>
            </w:r>
          </w:p>
        </w:tc>
      </w:tr>
      <w:tr w:rsidR="00904EB0" w:rsidRPr="003268F3" w:rsidTr="006C166C">
        <w:tc>
          <w:tcPr>
            <w:tcW w:w="0" w:type="auto"/>
          </w:tcPr>
          <w:p w:rsidR="00904EB0" w:rsidRPr="003268F3" w:rsidRDefault="00904EB0" w:rsidP="00CC134E">
            <w:pPr>
              <w:rPr>
                <w:sz w:val="20"/>
                <w:szCs w:val="20"/>
              </w:rPr>
            </w:pPr>
            <w:r w:rsidRPr="003268F3">
              <w:rPr>
                <w:sz w:val="20"/>
                <w:szCs w:val="20"/>
              </w:rPr>
              <w:t>Sixth month after breeding</w:t>
            </w:r>
          </w:p>
        </w:tc>
        <w:tc>
          <w:tcPr>
            <w:tcW w:w="0" w:type="auto"/>
          </w:tcPr>
          <w:p w:rsidR="00904EB0" w:rsidRPr="003268F3" w:rsidRDefault="00904EB0" w:rsidP="00CC134E">
            <w:pPr>
              <w:jc w:val="right"/>
              <w:rPr>
                <w:sz w:val="20"/>
                <w:szCs w:val="20"/>
              </w:rPr>
            </w:pPr>
          </w:p>
        </w:tc>
        <w:tc>
          <w:tcPr>
            <w:tcW w:w="0" w:type="auto"/>
          </w:tcPr>
          <w:p w:rsidR="00904EB0" w:rsidRPr="003268F3" w:rsidRDefault="00904EB0" w:rsidP="00CC134E">
            <w:pPr>
              <w:jc w:val="right"/>
              <w:rPr>
                <w:sz w:val="20"/>
                <w:szCs w:val="20"/>
              </w:rPr>
            </w:pPr>
          </w:p>
        </w:tc>
        <w:tc>
          <w:tcPr>
            <w:tcW w:w="0" w:type="auto"/>
          </w:tcPr>
          <w:p w:rsidR="00904EB0" w:rsidRPr="003268F3" w:rsidRDefault="00904EB0" w:rsidP="00CC134E">
            <w:pPr>
              <w:jc w:val="right"/>
              <w:rPr>
                <w:sz w:val="20"/>
                <w:szCs w:val="20"/>
              </w:rPr>
            </w:pPr>
          </w:p>
        </w:tc>
        <w:tc>
          <w:tcPr>
            <w:tcW w:w="0" w:type="auto"/>
          </w:tcPr>
          <w:p w:rsidR="00904EB0" w:rsidRPr="003268F3" w:rsidRDefault="00904EB0" w:rsidP="00CC134E">
            <w:pPr>
              <w:jc w:val="right"/>
              <w:rPr>
                <w:sz w:val="20"/>
                <w:szCs w:val="20"/>
              </w:rPr>
            </w:pPr>
          </w:p>
        </w:tc>
        <w:tc>
          <w:tcPr>
            <w:tcW w:w="0" w:type="auto"/>
          </w:tcPr>
          <w:p w:rsidR="00904EB0" w:rsidRPr="003268F3" w:rsidRDefault="00904EB0" w:rsidP="00CC134E">
            <w:pPr>
              <w:jc w:val="right"/>
              <w:rPr>
                <w:sz w:val="20"/>
                <w:szCs w:val="20"/>
              </w:rPr>
            </w:pPr>
          </w:p>
        </w:tc>
        <w:tc>
          <w:tcPr>
            <w:tcW w:w="0" w:type="auto"/>
          </w:tcPr>
          <w:p w:rsidR="00904EB0" w:rsidRPr="003268F3" w:rsidRDefault="00904EB0" w:rsidP="00CC134E">
            <w:pPr>
              <w:jc w:val="right"/>
              <w:rPr>
                <w:sz w:val="20"/>
                <w:szCs w:val="20"/>
              </w:rPr>
            </w:pPr>
          </w:p>
        </w:tc>
        <w:tc>
          <w:tcPr>
            <w:tcW w:w="0" w:type="auto"/>
          </w:tcPr>
          <w:p w:rsidR="00904EB0" w:rsidRPr="003268F3" w:rsidRDefault="00904EB0" w:rsidP="00CC134E">
            <w:pPr>
              <w:jc w:val="right"/>
              <w:rPr>
                <w:sz w:val="20"/>
                <w:szCs w:val="20"/>
              </w:rPr>
            </w:pPr>
          </w:p>
        </w:tc>
        <w:tc>
          <w:tcPr>
            <w:tcW w:w="0" w:type="auto"/>
          </w:tcPr>
          <w:p w:rsidR="00904EB0" w:rsidRPr="003268F3" w:rsidRDefault="00904EB0" w:rsidP="00CC134E">
            <w:pPr>
              <w:jc w:val="right"/>
              <w:rPr>
                <w:sz w:val="20"/>
                <w:szCs w:val="20"/>
              </w:rPr>
            </w:pPr>
          </w:p>
        </w:tc>
        <w:tc>
          <w:tcPr>
            <w:tcW w:w="0" w:type="auto"/>
          </w:tcPr>
          <w:p w:rsidR="00904EB0" w:rsidRPr="003268F3" w:rsidRDefault="00675ABF" w:rsidP="00CC134E">
            <w:pPr>
              <w:jc w:val="right"/>
              <w:rPr>
                <w:sz w:val="20"/>
                <w:szCs w:val="20"/>
              </w:rPr>
            </w:pPr>
            <w:r w:rsidRPr="003268F3">
              <w:rPr>
                <w:sz w:val="20"/>
                <w:szCs w:val="20"/>
              </w:rPr>
              <w:t>0</w:t>
            </w:r>
          </w:p>
        </w:tc>
        <w:tc>
          <w:tcPr>
            <w:tcW w:w="0" w:type="auto"/>
          </w:tcPr>
          <w:p w:rsidR="00904EB0" w:rsidRPr="003268F3" w:rsidRDefault="00456BF0" w:rsidP="00CC134E">
            <w:pPr>
              <w:jc w:val="right"/>
              <w:rPr>
                <w:sz w:val="20"/>
                <w:szCs w:val="20"/>
              </w:rPr>
            </w:pPr>
            <w:r w:rsidRPr="003268F3">
              <w:rPr>
                <w:sz w:val="20"/>
                <w:szCs w:val="20"/>
              </w:rPr>
              <w:t>10</w:t>
            </w:r>
          </w:p>
        </w:tc>
        <w:tc>
          <w:tcPr>
            <w:tcW w:w="0" w:type="auto"/>
          </w:tcPr>
          <w:p w:rsidR="00904EB0" w:rsidRPr="003268F3" w:rsidRDefault="008657BD" w:rsidP="00CC134E">
            <w:pPr>
              <w:jc w:val="right"/>
              <w:rPr>
                <w:sz w:val="20"/>
                <w:szCs w:val="20"/>
              </w:rPr>
            </w:pPr>
            <w:r w:rsidRPr="003268F3">
              <w:rPr>
                <w:sz w:val="20"/>
                <w:szCs w:val="20"/>
              </w:rPr>
              <w:t>75</w:t>
            </w:r>
          </w:p>
        </w:tc>
        <w:tc>
          <w:tcPr>
            <w:tcW w:w="0" w:type="auto"/>
          </w:tcPr>
          <w:p w:rsidR="00904EB0" w:rsidRPr="003268F3" w:rsidRDefault="00760C14" w:rsidP="00CC134E">
            <w:pPr>
              <w:jc w:val="right"/>
              <w:rPr>
                <w:sz w:val="20"/>
                <w:szCs w:val="20"/>
              </w:rPr>
            </w:pPr>
            <w:r w:rsidRPr="003268F3">
              <w:rPr>
                <w:sz w:val="20"/>
                <w:szCs w:val="20"/>
              </w:rPr>
              <w:t>10</w:t>
            </w:r>
          </w:p>
        </w:tc>
      </w:tr>
      <w:tr w:rsidR="00A16C6A" w:rsidRPr="003268F3" w:rsidTr="006C166C">
        <w:tc>
          <w:tcPr>
            <w:tcW w:w="0" w:type="auto"/>
          </w:tcPr>
          <w:p w:rsidR="00A16C6A" w:rsidRPr="003268F3" w:rsidRDefault="00A16C6A" w:rsidP="00CC134E">
            <w:pPr>
              <w:rPr>
                <w:b/>
                <w:sz w:val="20"/>
                <w:szCs w:val="20"/>
              </w:rPr>
            </w:pPr>
            <w:r w:rsidRPr="003268F3">
              <w:rPr>
                <w:b/>
                <w:sz w:val="20"/>
                <w:szCs w:val="20"/>
              </w:rPr>
              <w:t>Minimum count</w:t>
            </w:r>
          </w:p>
        </w:tc>
        <w:tc>
          <w:tcPr>
            <w:tcW w:w="0" w:type="auto"/>
            <w:gridSpan w:val="12"/>
          </w:tcPr>
          <w:p w:rsidR="00A16C6A" w:rsidRPr="003268F3" w:rsidRDefault="00A16C6A" w:rsidP="00CC134E">
            <w:pPr>
              <w:jc w:val="right"/>
              <w:rPr>
                <w:sz w:val="20"/>
                <w:szCs w:val="20"/>
              </w:rPr>
            </w:pPr>
          </w:p>
        </w:tc>
      </w:tr>
      <w:tr w:rsidR="00904EB0" w:rsidRPr="003268F3" w:rsidTr="006C166C">
        <w:tc>
          <w:tcPr>
            <w:tcW w:w="0" w:type="auto"/>
          </w:tcPr>
          <w:p w:rsidR="00904EB0" w:rsidRPr="003268F3" w:rsidRDefault="00904EB0" w:rsidP="00CC134E">
            <w:pPr>
              <w:rPr>
                <w:sz w:val="20"/>
                <w:szCs w:val="20"/>
              </w:rPr>
            </w:pPr>
            <w:r w:rsidRPr="003268F3">
              <w:rPr>
                <w:sz w:val="20"/>
                <w:szCs w:val="20"/>
              </w:rPr>
              <w:t>Six months before peak</w:t>
            </w:r>
          </w:p>
        </w:tc>
        <w:tc>
          <w:tcPr>
            <w:tcW w:w="0" w:type="auto"/>
          </w:tcPr>
          <w:p w:rsidR="00904EB0" w:rsidRPr="003268F3" w:rsidRDefault="0055215A" w:rsidP="00CC134E">
            <w:pPr>
              <w:jc w:val="right"/>
              <w:rPr>
                <w:sz w:val="20"/>
                <w:szCs w:val="20"/>
              </w:rPr>
            </w:pPr>
            <w:r w:rsidRPr="003268F3">
              <w:rPr>
                <w:sz w:val="20"/>
                <w:szCs w:val="20"/>
              </w:rPr>
              <w:t>0</w:t>
            </w:r>
          </w:p>
        </w:tc>
        <w:tc>
          <w:tcPr>
            <w:tcW w:w="0" w:type="auto"/>
          </w:tcPr>
          <w:p w:rsidR="00904EB0" w:rsidRPr="003268F3" w:rsidRDefault="00B22AE6" w:rsidP="00CC134E">
            <w:pPr>
              <w:jc w:val="right"/>
              <w:rPr>
                <w:sz w:val="20"/>
                <w:szCs w:val="20"/>
              </w:rPr>
            </w:pPr>
            <w:r w:rsidRPr="003268F3">
              <w:rPr>
                <w:sz w:val="20"/>
                <w:szCs w:val="20"/>
              </w:rPr>
              <w:t>0</w:t>
            </w:r>
          </w:p>
        </w:tc>
        <w:tc>
          <w:tcPr>
            <w:tcW w:w="0" w:type="auto"/>
          </w:tcPr>
          <w:p w:rsidR="00904EB0" w:rsidRPr="003268F3" w:rsidRDefault="00B22AE6" w:rsidP="00CC134E">
            <w:pPr>
              <w:jc w:val="right"/>
              <w:rPr>
                <w:sz w:val="20"/>
                <w:szCs w:val="20"/>
              </w:rPr>
            </w:pPr>
            <w:r w:rsidRPr="003268F3">
              <w:rPr>
                <w:sz w:val="20"/>
                <w:szCs w:val="20"/>
              </w:rPr>
              <w:t>1</w:t>
            </w:r>
          </w:p>
        </w:tc>
        <w:tc>
          <w:tcPr>
            <w:tcW w:w="0" w:type="auto"/>
          </w:tcPr>
          <w:p w:rsidR="00904EB0" w:rsidRPr="003268F3" w:rsidRDefault="00B22AE6" w:rsidP="00CC134E">
            <w:pPr>
              <w:jc w:val="right"/>
              <w:rPr>
                <w:sz w:val="20"/>
                <w:szCs w:val="20"/>
              </w:rPr>
            </w:pPr>
            <w:r w:rsidRPr="003268F3">
              <w:rPr>
                <w:sz w:val="20"/>
                <w:szCs w:val="20"/>
              </w:rPr>
              <w:t>0</w:t>
            </w:r>
          </w:p>
        </w:tc>
        <w:tc>
          <w:tcPr>
            <w:tcW w:w="0" w:type="auto"/>
          </w:tcPr>
          <w:p w:rsidR="00904EB0" w:rsidRPr="003268F3" w:rsidRDefault="00904EB0" w:rsidP="00CC134E">
            <w:pPr>
              <w:jc w:val="right"/>
              <w:rPr>
                <w:sz w:val="20"/>
                <w:szCs w:val="20"/>
              </w:rPr>
            </w:pPr>
          </w:p>
        </w:tc>
        <w:tc>
          <w:tcPr>
            <w:tcW w:w="0" w:type="auto"/>
          </w:tcPr>
          <w:p w:rsidR="00904EB0" w:rsidRPr="003268F3" w:rsidRDefault="00904EB0" w:rsidP="00CC134E">
            <w:pPr>
              <w:jc w:val="right"/>
              <w:rPr>
                <w:sz w:val="20"/>
                <w:szCs w:val="20"/>
              </w:rPr>
            </w:pPr>
          </w:p>
        </w:tc>
        <w:tc>
          <w:tcPr>
            <w:tcW w:w="0" w:type="auto"/>
          </w:tcPr>
          <w:p w:rsidR="00904EB0" w:rsidRPr="003268F3" w:rsidRDefault="00904EB0" w:rsidP="00CC134E">
            <w:pPr>
              <w:jc w:val="right"/>
              <w:rPr>
                <w:sz w:val="20"/>
                <w:szCs w:val="20"/>
              </w:rPr>
            </w:pPr>
          </w:p>
        </w:tc>
        <w:tc>
          <w:tcPr>
            <w:tcW w:w="0" w:type="auto"/>
          </w:tcPr>
          <w:p w:rsidR="00904EB0" w:rsidRPr="003268F3" w:rsidRDefault="00904EB0" w:rsidP="00CC134E">
            <w:pPr>
              <w:jc w:val="right"/>
              <w:rPr>
                <w:sz w:val="20"/>
                <w:szCs w:val="20"/>
              </w:rPr>
            </w:pPr>
          </w:p>
        </w:tc>
        <w:tc>
          <w:tcPr>
            <w:tcW w:w="0" w:type="auto"/>
          </w:tcPr>
          <w:p w:rsidR="00904EB0" w:rsidRPr="003268F3" w:rsidRDefault="00675ABF" w:rsidP="00CC134E">
            <w:pPr>
              <w:jc w:val="right"/>
              <w:rPr>
                <w:sz w:val="20"/>
                <w:szCs w:val="20"/>
              </w:rPr>
            </w:pPr>
            <w:r w:rsidRPr="003268F3">
              <w:rPr>
                <w:sz w:val="20"/>
                <w:szCs w:val="20"/>
              </w:rPr>
              <w:t>0</w:t>
            </w:r>
          </w:p>
        </w:tc>
        <w:tc>
          <w:tcPr>
            <w:tcW w:w="0" w:type="auto"/>
          </w:tcPr>
          <w:p w:rsidR="00904EB0" w:rsidRPr="003268F3" w:rsidRDefault="00456BF0" w:rsidP="00CC134E">
            <w:pPr>
              <w:jc w:val="right"/>
              <w:rPr>
                <w:sz w:val="20"/>
                <w:szCs w:val="20"/>
              </w:rPr>
            </w:pPr>
            <w:r w:rsidRPr="003268F3">
              <w:rPr>
                <w:sz w:val="20"/>
                <w:szCs w:val="20"/>
              </w:rPr>
              <w:t>7</w:t>
            </w:r>
          </w:p>
        </w:tc>
        <w:tc>
          <w:tcPr>
            <w:tcW w:w="0" w:type="auto"/>
          </w:tcPr>
          <w:p w:rsidR="00904EB0" w:rsidRPr="003268F3" w:rsidRDefault="008657BD" w:rsidP="00CC134E">
            <w:pPr>
              <w:jc w:val="right"/>
              <w:rPr>
                <w:sz w:val="20"/>
                <w:szCs w:val="20"/>
              </w:rPr>
            </w:pPr>
            <w:r w:rsidRPr="003268F3">
              <w:rPr>
                <w:sz w:val="20"/>
                <w:szCs w:val="20"/>
              </w:rPr>
              <w:t>71</w:t>
            </w:r>
          </w:p>
        </w:tc>
        <w:tc>
          <w:tcPr>
            <w:tcW w:w="0" w:type="auto"/>
          </w:tcPr>
          <w:p w:rsidR="00904EB0" w:rsidRPr="003268F3" w:rsidRDefault="00760C14" w:rsidP="00CC134E">
            <w:pPr>
              <w:jc w:val="right"/>
              <w:rPr>
                <w:sz w:val="20"/>
                <w:szCs w:val="20"/>
              </w:rPr>
            </w:pPr>
            <w:r w:rsidRPr="003268F3">
              <w:rPr>
                <w:sz w:val="20"/>
                <w:szCs w:val="20"/>
              </w:rPr>
              <w:t>8</w:t>
            </w:r>
          </w:p>
        </w:tc>
      </w:tr>
      <w:tr w:rsidR="00904EB0" w:rsidRPr="003268F3" w:rsidTr="006C166C">
        <w:tc>
          <w:tcPr>
            <w:tcW w:w="0" w:type="auto"/>
          </w:tcPr>
          <w:p w:rsidR="00904EB0" w:rsidRPr="003268F3" w:rsidRDefault="00904EB0" w:rsidP="00CC134E">
            <w:pPr>
              <w:rPr>
                <w:sz w:val="20"/>
                <w:szCs w:val="20"/>
              </w:rPr>
            </w:pPr>
            <w:r w:rsidRPr="003268F3">
              <w:rPr>
                <w:sz w:val="20"/>
                <w:szCs w:val="20"/>
              </w:rPr>
              <w:t>Five months before peak</w:t>
            </w:r>
          </w:p>
        </w:tc>
        <w:tc>
          <w:tcPr>
            <w:tcW w:w="0" w:type="auto"/>
          </w:tcPr>
          <w:p w:rsidR="00904EB0" w:rsidRPr="003268F3" w:rsidRDefault="0055215A" w:rsidP="00CC134E">
            <w:pPr>
              <w:jc w:val="right"/>
              <w:rPr>
                <w:sz w:val="20"/>
                <w:szCs w:val="20"/>
              </w:rPr>
            </w:pPr>
            <w:r w:rsidRPr="003268F3">
              <w:rPr>
                <w:sz w:val="20"/>
                <w:szCs w:val="20"/>
              </w:rPr>
              <w:t>0</w:t>
            </w:r>
          </w:p>
        </w:tc>
        <w:tc>
          <w:tcPr>
            <w:tcW w:w="0" w:type="auto"/>
          </w:tcPr>
          <w:p w:rsidR="00904EB0" w:rsidRPr="003268F3" w:rsidRDefault="00B22AE6" w:rsidP="00CC134E">
            <w:pPr>
              <w:jc w:val="right"/>
              <w:rPr>
                <w:sz w:val="20"/>
                <w:szCs w:val="20"/>
              </w:rPr>
            </w:pPr>
            <w:r w:rsidRPr="003268F3">
              <w:rPr>
                <w:sz w:val="20"/>
                <w:szCs w:val="20"/>
              </w:rPr>
              <w:t>0</w:t>
            </w:r>
          </w:p>
        </w:tc>
        <w:tc>
          <w:tcPr>
            <w:tcW w:w="0" w:type="auto"/>
          </w:tcPr>
          <w:p w:rsidR="00904EB0" w:rsidRPr="003268F3" w:rsidRDefault="00B22AE6" w:rsidP="00CC134E">
            <w:pPr>
              <w:jc w:val="right"/>
              <w:rPr>
                <w:sz w:val="20"/>
                <w:szCs w:val="20"/>
              </w:rPr>
            </w:pPr>
            <w:r w:rsidRPr="003268F3">
              <w:rPr>
                <w:sz w:val="20"/>
                <w:szCs w:val="20"/>
              </w:rPr>
              <w:t>1</w:t>
            </w:r>
          </w:p>
        </w:tc>
        <w:tc>
          <w:tcPr>
            <w:tcW w:w="0" w:type="auto"/>
          </w:tcPr>
          <w:p w:rsidR="00904EB0" w:rsidRPr="003268F3" w:rsidRDefault="00B22AE6" w:rsidP="00CC134E">
            <w:pPr>
              <w:jc w:val="right"/>
              <w:rPr>
                <w:sz w:val="20"/>
                <w:szCs w:val="20"/>
              </w:rPr>
            </w:pPr>
            <w:r w:rsidRPr="003268F3">
              <w:rPr>
                <w:sz w:val="20"/>
                <w:szCs w:val="20"/>
              </w:rPr>
              <w:t>0</w:t>
            </w:r>
          </w:p>
        </w:tc>
        <w:tc>
          <w:tcPr>
            <w:tcW w:w="0" w:type="auto"/>
          </w:tcPr>
          <w:p w:rsidR="00904EB0" w:rsidRPr="003268F3" w:rsidRDefault="00904EB0" w:rsidP="00CC134E">
            <w:pPr>
              <w:jc w:val="right"/>
              <w:rPr>
                <w:sz w:val="20"/>
                <w:szCs w:val="20"/>
              </w:rPr>
            </w:pPr>
          </w:p>
        </w:tc>
        <w:tc>
          <w:tcPr>
            <w:tcW w:w="0" w:type="auto"/>
          </w:tcPr>
          <w:p w:rsidR="00904EB0" w:rsidRPr="003268F3" w:rsidRDefault="00904EB0" w:rsidP="00CC134E">
            <w:pPr>
              <w:jc w:val="right"/>
              <w:rPr>
                <w:sz w:val="20"/>
                <w:szCs w:val="20"/>
              </w:rPr>
            </w:pPr>
          </w:p>
        </w:tc>
        <w:tc>
          <w:tcPr>
            <w:tcW w:w="0" w:type="auto"/>
          </w:tcPr>
          <w:p w:rsidR="00904EB0" w:rsidRPr="003268F3" w:rsidRDefault="00904EB0" w:rsidP="00CC134E">
            <w:pPr>
              <w:jc w:val="right"/>
              <w:rPr>
                <w:sz w:val="20"/>
                <w:szCs w:val="20"/>
              </w:rPr>
            </w:pPr>
          </w:p>
        </w:tc>
        <w:tc>
          <w:tcPr>
            <w:tcW w:w="0" w:type="auto"/>
          </w:tcPr>
          <w:p w:rsidR="00904EB0" w:rsidRPr="003268F3" w:rsidRDefault="00904EB0" w:rsidP="00CC134E">
            <w:pPr>
              <w:jc w:val="right"/>
              <w:rPr>
                <w:sz w:val="20"/>
                <w:szCs w:val="20"/>
              </w:rPr>
            </w:pPr>
          </w:p>
        </w:tc>
        <w:tc>
          <w:tcPr>
            <w:tcW w:w="0" w:type="auto"/>
          </w:tcPr>
          <w:p w:rsidR="00904EB0" w:rsidRPr="003268F3" w:rsidRDefault="00675ABF" w:rsidP="00CC134E">
            <w:pPr>
              <w:jc w:val="right"/>
              <w:rPr>
                <w:sz w:val="20"/>
                <w:szCs w:val="20"/>
              </w:rPr>
            </w:pPr>
            <w:r w:rsidRPr="003268F3">
              <w:rPr>
                <w:sz w:val="20"/>
                <w:szCs w:val="20"/>
              </w:rPr>
              <w:t>0</w:t>
            </w:r>
          </w:p>
        </w:tc>
        <w:tc>
          <w:tcPr>
            <w:tcW w:w="0" w:type="auto"/>
          </w:tcPr>
          <w:p w:rsidR="00904EB0" w:rsidRPr="003268F3" w:rsidRDefault="00456BF0" w:rsidP="00CC134E">
            <w:pPr>
              <w:jc w:val="right"/>
              <w:rPr>
                <w:sz w:val="20"/>
                <w:szCs w:val="20"/>
              </w:rPr>
            </w:pPr>
            <w:r w:rsidRPr="003268F3">
              <w:rPr>
                <w:sz w:val="20"/>
                <w:szCs w:val="20"/>
              </w:rPr>
              <w:t>6</w:t>
            </w:r>
          </w:p>
        </w:tc>
        <w:tc>
          <w:tcPr>
            <w:tcW w:w="0" w:type="auto"/>
          </w:tcPr>
          <w:p w:rsidR="00904EB0" w:rsidRPr="003268F3" w:rsidRDefault="008657BD" w:rsidP="00CC134E">
            <w:pPr>
              <w:jc w:val="right"/>
              <w:rPr>
                <w:sz w:val="20"/>
                <w:szCs w:val="20"/>
              </w:rPr>
            </w:pPr>
            <w:r w:rsidRPr="003268F3">
              <w:rPr>
                <w:sz w:val="20"/>
                <w:szCs w:val="20"/>
              </w:rPr>
              <w:t>57</w:t>
            </w:r>
          </w:p>
        </w:tc>
        <w:tc>
          <w:tcPr>
            <w:tcW w:w="0" w:type="auto"/>
          </w:tcPr>
          <w:p w:rsidR="00904EB0" w:rsidRPr="003268F3" w:rsidRDefault="00760C14" w:rsidP="00CC134E">
            <w:pPr>
              <w:jc w:val="right"/>
              <w:rPr>
                <w:sz w:val="20"/>
                <w:szCs w:val="20"/>
              </w:rPr>
            </w:pPr>
            <w:r w:rsidRPr="003268F3">
              <w:rPr>
                <w:sz w:val="20"/>
                <w:szCs w:val="20"/>
              </w:rPr>
              <w:t>4</w:t>
            </w:r>
          </w:p>
        </w:tc>
      </w:tr>
      <w:tr w:rsidR="00904EB0" w:rsidRPr="003268F3" w:rsidTr="006C166C">
        <w:tc>
          <w:tcPr>
            <w:tcW w:w="0" w:type="auto"/>
            <w:tcBorders>
              <w:bottom w:val="dotted" w:sz="4" w:space="0" w:color="A6A6A6" w:themeColor="background1" w:themeShade="A6"/>
            </w:tcBorders>
          </w:tcPr>
          <w:p w:rsidR="00904EB0" w:rsidRPr="003268F3" w:rsidRDefault="00904EB0" w:rsidP="00CC134E">
            <w:pPr>
              <w:rPr>
                <w:sz w:val="20"/>
                <w:szCs w:val="20"/>
              </w:rPr>
            </w:pPr>
            <w:r w:rsidRPr="003268F3">
              <w:rPr>
                <w:sz w:val="20"/>
                <w:szCs w:val="20"/>
              </w:rPr>
              <w:t>Four months before peak</w:t>
            </w:r>
          </w:p>
        </w:tc>
        <w:tc>
          <w:tcPr>
            <w:tcW w:w="0" w:type="auto"/>
            <w:tcBorders>
              <w:bottom w:val="dotted" w:sz="4" w:space="0" w:color="A6A6A6" w:themeColor="background1" w:themeShade="A6"/>
            </w:tcBorders>
          </w:tcPr>
          <w:p w:rsidR="00904EB0" w:rsidRPr="003268F3" w:rsidRDefault="0055215A" w:rsidP="00CC134E">
            <w:pPr>
              <w:jc w:val="right"/>
              <w:rPr>
                <w:sz w:val="20"/>
                <w:szCs w:val="20"/>
              </w:rPr>
            </w:pPr>
            <w:r w:rsidRPr="003268F3">
              <w:rPr>
                <w:sz w:val="20"/>
                <w:szCs w:val="20"/>
              </w:rPr>
              <w:t>0</w:t>
            </w:r>
          </w:p>
        </w:tc>
        <w:tc>
          <w:tcPr>
            <w:tcW w:w="0" w:type="auto"/>
            <w:tcBorders>
              <w:bottom w:val="dotted" w:sz="4" w:space="0" w:color="A6A6A6" w:themeColor="background1" w:themeShade="A6"/>
            </w:tcBorders>
          </w:tcPr>
          <w:p w:rsidR="00904EB0" w:rsidRPr="003268F3" w:rsidRDefault="00B22AE6" w:rsidP="00CC134E">
            <w:pPr>
              <w:jc w:val="right"/>
              <w:rPr>
                <w:sz w:val="20"/>
                <w:szCs w:val="20"/>
              </w:rPr>
            </w:pPr>
            <w:r w:rsidRPr="003268F3">
              <w:rPr>
                <w:sz w:val="20"/>
                <w:szCs w:val="20"/>
              </w:rPr>
              <w:t>1</w:t>
            </w:r>
          </w:p>
        </w:tc>
        <w:tc>
          <w:tcPr>
            <w:tcW w:w="0" w:type="auto"/>
            <w:tcBorders>
              <w:bottom w:val="dotted" w:sz="4" w:space="0" w:color="A6A6A6" w:themeColor="background1" w:themeShade="A6"/>
            </w:tcBorders>
          </w:tcPr>
          <w:p w:rsidR="00904EB0" w:rsidRPr="003268F3" w:rsidRDefault="00B22AE6" w:rsidP="00CC134E">
            <w:pPr>
              <w:jc w:val="right"/>
              <w:rPr>
                <w:sz w:val="20"/>
                <w:szCs w:val="20"/>
              </w:rPr>
            </w:pPr>
            <w:r w:rsidRPr="003268F3">
              <w:rPr>
                <w:sz w:val="20"/>
                <w:szCs w:val="20"/>
              </w:rPr>
              <w:t>0</w:t>
            </w:r>
          </w:p>
        </w:tc>
        <w:tc>
          <w:tcPr>
            <w:tcW w:w="0" w:type="auto"/>
            <w:tcBorders>
              <w:bottom w:val="dotted" w:sz="4" w:space="0" w:color="A6A6A6" w:themeColor="background1" w:themeShade="A6"/>
            </w:tcBorders>
          </w:tcPr>
          <w:p w:rsidR="00904EB0" w:rsidRPr="003268F3" w:rsidRDefault="00B22AE6" w:rsidP="00CC134E">
            <w:pPr>
              <w:jc w:val="right"/>
              <w:rPr>
                <w:sz w:val="20"/>
                <w:szCs w:val="20"/>
              </w:rPr>
            </w:pPr>
            <w:r w:rsidRPr="003268F3">
              <w:rPr>
                <w:sz w:val="20"/>
                <w:szCs w:val="20"/>
              </w:rPr>
              <w:t>1</w:t>
            </w:r>
          </w:p>
        </w:tc>
        <w:tc>
          <w:tcPr>
            <w:tcW w:w="0" w:type="auto"/>
            <w:tcBorders>
              <w:bottom w:val="dotted" w:sz="4" w:space="0" w:color="A6A6A6" w:themeColor="background1" w:themeShade="A6"/>
            </w:tcBorders>
          </w:tcPr>
          <w:p w:rsidR="00904EB0" w:rsidRPr="003268F3" w:rsidRDefault="00904EB0" w:rsidP="00CC134E">
            <w:pPr>
              <w:jc w:val="right"/>
              <w:rPr>
                <w:sz w:val="20"/>
                <w:szCs w:val="20"/>
              </w:rPr>
            </w:pPr>
          </w:p>
        </w:tc>
        <w:tc>
          <w:tcPr>
            <w:tcW w:w="0" w:type="auto"/>
            <w:tcBorders>
              <w:bottom w:val="dotted" w:sz="4" w:space="0" w:color="A6A6A6" w:themeColor="background1" w:themeShade="A6"/>
            </w:tcBorders>
          </w:tcPr>
          <w:p w:rsidR="00904EB0" w:rsidRPr="003268F3" w:rsidRDefault="00904EB0" w:rsidP="00CC134E">
            <w:pPr>
              <w:jc w:val="right"/>
              <w:rPr>
                <w:sz w:val="20"/>
                <w:szCs w:val="20"/>
              </w:rPr>
            </w:pPr>
          </w:p>
        </w:tc>
        <w:tc>
          <w:tcPr>
            <w:tcW w:w="0" w:type="auto"/>
            <w:tcBorders>
              <w:bottom w:val="dotted" w:sz="4" w:space="0" w:color="A6A6A6" w:themeColor="background1" w:themeShade="A6"/>
            </w:tcBorders>
          </w:tcPr>
          <w:p w:rsidR="00904EB0" w:rsidRPr="003268F3" w:rsidRDefault="00904EB0" w:rsidP="00CC134E">
            <w:pPr>
              <w:jc w:val="right"/>
              <w:rPr>
                <w:sz w:val="20"/>
                <w:szCs w:val="20"/>
              </w:rPr>
            </w:pPr>
          </w:p>
        </w:tc>
        <w:tc>
          <w:tcPr>
            <w:tcW w:w="0" w:type="auto"/>
            <w:tcBorders>
              <w:bottom w:val="dotted" w:sz="4" w:space="0" w:color="A6A6A6" w:themeColor="background1" w:themeShade="A6"/>
            </w:tcBorders>
          </w:tcPr>
          <w:p w:rsidR="00904EB0" w:rsidRPr="003268F3" w:rsidRDefault="00904EB0" w:rsidP="00CC134E">
            <w:pPr>
              <w:jc w:val="right"/>
              <w:rPr>
                <w:sz w:val="20"/>
                <w:szCs w:val="20"/>
              </w:rPr>
            </w:pPr>
          </w:p>
        </w:tc>
        <w:tc>
          <w:tcPr>
            <w:tcW w:w="0" w:type="auto"/>
            <w:tcBorders>
              <w:bottom w:val="dotted" w:sz="4" w:space="0" w:color="A6A6A6" w:themeColor="background1" w:themeShade="A6"/>
            </w:tcBorders>
          </w:tcPr>
          <w:p w:rsidR="00904EB0" w:rsidRPr="003268F3" w:rsidRDefault="00675ABF" w:rsidP="00CC134E">
            <w:pPr>
              <w:jc w:val="right"/>
              <w:rPr>
                <w:sz w:val="20"/>
                <w:szCs w:val="20"/>
              </w:rPr>
            </w:pPr>
            <w:r w:rsidRPr="003268F3">
              <w:rPr>
                <w:sz w:val="20"/>
                <w:szCs w:val="20"/>
              </w:rPr>
              <w:t>0</w:t>
            </w:r>
          </w:p>
        </w:tc>
        <w:tc>
          <w:tcPr>
            <w:tcW w:w="0" w:type="auto"/>
            <w:tcBorders>
              <w:bottom w:val="dotted" w:sz="4" w:space="0" w:color="A6A6A6" w:themeColor="background1" w:themeShade="A6"/>
            </w:tcBorders>
          </w:tcPr>
          <w:p w:rsidR="00904EB0" w:rsidRPr="003268F3" w:rsidRDefault="00456BF0" w:rsidP="00CC134E">
            <w:pPr>
              <w:jc w:val="right"/>
              <w:rPr>
                <w:sz w:val="20"/>
                <w:szCs w:val="20"/>
              </w:rPr>
            </w:pPr>
            <w:r w:rsidRPr="003268F3">
              <w:rPr>
                <w:sz w:val="20"/>
                <w:szCs w:val="20"/>
              </w:rPr>
              <w:t>1</w:t>
            </w:r>
          </w:p>
        </w:tc>
        <w:tc>
          <w:tcPr>
            <w:tcW w:w="0" w:type="auto"/>
            <w:tcBorders>
              <w:bottom w:val="dotted" w:sz="4" w:space="0" w:color="A6A6A6" w:themeColor="background1" w:themeShade="A6"/>
            </w:tcBorders>
          </w:tcPr>
          <w:p w:rsidR="00904EB0" w:rsidRPr="003268F3" w:rsidRDefault="008657BD" w:rsidP="00CC134E">
            <w:pPr>
              <w:jc w:val="right"/>
              <w:rPr>
                <w:sz w:val="20"/>
                <w:szCs w:val="20"/>
              </w:rPr>
            </w:pPr>
            <w:r w:rsidRPr="003268F3">
              <w:rPr>
                <w:sz w:val="20"/>
                <w:szCs w:val="20"/>
              </w:rPr>
              <w:t>43</w:t>
            </w:r>
          </w:p>
        </w:tc>
        <w:tc>
          <w:tcPr>
            <w:tcW w:w="0" w:type="auto"/>
            <w:tcBorders>
              <w:bottom w:val="dotted" w:sz="4" w:space="0" w:color="A6A6A6" w:themeColor="background1" w:themeShade="A6"/>
            </w:tcBorders>
          </w:tcPr>
          <w:p w:rsidR="00904EB0" w:rsidRPr="003268F3" w:rsidRDefault="00760C14" w:rsidP="00CC134E">
            <w:pPr>
              <w:jc w:val="right"/>
              <w:rPr>
                <w:sz w:val="20"/>
                <w:szCs w:val="20"/>
              </w:rPr>
            </w:pPr>
            <w:r w:rsidRPr="003268F3">
              <w:rPr>
                <w:sz w:val="20"/>
                <w:szCs w:val="20"/>
              </w:rPr>
              <w:t>2</w:t>
            </w:r>
          </w:p>
        </w:tc>
      </w:tr>
      <w:tr w:rsidR="00904EB0" w:rsidRPr="003268F3" w:rsidTr="006C166C">
        <w:tc>
          <w:tcPr>
            <w:tcW w:w="0" w:type="auto"/>
            <w:tcBorders>
              <w:bottom w:val="dotted" w:sz="4" w:space="0" w:color="A6A6A6" w:themeColor="background1" w:themeShade="A6"/>
            </w:tcBorders>
            <w:shd w:val="clear" w:color="auto" w:fill="DBE5F1" w:themeFill="accent1" w:themeFillTint="33"/>
          </w:tcPr>
          <w:p w:rsidR="00904EB0" w:rsidRPr="003268F3" w:rsidRDefault="00904EB0" w:rsidP="00CC134E">
            <w:pPr>
              <w:rPr>
                <w:sz w:val="20"/>
                <w:szCs w:val="20"/>
              </w:rPr>
            </w:pPr>
            <w:r w:rsidRPr="003268F3">
              <w:rPr>
                <w:sz w:val="20"/>
                <w:szCs w:val="20"/>
              </w:rPr>
              <w:t>Three months before peak</w:t>
            </w:r>
          </w:p>
        </w:tc>
        <w:tc>
          <w:tcPr>
            <w:tcW w:w="0" w:type="auto"/>
            <w:tcBorders>
              <w:bottom w:val="dotted" w:sz="4" w:space="0" w:color="A6A6A6" w:themeColor="background1" w:themeShade="A6"/>
            </w:tcBorders>
            <w:shd w:val="clear" w:color="auto" w:fill="DBE5F1" w:themeFill="accent1" w:themeFillTint="33"/>
          </w:tcPr>
          <w:p w:rsidR="00904EB0" w:rsidRPr="003268F3" w:rsidRDefault="0055215A" w:rsidP="00CC134E">
            <w:pPr>
              <w:jc w:val="right"/>
              <w:rPr>
                <w:sz w:val="20"/>
                <w:szCs w:val="20"/>
              </w:rPr>
            </w:pPr>
            <w:r w:rsidRPr="003268F3">
              <w:rPr>
                <w:sz w:val="20"/>
                <w:szCs w:val="20"/>
              </w:rPr>
              <w:t>3</w:t>
            </w:r>
          </w:p>
        </w:tc>
        <w:tc>
          <w:tcPr>
            <w:tcW w:w="0" w:type="auto"/>
            <w:tcBorders>
              <w:bottom w:val="dotted" w:sz="4" w:space="0" w:color="A6A6A6" w:themeColor="background1" w:themeShade="A6"/>
            </w:tcBorders>
            <w:shd w:val="clear" w:color="auto" w:fill="DBE5F1" w:themeFill="accent1" w:themeFillTint="33"/>
          </w:tcPr>
          <w:p w:rsidR="00904EB0" w:rsidRPr="003268F3" w:rsidRDefault="00B22AE6" w:rsidP="00CC134E">
            <w:pPr>
              <w:jc w:val="right"/>
              <w:rPr>
                <w:sz w:val="20"/>
                <w:szCs w:val="20"/>
              </w:rPr>
            </w:pPr>
            <w:r w:rsidRPr="003268F3">
              <w:rPr>
                <w:sz w:val="20"/>
                <w:szCs w:val="20"/>
              </w:rPr>
              <w:t>19</w:t>
            </w:r>
          </w:p>
        </w:tc>
        <w:tc>
          <w:tcPr>
            <w:tcW w:w="0" w:type="auto"/>
            <w:tcBorders>
              <w:bottom w:val="dotted" w:sz="4" w:space="0" w:color="A6A6A6" w:themeColor="background1" w:themeShade="A6"/>
            </w:tcBorders>
            <w:shd w:val="clear" w:color="auto" w:fill="DBE5F1" w:themeFill="accent1" w:themeFillTint="33"/>
          </w:tcPr>
          <w:p w:rsidR="00904EB0" w:rsidRPr="003268F3" w:rsidRDefault="00B22AE6" w:rsidP="00CC134E">
            <w:pPr>
              <w:jc w:val="right"/>
              <w:rPr>
                <w:sz w:val="20"/>
                <w:szCs w:val="20"/>
              </w:rPr>
            </w:pPr>
            <w:r w:rsidRPr="003268F3">
              <w:rPr>
                <w:sz w:val="20"/>
                <w:szCs w:val="20"/>
              </w:rPr>
              <w:t>8</w:t>
            </w:r>
          </w:p>
        </w:tc>
        <w:tc>
          <w:tcPr>
            <w:tcW w:w="0" w:type="auto"/>
            <w:tcBorders>
              <w:bottom w:val="dotted" w:sz="4" w:space="0" w:color="A6A6A6" w:themeColor="background1" w:themeShade="A6"/>
            </w:tcBorders>
            <w:shd w:val="clear" w:color="auto" w:fill="DBE5F1" w:themeFill="accent1" w:themeFillTint="33"/>
          </w:tcPr>
          <w:p w:rsidR="00904EB0" w:rsidRPr="003268F3" w:rsidRDefault="00B22AE6" w:rsidP="00CC134E">
            <w:pPr>
              <w:jc w:val="right"/>
              <w:rPr>
                <w:sz w:val="20"/>
                <w:szCs w:val="20"/>
              </w:rPr>
            </w:pPr>
            <w:r w:rsidRPr="003268F3">
              <w:rPr>
                <w:sz w:val="20"/>
                <w:szCs w:val="20"/>
              </w:rPr>
              <w:t>5</w:t>
            </w:r>
          </w:p>
        </w:tc>
        <w:tc>
          <w:tcPr>
            <w:tcW w:w="0" w:type="auto"/>
            <w:tcBorders>
              <w:bottom w:val="dotted" w:sz="4" w:space="0" w:color="A6A6A6" w:themeColor="background1" w:themeShade="A6"/>
            </w:tcBorders>
            <w:shd w:val="clear" w:color="auto" w:fill="DBE5F1" w:themeFill="accent1" w:themeFillTint="33"/>
          </w:tcPr>
          <w:p w:rsidR="00904EB0" w:rsidRPr="003268F3" w:rsidRDefault="00904EB0" w:rsidP="00CC134E">
            <w:pPr>
              <w:jc w:val="right"/>
              <w:rPr>
                <w:sz w:val="20"/>
                <w:szCs w:val="20"/>
              </w:rPr>
            </w:pPr>
          </w:p>
        </w:tc>
        <w:tc>
          <w:tcPr>
            <w:tcW w:w="0" w:type="auto"/>
            <w:tcBorders>
              <w:bottom w:val="dotted" w:sz="4" w:space="0" w:color="A6A6A6" w:themeColor="background1" w:themeShade="A6"/>
            </w:tcBorders>
            <w:shd w:val="clear" w:color="auto" w:fill="DBE5F1" w:themeFill="accent1" w:themeFillTint="33"/>
          </w:tcPr>
          <w:p w:rsidR="00904EB0" w:rsidRPr="003268F3" w:rsidRDefault="00904EB0" w:rsidP="00CC134E">
            <w:pPr>
              <w:jc w:val="right"/>
              <w:rPr>
                <w:sz w:val="20"/>
                <w:szCs w:val="20"/>
              </w:rPr>
            </w:pPr>
          </w:p>
        </w:tc>
        <w:tc>
          <w:tcPr>
            <w:tcW w:w="0" w:type="auto"/>
            <w:tcBorders>
              <w:bottom w:val="dotted" w:sz="4" w:space="0" w:color="A6A6A6" w:themeColor="background1" w:themeShade="A6"/>
            </w:tcBorders>
            <w:shd w:val="clear" w:color="auto" w:fill="DBE5F1" w:themeFill="accent1" w:themeFillTint="33"/>
          </w:tcPr>
          <w:p w:rsidR="00904EB0" w:rsidRPr="003268F3" w:rsidRDefault="00904EB0" w:rsidP="00CC134E">
            <w:pPr>
              <w:jc w:val="right"/>
              <w:rPr>
                <w:sz w:val="20"/>
                <w:szCs w:val="20"/>
              </w:rPr>
            </w:pPr>
          </w:p>
        </w:tc>
        <w:tc>
          <w:tcPr>
            <w:tcW w:w="0" w:type="auto"/>
            <w:tcBorders>
              <w:bottom w:val="dotted" w:sz="4" w:space="0" w:color="A6A6A6" w:themeColor="background1" w:themeShade="A6"/>
            </w:tcBorders>
            <w:shd w:val="clear" w:color="auto" w:fill="DBE5F1" w:themeFill="accent1" w:themeFillTint="33"/>
          </w:tcPr>
          <w:p w:rsidR="00904EB0" w:rsidRPr="003268F3" w:rsidRDefault="00904EB0" w:rsidP="00CC134E">
            <w:pPr>
              <w:jc w:val="right"/>
              <w:rPr>
                <w:sz w:val="20"/>
                <w:szCs w:val="20"/>
              </w:rPr>
            </w:pPr>
          </w:p>
        </w:tc>
        <w:tc>
          <w:tcPr>
            <w:tcW w:w="0" w:type="auto"/>
            <w:tcBorders>
              <w:bottom w:val="dotted" w:sz="4" w:space="0" w:color="A6A6A6" w:themeColor="background1" w:themeShade="A6"/>
            </w:tcBorders>
            <w:shd w:val="clear" w:color="auto" w:fill="DBE5F1" w:themeFill="accent1" w:themeFillTint="33"/>
          </w:tcPr>
          <w:p w:rsidR="00904EB0" w:rsidRPr="003268F3" w:rsidRDefault="00675ABF" w:rsidP="00CC134E">
            <w:pPr>
              <w:jc w:val="right"/>
              <w:rPr>
                <w:sz w:val="20"/>
                <w:szCs w:val="20"/>
              </w:rPr>
            </w:pPr>
            <w:r w:rsidRPr="003268F3">
              <w:rPr>
                <w:sz w:val="20"/>
                <w:szCs w:val="20"/>
              </w:rPr>
              <w:t>0</w:t>
            </w:r>
          </w:p>
        </w:tc>
        <w:tc>
          <w:tcPr>
            <w:tcW w:w="0" w:type="auto"/>
            <w:tcBorders>
              <w:bottom w:val="dotted" w:sz="4" w:space="0" w:color="A6A6A6" w:themeColor="background1" w:themeShade="A6"/>
            </w:tcBorders>
            <w:shd w:val="clear" w:color="auto" w:fill="DBE5F1" w:themeFill="accent1" w:themeFillTint="33"/>
          </w:tcPr>
          <w:p w:rsidR="00904EB0" w:rsidRPr="003268F3" w:rsidRDefault="00456BF0" w:rsidP="00CC134E">
            <w:pPr>
              <w:jc w:val="right"/>
              <w:rPr>
                <w:sz w:val="20"/>
                <w:szCs w:val="20"/>
              </w:rPr>
            </w:pPr>
            <w:r w:rsidRPr="003268F3">
              <w:rPr>
                <w:sz w:val="20"/>
                <w:szCs w:val="20"/>
              </w:rPr>
              <w:t>4</w:t>
            </w:r>
          </w:p>
        </w:tc>
        <w:tc>
          <w:tcPr>
            <w:tcW w:w="0" w:type="auto"/>
            <w:tcBorders>
              <w:bottom w:val="dotted" w:sz="4" w:space="0" w:color="A6A6A6" w:themeColor="background1" w:themeShade="A6"/>
            </w:tcBorders>
            <w:shd w:val="clear" w:color="auto" w:fill="DBE5F1" w:themeFill="accent1" w:themeFillTint="33"/>
          </w:tcPr>
          <w:p w:rsidR="00904EB0" w:rsidRPr="003268F3" w:rsidRDefault="008657BD" w:rsidP="00CC134E">
            <w:pPr>
              <w:jc w:val="right"/>
              <w:rPr>
                <w:sz w:val="20"/>
                <w:szCs w:val="20"/>
              </w:rPr>
            </w:pPr>
            <w:r w:rsidRPr="003268F3">
              <w:rPr>
                <w:sz w:val="20"/>
                <w:szCs w:val="20"/>
              </w:rPr>
              <w:t>22</w:t>
            </w:r>
          </w:p>
        </w:tc>
        <w:tc>
          <w:tcPr>
            <w:tcW w:w="0" w:type="auto"/>
            <w:tcBorders>
              <w:bottom w:val="dotted" w:sz="4" w:space="0" w:color="A6A6A6" w:themeColor="background1" w:themeShade="A6"/>
            </w:tcBorders>
            <w:shd w:val="clear" w:color="auto" w:fill="DBE5F1" w:themeFill="accent1" w:themeFillTint="33"/>
          </w:tcPr>
          <w:p w:rsidR="00904EB0" w:rsidRPr="003268F3" w:rsidRDefault="00760C14" w:rsidP="00CC134E">
            <w:pPr>
              <w:jc w:val="right"/>
              <w:rPr>
                <w:sz w:val="20"/>
                <w:szCs w:val="20"/>
              </w:rPr>
            </w:pPr>
            <w:r w:rsidRPr="003268F3">
              <w:rPr>
                <w:sz w:val="20"/>
                <w:szCs w:val="20"/>
              </w:rPr>
              <w:t>0</w:t>
            </w:r>
          </w:p>
        </w:tc>
      </w:tr>
      <w:tr w:rsidR="00904EB0" w:rsidRPr="003268F3" w:rsidTr="006C166C">
        <w:tc>
          <w:tcPr>
            <w:tcW w:w="0" w:type="auto"/>
            <w:shd w:val="clear" w:color="auto" w:fill="EAF1DD" w:themeFill="accent3" w:themeFillTint="33"/>
          </w:tcPr>
          <w:p w:rsidR="00904EB0" w:rsidRPr="003268F3" w:rsidRDefault="00904EB0" w:rsidP="00CC134E">
            <w:pPr>
              <w:rPr>
                <w:sz w:val="20"/>
                <w:szCs w:val="20"/>
              </w:rPr>
            </w:pPr>
            <w:r w:rsidRPr="003268F3">
              <w:rPr>
                <w:sz w:val="20"/>
                <w:szCs w:val="20"/>
              </w:rPr>
              <w:t>Two months before peak</w:t>
            </w:r>
          </w:p>
        </w:tc>
        <w:tc>
          <w:tcPr>
            <w:tcW w:w="0" w:type="auto"/>
            <w:shd w:val="clear" w:color="auto" w:fill="EAF1DD" w:themeFill="accent3" w:themeFillTint="33"/>
          </w:tcPr>
          <w:p w:rsidR="00904EB0" w:rsidRPr="003268F3" w:rsidRDefault="0055215A" w:rsidP="00CC134E">
            <w:pPr>
              <w:jc w:val="right"/>
              <w:rPr>
                <w:sz w:val="20"/>
                <w:szCs w:val="20"/>
              </w:rPr>
            </w:pPr>
            <w:r w:rsidRPr="003268F3">
              <w:rPr>
                <w:sz w:val="20"/>
                <w:szCs w:val="20"/>
              </w:rPr>
              <w:t>10</w:t>
            </w:r>
          </w:p>
        </w:tc>
        <w:tc>
          <w:tcPr>
            <w:tcW w:w="0" w:type="auto"/>
            <w:shd w:val="clear" w:color="auto" w:fill="EAF1DD" w:themeFill="accent3" w:themeFillTint="33"/>
          </w:tcPr>
          <w:p w:rsidR="00904EB0" w:rsidRPr="003268F3" w:rsidRDefault="00B22AE6" w:rsidP="00CC134E">
            <w:pPr>
              <w:jc w:val="right"/>
              <w:rPr>
                <w:sz w:val="20"/>
                <w:szCs w:val="20"/>
              </w:rPr>
            </w:pPr>
            <w:r w:rsidRPr="003268F3">
              <w:rPr>
                <w:sz w:val="20"/>
                <w:szCs w:val="20"/>
              </w:rPr>
              <w:t>25</w:t>
            </w:r>
          </w:p>
        </w:tc>
        <w:tc>
          <w:tcPr>
            <w:tcW w:w="0" w:type="auto"/>
            <w:shd w:val="clear" w:color="auto" w:fill="EAF1DD" w:themeFill="accent3" w:themeFillTint="33"/>
          </w:tcPr>
          <w:p w:rsidR="00904EB0" w:rsidRPr="003268F3" w:rsidRDefault="00B22AE6" w:rsidP="00CC134E">
            <w:pPr>
              <w:jc w:val="right"/>
              <w:rPr>
                <w:sz w:val="20"/>
                <w:szCs w:val="20"/>
              </w:rPr>
            </w:pPr>
            <w:r w:rsidRPr="003268F3">
              <w:rPr>
                <w:sz w:val="20"/>
                <w:szCs w:val="20"/>
              </w:rPr>
              <w:t>20</w:t>
            </w:r>
          </w:p>
        </w:tc>
        <w:tc>
          <w:tcPr>
            <w:tcW w:w="0" w:type="auto"/>
            <w:shd w:val="clear" w:color="auto" w:fill="EAF1DD" w:themeFill="accent3" w:themeFillTint="33"/>
          </w:tcPr>
          <w:p w:rsidR="00904EB0" w:rsidRPr="003268F3" w:rsidRDefault="00B22AE6" w:rsidP="00CC134E">
            <w:pPr>
              <w:jc w:val="right"/>
              <w:rPr>
                <w:sz w:val="20"/>
                <w:szCs w:val="20"/>
              </w:rPr>
            </w:pPr>
            <w:r w:rsidRPr="003268F3">
              <w:rPr>
                <w:sz w:val="20"/>
                <w:szCs w:val="20"/>
              </w:rPr>
              <w:t>10</w:t>
            </w:r>
          </w:p>
        </w:tc>
        <w:tc>
          <w:tcPr>
            <w:tcW w:w="0" w:type="auto"/>
            <w:shd w:val="clear" w:color="auto" w:fill="EAF1DD" w:themeFill="accent3" w:themeFillTint="33"/>
          </w:tcPr>
          <w:p w:rsidR="00904EB0" w:rsidRPr="003268F3" w:rsidRDefault="00904EB0" w:rsidP="00CC134E">
            <w:pPr>
              <w:jc w:val="right"/>
              <w:rPr>
                <w:sz w:val="20"/>
                <w:szCs w:val="20"/>
              </w:rPr>
            </w:pPr>
          </w:p>
        </w:tc>
        <w:tc>
          <w:tcPr>
            <w:tcW w:w="0" w:type="auto"/>
            <w:shd w:val="clear" w:color="auto" w:fill="EAF1DD" w:themeFill="accent3" w:themeFillTint="33"/>
          </w:tcPr>
          <w:p w:rsidR="00904EB0" w:rsidRPr="003268F3" w:rsidRDefault="00904EB0" w:rsidP="00CC134E">
            <w:pPr>
              <w:jc w:val="right"/>
              <w:rPr>
                <w:sz w:val="20"/>
                <w:szCs w:val="20"/>
              </w:rPr>
            </w:pPr>
          </w:p>
        </w:tc>
        <w:tc>
          <w:tcPr>
            <w:tcW w:w="0" w:type="auto"/>
            <w:shd w:val="clear" w:color="auto" w:fill="EAF1DD" w:themeFill="accent3" w:themeFillTint="33"/>
          </w:tcPr>
          <w:p w:rsidR="00904EB0" w:rsidRPr="003268F3" w:rsidRDefault="00904EB0" w:rsidP="00CC134E">
            <w:pPr>
              <w:jc w:val="right"/>
              <w:rPr>
                <w:sz w:val="20"/>
                <w:szCs w:val="20"/>
              </w:rPr>
            </w:pPr>
          </w:p>
        </w:tc>
        <w:tc>
          <w:tcPr>
            <w:tcW w:w="0" w:type="auto"/>
            <w:shd w:val="clear" w:color="auto" w:fill="EAF1DD" w:themeFill="accent3" w:themeFillTint="33"/>
          </w:tcPr>
          <w:p w:rsidR="00904EB0" w:rsidRPr="003268F3" w:rsidRDefault="00904EB0" w:rsidP="00CC134E">
            <w:pPr>
              <w:jc w:val="right"/>
              <w:rPr>
                <w:sz w:val="20"/>
                <w:szCs w:val="20"/>
              </w:rPr>
            </w:pPr>
          </w:p>
        </w:tc>
        <w:tc>
          <w:tcPr>
            <w:tcW w:w="0" w:type="auto"/>
            <w:shd w:val="clear" w:color="auto" w:fill="EAF1DD" w:themeFill="accent3" w:themeFillTint="33"/>
          </w:tcPr>
          <w:p w:rsidR="00904EB0" w:rsidRPr="003268F3" w:rsidRDefault="00675ABF" w:rsidP="00CC134E">
            <w:pPr>
              <w:jc w:val="right"/>
              <w:rPr>
                <w:sz w:val="20"/>
                <w:szCs w:val="20"/>
              </w:rPr>
            </w:pPr>
            <w:r w:rsidRPr="003268F3">
              <w:rPr>
                <w:sz w:val="20"/>
                <w:szCs w:val="20"/>
              </w:rPr>
              <w:t>0</w:t>
            </w:r>
          </w:p>
        </w:tc>
        <w:tc>
          <w:tcPr>
            <w:tcW w:w="0" w:type="auto"/>
            <w:shd w:val="clear" w:color="auto" w:fill="EAF1DD" w:themeFill="accent3" w:themeFillTint="33"/>
          </w:tcPr>
          <w:p w:rsidR="00904EB0" w:rsidRPr="003268F3" w:rsidRDefault="00456BF0" w:rsidP="00CC134E">
            <w:pPr>
              <w:jc w:val="right"/>
              <w:rPr>
                <w:sz w:val="20"/>
                <w:szCs w:val="20"/>
              </w:rPr>
            </w:pPr>
            <w:r w:rsidRPr="003268F3">
              <w:rPr>
                <w:sz w:val="20"/>
                <w:szCs w:val="20"/>
              </w:rPr>
              <w:t>2</w:t>
            </w:r>
          </w:p>
        </w:tc>
        <w:tc>
          <w:tcPr>
            <w:tcW w:w="0" w:type="auto"/>
            <w:shd w:val="clear" w:color="auto" w:fill="EAF1DD" w:themeFill="accent3" w:themeFillTint="33"/>
          </w:tcPr>
          <w:p w:rsidR="00904EB0" w:rsidRPr="003268F3" w:rsidRDefault="008657BD" w:rsidP="00CC134E">
            <w:pPr>
              <w:jc w:val="right"/>
              <w:rPr>
                <w:sz w:val="20"/>
                <w:szCs w:val="20"/>
              </w:rPr>
            </w:pPr>
            <w:r w:rsidRPr="003268F3">
              <w:rPr>
                <w:sz w:val="20"/>
                <w:szCs w:val="20"/>
              </w:rPr>
              <w:t>36</w:t>
            </w:r>
          </w:p>
        </w:tc>
        <w:tc>
          <w:tcPr>
            <w:tcW w:w="0" w:type="auto"/>
            <w:shd w:val="clear" w:color="auto" w:fill="EAF1DD" w:themeFill="accent3" w:themeFillTint="33"/>
          </w:tcPr>
          <w:p w:rsidR="00904EB0" w:rsidRPr="003268F3" w:rsidRDefault="00760C14" w:rsidP="00CC134E">
            <w:pPr>
              <w:jc w:val="right"/>
              <w:rPr>
                <w:sz w:val="20"/>
                <w:szCs w:val="20"/>
              </w:rPr>
            </w:pPr>
            <w:r w:rsidRPr="003268F3">
              <w:rPr>
                <w:sz w:val="20"/>
                <w:szCs w:val="20"/>
              </w:rPr>
              <w:t>5</w:t>
            </w:r>
          </w:p>
        </w:tc>
      </w:tr>
      <w:tr w:rsidR="00904EB0" w:rsidRPr="003268F3" w:rsidTr="006C166C">
        <w:tc>
          <w:tcPr>
            <w:tcW w:w="0" w:type="auto"/>
            <w:shd w:val="clear" w:color="auto" w:fill="EAF1DD" w:themeFill="accent3" w:themeFillTint="33"/>
          </w:tcPr>
          <w:p w:rsidR="00904EB0" w:rsidRPr="003268F3" w:rsidRDefault="00904EB0" w:rsidP="00CC134E">
            <w:pPr>
              <w:rPr>
                <w:sz w:val="20"/>
                <w:szCs w:val="20"/>
              </w:rPr>
            </w:pPr>
            <w:r w:rsidRPr="003268F3">
              <w:rPr>
                <w:sz w:val="20"/>
                <w:szCs w:val="20"/>
              </w:rPr>
              <w:t>One month before peak</w:t>
            </w:r>
          </w:p>
        </w:tc>
        <w:tc>
          <w:tcPr>
            <w:tcW w:w="0" w:type="auto"/>
            <w:shd w:val="clear" w:color="auto" w:fill="EAF1DD" w:themeFill="accent3" w:themeFillTint="33"/>
          </w:tcPr>
          <w:p w:rsidR="00904EB0" w:rsidRPr="003268F3" w:rsidRDefault="0055215A" w:rsidP="00CC134E">
            <w:pPr>
              <w:jc w:val="right"/>
              <w:rPr>
                <w:sz w:val="20"/>
                <w:szCs w:val="20"/>
              </w:rPr>
            </w:pPr>
            <w:r w:rsidRPr="003268F3">
              <w:rPr>
                <w:sz w:val="20"/>
                <w:szCs w:val="20"/>
              </w:rPr>
              <w:t>5</w:t>
            </w:r>
          </w:p>
        </w:tc>
        <w:tc>
          <w:tcPr>
            <w:tcW w:w="0" w:type="auto"/>
            <w:shd w:val="clear" w:color="auto" w:fill="EAF1DD" w:themeFill="accent3" w:themeFillTint="33"/>
          </w:tcPr>
          <w:p w:rsidR="00904EB0" w:rsidRPr="003268F3" w:rsidRDefault="00B22AE6" w:rsidP="00CC134E">
            <w:pPr>
              <w:jc w:val="right"/>
              <w:rPr>
                <w:sz w:val="20"/>
                <w:szCs w:val="20"/>
              </w:rPr>
            </w:pPr>
            <w:r w:rsidRPr="003268F3">
              <w:rPr>
                <w:sz w:val="20"/>
                <w:szCs w:val="20"/>
              </w:rPr>
              <w:t>26</w:t>
            </w:r>
          </w:p>
        </w:tc>
        <w:tc>
          <w:tcPr>
            <w:tcW w:w="0" w:type="auto"/>
            <w:shd w:val="clear" w:color="auto" w:fill="EAF1DD" w:themeFill="accent3" w:themeFillTint="33"/>
          </w:tcPr>
          <w:p w:rsidR="00904EB0" w:rsidRPr="003268F3" w:rsidRDefault="00B22AE6" w:rsidP="00CC134E">
            <w:pPr>
              <w:jc w:val="right"/>
              <w:rPr>
                <w:sz w:val="20"/>
                <w:szCs w:val="20"/>
              </w:rPr>
            </w:pPr>
            <w:r w:rsidRPr="003268F3">
              <w:rPr>
                <w:sz w:val="20"/>
                <w:szCs w:val="20"/>
              </w:rPr>
              <w:t>21</w:t>
            </w:r>
          </w:p>
        </w:tc>
        <w:tc>
          <w:tcPr>
            <w:tcW w:w="0" w:type="auto"/>
            <w:shd w:val="clear" w:color="auto" w:fill="EAF1DD" w:themeFill="accent3" w:themeFillTint="33"/>
          </w:tcPr>
          <w:p w:rsidR="00904EB0" w:rsidRPr="003268F3" w:rsidRDefault="00B22AE6" w:rsidP="00CC134E">
            <w:pPr>
              <w:jc w:val="right"/>
              <w:rPr>
                <w:sz w:val="20"/>
                <w:szCs w:val="20"/>
              </w:rPr>
            </w:pPr>
            <w:r w:rsidRPr="003268F3">
              <w:rPr>
                <w:sz w:val="20"/>
                <w:szCs w:val="20"/>
              </w:rPr>
              <w:t>14</w:t>
            </w:r>
          </w:p>
        </w:tc>
        <w:tc>
          <w:tcPr>
            <w:tcW w:w="0" w:type="auto"/>
            <w:shd w:val="clear" w:color="auto" w:fill="EAF1DD" w:themeFill="accent3" w:themeFillTint="33"/>
          </w:tcPr>
          <w:p w:rsidR="00904EB0" w:rsidRPr="003268F3" w:rsidRDefault="00B22AE6" w:rsidP="00CC134E">
            <w:pPr>
              <w:jc w:val="right"/>
              <w:rPr>
                <w:sz w:val="20"/>
                <w:szCs w:val="20"/>
              </w:rPr>
            </w:pPr>
            <w:r w:rsidRPr="003268F3">
              <w:rPr>
                <w:sz w:val="20"/>
                <w:szCs w:val="20"/>
              </w:rPr>
              <w:t>0</w:t>
            </w:r>
          </w:p>
        </w:tc>
        <w:tc>
          <w:tcPr>
            <w:tcW w:w="0" w:type="auto"/>
            <w:shd w:val="clear" w:color="auto" w:fill="EAF1DD" w:themeFill="accent3" w:themeFillTint="33"/>
          </w:tcPr>
          <w:p w:rsidR="00904EB0" w:rsidRPr="003268F3" w:rsidRDefault="00B22AE6" w:rsidP="00CC134E">
            <w:pPr>
              <w:jc w:val="right"/>
              <w:rPr>
                <w:sz w:val="20"/>
                <w:szCs w:val="20"/>
              </w:rPr>
            </w:pPr>
            <w:r w:rsidRPr="003268F3">
              <w:rPr>
                <w:sz w:val="20"/>
                <w:szCs w:val="20"/>
              </w:rPr>
              <w:t>0</w:t>
            </w:r>
          </w:p>
        </w:tc>
        <w:tc>
          <w:tcPr>
            <w:tcW w:w="0" w:type="auto"/>
            <w:shd w:val="clear" w:color="auto" w:fill="EAF1DD" w:themeFill="accent3" w:themeFillTint="33"/>
          </w:tcPr>
          <w:p w:rsidR="00904EB0" w:rsidRPr="003268F3" w:rsidRDefault="00796307" w:rsidP="00CC134E">
            <w:pPr>
              <w:jc w:val="right"/>
              <w:rPr>
                <w:sz w:val="20"/>
                <w:szCs w:val="20"/>
              </w:rPr>
            </w:pPr>
            <w:r w:rsidRPr="003268F3">
              <w:rPr>
                <w:sz w:val="20"/>
                <w:szCs w:val="20"/>
              </w:rPr>
              <w:t>0</w:t>
            </w:r>
          </w:p>
        </w:tc>
        <w:tc>
          <w:tcPr>
            <w:tcW w:w="0" w:type="auto"/>
            <w:shd w:val="clear" w:color="auto" w:fill="EAF1DD" w:themeFill="accent3" w:themeFillTint="33"/>
          </w:tcPr>
          <w:p w:rsidR="00904EB0" w:rsidRPr="003268F3" w:rsidRDefault="00675ABF" w:rsidP="00CC134E">
            <w:pPr>
              <w:jc w:val="right"/>
              <w:rPr>
                <w:sz w:val="20"/>
                <w:szCs w:val="20"/>
              </w:rPr>
            </w:pPr>
            <w:r w:rsidRPr="003268F3">
              <w:rPr>
                <w:sz w:val="20"/>
                <w:szCs w:val="20"/>
              </w:rPr>
              <w:t>0</w:t>
            </w:r>
          </w:p>
        </w:tc>
        <w:tc>
          <w:tcPr>
            <w:tcW w:w="0" w:type="auto"/>
            <w:shd w:val="clear" w:color="auto" w:fill="EAF1DD" w:themeFill="accent3" w:themeFillTint="33"/>
          </w:tcPr>
          <w:p w:rsidR="00904EB0" w:rsidRPr="003268F3" w:rsidRDefault="00675ABF" w:rsidP="00CC134E">
            <w:pPr>
              <w:jc w:val="right"/>
              <w:rPr>
                <w:sz w:val="20"/>
                <w:szCs w:val="20"/>
              </w:rPr>
            </w:pPr>
            <w:r w:rsidRPr="003268F3">
              <w:rPr>
                <w:sz w:val="20"/>
                <w:szCs w:val="20"/>
              </w:rPr>
              <w:t>0</w:t>
            </w:r>
          </w:p>
        </w:tc>
        <w:tc>
          <w:tcPr>
            <w:tcW w:w="0" w:type="auto"/>
            <w:shd w:val="clear" w:color="auto" w:fill="EAF1DD" w:themeFill="accent3" w:themeFillTint="33"/>
          </w:tcPr>
          <w:p w:rsidR="00904EB0" w:rsidRPr="003268F3" w:rsidRDefault="00456BF0" w:rsidP="00CC134E">
            <w:pPr>
              <w:jc w:val="right"/>
              <w:rPr>
                <w:sz w:val="20"/>
                <w:szCs w:val="20"/>
              </w:rPr>
            </w:pPr>
            <w:r w:rsidRPr="003268F3">
              <w:rPr>
                <w:sz w:val="20"/>
                <w:szCs w:val="20"/>
              </w:rPr>
              <w:t>3</w:t>
            </w:r>
          </w:p>
        </w:tc>
        <w:tc>
          <w:tcPr>
            <w:tcW w:w="0" w:type="auto"/>
            <w:shd w:val="clear" w:color="auto" w:fill="EAF1DD" w:themeFill="accent3" w:themeFillTint="33"/>
          </w:tcPr>
          <w:p w:rsidR="00904EB0" w:rsidRPr="003268F3" w:rsidRDefault="008657BD" w:rsidP="00CC134E">
            <w:pPr>
              <w:jc w:val="right"/>
              <w:rPr>
                <w:sz w:val="20"/>
                <w:szCs w:val="20"/>
              </w:rPr>
            </w:pPr>
            <w:r w:rsidRPr="003268F3">
              <w:rPr>
                <w:sz w:val="20"/>
                <w:szCs w:val="20"/>
              </w:rPr>
              <w:t>46</w:t>
            </w:r>
          </w:p>
        </w:tc>
        <w:tc>
          <w:tcPr>
            <w:tcW w:w="0" w:type="auto"/>
            <w:shd w:val="clear" w:color="auto" w:fill="EAF1DD" w:themeFill="accent3" w:themeFillTint="33"/>
          </w:tcPr>
          <w:p w:rsidR="00904EB0" w:rsidRPr="003268F3" w:rsidRDefault="00760C14" w:rsidP="00CC134E">
            <w:pPr>
              <w:jc w:val="right"/>
              <w:rPr>
                <w:sz w:val="20"/>
                <w:szCs w:val="20"/>
              </w:rPr>
            </w:pPr>
            <w:r w:rsidRPr="003268F3">
              <w:rPr>
                <w:sz w:val="20"/>
                <w:szCs w:val="20"/>
              </w:rPr>
              <w:t>6</w:t>
            </w:r>
          </w:p>
        </w:tc>
      </w:tr>
      <w:tr w:rsidR="00904EB0" w:rsidRPr="003268F3" w:rsidTr="006C166C">
        <w:tc>
          <w:tcPr>
            <w:tcW w:w="0" w:type="auto"/>
            <w:shd w:val="clear" w:color="auto" w:fill="EAF1DD" w:themeFill="accent3" w:themeFillTint="33"/>
          </w:tcPr>
          <w:p w:rsidR="00904EB0" w:rsidRPr="003268F3" w:rsidRDefault="00904EB0" w:rsidP="00CC134E">
            <w:pPr>
              <w:rPr>
                <w:sz w:val="20"/>
                <w:szCs w:val="20"/>
              </w:rPr>
            </w:pPr>
            <w:r w:rsidRPr="003268F3">
              <w:rPr>
                <w:sz w:val="20"/>
                <w:szCs w:val="20"/>
              </w:rPr>
              <w:t>Peak of breeding season</w:t>
            </w:r>
          </w:p>
        </w:tc>
        <w:tc>
          <w:tcPr>
            <w:tcW w:w="0" w:type="auto"/>
            <w:shd w:val="clear" w:color="auto" w:fill="EAF1DD" w:themeFill="accent3" w:themeFillTint="33"/>
          </w:tcPr>
          <w:p w:rsidR="00904EB0" w:rsidRPr="003268F3" w:rsidRDefault="0055215A" w:rsidP="00CC134E">
            <w:pPr>
              <w:jc w:val="right"/>
              <w:rPr>
                <w:sz w:val="20"/>
                <w:szCs w:val="20"/>
              </w:rPr>
            </w:pPr>
            <w:r w:rsidRPr="003268F3">
              <w:rPr>
                <w:sz w:val="20"/>
                <w:szCs w:val="20"/>
              </w:rPr>
              <w:t>3</w:t>
            </w:r>
          </w:p>
        </w:tc>
        <w:tc>
          <w:tcPr>
            <w:tcW w:w="0" w:type="auto"/>
            <w:shd w:val="clear" w:color="auto" w:fill="EAF1DD" w:themeFill="accent3" w:themeFillTint="33"/>
          </w:tcPr>
          <w:p w:rsidR="00904EB0" w:rsidRPr="003268F3" w:rsidRDefault="00B22AE6" w:rsidP="00CC134E">
            <w:pPr>
              <w:jc w:val="right"/>
              <w:rPr>
                <w:sz w:val="20"/>
                <w:szCs w:val="20"/>
              </w:rPr>
            </w:pPr>
            <w:r w:rsidRPr="003268F3">
              <w:rPr>
                <w:sz w:val="20"/>
                <w:szCs w:val="20"/>
              </w:rPr>
              <w:t>20</w:t>
            </w:r>
          </w:p>
        </w:tc>
        <w:tc>
          <w:tcPr>
            <w:tcW w:w="0" w:type="auto"/>
            <w:shd w:val="clear" w:color="auto" w:fill="EAF1DD" w:themeFill="accent3" w:themeFillTint="33"/>
          </w:tcPr>
          <w:p w:rsidR="00904EB0" w:rsidRPr="003268F3" w:rsidRDefault="00B22AE6" w:rsidP="00CC134E">
            <w:pPr>
              <w:jc w:val="right"/>
              <w:rPr>
                <w:sz w:val="20"/>
                <w:szCs w:val="20"/>
              </w:rPr>
            </w:pPr>
            <w:r w:rsidRPr="003268F3">
              <w:rPr>
                <w:sz w:val="20"/>
                <w:szCs w:val="20"/>
              </w:rPr>
              <w:t>30</w:t>
            </w:r>
          </w:p>
        </w:tc>
        <w:tc>
          <w:tcPr>
            <w:tcW w:w="0" w:type="auto"/>
            <w:shd w:val="clear" w:color="auto" w:fill="EAF1DD" w:themeFill="accent3" w:themeFillTint="33"/>
          </w:tcPr>
          <w:p w:rsidR="00904EB0" w:rsidRPr="003268F3" w:rsidRDefault="00B22AE6" w:rsidP="00CC134E">
            <w:pPr>
              <w:jc w:val="right"/>
              <w:rPr>
                <w:sz w:val="20"/>
                <w:szCs w:val="20"/>
              </w:rPr>
            </w:pPr>
            <w:r w:rsidRPr="003268F3">
              <w:rPr>
                <w:sz w:val="20"/>
                <w:szCs w:val="20"/>
              </w:rPr>
              <w:t>15</w:t>
            </w:r>
          </w:p>
        </w:tc>
        <w:tc>
          <w:tcPr>
            <w:tcW w:w="0" w:type="auto"/>
            <w:shd w:val="clear" w:color="auto" w:fill="EAF1DD" w:themeFill="accent3" w:themeFillTint="33"/>
          </w:tcPr>
          <w:p w:rsidR="00904EB0" w:rsidRPr="003268F3" w:rsidRDefault="00B22AE6" w:rsidP="00CC134E">
            <w:pPr>
              <w:jc w:val="right"/>
              <w:rPr>
                <w:sz w:val="20"/>
                <w:szCs w:val="20"/>
              </w:rPr>
            </w:pPr>
            <w:r w:rsidRPr="003268F3">
              <w:rPr>
                <w:sz w:val="20"/>
                <w:szCs w:val="20"/>
              </w:rPr>
              <w:t>0</w:t>
            </w:r>
          </w:p>
        </w:tc>
        <w:tc>
          <w:tcPr>
            <w:tcW w:w="0" w:type="auto"/>
            <w:shd w:val="clear" w:color="auto" w:fill="EAF1DD" w:themeFill="accent3" w:themeFillTint="33"/>
          </w:tcPr>
          <w:p w:rsidR="00904EB0" w:rsidRPr="003268F3" w:rsidRDefault="00B22AE6" w:rsidP="00CC134E">
            <w:pPr>
              <w:jc w:val="right"/>
              <w:rPr>
                <w:sz w:val="20"/>
                <w:szCs w:val="20"/>
              </w:rPr>
            </w:pPr>
            <w:r w:rsidRPr="003268F3">
              <w:rPr>
                <w:sz w:val="20"/>
                <w:szCs w:val="20"/>
              </w:rPr>
              <w:t>0</w:t>
            </w:r>
          </w:p>
        </w:tc>
        <w:tc>
          <w:tcPr>
            <w:tcW w:w="0" w:type="auto"/>
            <w:shd w:val="clear" w:color="auto" w:fill="EAF1DD" w:themeFill="accent3" w:themeFillTint="33"/>
          </w:tcPr>
          <w:p w:rsidR="00904EB0" w:rsidRPr="003268F3" w:rsidRDefault="00796307" w:rsidP="00CC134E">
            <w:pPr>
              <w:jc w:val="right"/>
              <w:rPr>
                <w:sz w:val="20"/>
                <w:szCs w:val="20"/>
              </w:rPr>
            </w:pPr>
            <w:r w:rsidRPr="003268F3">
              <w:rPr>
                <w:sz w:val="20"/>
                <w:szCs w:val="20"/>
              </w:rPr>
              <w:t>1</w:t>
            </w:r>
          </w:p>
        </w:tc>
        <w:tc>
          <w:tcPr>
            <w:tcW w:w="0" w:type="auto"/>
            <w:shd w:val="clear" w:color="auto" w:fill="EAF1DD" w:themeFill="accent3" w:themeFillTint="33"/>
          </w:tcPr>
          <w:p w:rsidR="00904EB0" w:rsidRPr="003268F3" w:rsidRDefault="00675ABF" w:rsidP="00CC134E">
            <w:pPr>
              <w:jc w:val="right"/>
              <w:rPr>
                <w:sz w:val="20"/>
                <w:szCs w:val="20"/>
              </w:rPr>
            </w:pPr>
            <w:r w:rsidRPr="003268F3">
              <w:rPr>
                <w:sz w:val="20"/>
                <w:szCs w:val="20"/>
              </w:rPr>
              <w:t>0</w:t>
            </w:r>
          </w:p>
        </w:tc>
        <w:tc>
          <w:tcPr>
            <w:tcW w:w="0" w:type="auto"/>
            <w:shd w:val="clear" w:color="auto" w:fill="EAF1DD" w:themeFill="accent3" w:themeFillTint="33"/>
          </w:tcPr>
          <w:p w:rsidR="00904EB0" w:rsidRPr="003268F3" w:rsidRDefault="00675ABF" w:rsidP="00CC134E">
            <w:pPr>
              <w:jc w:val="right"/>
              <w:rPr>
                <w:sz w:val="20"/>
                <w:szCs w:val="20"/>
              </w:rPr>
            </w:pPr>
            <w:r w:rsidRPr="003268F3">
              <w:rPr>
                <w:sz w:val="20"/>
                <w:szCs w:val="20"/>
              </w:rPr>
              <w:t>0</w:t>
            </w:r>
          </w:p>
        </w:tc>
        <w:tc>
          <w:tcPr>
            <w:tcW w:w="0" w:type="auto"/>
            <w:shd w:val="clear" w:color="auto" w:fill="EAF1DD" w:themeFill="accent3" w:themeFillTint="33"/>
          </w:tcPr>
          <w:p w:rsidR="00904EB0" w:rsidRPr="003268F3" w:rsidRDefault="00456BF0" w:rsidP="00CC134E">
            <w:pPr>
              <w:jc w:val="right"/>
              <w:rPr>
                <w:sz w:val="20"/>
                <w:szCs w:val="20"/>
              </w:rPr>
            </w:pPr>
            <w:r w:rsidRPr="003268F3">
              <w:rPr>
                <w:sz w:val="20"/>
                <w:szCs w:val="20"/>
              </w:rPr>
              <w:t>2</w:t>
            </w:r>
          </w:p>
        </w:tc>
        <w:tc>
          <w:tcPr>
            <w:tcW w:w="0" w:type="auto"/>
            <w:shd w:val="clear" w:color="auto" w:fill="EAF1DD" w:themeFill="accent3" w:themeFillTint="33"/>
          </w:tcPr>
          <w:p w:rsidR="00904EB0" w:rsidRPr="003268F3" w:rsidRDefault="008657BD" w:rsidP="00CC134E">
            <w:pPr>
              <w:jc w:val="right"/>
              <w:rPr>
                <w:sz w:val="20"/>
                <w:szCs w:val="20"/>
              </w:rPr>
            </w:pPr>
            <w:r w:rsidRPr="003268F3">
              <w:rPr>
                <w:sz w:val="20"/>
                <w:szCs w:val="20"/>
              </w:rPr>
              <w:t>36</w:t>
            </w:r>
          </w:p>
        </w:tc>
        <w:tc>
          <w:tcPr>
            <w:tcW w:w="0" w:type="auto"/>
            <w:shd w:val="clear" w:color="auto" w:fill="EAF1DD" w:themeFill="accent3" w:themeFillTint="33"/>
          </w:tcPr>
          <w:p w:rsidR="00904EB0" w:rsidRPr="003268F3" w:rsidRDefault="00760C14" w:rsidP="00CC134E">
            <w:pPr>
              <w:jc w:val="right"/>
              <w:rPr>
                <w:sz w:val="20"/>
                <w:szCs w:val="20"/>
              </w:rPr>
            </w:pPr>
            <w:r w:rsidRPr="003268F3">
              <w:rPr>
                <w:sz w:val="20"/>
                <w:szCs w:val="20"/>
              </w:rPr>
              <w:t>5</w:t>
            </w:r>
          </w:p>
        </w:tc>
      </w:tr>
      <w:tr w:rsidR="00904EB0" w:rsidRPr="003268F3" w:rsidTr="006C166C">
        <w:tc>
          <w:tcPr>
            <w:tcW w:w="0" w:type="auto"/>
            <w:shd w:val="clear" w:color="auto" w:fill="EAF1DD" w:themeFill="accent3" w:themeFillTint="33"/>
          </w:tcPr>
          <w:p w:rsidR="00904EB0" w:rsidRPr="003268F3" w:rsidRDefault="00904EB0" w:rsidP="00CC134E">
            <w:pPr>
              <w:rPr>
                <w:sz w:val="20"/>
                <w:szCs w:val="20"/>
              </w:rPr>
            </w:pPr>
            <w:r w:rsidRPr="003268F3">
              <w:rPr>
                <w:sz w:val="20"/>
                <w:szCs w:val="20"/>
              </w:rPr>
              <w:t>First month after peak</w:t>
            </w:r>
          </w:p>
        </w:tc>
        <w:tc>
          <w:tcPr>
            <w:tcW w:w="0" w:type="auto"/>
            <w:shd w:val="clear" w:color="auto" w:fill="EAF1DD" w:themeFill="accent3" w:themeFillTint="33"/>
          </w:tcPr>
          <w:p w:rsidR="00904EB0" w:rsidRPr="003268F3" w:rsidRDefault="0055215A" w:rsidP="00CC134E">
            <w:pPr>
              <w:jc w:val="right"/>
              <w:rPr>
                <w:sz w:val="20"/>
                <w:szCs w:val="20"/>
              </w:rPr>
            </w:pPr>
            <w:r w:rsidRPr="003268F3">
              <w:rPr>
                <w:sz w:val="20"/>
                <w:szCs w:val="20"/>
              </w:rPr>
              <w:t>2</w:t>
            </w:r>
          </w:p>
        </w:tc>
        <w:tc>
          <w:tcPr>
            <w:tcW w:w="0" w:type="auto"/>
            <w:shd w:val="clear" w:color="auto" w:fill="EAF1DD" w:themeFill="accent3" w:themeFillTint="33"/>
          </w:tcPr>
          <w:p w:rsidR="00904EB0" w:rsidRPr="003268F3" w:rsidRDefault="00B22AE6" w:rsidP="00CC134E">
            <w:pPr>
              <w:jc w:val="right"/>
              <w:rPr>
                <w:sz w:val="20"/>
                <w:szCs w:val="20"/>
              </w:rPr>
            </w:pPr>
            <w:r w:rsidRPr="003268F3">
              <w:rPr>
                <w:sz w:val="20"/>
                <w:szCs w:val="20"/>
              </w:rPr>
              <w:t>4</w:t>
            </w:r>
          </w:p>
        </w:tc>
        <w:tc>
          <w:tcPr>
            <w:tcW w:w="0" w:type="auto"/>
            <w:shd w:val="clear" w:color="auto" w:fill="EAF1DD" w:themeFill="accent3" w:themeFillTint="33"/>
          </w:tcPr>
          <w:p w:rsidR="00904EB0" w:rsidRPr="003268F3" w:rsidRDefault="00B22AE6" w:rsidP="00CC134E">
            <w:pPr>
              <w:jc w:val="right"/>
              <w:rPr>
                <w:sz w:val="20"/>
                <w:szCs w:val="20"/>
              </w:rPr>
            </w:pPr>
            <w:r w:rsidRPr="003268F3">
              <w:rPr>
                <w:sz w:val="20"/>
                <w:szCs w:val="20"/>
              </w:rPr>
              <w:t>31</w:t>
            </w:r>
          </w:p>
        </w:tc>
        <w:tc>
          <w:tcPr>
            <w:tcW w:w="0" w:type="auto"/>
            <w:shd w:val="clear" w:color="auto" w:fill="EAF1DD" w:themeFill="accent3" w:themeFillTint="33"/>
          </w:tcPr>
          <w:p w:rsidR="00904EB0" w:rsidRPr="003268F3" w:rsidRDefault="00B22AE6" w:rsidP="00CC134E">
            <w:pPr>
              <w:jc w:val="right"/>
              <w:rPr>
                <w:sz w:val="20"/>
                <w:szCs w:val="20"/>
              </w:rPr>
            </w:pPr>
            <w:r w:rsidRPr="003268F3">
              <w:rPr>
                <w:sz w:val="20"/>
                <w:szCs w:val="20"/>
              </w:rPr>
              <w:t>19</w:t>
            </w:r>
          </w:p>
        </w:tc>
        <w:tc>
          <w:tcPr>
            <w:tcW w:w="0" w:type="auto"/>
            <w:shd w:val="clear" w:color="auto" w:fill="EAF1DD" w:themeFill="accent3" w:themeFillTint="33"/>
          </w:tcPr>
          <w:p w:rsidR="00904EB0" w:rsidRPr="003268F3" w:rsidRDefault="00B22AE6" w:rsidP="00CC134E">
            <w:pPr>
              <w:jc w:val="right"/>
              <w:rPr>
                <w:sz w:val="20"/>
                <w:szCs w:val="20"/>
              </w:rPr>
            </w:pPr>
            <w:r w:rsidRPr="003268F3">
              <w:rPr>
                <w:sz w:val="20"/>
                <w:szCs w:val="20"/>
              </w:rPr>
              <w:t>0</w:t>
            </w:r>
          </w:p>
        </w:tc>
        <w:tc>
          <w:tcPr>
            <w:tcW w:w="0" w:type="auto"/>
            <w:shd w:val="clear" w:color="auto" w:fill="EAF1DD" w:themeFill="accent3" w:themeFillTint="33"/>
          </w:tcPr>
          <w:p w:rsidR="00904EB0" w:rsidRPr="003268F3" w:rsidRDefault="00B22AE6" w:rsidP="00CC134E">
            <w:pPr>
              <w:jc w:val="right"/>
              <w:rPr>
                <w:sz w:val="20"/>
                <w:szCs w:val="20"/>
              </w:rPr>
            </w:pPr>
            <w:r w:rsidRPr="003268F3">
              <w:rPr>
                <w:sz w:val="20"/>
                <w:szCs w:val="20"/>
              </w:rPr>
              <w:t>0</w:t>
            </w:r>
          </w:p>
        </w:tc>
        <w:tc>
          <w:tcPr>
            <w:tcW w:w="0" w:type="auto"/>
            <w:shd w:val="clear" w:color="auto" w:fill="EAF1DD" w:themeFill="accent3" w:themeFillTint="33"/>
          </w:tcPr>
          <w:p w:rsidR="00904EB0" w:rsidRPr="003268F3" w:rsidRDefault="00796307" w:rsidP="00CC134E">
            <w:pPr>
              <w:jc w:val="right"/>
              <w:rPr>
                <w:sz w:val="20"/>
                <w:szCs w:val="20"/>
              </w:rPr>
            </w:pPr>
            <w:r w:rsidRPr="003268F3">
              <w:rPr>
                <w:sz w:val="20"/>
                <w:szCs w:val="20"/>
              </w:rPr>
              <w:t>3</w:t>
            </w:r>
          </w:p>
        </w:tc>
        <w:tc>
          <w:tcPr>
            <w:tcW w:w="0" w:type="auto"/>
            <w:shd w:val="clear" w:color="auto" w:fill="EAF1DD" w:themeFill="accent3" w:themeFillTint="33"/>
          </w:tcPr>
          <w:p w:rsidR="00904EB0" w:rsidRPr="003268F3" w:rsidRDefault="00675ABF" w:rsidP="00CC134E">
            <w:pPr>
              <w:jc w:val="right"/>
              <w:rPr>
                <w:sz w:val="20"/>
                <w:szCs w:val="20"/>
              </w:rPr>
            </w:pPr>
            <w:r w:rsidRPr="003268F3">
              <w:rPr>
                <w:sz w:val="20"/>
                <w:szCs w:val="20"/>
              </w:rPr>
              <w:t>0</w:t>
            </w:r>
          </w:p>
        </w:tc>
        <w:tc>
          <w:tcPr>
            <w:tcW w:w="0" w:type="auto"/>
            <w:shd w:val="clear" w:color="auto" w:fill="EAF1DD" w:themeFill="accent3" w:themeFillTint="33"/>
          </w:tcPr>
          <w:p w:rsidR="00904EB0" w:rsidRPr="003268F3" w:rsidRDefault="00675ABF" w:rsidP="00CC134E">
            <w:pPr>
              <w:jc w:val="right"/>
              <w:rPr>
                <w:sz w:val="20"/>
                <w:szCs w:val="20"/>
              </w:rPr>
            </w:pPr>
            <w:r w:rsidRPr="003268F3">
              <w:rPr>
                <w:sz w:val="20"/>
                <w:szCs w:val="20"/>
              </w:rPr>
              <w:t>0</w:t>
            </w:r>
          </w:p>
        </w:tc>
        <w:tc>
          <w:tcPr>
            <w:tcW w:w="0" w:type="auto"/>
            <w:shd w:val="clear" w:color="auto" w:fill="EAF1DD" w:themeFill="accent3" w:themeFillTint="33"/>
          </w:tcPr>
          <w:p w:rsidR="00904EB0" w:rsidRPr="003268F3" w:rsidRDefault="00456BF0" w:rsidP="00CC134E">
            <w:pPr>
              <w:jc w:val="right"/>
              <w:rPr>
                <w:sz w:val="20"/>
                <w:szCs w:val="20"/>
              </w:rPr>
            </w:pPr>
            <w:r w:rsidRPr="003268F3">
              <w:rPr>
                <w:sz w:val="20"/>
                <w:szCs w:val="20"/>
              </w:rPr>
              <w:t>3</w:t>
            </w:r>
          </w:p>
        </w:tc>
        <w:tc>
          <w:tcPr>
            <w:tcW w:w="0" w:type="auto"/>
            <w:shd w:val="clear" w:color="auto" w:fill="EAF1DD" w:themeFill="accent3" w:themeFillTint="33"/>
          </w:tcPr>
          <w:p w:rsidR="00904EB0" w:rsidRPr="003268F3" w:rsidRDefault="008657BD" w:rsidP="00CC134E">
            <w:pPr>
              <w:jc w:val="right"/>
              <w:rPr>
                <w:sz w:val="20"/>
                <w:szCs w:val="20"/>
              </w:rPr>
            </w:pPr>
            <w:r w:rsidRPr="003268F3">
              <w:rPr>
                <w:sz w:val="20"/>
                <w:szCs w:val="20"/>
              </w:rPr>
              <w:t>38</w:t>
            </w:r>
          </w:p>
        </w:tc>
        <w:tc>
          <w:tcPr>
            <w:tcW w:w="0" w:type="auto"/>
            <w:shd w:val="clear" w:color="auto" w:fill="EAF1DD" w:themeFill="accent3" w:themeFillTint="33"/>
          </w:tcPr>
          <w:p w:rsidR="00904EB0" w:rsidRPr="003268F3" w:rsidRDefault="00760C14" w:rsidP="00CC134E">
            <w:pPr>
              <w:jc w:val="right"/>
              <w:rPr>
                <w:sz w:val="20"/>
                <w:szCs w:val="20"/>
              </w:rPr>
            </w:pPr>
            <w:r w:rsidRPr="003268F3">
              <w:rPr>
                <w:sz w:val="20"/>
                <w:szCs w:val="20"/>
              </w:rPr>
              <w:t>7</w:t>
            </w:r>
          </w:p>
        </w:tc>
      </w:tr>
      <w:tr w:rsidR="00904EB0" w:rsidRPr="003268F3" w:rsidTr="006C166C">
        <w:tc>
          <w:tcPr>
            <w:tcW w:w="0" w:type="auto"/>
            <w:tcBorders>
              <w:bottom w:val="dotted" w:sz="4" w:space="0" w:color="A6A6A6" w:themeColor="background1" w:themeShade="A6"/>
            </w:tcBorders>
            <w:shd w:val="clear" w:color="auto" w:fill="EAF1DD" w:themeFill="accent3" w:themeFillTint="33"/>
          </w:tcPr>
          <w:p w:rsidR="00904EB0" w:rsidRPr="003268F3" w:rsidRDefault="00904EB0" w:rsidP="00CC134E">
            <w:pPr>
              <w:rPr>
                <w:sz w:val="20"/>
                <w:szCs w:val="20"/>
              </w:rPr>
            </w:pPr>
            <w:r w:rsidRPr="003268F3">
              <w:rPr>
                <w:sz w:val="20"/>
                <w:szCs w:val="20"/>
              </w:rPr>
              <w:t>Second month after peak</w:t>
            </w:r>
          </w:p>
        </w:tc>
        <w:tc>
          <w:tcPr>
            <w:tcW w:w="0" w:type="auto"/>
            <w:tcBorders>
              <w:bottom w:val="dotted" w:sz="4" w:space="0" w:color="A6A6A6" w:themeColor="background1" w:themeShade="A6"/>
            </w:tcBorders>
            <w:shd w:val="clear" w:color="auto" w:fill="EAF1DD" w:themeFill="accent3" w:themeFillTint="33"/>
          </w:tcPr>
          <w:p w:rsidR="00904EB0" w:rsidRPr="003268F3" w:rsidRDefault="0055215A" w:rsidP="00CC134E">
            <w:pPr>
              <w:jc w:val="right"/>
              <w:rPr>
                <w:sz w:val="20"/>
                <w:szCs w:val="20"/>
              </w:rPr>
            </w:pPr>
            <w:r w:rsidRPr="003268F3">
              <w:rPr>
                <w:sz w:val="20"/>
                <w:szCs w:val="20"/>
              </w:rPr>
              <w:t>0</w:t>
            </w:r>
          </w:p>
        </w:tc>
        <w:tc>
          <w:tcPr>
            <w:tcW w:w="0" w:type="auto"/>
            <w:tcBorders>
              <w:bottom w:val="dotted" w:sz="4" w:space="0" w:color="A6A6A6" w:themeColor="background1" w:themeShade="A6"/>
            </w:tcBorders>
            <w:shd w:val="clear" w:color="auto" w:fill="EAF1DD" w:themeFill="accent3" w:themeFillTint="33"/>
          </w:tcPr>
          <w:p w:rsidR="00904EB0" w:rsidRPr="003268F3" w:rsidRDefault="00B22AE6" w:rsidP="00CC134E">
            <w:pPr>
              <w:jc w:val="right"/>
              <w:rPr>
                <w:sz w:val="20"/>
                <w:szCs w:val="20"/>
              </w:rPr>
            </w:pPr>
            <w:r w:rsidRPr="003268F3">
              <w:rPr>
                <w:sz w:val="20"/>
                <w:szCs w:val="20"/>
              </w:rPr>
              <w:t>12</w:t>
            </w:r>
          </w:p>
        </w:tc>
        <w:tc>
          <w:tcPr>
            <w:tcW w:w="0" w:type="auto"/>
            <w:tcBorders>
              <w:bottom w:val="dotted" w:sz="4" w:space="0" w:color="A6A6A6" w:themeColor="background1" w:themeShade="A6"/>
            </w:tcBorders>
            <w:shd w:val="clear" w:color="auto" w:fill="EAF1DD" w:themeFill="accent3" w:themeFillTint="33"/>
          </w:tcPr>
          <w:p w:rsidR="00904EB0" w:rsidRPr="003268F3" w:rsidRDefault="00B22AE6" w:rsidP="00CC134E">
            <w:pPr>
              <w:jc w:val="right"/>
              <w:rPr>
                <w:sz w:val="20"/>
                <w:szCs w:val="20"/>
              </w:rPr>
            </w:pPr>
            <w:r w:rsidRPr="003268F3">
              <w:rPr>
                <w:sz w:val="20"/>
                <w:szCs w:val="20"/>
              </w:rPr>
              <w:t>20</w:t>
            </w:r>
          </w:p>
        </w:tc>
        <w:tc>
          <w:tcPr>
            <w:tcW w:w="0" w:type="auto"/>
            <w:tcBorders>
              <w:bottom w:val="dotted" w:sz="4" w:space="0" w:color="A6A6A6" w:themeColor="background1" w:themeShade="A6"/>
            </w:tcBorders>
            <w:shd w:val="clear" w:color="auto" w:fill="EAF1DD" w:themeFill="accent3" w:themeFillTint="33"/>
          </w:tcPr>
          <w:p w:rsidR="00904EB0" w:rsidRPr="003268F3" w:rsidRDefault="00B22AE6" w:rsidP="00CC134E">
            <w:pPr>
              <w:jc w:val="right"/>
              <w:rPr>
                <w:sz w:val="20"/>
                <w:szCs w:val="20"/>
              </w:rPr>
            </w:pPr>
            <w:r w:rsidRPr="003268F3">
              <w:rPr>
                <w:sz w:val="20"/>
                <w:szCs w:val="20"/>
              </w:rPr>
              <w:t>8</w:t>
            </w:r>
          </w:p>
        </w:tc>
        <w:tc>
          <w:tcPr>
            <w:tcW w:w="0" w:type="auto"/>
            <w:tcBorders>
              <w:bottom w:val="dotted" w:sz="4" w:space="0" w:color="A6A6A6" w:themeColor="background1" w:themeShade="A6"/>
            </w:tcBorders>
            <w:shd w:val="clear" w:color="auto" w:fill="EAF1DD" w:themeFill="accent3" w:themeFillTint="33"/>
          </w:tcPr>
          <w:p w:rsidR="00904EB0" w:rsidRPr="003268F3" w:rsidRDefault="00B22AE6" w:rsidP="00CC134E">
            <w:pPr>
              <w:jc w:val="right"/>
              <w:rPr>
                <w:sz w:val="20"/>
                <w:szCs w:val="20"/>
              </w:rPr>
            </w:pPr>
            <w:r w:rsidRPr="003268F3">
              <w:rPr>
                <w:sz w:val="20"/>
                <w:szCs w:val="20"/>
              </w:rPr>
              <w:t>0</w:t>
            </w:r>
          </w:p>
        </w:tc>
        <w:tc>
          <w:tcPr>
            <w:tcW w:w="0" w:type="auto"/>
            <w:tcBorders>
              <w:bottom w:val="dotted" w:sz="4" w:space="0" w:color="A6A6A6" w:themeColor="background1" w:themeShade="A6"/>
            </w:tcBorders>
            <w:shd w:val="clear" w:color="auto" w:fill="EAF1DD" w:themeFill="accent3" w:themeFillTint="33"/>
          </w:tcPr>
          <w:p w:rsidR="00904EB0" w:rsidRPr="003268F3" w:rsidRDefault="00B22AE6" w:rsidP="00CC134E">
            <w:pPr>
              <w:jc w:val="right"/>
              <w:rPr>
                <w:sz w:val="20"/>
                <w:szCs w:val="20"/>
              </w:rPr>
            </w:pPr>
            <w:r w:rsidRPr="003268F3">
              <w:rPr>
                <w:sz w:val="20"/>
                <w:szCs w:val="20"/>
              </w:rPr>
              <w:t>1</w:t>
            </w:r>
          </w:p>
        </w:tc>
        <w:tc>
          <w:tcPr>
            <w:tcW w:w="0" w:type="auto"/>
            <w:tcBorders>
              <w:bottom w:val="dotted" w:sz="4" w:space="0" w:color="A6A6A6" w:themeColor="background1" w:themeShade="A6"/>
            </w:tcBorders>
            <w:shd w:val="clear" w:color="auto" w:fill="EAF1DD" w:themeFill="accent3" w:themeFillTint="33"/>
          </w:tcPr>
          <w:p w:rsidR="00904EB0" w:rsidRPr="003268F3" w:rsidRDefault="00796307" w:rsidP="00CC134E">
            <w:pPr>
              <w:jc w:val="right"/>
              <w:rPr>
                <w:sz w:val="20"/>
                <w:szCs w:val="20"/>
              </w:rPr>
            </w:pPr>
            <w:r w:rsidRPr="003268F3">
              <w:rPr>
                <w:sz w:val="20"/>
                <w:szCs w:val="20"/>
              </w:rPr>
              <w:t>7</w:t>
            </w:r>
          </w:p>
        </w:tc>
        <w:tc>
          <w:tcPr>
            <w:tcW w:w="0" w:type="auto"/>
            <w:tcBorders>
              <w:bottom w:val="dotted" w:sz="4" w:space="0" w:color="A6A6A6" w:themeColor="background1" w:themeShade="A6"/>
            </w:tcBorders>
            <w:shd w:val="clear" w:color="auto" w:fill="EAF1DD" w:themeFill="accent3" w:themeFillTint="33"/>
          </w:tcPr>
          <w:p w:rsidR="00904EB0" w:rsidRPr="003268F3" w:rsidRDefault="00675ABF" w:rsidP="00CC134E">
            <w:pPr>
              <w:jc w:val="right"/>
              <w:rPr>
                <w:sz w:val="20"/>
                <w:szCs w:val="20"/>
              </w:rPr>
            </w:pPr>
            <w:r w:rsidRPr="003268F3">
              <w:rPr>
                <w:sz w:val="20"/>
                <w:szCs w:val="20"/>
              </w:rPr>
              <w:t>0</w:t>
            </w:r>
          </w:p>
        </w:tc>
        <w:tc>
          <w:tcPr>
            <w:tcW w:w="0" w:type="auto"/>
            <w:tcBorders>
              <w:bottom w:val="dotted" w:sz="4" w:space="0" w:color="A6A6A6" w:themeColor="background1" w:themeShade="A6"/>
            </w:tcBorders>
            <w:shd w:val="clear" w:color="auto" w:fill="EAF1DD" w:themeFill="accent3" w:themeFillTint="33"/>
          </w:tcPr>
          <w:p w:rsidR="00904EB0" w:rsidRPr="003268F3" w:rsidRDefault="00675ABF" w:rsidP="00CC134E">
            <w:pPr>
              <w:jc w:val="right"/>
              <w:rPr>
                <w:sz w:val="20"/>
                <w:szCs w:val="20"/>
              </w:rPr>
            </w:pPr>
            <w:r w:rsidRPr="003268F3">
              <w:rPr>
                <w:sz w:val="20"/>
                <w:szCs w:val="20"/>
              </w:rPr>
              <w:t>0</w:t>
            </w:r>
          </w:p>
        </w:tc>
        <w:tc>
          <w:tcPr>
            <w:tcW w:w="0" w:type="auto"/>
            <w:tcBorders>
              <w:bottom w:val="dotted" w:sz="4" w:space="0" w:color="A6A6A6" w:themeColor="background1" w:themeShade="A6"/>
            </w:tcBorders>
            <w:shd w:val="clear" w:color="auto" w:fill="EAF1DD" w:themeFill="accent3" w:themeFillTint="33"/>
          </w:tcPr>
          <w:p w:rsidR="00904EB0" w:rsidRPr="003268F3" w:rsidRDefault="00456BF0" w:rsidP="00CC134E">
            <w:pPr>
              <w:jc w:val="right"/>
              <w:rPr>
                <w:sz w:val="20"/>
                <w:szCs w:val="20"/>
              </w:rPr>
            </w:pPr>
            <w:r w:rsidRPr="003268F3">
              <w:rPr>
                <w:sz w:val="20"/>
                <w:szCs w:val="20"/>
              </w:rPr>
              <w:t>5</w:t>
            </w:r>
          </w:p>
        </w:tc>
        <w:tc>
          <w:tcPr>
            <w:tcW w:w="0" w:type="auto"/>
            <w:tcBorders>
              <w:bottom w:val="dotted" w:sz="4" w:space="0" w:color="A6A6A6" w:themeColor="background1" w:themeShade="A6"/>
            </w:tcBorders>
            <w:shd w:val="clear" w:color="auto" w:fill="EAF1DD" w:themeFill="accent3" w:themeFillTint="33"/>
          </w:tcPr>
          <w:p w:rsidR="00904EB0" w:rsidRPr="003268F3" w:rsidRDefault="008657BD" w:rsidP="00CC134E">
            <w:pPr>
              <w:jc w:val="right"/>
              <w:rPr>
                <w:sz w:val="20"/>
                <w:szCs w:val="20"/>
              </w:rPr>
            </w:pPr>
            <w:r w:rsidRPr="003268F3">
              <w:rPr>
                <w:sz w:val="20"/>
                <w:szCs w:val="20"/>
              </w:rPr>
              <w:t>37</w:t>
            </w:r>
          </w:p>
        </w:tc>
        <w:tc>
          <w:tcPr>
            <w:tcW w:w="0" w:type="auto"/>
            <w:tcBorders>
              <w:bottom w:val="dotted" w:sz="4" w:space="0" w:color="A6A6A6" w:themeColor="background1" w:themeShade="A6"/>
            </w:tcBorders>
            <w:shd w:val="clear" w:color="auto" w:fill="EAF1DD" w:themeFill="accent3" w:themeFillTint="33"/>
          </w:tcPr>
          <w:p w:rsidR="00904EB0" w:rsidRPr="003268F3" w:rsidRDefault="00760C14" w:rsidP="00CC134E">
            <w:pPr>
              <w:jc w:val="right"/>
              <w:rPr>
                <w:sz w:val="20"/>
                <w:szCs w:val="20"/>
              </w:rPr>
            </w:pPr>
            <w:r w:rsidRPr="003268F3">
              <w:rPr>
                <w:sz w:val="20"/>
                <w:szCs w:val="20"/>
              </w:rPr>
              <w:t>6</w:t>
            </w:r>
          </w:p>
        </w:tc>
      </w:tr>
      <w:tr w:rsidR="00904EB0" w:rsidRPr="003268F3" w:rsidTr="006C166C">
        <w:tc>
          <w:tcPr>
            <w:tcW w:w="0" w:type="auto"/>
            <w:shd w:val="clear" w:color="auto" w:fill="DBE5F1" w:themeFill="accent1" w:themeFillTint="33"/>
          </w:tcPr>
          <w:p w:rsidR="00904EB0" w:rsidRPr="003268F3" w:rsidRDefault="00904EB0" w:rsidP="00CC134E">
            <w:pPr>
              <w:rPr>
                <w:sz w:val="20"/>
                <w:szCs w:val="20"/>
              </w:rPr>
            </w:pPr>
            <w:r w:rsidRPr="003268F3">
              <w:rPr>
                <w:sz w:val="20"/>
                <w:szCs w:val="20"/>
              </w:rPr>
              <w:t>Third month after peak</w:t>
            </w:r>
          </w:p>
        </w:tc>
        <w:tc>
          <w:tcPr>
            <w:tcW w:w="0" w:type="auto"/>
            <w:shd w:val="clear" w:color="auto" w:fill="DBE5F1" w:themeFill="accent1" w:themeFillTint="33"/>
          </w:tcPr>
          <w:p w:rsidR="00904EB0" w:rsidRPr="003268F3" w:rsidRDefault="0055215A" w:rsidP="00CC134E">
            <w:pPr>
              <w:jc w:val="right"/>
              <w:rPr>
                <w:sz w:val="20"/>
                <w:szCs w:val="20"/>
              </w:rPr>
            </w:pPr>
            <w:r w:rsidRPr="003268F3">
              <w:rPr>
                <w:sz w:val="20"/>
                <w:szCs w:val="20"/>
              </w:rPr>
              <w:t>0</w:t>
            </w:r>
          </w:p>
        </w:tc>
        <w:tc>
          <w:tcPr>
            <w:tcW w:w="0" w:type="auto"/>
            <w:shd w:val="clear" w:color="auto" w:fill="DBE5F1" w:themeFill="accent1" w:themeFillTint="33"/>
          </w:tcPr>
          <w:p w:rsidR="00904EB0" w:rsidRPr="003268F3" w:rsidRDefault="00B22AE6" w:rsidP="00CC134E">
            <w:pPr>
              <w:jc w:val="right"/>
              <w:rPr>
                <w:sz w:val="20"/>
                <w:szCs w:val="20"/>
              </w:rPr>
            </w:pPr>
            <w:r w:rsidRPr="003268F3">
              <w:rPr>
                <w:sz w:val="20"/>
                <w:szCs w:val="20"/>
              </w:rPr>
              <w:t>4</w:t>
            </w:r>
          </w:p>
        </w:tc>
        <w:tc>
          <w:tcPr>
            <w:tcW w:w="0" w:type="auto"/>
            <w:shd w:val="clear" w:color="auto" w:fill="DBE5F1" w:themeFill="accent1" w:themeFillTint="33"/>
          </w:tcPr>
          <w:p w:rsidR="00904EB0" w:rsidRPr="003268F3" w:rsidRDefault="00B22AE6" w:rsidP="00CC134E">
            <w:pPr>
              <w:jc w:val="right"/>
              <w:rPr>
                <w:sz w:val="20"/>
                <w:szCs w:val="20"/>
              </w:rPr>
            </w:pPr>
            <w:r w:rsidRPr="003268F3">
              <w:rPr>
                <w:sz w:val="20"/>
                <w:szCs w:val="20"/>
              </w:rPr>
              <w:t>7</w:t>
            </w:r>
          </w:p>
        </w:tc>
        <w:tc>
          <w:tcPr>
            <w:tcW w:w="0" w:type="auto"/>
            <w:shd w:val="clear" w:color="auto" w:fill="DBE5F1" w:themeFill="accent1" w:themeFillTint="33"/>
          </w:tcPr>
          <w:p w:rsidR="00904EB0" w:rsidRPr="003268F3" w:rsidRDefault="00B22AE6" w:rsidP="00CC134E">
            <w:pPr>
              <w:jc w:val="right"/>
              <w:rPr>
                <w:sz w:val="20"/>
                <w:szCs w:val="20"/>
              </w:rPr>
            </w:pPr>
            <w:r w:rsidRPr="003268F3">
              <w:rPr>
                <w:sz w:val="20"/>
                <w:szCs w:val="20"/>
              </w:rPr>
              <w:t>7</w:t>
            </w:r>
          </w:p>
        </w:tc>
        <w:tc>
          <w:tcPr>
            <w:tcW w:w="0" w:type="auto"/>
            <w:shd w:val="clear" w:color="auto" w:fill="DBE5F1" w:themeFill="accent1" w:themeFillTint="33"/>
          </w:tcPr>
          <w:p w:rsidR="00904EB0" w:rsidRPr="003268F3" w:rsidRDefault="00B22AE6" w:rsidP="00CC134E">
            <w:pPr>
              <w:jc w:val="right"/>
              <w:rPr>
                <w:sz w:val="20"/>
                <w:szCs w:val="20"/>
              </w:rPr>
            </w:pPr>
            <w:r w:rsidRPr="003268F3">
              <w:rPr>
                <w:sz w:val="20"/>
                <w:szCs w:val="20"/>
              </w:rPr>
              <w:t>0</w:t>
            </w:r>
          </w:p>
        </w:tc>
        <w:tc>
          <w:tcPr>
            <w:tcW w:w="0" w:type="auto"/>
            <w:shd w:val="clear" w:color="auto" w:fill="DBE5F1" w:themeFill="accent1" w:themeFillTint="33"/>
          </w:tcPr>
          <w:p w:rsidR="00904EB0" w:rsidRPr="003268F3" w:rsidRDefault="00B22AE6" w:rsidP="00CC134E">
            <w:pPr>
              <w:jc w:val="right"/>
              <w:rPr>
                <w:sz w:val="20"/>
                <w:szCs w:val="20"/>
              </w:rPr>
            </w:pPr>
            <w:r w:rsidRPr="003268F3">
              <w:rPr>
                <w:sz w:val="20"/>
                <w:szCs w:val="20"/>
              </w:rPr>
              <w:t>3</w:t>
            </w:r>
          </w:p>
        </w:tc>
        <w:tc>
          <w:tcPr>
            <w:tcW w:w="0" w:type="auto"/>
            <w:shd w:val="clear" w:color="auto" w:fill="DBE5F1" w:themeFill="accent1" w:themeFillTint="33"/>
          </w:tcPr>
          <w:p w:rsidR="00904EB0" w:rsidRPr="003268F3" w:rsidRDefault="00796307" w:rsidP="00CC134E">
            <w:pPr>
              <w:jc w:val="right"/>
              <w:rPr>
                <w:sz w:val="20"/>
                <w:szCs w:val="20"/>
              </w:rPr>
            </w:pPr>
            <w:r w:rsidRPr="003268F3">
              <w:rPr>
                <w:sz w:val="20"/>
                <w:szCs w:val="20"/>
              </w:rPr>
              <w:t>23</w:t>
            </w:r>
          </w:p>
        </w:tc>
        <w:tc>
          <w:tcPr>
            <w:tcW w:w="0" w:type="auto"/>
            <w:shd w:val="clear" w:color="auto" w:fill="DBE5F1" w:themeFill="accent1" w:themeFillTint="33"/>
          </w:tcPr>
          <w:p w:rsidR="00904EB0" w:rsidRPr="003268F3" w:rsidRDefault="00675ABF" w:rsidP="00CC134E">
            <w:pPr>
              <w:jc w:val="right"/>
              <w:rPr>
                <w:sz w:val="20"/>
                <w:szCs w:val="20"/>
              </w:rPr>
            </w:pPr>
            <w:r w:rsidRPr="003268F3">
              <w:rPr>
                <w:sz w:val="20"/>
                <w:szCs w:val="20"/>
              </w:rPr>
              <w:t>5</w:t>
            </w:r>
          </w:p>
        </w:tc>
        <w:tc>
          <w:tcPr>
            <w:tcW w:w="0" w:type="auto"/>
            <w:shd w:val="clear" w:color="auto" w:fill="DBE5F1" w:themeFill="accent1" w:themeFillTint="33"/>
          </w:tcPr>
          <w:p w:rsidR="00904EB0" w:rsidRPr="003268F3" w:rsidRDefault="00675ABF" w:rsidP="00CC134E">
            <w:pPr>
              <w:jc w:val="right"/>
              <w:rPr>
                <w:sz w:val="20"/>
                <w:szCs w:val="20"/>
              </w:rPr>
            </w:pPr>
            <w:r w:rsidRPr="003268F3">
              <w:rPr>
                <w:sz w:val="20"/>
                <w:szCs w:val="20"/>
              </w:rPr>
              <w:t>0</w:t>
            </w:r>
          </w:p>
        </w:tc>
        <w:tc>
          <w:tcPr>
            <w:tcW w:w="0" w:type="auto"/>
            <w:shd w:val="clear" w:color="auto" w:fill="DBE5F1" w:themeFill="accent1" w:themeFillTint="33"/>
          </w:tcPr>
          <w:p w:rsidR="00904EB0" w:rsidRPr="003268F3" w:rsidRDefault="00456BF0" w:rsidP="00CC134E">
            <w:pPr>
              <w:jc w:val="right"/>
              <w:rPr>
                <w:sz w:val="20"/>
                <w:szCs w:val="20"/>
              </w:rPr>
            </w:pPr>
            <w:r w:rsidRPr="003268F3">
              <w:rPr>
                <w:sz w:val="20"/>
                <w:szCs w:val="20"/>
              </w:rPr>
              <w:t>3</w:t>
            </w:r>
          </w:p>
        </w:tc>
        <w:tc>
          <w:tcPr>
            <w:tcW w:w="0" w:type="auto"/>
            <w:shd w:val="clear" w:color="auto" w:fill="DBE5F1" w:themeFill="accent1" w:themeFillTint="33"/>
          </w:tcPr>
          <w:p w:rsidR="00904EB0" w:rsidRPr="003268F3" w:rsidRDefault="008657BD" w:rsidP="00CC134E">
            <w:pPr>
              <w:jc w:val="right"/>
              <w:rPr>
                <w:sz w:val="20"/>
                <w:szCs w:val="20"/>
              </w:rPr>
            </w:pPr>
            <w:r w:rsidRPr="003268F3">
              <w:rPr>
                <w:sz w:val="20"/>
                <w:szCs w:val="20"/>
              </w:rPr>
              <w:t>31</w:t>
            </w:r>
          </w:p>
        </w:tc>
        <w:tc>
          <w:tcPr>
            <w:tcW w:w="0" w:type="auto"/>
            <w:shd w:val="clear" w:color="auto" w:fill="DBE5F1" w:themeFill="accent1" w:themeFillTint="33"/>
          </w:tcPr>
          <w:p w:rsidR="00904EB0" w:rsidRPr="003268F3" w:rsidRDefault="00760C14" w:rsidP="00CC134E">
            <w:pPr>
              <w:jc w:val="right"/>
              <w:rPr>
                <w:sz w:val="20"/>
                <w:szCs w:val="20"/>
              </w:rPr>
            </w:pPr>
            <w:r w:rsidRPr="003268F3">
              <w:rPr>
                <w:sz w:val="20"/>
                <w:szCs w:val="20"/>
              </w:rPr>
              <w:t>6</w:t>
            </w:r>
          </w:p>
        </w:tc>
      </w:tr>
      <w:tr w:rsidR="00904EB0" w:rsidRPr="003268F3" w:rsidTr="006C166C">
        <w:tc>
          <w:tcPr>
            <w:tcW w:w="0" w:type="auto"/>
          </w:tcPr>
          <w:p w:rsidR="00904EB0" w:rsidRPr="003268F3" w:rsidRDefault="00904EB0" w:rsidP="00CC134E">
            <w:pPr>
              <w:rPr>
                <w:sz w:val="20"/>
                <w:szCs w:val="20"/>
              </w:rPr>
            </w:pPr>
            <w:r w:rsidRPr="003268F3">
              <w:rPr>
                <w:sz w:val="20"/>
                <w:szCs w:val="20"/>
              </w:rPr>
              <w:t>Fourth month after peak</w:t>
            </w:r>
          </w:p>
        </w:tc>
        <w:tc>
          <w:tcPr>
            <w:tcW w:w="0" w:type="auto"/>
          </w:tcPr>
          <w:p w:rsidR="00904EB0" w:rsidRPr="003268F3" w:rsidRDefault="0055215A" w:rsidP="00CC134E">
            <w:pPr>
              <w:jc w:val="right"/>
              <w:rPr>
                <w:sz w:val="20"/>
                <w:szCs w:val="20"/>
              </w:rPr>
            </w:pPr>
            <w:r w:rsidRPr="003268F3">
              <w:rPr>
                <w:sz w:val="20"/>
                <w:szCs w:val="20"/>
              </w:rPr>
              <w:t>0</w:t>
            </w:r>
          </w:p>
        </w:tc>
        <w:tc>
          <w:tcPr>
            <w:tcW w:w="0" w:type="auto"/>
          </w:tcPr>
          <w:p w:rsidR="00904EB0" w:rsidRPr="003268F3" w:rsidRDefault="00B22AE6" w:rsidP="00CC134E">
            <w:pPr>
              <w:jc w:val="right"/>
              <w:rPr>
                <w:sz w:val="20"/>
                <w:szCs w:val="20"/>
              </w:rPr>
            </w:pPr>
            <w:r w:rsidRPr="003268F3">
              <w:rPr>
                <w:sz w:val="20"/>
                <w:szCs w:val="20"/>
              </w:rPr>
              <w:t>4</w:t>
            </w:r>
          </w:p>
        </w:tc>
        <w:tc>
          <w:tcPr>
            <w:tcW w:w="0" w:type="auto"/>
          </w:tcPr>
          <w:p w:rsidR="00904EB0" w:rsidRPr="003268F3" w:rsidRDefault="00B22AE6" w:rsidP="00CC134E">
            <w:pPr>
              <w:jc w:val="right"/>
              <w:rPr>
                <w:sz w:val="20"/>
                <w:szCs w:val="20"/>
              </w:rPr>
            </w:pPr>
            <w:r w:rsidRPr="003268F3">
              <w:rPr>
                <w:sz w:val="20"/>
                <w:szCs w:val="20"/>
              </w:rPr>
              <w:t>4</w:t>
            </w:r>
          </w:p>
        </w:tc>
        <w:tc>
          <w:tcPr>
            <w:tcW w:w="0" w:type="auto"/>
          </w:tcPr>
          <w:p w:rsidR="00904EB0" w:rsidRPr="003268F3" w:rsidRDefault="00B22AE6" w:rsidP="00CC134E">
            <w:pPr>
              <w:jc w:val="right"/>
              <w:rPr>
                <w:sz w:val="20"/>
                <w:szCs w:val="20"/>
              </w:rPr>
            </w:pPr>
            <w:r w:rsidRPr="003268F3">
              <w:rPr>
                <w:sz w:val="20"/>
                <w:szCs w:val="20"/>
              </w:rPr>
              <w:t>1</w:t>
            </w:r>
          </w:p>
        </w:tc>
        <w:tc>
          <w:tcPr>
            <w:tcW w:w="0" w:type="auto"/>
          </w:tcPr>
          <w:p w:rsidR="00904EB0" w:rsidRPr="003268F3" w:rsidRDefault="00B22AE6" w:rsidP="00CC134E">
            <w:pPr>
              <w:jc w:val="right"/>
              <w:rPr>
                <w:sz w:val="20"/>
                <w:szCs w:val="20"/>
              </w:rPr>
            </w:pPr>
            <w:r w:rsidRPr="003268F3">
              <w:rPr>
                <w:sz w:val="20"/>
                <w:szCs w:val="20"/>
              </w:rPr>
              <w:t>0</w:t>
            </w:r>
          </w:p>
        </w:tc>
        <w:tc>
          <w:tcPr>
            <w:tcW w:w="0" w:type="auto"/>
          </w:tcPr>
          <w:p w:rsidR="00904EB0" w:rsidRPr="003268F3" w:rsidRDefault="00B22AE6" w:rsidP="00CC134E">
            <w:pPr>
              <w:jc w:val="right"/>
              <w:rPr>
                <w:sz w:val="20"/>
                <w:szCs w:val="20"/>
              </w:rPr>
            </w:pPr>
            <w:r w:rsidRPr="003268F3">
              <w:rPr>
                <w:sz w:val="20"/>
                <w:szCs w:val="20"/>
              </w:rPr>
              <w:t>5</w:t>
            </w:r>
          </w:p>
        </w:tc>
        <w:tc>
          <w:tcPr>
            <w:tcW w:w="0" w:type="auto"/>
          </w:tcPr>
          <w:p w:rsidR="00904EB0" w:rsidRPr="003268F3" w:rsidRDefault="00796307" w:rsidP="00CC134E">
            <w:pPr>
              <w:jc w:val="right"/>
              <w:rPr>
                <w:sz w:val="20"/>
                <w:szCs w:val="20"/>
              </w:rPr>
            </w:pPr>
            <w:r w:rsidRPr="003268F3">
              <w:rPr>
                <w:sz w:val="20"/>
                <w:szCs w:val="20"/>
              </w:rPr>
              <w:t>38</w:t>
            </w:r>
          </w:p>
        </w:tc>
        <w:tc>
          <w:tcPr>
            <w:tcW w:w="0" w:type="auto"/>
          </w:tcPr>
          <w:p w:rsidR="00904EB0" w:rsidRPr="003268F3" w:rsidRDefault="00675ABF" w:rsidP="00CC134E">
            <w:pPr>
              <w:jc w:val="right"/>
              <w:rPr>
                <w:sz w:val="20"/>
                <w:szCs w:val="20"/>
              </w:rPr>
            </w:pPr>
            <w:r w:rsidRPr="003268F3">
              <w:rPr>
                <w:sz w:val="20"/>
                <w:szCs w:val="20"/>
              </w:rPr>
              <w:t>11</w:t>
            </w:r>
          </w:p>
        </w:tc>
        <w:tc>
          <w:tcPr>
            <w:tcW w:w="0" w:type="auto"/>
          </w:tcPr>
          <w:p w:rsidR="00904EB0" w:rsidRPr="003268F3" w:rsidRDefault="00675ABF" w:rsidP="00CC134E">
            <w:pPr>
              <w:jc w:val="right"/>
              <w:rPr>
                <w:sz w:val="20"/>
                <w:szCs w:val="20"/>
              </w:rPr>
            </w:pPr>
            <w:r w:rsidRPr="003268F3">
              <w:rPr>
                <w:sz w:val="20"/>
                <w:szCs w:val="20"/>
              </w:rPr>
              <w:t>0</w:t>
            </w:r>
          </w:p>
        </w:tc>
        <w:tc>
          <w:tcPr>
            <w:tcW w:w="0" w:type="auto"/>
          </w:tcPr>
          <w:p w:rsidR="00904EB0" w:rsidRPr="003268F3" w:rsidRDefault="00456BF0" w:rsidP="00CC134E">
            <w:pPr>
              <w:jc w:val="right"/>
              <w:rPr>
                <w:sz w:val="20"/>
                <w:szCs w:val="20"/>
              </w:rPr>
            </w:pPr>
            <w:r w:rsidRPr="003268F3">
              <w:rPr>
                <w:sz w:val="20"/>
                <w:szCs w:val="20"/>
              </w:rPr>
              <w:t>7</w:t>
            </w:r>
          </w:p>
        </w:tc>
        <w:tc>
          <w:tcPr>
            <w:tcW w:w="0" w:type="auto"/>
          </w:tcPr>
          <w:p w:rsidR="00904EB0" w:rsidRPr="003268F3" w:rsidRDefault="008657BD" w:rsidP="00CC134E">
            <w:pPr>
              <w:jc w:val="right"/>
              <w:rPr>
                <w:sz w:val="20"/>
                <w:szCs w:val="20"/>
              </w:rPr>
            </w:pPr>
            <w:r w:rsidRPr="003268F3">
              <w:rPr>
                <w:sz w:val="20"/>
                <w:szCs w:val="20"/>
              </w:rPr>
              <w:t>50</w:t>
            </w:r>
          </w:p>
        </w:tc>
        <w:tc>
          <w:tcPr>
            <w:tcW w:w="0" w:type="auto"/>
          </w:tcPr>
          <w:p w:rsidR="00904EB0" w:rsidRPr="003268F3" w:rsidRDefault="00760C14" w:rsidP="00CC134E">
            <w:pPr>
              <w:jc w:val="right"/>
              <w:rPr>
                <w:sz w:val="20"/>
                <w:szCs w:val="20"/>
              </w:rPr>
            </w:pPr>
            <w:r w:rsidRPr="003268F3">
              <w:rPr>
                <w:sz w:val="20"/>
                <w:szCs w:val="20"/>
              </w:rPr>
              <w:t>7</w:t>
            </w:r>
          </w:p>
        </w:tc>
      </w:tr>
      <w:tr w:rsidR="00904EB0" w:rsidRPr="003268F3" w:rsidTr="006C166C">
        <w:tc>
          <w:tcPr>
            <w:tcW w:w="0" w:type="auto"/>
          </w:tcPr>
          <w:p w:rsidR="00904EB0" w:rsidRPr="003268F3" w:rsidRDefault="00904EB0" w:rsidP="00CC134E">
            <w:pPr>
              <w:rPr>
                <w:sz w:val="20"/>
                <w:szCs w:val="20"/>
              </w:rPr>
            </w:pPr>
            <w:r w:rsidRPr="003268F3">
              <w:rPr>
                <w:sz w:val="20"/>
                <w:szCs w:val="20"/>
              </w:rPr>
              <w:t>Fifth month after peak</w:t>
            </w:r>
          </w:p>
        </w:tc>
        <w:tc>
          <w:tcPr>
            <w:tcW w:w="0" w:type="auto"/>
          </w:tcPr>
          <w:p w:rsidR="00904EB0" w:rsidRPr="003268F3" w:rsidRDefault="0055215A" w:rsidP="00CC134E">
            <w:pPr>
              <w:jc w:val="right"/>
              <w:rPr>
                <w:sz w:val="20"/>
                <w:szCs w:val="20"/>
              </w:rPr>
            </w:pPr>
            <w:r w:rsidRPr="003268F3">
              <w:rPr>
                <w:sz w:val="20"/>
                <w:szCs w:val="20"/>
              </w:rPr>
              <w:t>0</w:t>
            </w:r>
          </w:p>
        </w:tc>
        <w:tc>
          <w:tcPr>
            <w:tcW w:w="0" w:type="auto"/>
          </w:tcPr>
          <w:p w:rsidR="00904EB0" w:rsidRPr="003268F3" w:rsidRDefault="00B22AE6" w:rsidP="00CC134E">
            <w:pPr>
              <w:jc w:val="right"/>
              <w:rPr>
                <w:sz w:val="20"/>
                <w:szCs w:val="20"/>
              </w:rPr>
            </w:pPr>
            <w:r w:rsidRPr="003268F3">
              <w:rPr>
                <w:sz w:val="20"/>
                <w:szCs w:val="20"/>
              </w:rPr>
              <w:t>0</w:t>
            </w:r>
          </w:p>
        </w:tc>
        <w:tc>
          <w:tcPr>
            <w:tcW w:w="0" w:type="auto"/>
          </w:tcPr>
          <w:p w:rsidR="00904EB0" w:rsidRPr="003268F3" w:rsidRDefault="00B22AE6" w:rsidP="00CC134E">
            <w:pPr>
              <w:jc w:val="right"/>
              <w:rPr>
                <w:sz w:val="20"/>
                <w:szCs w:val="20"/>
              </w:rPr>
            </w:pPr>
            <w:r w:rsidRPr="003268F3">
              <w:rPr>
                <w:sz w:val="20"/>
                <w:szCs w:val="20"/>
              </w:rPr>
              <w:t>0</w:t>
            </w:r>
          </w:p>
        </w:tc>
        <w:tc>
          <w:tcPr>
            <w:tcW w:w="0" w:type="auto"/>
          </w:tcPr>
          <w:p w:rsidR="00904EB0" w:rsidRPr="003268F3" w:rsidRDefault="00B22AE6" w:rsidP="00CC134E">
            <w:pPr>
              <w:jc w:val="right"/>
              <w:rPr>
                <w:sz w:val="20"/>
                <w:szCs w:val="20"/>
              </w:rPr>
            </w:pPr>
            <w:r w:rsidRPr="003268F3">
              <w:rPr>
                <w:sz w:val="20"/>
                <w:szCs w:val="20"/>
              </w:rPr>
              <w:t>0</w:t>
            </w:r>
          </w:p>
        </w:tc>
        <w:tc>
          <w:tcPr>
            <w:tcW w:w="0" w:type="auto"/>
          </w:tcPr>
          <w:p w:rsidR="00904EB0" w:rsidRPr="003268F3" w:rsidRDefault="00B22AE6" w:rsidP="00CC134E">
            <w:pPr>
              <w:jc w:val="right"/>
              <w:rPr>
                <w:sz w:val="20"/>
                <w:szCs w:val="20"/>
              </w:rPr>
            </w:pPr>
            <w:r w:rsidRPr="003268F3">
              <w:rPr>
                <w:sz w:val="20"/>
                <w:szCs w:val="20"/>
              </w:rPr>
              <w:t>0</w:t>
            </w:r>
          </w:p>
        </w:tc>
        <w:tc>
          <w:tcPr>
            <w:tcW w:w="0" w:type="auto"/>
          </w:tcPr>
          <w:p w:rsidR="00904EB0" w:rsidRPr="003268F3" w:rsidRDefault="00B22AE6" w:rsidP="00CC134E">
            <w:pPr>
              <w:jc w:val="right"/>
              <w:rPr>
                <w:sz w:val="20"/>
                <w:szCs w:val="20"/>
              </w:rPr>
            </w:pPr>
            <w:r w:rsidRPr="003268F3">
              <w:rPr>
                <w:sz w:val="20"/>
                <w:szCs w:val="20"/>
              </w:rPr>
              <w:t>6</w:t>
            </w:r>
          </w:p>
        </w:tc>
        <w:tc>
          <w:tcPr>
            <w:tcW w:w="0" w:type="auto"/>
          </w:tcPr>
          <w:p w:rsidR="00904EB0" w:rsidRPr="003268F3" w:rsidRDefault="00796307" w:rsidP="00CC134E">
            <w:pPr>
              <w:jc w:val="right"/>
              <w:rPr>
                <w:sz w:val="20"/>
                <w:szCs w:val="20"/>
              </w:rPr>
            </w:pPr>
            <w:r w:rsidRPr="003268F3">
              <w:rPr>
                <w:sz w:val="20"/>
                <w:szCs w:val="20"/>
              </w:rPr>
              <w:t>43</w:t>
            </w:r>
          </w:p>
        </w:tc>
        <w:tc>
          <w:tcPr>
            <w:tcW w:w="0" w:type="auto"/>
          </w:tcPr>
          <w:p w:rsidR="00904EB0" w:rsidRPr="003268F3" w:rsidRDefault="00675ABF" w:rsidP="00CC134E">
            <w:pPr>
              <w:jc w:val="right"/>
              <w:rPr>
                <w:sz w:val="20"/>
                <w:szCs w:val="20"/>
              </w:rPr>
            </w:pPr>
            <w:r w:rsidRPr="003268F3">
              <w:rPr>
                <w:sz w:val="20"/>
                <w:szCs w:val="20"/>
              </w:rPr>
              <w:t>10</w:t>
            </w:r>
          </w:p>
        </w:tc>
        <w:tc>
          <w:tcPr>
            <w:tcW w:w="0" w:type="auto"/>
          </w:tcPr>
          <w:p w:rsidR="00904EB0" w:rsidRPr="003268F3" w:rsidRDefault="00675ABF" w:rsidP="00CC134E">
            <w:pPr>
              <w:jc w:val="right"/>
              <w:rPr>
                <w:sz w:val="20"/>
                <w:szCs w:val="20"/>
              </w:rPr>
            </w:pPr>
            <w:r w:rsidRPr="003268F3">
              <w:rPr>
                <w:sz w:val="20"/>
                <w:szCs w:val="20"/>
              </w:rPr>
              <w:t>0</w:t>
            </w:r>
          </w:p>
        </w:tc>
        <w:tc>
          <w:tcPr>
            <w:tcW w:w="0" w:type="auto"/>
          </w:tcPr>
          <w:p w:rsidR="00904EB0" w:rsidRPr="003268F3" w:rsidRDefault="00456BF0" w:rsidP="00CC134E">
            <w:pPr>
              <w:jc w:val="right"/>
              <w:rPr>
                <w:sz w:val="20"/>
                <w:szCs w:val="20"/>
              </w:rPr>
            </w:pPr>
            <w:r w:rsidRPr="003268F3">
              <w:rPr>
                <w:sz w:val="20"/>
                <w:szCs w:val="20"/>
              </w:rPr>
              <w:t>4</w:t>
            </w:r>
          </w:p>
        </w:tc>
        <w:tc>
          <w:tcPr>
            <w:tcW w:w="0" w:type="auto"/>
          </w:tcPr>
          <w:p w:rsidR="00904EB0" w:rsidRPr="003268F3" w:rsidRDefault="008657BD" w:rsidP="00CC134E">
            <w:pPr>
              <w:jc w:val="right"/>
              <w:rPr>
                <w:sz w:val="20"/>
                <w:szCs w:val="20"/>
              </w:rPr>
            </w:pPr>
            <w:r w:rsidRPr="003268F3">
              <w:rPr>
                <w:sz w:val="20"/>
                <w:szCs w:val="20"/>
              </w:rPr>
              <w:t>32</w:t>
            </w:r>
          </w:p>
        </w:tc>
        <w:tc>
          <w:tcPr>
            <w:tcW w:w="0" w:type="auto"/>
          </w:tcPr>
          <w:p w:rsidR="00904EB0" w:rsidRPr="003268F3" w:rsidRDefault="00760C14" w:rsidP="00CC134E">
            <w:pPr>
              <w:jc w:val="right"/>
              <w:rPr>
                <w:sz w:val="20"/>
                <w:szCs w:val="20"/>
              </w:rPr>
            </w:pPr>
            <w:r w:rsidRPr="003268F3">
              <w:rPr>
                <w:sz w:val="20"/>
                <w:szCs w:val="20"/>
              </w:rPr>
              <w:t>4</w:t>
            </w:r>
          </w:p>
        </w:tc>
      </w:tr>
      <w:tr w:rsidR="00904EB0" w:rsidRPr="003268F3" w:rsidTr="006C166C">
        <w:tc>
          <w:tcPr>
            <w:tcW w:w="0" w:type="auto"/>
          </w:tcPr>
          <w:p w:rsidR="00904EB0" w:rsidRPr="003268F3" w:rsidRDefault="00904EB0" w:rsidP="00CC134E">
            <w:pPr>
              <w:rPr>
                <w:sz w:val="20"/>
                <w:szCs w:val="20"/>
              </w:rPr>
            </w:pPr>
            <w:r w:rsidRPr="003268F3">
              <w:rPr>
                <w:sz w:val="20"/>
                <w:szCs w:val="20"/>
              </w:rPr>
              <w:t>Sixth month after peak</w:t>
            </w:r>
          </w:p>
        </w:tc>
        <w:tc>
          <w:tcPr>
            <w:tcW w:w="0" w:type="auto"/>
          </w:tcPr>
          <w:p w:rsidR="00904EB0" w:rsidRPr="003268F3" w:rsidRDefault="0055215A" w:rsidP="00CC134E">
            <w:pPr>
              <w:jc w:val="right"/>
              <w:rPr>
                <w:sz w:val="20"/>
                <w:szCs w:val="20"/>
              </w:rPr>
            </w:pPr>
            <w:r w:rsidRPr="003268F3">
              <w:rPr>
                <w:sz w:val="20"/>
                <w:szCs w:val="20"/>
              </w:rPr>
              <w:t>0</w:t>
            </w:r>
          </w:p>
        </w:tc>
        <w:tc>
          <w:tcPr>
            <w:tcW w:w="0" w:type="auto"/>
          </w:tcPr>
          <w:p w:rsidR="00904EB0" w:rsidRPr="003268F3" w:rsidRDefault="00B22AE6" w:rsidP="00CC134E">
            <w:pPr>
              <w:jc w:val="right"/>
              <w:rPr>
                <w:sz w:val="20"/>
                <w:szCs w:val="20"/>
              </w:rPr>
            </w:pPr>
            <w:r w:rsidRPr="003268F3">
              <w:rPr>
                <w:sz w:val="20"/>
                <w:szCs w:val="20"/>
              </w:rPr>
              <w:t>0</w:t>
            </w:r>
          </w:p>
        </w:tc>
        <w:tc>
          <w:tcPr>
            <w:tcW w:w="0" w:type="auto"/>
          </w:tcPr>
          <w:p w:rsidR="00904EB0" w:rsidRPr="003268F3" w:rsidRDefault="00B22AE6" w:rsidP="00CC134E">
            <w:pPr>
              <w:jc w:val="right"/>
              <w:rPr>
                <w:sz w:val="20"/>
                <w:szCs w:val="20"/>
              </w:rPr>
            </w:pPr>
            <w:r w:rsidRPr="003268F3">
              <w:rPr>
                <w:sz w:val="20"/>
                <w:szCs w:val="20"/>
              </w:rPr>
              <w:t>0</w:t>
            </w:r>
          </w:p>
        </w:tc>
        <w:tc>
          <w:tcPr>
            <w:tcW w:w="0" w:type="auto"/>
          </w:tcPr>
          <w:p w:rsidR="00904EB0" w:rsidRPr="003268F3" w:rsidRDefault="00B22AE6" w:rsidP="00CC134E">
            <w:pPr>
              <w:jc w:val="right"/>
              <w:rPr>
                <w:sz w:val="20"/>
                <w:szCs w:val="20"/>
              </w:rPr>
            </w:pPr>
            <w:r w:rsidRPr="003268F3">
              <w:rPr>
                <w:sz w:val="20"/>
                <w:szCs w:val="20"/>
              </w:rPr>
              <w:t>0</w:t>
            </w:r>
          </w:p>
        </w:tc>
        <w:tc>
          <w:tcPr>
            <w:tcW w:w="0" w:type="auto"/>
          </w:tcPr>
          <w:p w:rsidR="00904EB0" w:rsidRPr="003268F3" w:rsidRDefault="00B22AE6" w:rsidP="00CC134E">
            <w:pPr>
              <w:jc w:val="right"/>
              <w:rPr>
                <w:sz w:val="20"/>
                <w:szCs w:val="20"/>
              </w:rPr>
            </w:pPr>
            <w:r w:rsidRPr="003268F3">
              <w:rPr>
                <w:sz w:val="20"/>
                <w:szCs w:val="20"/>
              </w:rPr>
              <w:t>0</w:t>
            </w:r>
          </w:p>
        </w:tc>
        <w:tc>
          <w:tcPr>
            <w:tcW w:w="0" w:type="auto"/>
          </w:tcPr>
          <w:p w:rsidR="00904EB0" w:rsidRPr="003268F3" w:rsidRDefault="00B22AE6" w:rsidP="00CC134E">
            <w:pPr>
              <w:jc w:val="right"/>
              <w:rPr>
                <w:sz w:val="20"/>
                <w:szCs w:val="20"/>
              </w:rPr>
            </w:pPr>
            <w:r w:rsidRPr="003268F3">
              <w:rPr>
                <w:sz w:val="20"/>
                <w:szCs w:val="20"/>
              </w:rPr>
              <w:t>12</w:t>
            </w:r>
          </w:p>
        </w:tc>
        <w:tc>
          <w:tcPr>
            <w:tcW w:w="0" w:type="auto"/>
          </w:tcPr>
          <w:p w:rsidR="00904EB0" w:rsidRPr="003268F3" w:rsidRDefault="00796307" w:rsidP="00CC134E">
            <w:pPr>
              <w:jc w:val="right"/>
              <w:rPr>
                <w:sz w:val="20"/>
                <w:szCs w:val="20"/>
              </w:rPr>
            </w:pPr>
            <w:r w:rsidRPr="003268F3">
              <w:rPr>
                <w:sz w:val="20"/>
                <w:szCs w:val="20"/>
              </w:rPr>
              <w:t>40</w:t>
            </w:r>
          </w:p>
        </w:tc>
        <w:tc>
          <w:tcPr>
            <w:tcW w:w="0" w:type="auto"/>
          </w:tcPr>
          <w:p w:rsidR="00904EB0" w:rsidRPr="003268F3" w:rsidRDefault="00675ABF" w:rsidP="00CC134E">
            <w:pPr>
              <w:jc w:val="right"/>
              <w:rPr>
                <w:sz w:val="20"/>
                <w:szCs w:val="20"/>
              </w:rPr>
            </w:pPr>
            <w:r w:rsidRPr="003268F3">
              <w:rPr>
                <w:sz w:val="20"/>
                <w:szCs w:val="20"/>
              </w:rPr>
              <w:t>7</w:t>
            </w:r>
          </w:p>
        </w:tc>
        <w:tc>
          <w:tcPr>
            <w:tcW w:w="0" w:type="auto"/>
          </w:tcPr>
          <w:p w:rsidR="00904EB0" w:rsidRPr="003268F3" w:rsidRDefault="00675ABF" w:rsidP="00CC134E">
            <w:pPr>
              <w:jc w:val="right"/>
              <w:rPr>
                <w:sz w:val="20"/>
                <w:szCs w:val="20"/>
              </w:rPr>
            </w:pPr>
            <w:r w:rsidRPr="003268F3">
              <w:rPr>
                <w:sz w:val="20"/>
                <w:szCs w:val="20"/>
              </w:rPr>
              <w:t>1</w:t>
            </w:r>
          </w:p>
        </w:tc>
        <w:tc>
          <w:tcPr>
            <w:tcW w:w="0" w:type="auto"/>
          </w:tcPr>
          <w:p w:rsidR="00904EB0" w:rsidRPr="003268F3" w:rsidRDefault="00456BF0" w:rsidP="00CC134E">
            <w:pPr>
              <w:jc w:val="right"/>
              <w:rPr>
                <w:sz w:val="20"/>
                <w:szCs w:val="20"/>
              </w:rPr>
            </w:pPr>
            <w:r w:rsidRPr="003268F3">
              <w:rPr>
                <w:sz w:val="20"/>
                <w:szCs w:val="20"/>
              </w:rPr>
              <w:t>2</w:t>
            </w:r>
          </w:p>
        </w:tc>
        <w:tc>
          <w:tcPr>
            <w:tcW w:w="0" w:type="auto"/>
          </w:tcPr>
          <w:p w:rsidR="00904EB0" w:rsidRPr="003268F3" w:rsidRDefault="008657BD" w:rsidP="00CC134E">
            <w:pPr>
              <w:jc w:val="right"/>
              <w:rPr>
                <w:sz w:val="20"/>
                <w:szCs w:val="20"/>
              </w:rPr>
            </w:pPr>
            <w:r w:rsidRPr="003268F3">
              <w:rPr>
                <w:sz w:val="20"/>
                <w:szCs w:val="20"/>
              </w:rPr>
              <w:t>31</w:t>
            </w:r>
          </w:p>
        </w:tc>
        <w:tc>
          <w:tcPr>
            <w:tcW w:w="0" w:type="auto"/>
          </w:tcPr>
          <w:p w:rsidR="00904EB0" w:rsidRPr="003268F3" w:rsidRDefault="00760C14" w:rsidP="00CC134E">
            <w:pPr>
              <w:jc w:val="right"/>
              <w:rPr>
                <w:sz w:val="20"/>
                <w:szCs w:val="20"/>
              </w:rPr>
            </w:pPr>
            <w:r w:rsidRPr="003268F3">
              <w:rPr>
                <w:sz w:val="20"/>
                <w:szCs w:val="20"/>
              </w:rPr>
              <w:t>3</w:t>
            </w:r>
          </w:p>
        </w:tc>
      </w:tr>
      <w:tr w:rsidR="00904EB0" w:rsidRPr="003268F3" w:rsidTr="006C166C">
        <w:tc>
          <w:tcPr>
            <w:tcW w:w="0" w:type="auto"/>
          </w:tcPr>
          <w:p w:rsidR="00904EB0" w:rsidRPr="003268F3" w:rsidRDefault="00904EB0" w:rsidP="00CC134E">
            <w:pPr>
              <w:rPr>
                <w:sz w:val="20"/>
                <w:szCs w:val="20"/>
              </w:rPr>
            </w:pPr>
            <w:r w:rsidRPr="003268F3">
              <w:rPr>
                <w:sz w:val="20"/>
                <w:szCs w:val="20"/>
              </w:rPr>
              <w:t>Seventh month after peak</w:t>
            </w:r>
          </w:p>
        </w:tc>
        <w:tc>
          <w:tcPr>
            <w:tcW w:w="0" w:type="auto"/>
          </w:tcPr>
          <w:p w:rsidR="00904EB0" w:rsidRPr="003268F3" w:rsidRDefault="0055215A" w:rsidP="00CC134E">
            <w:pPr>
              <w:jc w:val="right"/>
              <w:rPr>
                <w:sz w:val="20"/>
                <w:szCs w:val="20"/>
              </w:rPr>
            </w:pPr>
            <w:r w:rsidRPr="003268F3">
              <w:rPr>
                <w:sz w:val="20"/>
                <w:szCs w:val="20"/>
              </w:rPr>
              <w:t>0</w:t>
            </w:r>
          </w:p>
        </w:tc>
        <w:tc>
          <w:tcPr>
            <w:tcW w:w="0" w:type="auto"/>
          </w:tcPr>
          <w:p w:rsidR="00904EB0" w:rsidRPr="003268F3" w:rsidRDefault="00B22AE6" w:rsidP="00CC134E">
            <w:pPr>
              <w:jc w:val="right"/>
              <w:rPr>
                <w:sz w:val="20"/>
                <w:szCs w:val="20"/>
              </w:rPr>
            </w:pPr>
            <w:r w:rsidRPr="003268F3">
              <w:rPr>
                <w:sz w:val="20"/>
                <w:szCs w:val="20"/>
              </w:rPr>
              <w:t>0</w:t>
            </w:r>
          </w:p>
        </w:tc>
        <w:tc>
          <w:tcPr>
            <w:tcW w:w="0" w:type="auto"/>
          </w:tcPr>
          <w:p w:rsidR="00904EB0" w:rsidRPr="003268F3" w:rsidRDefault="00B22AE6" w:rsidP="00CC134E">
            <w:pPr>
              <w:jc w:val="right"/>
              <w:rPr>
                <w:sz w:val="20"/>
                <w:szCs w:val="20"/>
              </w:rPr>
            </w:pPr>
            <w:r w:rsidRPr="003268F3">
              <w:rPr>
                <w:sz w:val="20"/>
                <w:szCs w:val="20"/>
              </w:rPr>
              <w:t>0</w:t>
            </w:r>
          </w:p>
        </w:tc>
        <w:tc>
          <w:tcPr>
            <w:tcW w:w="0" w:type="auto"/>
          </w:tcPr>
          <w:p w:rsidR="00904EB0" w:rsidRPr="003268F3" w:rsidRDefault="00B22AE6" w:rsidP="00CC134E">
            <w:pPr>
              <w:jc w:val="right"/>
              <w:rPr>
                <w:sz w:val="20"/>
                <w:szCs w:val="20"/>
              </w:rPr>
            </w:pPr>
            <w:r w:rsidRPr="003268F3">
              <w:rPr>
                <w:sz w:val="20"/>
                <w:szCs w:val="20"/>
              </w:rPr>
              <w:t>0</w:t>
            </w:r>
          </w:p>
        </w:tc>
        <w:tc>
          <w:tcPr>
            <w:tcW w:w="0" w:type="auto"/>
          </w:tcPr>
          <w:p w:rsidR="00904EB0" w:rsidRPr="003268F3" w:rsidRDefault="00B22AE6" w:rsidP="00CC134E">
            <w:pPr>
              <w:jc w:val="right"/>
              <w:rPr>
                <w:sz w:val="20"/>
                <w:szCs w:val="20"/>
              </w:rPr>
            </w:pPr>
            <w:r w:rsidRPr="003268F3">
              <w:rPr>
                <w:sz w:val="20"/>
                <w:szCs w:val="20"/>
              </w:rPr>
              <w:t>0</w:t>
            </w:r>
          </w:p>
        </w:tc>
        <w:tc>
          <w:tcPr>
            <w:tcW w:w="0" w:type="auto"/>
          </w:tcPr>
          <w:p w:rsidR="00904EB0" w:rsidRPr="003268F3" w:rsidRDefault="00B22AE6" w:rsidP="00CC134E">
            <w:pPr>
              <w:jc w:val="right"/>
              <w:rPr>
                <w:sz w:val="20"/>
                <w:szCs w:val="20"/>
              </w:rPr>
            </w:pPr>
            <w:r w:rsidRPr="003268F3">
              <w:rPr>
                <w:sz w:val="20"/>
                <w:szCs w:val="20"/>
              </w:rPr>
              <w:t>5</w:t>
            </w:r>
          </w:p>
        </w:tc>
        <w:tc>
          <w:tcPr>
            <w:tcW w:w="0" w:type="auto"/>
          </w:tcPr>
          <w:p w:rsidR="00904EB0" w:rsidRPr="003268F3" w:rsidRDefault="00796307" w:rsidP="00CC134E">
            <w:pPr>
              <w:jc w:val="right"/>
              <w:rPr>
                <w:sz w:val="20"/>
                <w:szCs w:val="20"/>
              </w:rPr>
            </w:pPr>
            <w:r w:rsidRPr="003268F3">
              <w:rPr>
                <w:sz w:val="20"/>
                <w:szCs w:val="20"/>
              </w:rPr>
              <w:t>44</w:t>
            </w:r>
          </w:p>
        </w:tc>
        <w:tc>
          <w:tcPr>
            <w:tcW w:w="0" w:type="auto"/>
          </w:tcPr>
          <w:p w:rsidR="00904EB0" w:rsidRPr="003268F3" w:rsidRDefault="00675ABF" w:rsidP="00CC134E">
            <w:pPr>
              <w:jc w:val="right"/>
              <w:rPr>
                <w:sz w:val="20"/>
                <w:szCs w:val="20"/>
              </w:rPr>
            </w:pPr>
            <w:r w:rsidRPr="003268F3">
              <w:rPr>
                <w:sz w:val="20"/>
                <w:szCs w:val="20"/>
              </w:rPr>
              <w:t>11</w:t>
            </w:r>
          </w:p>
        </w:tc>
        <w:tc>
          <w:tcPr>
            <w:tcW w:w="0" w:type="auto"/>
          </w:tcPr>
          <w:p w:rsidR="00904EB0" w:rsidRPr="003268F3" w:rsidRDefault="00675ABF" w:rsidP="00CC134E">
            <w:pPr>
              <w:jc w:val="right"/>
              <w:rPr>
                <w:sz w:val="20"/>
                <w:szCs w:val="20"/>
              </w:rPr>
            </w:pPr>
            <w:r w:rsidRPr="003268F3">
              <w:rPr>
                <w:sz w:val="20"/>
                <w:szCs w:val="20"/>
              </w:rPr>
              <w:t>0</w:t>
            </w:r>
          </w:p>
        </w:tc>
        <w:tc>
          <w:tcPr>
            <w:tcW w:w="0" w:type="auto"/>
          </w:tcPr>
          <w:p w:rsidR="00904EB0" w:rsidRPr="003268F3" w:rsidRDefault="00456BF0" w:rsidP="00CC134E">
            <w:pPr>
              <w:jc w:val="right"/>
              <w:rPr>
                <w:sz w:val="20"/>
                <w:szCs w:val="20"/>
              </w:rPr>
            </w:pPr>
            <w:r w:rsidRPr="003268F3">
              <w:rPr>
                <w:sz w:val="20"/>
                <w:szCs w:val="20"/>
              </w:rPr>
              <w:t>4</w:t>
            </w:r>
          </w:p>
        </w:tc>
        <w:tc>
          <w:tcPr>
            <w:tcW w:w="0" w:type="auto"/>
          </w:tcPr>
          <w:p w:rsidR="00904EB0" w:rsidRPr="003268F3" w:rsidRDefault="008657BD" w:rsidP="00CC134E">
            <w:pPr>
              <w:jc w:val="right"/>
              <w:rPr>
                <w:sz w:val="20"/>
                <w:szCs w:val="20"/>
              </w:rPr>
            </w:pPr>
            <w:r w:rsidRPr="003268F3">
              <w:rPr>
                <w:sz w:val="20"/>
                <w:szCs w:val="20"/>
              </w:rPr>
              <w:t>49</w:t>
            </w:r>
          </w:p>
        </w:tc>
        <w:tc>
          <w:tcPr>
            <w:tcW w:w="0" w:type="auto"/>
          </w:tcPr>
          <w:p w:rsidR="00904EB0" w:rsidRPr="003268F3" w:rsidRDefault="00760C14" w:rsidP="00CC134E">
            <w:pPr>
              <w:jc w:val="right"/>
              <w:rPr>
                <w:sz w:val="20"/>
                <w:szCs w:val="20"/>
              </w:rPr>
            </w:pPr>
            <w:r w:rsidRPr="003268F3">
              <w:rPr>
                <w:sz w:val="20"/>
                <w:szCs w:val="20"/>
              </w:rPr>
              <w:t>5</w:t>
            </w:r>
          </w:p>
        </w:tc>
      </w:tr>
      <w:tr w:rsidR="00904EB0" w:rsidRPr="003268F3" w:rsidTr="006C166C">
        <w:tc>
          <w:tcPr>
            <w:tcW w:w="0" w:type="auto"/>
          </w:tcPr>
          <w:p w:rsidR="00904EB0" w:rsidRPr="003268F3" w:rsidRDefault="00904EB0" w:rsidP="00CC134E">
            <w:pPr>
              <w:rPr>
                <w:sz w:val="20"/>
                <w:szCs w:val="20"/>
              </w:rPr>
            </w:pPr>
            <w:r w:rsidRPr="003268F3">
              <w:rPr>
                <w:sz w:val="20"/>
                <w:szCs w:val="20"/>
              </w:rPr>
              <w:t>Eighth month after peak</w:t>
            </w:r>
          </w:p>
        </w:tc>
        <w:tc>
          <w:tcPr>
            <w:tcW w:w="0" w:type="auto"/>
          </w:tcPr>
          <w:p w:rsidR="00904EB0" w:rsidRPr="003268F3" w:rsidRDefault="0055215A" w:rsidP="00CC134E">
            <w:pPr>
              <w:jc w:val="right"/>
              <w:rPr>
                <w:sz w:val="20"/>
                <w:szCs w:val="20"/>
              </w:rPr>
            </w:pPr>
            <w:r w:rsidRPr="003268F3">
              <w:rPr>
                <w:sz w:val="20"/>
                <w:szCs w:val="20"/>
              </w:rPr>
              <w:t>0</w:t>
            </w:r>
          </w:p>
        </w:tc>
        <w:tc>
          <w:tcPr>
            <w:tcW w:w="0" w:type="auto"/>
          </w:tcPr>
          <w:p w:rsidR="00904EB0" w:rsidRPr="003268F3" w:rsidRDefault="00B22AE6" w:rsidP="00CC134E">
            <w:pPr>
              <w:jc w:val="right"/>
              <w:rPr>
                <w:sz w:val="20"/>
                <w:szCs w:val="20"/>
              </w:rPr>
            </w:pPr>
            <w:r w:rsidRPr="003268F3">
              <w:rPr>
                <w:sz w:val="20"/>
                <w:szCs w:val="20"/>
              </w:rPr>
              <w:t>1</w:t>
            </w:r>
          </w:p>
        </w:tc>
        <w:tc>
          <w:tcPr>
            <w:tcW w:w="0" w:type="auto"/>
          </w:tcPr>
          <w:p w:rsidR="00904EB0" w:rsidRPr="003268F3" w:rsidRDefault="00B22AE6" w:rsidP="00CC134E">
            <w:pPr>
              <w:jc w:val="right"/>
              <w:rPr>
                <w:sz w:val="20"/>
                <w:szCs w:val="20"/>
              </w:rPr>
            </w:pPr>
            <w:r w:rsidRPr="003268F3">
              <w:rPr>
                <w:sz w:val="20"/>
                <w:szCs w:val="20"/>
              </w:rPr>
              <w:t>0</w:t>
            </w:r>
          </w:p>
        </w:tc>
        <w:tc>
          <w:tcPr>
            <w:tcW w:w="0" w:type="auto"/>
          </w:tcPr>
          <w:p w:rsidR="00904EB0" w:rsidRPr="003268F3" w:rsidRDefault="00B22AE6" w:rsidP="00CC134E">
            <w:pPr>
              <w:jc w:val="right"/>
              <w:rPr>
                <w:sz w:val="20"/>
                <w:szCs w:val="20"/>
              </w:rPr>
            </w:pPr>
            <w:r w:rsidRPr="003268F3">
              <w:rPr>
                <w:sz w:val="20"/>
                <w:szCs w:val="20"/>
              </w:rPr>
              <w:t>1</w:t>
            </w:r>
          </w:p>
        </w:tc>
        <w:tc>
          <w:tcPr>
            <w:tcW w:w="0" w:type="auto"/>
          </w:tcPr>
          <w:p w:rsidR="00904EB0" w:rsidRPr="003268F3" w:rsidRDefault="00B22AE6" w:rsidP="00CC134E">
            <w:pPr>
              <w:jc w:val="right"/>
              <w:rPr>
                <w:sz w:val="20"/>
                <w:szCs w:val="20"/>
              </w:rPr>
            </w:pPr>
            <w:r w:rsidRPr="003268F3">
              <w:rPr>
                <w:sz w:val="20"/>
                <w:szCs w:val="20"/>
              </w:rPr>
              <w:t>0</w:t>
            </w:r>
          </w:p>
        </w:tc>
        <w:tc>
          <w:tcPr>
            <w:tcW w:w="0" w:type="auto"/>
          </w:tcPr>
          <w:p w:rsidR="00904EB0" w:rsidRPr="003268F3" w:rsidRDefault="00B22AE6" w:rsidP="00CC134E">
            <w:pPr>
              <w:jc w:val="right"/>
              <w:rPr>
                <w:sz w:val="20"/>
                <w:szCs w:val="20"/>
              </w:rPr>
            </w:pPr>
            <w:r w:rsidRPr="003268F3">
              <w:rPr>
                <w:sz w:val="20"/>
                <w:szCs w:val="20"/>
              </w:rPr>
              <w:t>11</w:t>
            </w:r>
          </w:p>
        </w:tc>
        <w:tc>
          <w:tcPr>
            <w:tcW w:w="0" w:type="auto"/>
          </w:tcPr>
          <w:p w:rsidR="00904EB0" w:rsidRPr="003268F3" w:rsidRDefault="00796307" w:rsidP="00CC134E">
            <w:pPr>
              <w:jc w:val="right"/>
              <w:rPr>
                <w:sz w:val="20"/>
                <w:szCs w:val="20"/>
              </w:rPr>
            </w:pPr>
            <w:r w:rsidRPr="003268F3">
              <w:rPr>
                <w:sz w:val="20"/>
                <w:szCs w:val="20"/>
              </w:rPr>
              <w:t>43</w:t>
            </w:r>
          </w:p>
        </w:tc>
        <w:tc>
          <w:tcPr>
            <w:tcW w:w="0" w:type="auto"/>
          </w:tcPr>
          <w:p w:rsidR="00904EB0" w:rsidRPr="003268F3" w:rsidRDefault="00675ABF" w:rsidP="00CC134E">
            <w:pPr>
              <w:jc w:val="right"/>
              <w:rPr>
                <w:sz w:val="20"/>
                <w:szCs w:val="20"/>
              </w:rPr>
            </w:pPr>
            <w:r w:rsidRPr="003268F3">
              <w:rPr>
                <w:sz w:val="20"/>
                <w:szCs w:val="20"/>
              </w:rPr>
              <w:t>7</w:t>
            </w:r>
          </w:p>
        </w:tc>
        <w:tc>
          <w:tcPr>
            <w:tcW w:w="0" w:type="auto"/>
          </w:tcPr>
          <w:p w:rsidR="00904EB0" w:rsidRPr="003268F3" w:rsidRDefault="00675ABF" w:rsidP="00CC134E">
            <w:pPr>
              <w:jc w:val="right"/>
              <w:rPr>
                <w:sz w:val="20"/>
                <w:szCs w:val="20"/>
              </w:rPr>
            </w:pPr>
            <w:r w:rsidRPr="003268F3">
              <w:rPr>
                <w:sz w:val="20"/>
                <w:szCs w:val="20"/>
              </w:rPr>
              <w:t>0</w:t>
            </w:r>
          </w:p>
        </w:tc>
        <w:tc>
          <w:tcPr>
            <w:tcW w:w="0" w:type="auto"/>
          </w:tcPr>
          <w:p w:rsidR="00904EB0" w:rsidRPr="003268F3" w:rsidRDefault="00456BF0" w:rsidP="00CC134E">
            <w:pPr>
              <w:jc w:val="right"/>
              <w:rPr>
                <w:sz w:val="20"/>
                <w:szCs w:val="20"/>
              </w:rPr>
            </w:pPr>
            <w:r w:rsidRPr="003268F3">
              <w:rPr>
                <w:sz w:val="20"/>
                <w:szCs w:val="20"/>
              </w:rPr>
              <w:t>5</w:t>
            </w:r>
          </w:p>
        </w:tc>
        <w:tc>
          <w:tcPr>
            <w:tcW w:w="0" w:type="auto"/>
          </w:tcPr>
          <w:p w:rsidR="00904EB0" w:rsidRPr="003268F3" w:rsidRDefault="008657BD" w:rsidP="00CC134E">
            <w:pPr>
              <w:jc w:val="right"/>
              <w:rPr>
                <w:sz w:val="20"/>
                <w:szCs w:val="20"/>
              </w:rPr>
            </w:pPr>
            <w:r w:rsidRPr="003268F3">
              <w:rPr>
                <w:sz w:val="20"/>
                <w:szCs w:val="20"/>
              </w:rPr>
              <w:t>43</w:t>
            </w:r>
          </w:p>
        </w:tc>
        <w:tc>
          <w:tcPr>
            <w:tcW w:w="0" w:type="auto"/>
          </w:tcPr>
          <w:p w:rsidR="00904EB0" w:rsidRPr="003268F3" w:rsidRDefault="00760C14" w:rsidP="00CC134E">
            <w:pPr>
              <w:jc w:val="right"/>
              <w:rPr>
                <w:sz w:val="20"/>
                <w:szCs w:val="20"/>
              </w:rPr>
            </w:pPr>
            <w:r w:rsidRPr="003268F3">
              <w:rPr>
                <w:sz w:val="20"/>
                <w:szCs w:val="20"/>
              </w:rPr>
              <w:t>5</w:t>
            </w:r>
          </w:p>
        </w:tc>
      </w:tr>
      <w:tr w:rsidR="00904EB0" w:rsidRPr="003268F3" w:rsidTr="006C166C">
        <w:tc>
          <w:tcPr>
            <w:tcW w:w="0" w:type="auto"/>
          </w:tcPr>
          <w:p w:rsidR="00904EB0" w:rsidRPr="003268F3" w:rsidRDefault="00904EB0" w:rsidP="00CC134E">
            <w:pPr>
              <w:rPr>
                <w:sz w:val="20"/>
                <w:szCs w:val="20"/>
              </w:rPr>
            </w:pPr>
            <w:r w:rsidRPr="003268F3">
              <w:rPr>
                <w:sz w:val="20"/>
                <w:szCs w:val="20"/>
              </w:rPr>
              <w:t>First month after breeding</w:t>
            </w:r>
          </w:p>
        </w:tc>
        <w:tc>
          <w:tcPr>
            <w:tcW w:w="0" w:type="auto"/>
          </w:tcPr>
          <w:p w:rsidR="00904EB0" w:rsidRPr="003268F3" w:rsidRDefault="00904EB0" w:rsidP="00CC134E">
            <w:pPr>
              <w:jc w:val="right"/>
              <w:rPr>
                <w:sz w:val="20"/>
                <w:szCs w:val="20"/>
              </w:rPr>
            </w:pPr>
          </w:p>
        </w:tc>
        <w:tc>
          <w:tcPr>
            <w:tcW w:w="0" w:type="auto"/>
          </w:tcPr>
          <w:p w:rsidR="00904EB0" w:rsidRPr="003268F3" w:rsidRDefault="00904EB0" w:rsidP="00CC134E">
            <w:pPr>
              <w:jc w:val="right"/>
              <w:rPr>
                <w:sz w:val="20"/>
                <w:szCs w:val="20"/>
              </w:rPr>
            </w:pPr>
          </w:p>
        </w:tc>
        <w:tc>
          <w:tcPr>
            <w:tcW w:w="0" w:type="auto"/>
          </w:tcPr>
          <w:p w:rsidR="00904EB0" w:rsidRPr="003268F3" w:rsidRDefault="00904EB0" w:rsidP="00CC134E">
            <w:pPr>
              <w:jc w:val="right"/>
              <w:rPr>
                <w:sz w:val="20"/>
                <w:szCs w:val="20"/>
              </w:rPr>
            </w:pPr>
          </w:p>
        </w:tc>
        <w:tc>
          <w:tcPr>
            <w:tcW w:w="0" w:type="auto"/>
          </w:tcPr>
          <w:p w:rsidR="00904EB0" w:rsidRPr="003268F3" w:rsidRDefault="00904EB0" w:rsidP="00CC134E">
            <w:pPr>
              <w:jc w:val="right"/>
              <w:rPr>
                <w:sz w:val="20"/>
                <w:szCs w:val="20"/>
              </w:rPr>
            </w:pPr>
          </w:p>
        </w:tc>
        <w:tc>
          <w:tcPr>
            <w:tcW w:w="0" w:type="auto"/>
          </w:tcPr>
          <w:p w:rsidR="00904EB0" w:rsidRPr="003268F3" w:rsidRDefault="00B22AE6" w:rsidP="00CC134E">
            <w:pPr>
              <w:jc w:val="right"/>
              <w:rPr>
                <w:sz w:val="20"/>
                <w:szCs w:val="20"/>
              </w:rPr>
            </w:pPr>
            <w:r w:rsidRPr="003268F3">
              <w:rPr>
                <w:sz w:val="20"/>
                <w:szCs w:val="20"/>
              </w:rPr>
              <w:t>0</w:t>
            </w:r>
          </w:p>
        </w:tc>
        <w:tc>
          <w:tcPr>
            <w:tcW w:w="0" w:type="auto"/>
          </w:tcPr>
          <w:p w:rsidR="00904EB0" w:rsidRPr="003268F3" w:rsidRDefault="00B22AE6" w:rsidP="00CC134E">
            <w:pPr>
              <w:jc w:val="right"/>
              <w:rPr>
                <w:sz w:val="20"/>
                <w:szCs w:val="20"/>
              </w:rPr>
            </w:pPr>
            <w:r w:rsidRPr="003268F3">
              <w:rPr>
                <w:sz w:val="20"/>
                <w:szCs w:val="20"/>
              </w:rPr>
              <w:t>5</w:t>
            </w:r>
          </w:p>
        </w:tc>
        <w:tc>
          <w:tcPr>
            <w:tcW w:w="0" w:type="auto"/>
          </w:tcPr>
          <w:p w:rsidR="00904EB0" w:rsidRPr="003268F3" w:rsidRDefault="00796307" w:rsidP="00CC134E">
            <w:pPr>
              <w:jc w:val="right"/>
              <w:rPr>
                <w:sz w:val="20"/>
                <w:szCs w:val="20"/>
              </w:rPr>
            </w:pPr>
            <w:r w:rsidRPr="003268F3">
              <w:rPr>
                <w:sz w:val="20"/>
                <w:szCs w:val="20"/>
              </w:rPr>
              <w:t>57</w:t>
            </w:r>
          </w:p>
        </w:tc>
        <w:tc>
          <w:tcPr>
            <w:tcW w:w="0" w:type="auto"/>
          </w:tcPr>
          <w:p w:rsidR="00904EB0" w:rsidRPr="003268F3" w:rsidRDefault="00675ABF" w:rsidP="00CC134E">
            <w:pPr>
              <w:jc w:val="right"/>
              <w:rPr>
                <w:sz w:val="20"/>
                <w:szCs w:val="20"/>
              </w:rPr>
            </w:pPr>
            <w:r w:rsidRPr="003268F3">
              <w:rPr>
                <w:sz w:val="20"/>
                <w:szCs w:val="20"/>
              </w:rPr>
              <w:t>6</w:t>
            </w:r>
          </w:p>
        </w:tc>
        <w:tc>
          <w:tcPr>
            <w:tcW w:w="0" w:type="auto"/>
          </w:tcPr>
          <w:p w:rsidR="00904EB0" w:rsidRPr="003268F3" w:rsidRDefault="00675ABF" w:rsidP="00CC134E">
            <w:pPr>
              <w:jc w:val="right"/>
              <w:rPr>
                <w:sz w:val="20"/>
                <w:szCs w:val="20"/>
              </w:rPr>
            </w:pPr>
            <w:r w:rsidRPr="003268F3">
              <w:rPr>
                <w:sz w:val="20"/>
                <w:szCs w:val="20"/>
              </w:rPr>
              <w:t>0</w:t>
            </w:r>
          </w:p>
        </w:tc>
        <w:tc>
          <w:tcPr>
            <w:tcW w:w="0" w:type="auto"/>
          </w:tcPr>
          <w:p w:rsidR="00904EB0" w:rsidRPr="003268F3" w:rsidRDefault="00456BF0" w:rsidP="00CC134E">
            <w:pPr>
              <w:jc w:val="right"/>
              <w:rPr>
                <w:sz w:val="20"/>
                <w:szCs w:val="20"/>
              </w:rPr>
            </w:pPr>
            <w:r w:rsidRPr="003268F3">
              <w:rPr>
                <w:sz w:val="20"/>
                <w:szCs w:val="20"/>
              </w:rPr>
              <w:t>3</w:t>
            </w:r>
          </w:p>
        </w:tc>
        <w:tc>
          <w:tcPr>
            <w:tcW w:w="0" w:type="auto"/>
          </w:tcPr>
          <w:p w:rsidR="00904EB0" w:rsidRPr="003268F3" w:rsidRDefault="008657BD" w:rsidP="00CC134E">
            <w:pPr>
              <w:jc w:val="right"/>
              <w:rPr>
                <w:sz w:val="20"/>
                <w:szCs w:val="20"/>
              </w:rPr>
            </w:pPr>
            <w:r w:rsidRPr="003268F3">
              <w:rPr>
                <w:sz w:val="20"/>
                <w:szCs w:val="20"/>
              </w:rPr>
              <w:t>38</w:t>
            </w:r>
          </w:p>
        </w:tc>
        <w:tc>
          <w:tcPr>
            <w:tcW w:w="0" w:type="auto"/>
          </w:tcPr>
          <w:p w:rsidR="00904EB0" w:rsidRPr="003268F3" w:rsidRDefault="00760C14" w:rsidP="00CC134E">
            <w:pPr>
              <w:jc w:val="right"/>
              <w:rPr>
                <w:sz w:val="20"/>
                <w:szCs w:val="20"/>
              </w:rPr>
            </w:pPr>
            <w:r w:rsidRPr="003268F3">
              <w:rPr>
                <w:sz w:val="20"/>
                <w:szCs w:val="20"/>
              </w:rPr>
              <w:t>3</w:t>
            </w:r>
          </w:p>
        </w:tc>
      </w:tr>
      <w:tr w:rsidR="00904EB0" w:rsidRPr="003268F3" w:rsidTr="006C166C">
        <w:tc>
          <w:tcPr>
            <w:tcW w:w="0" w:type="auto"/>
          </w:tcPr>
          <w:p w:rsidR="00904EB0" w:rsidRPr="003268F3" w:rsidRDefault="00904EB0" w:rsidP="00CC134E">
            <w:pPr>
              <w:rPr>
                <w:sz w:val="20"/>
                <w:szCs w:val="20"/>
              </w:rPr>
            </w:pPr>
            <w:r w:rsidRPr="003268F3">
              <w:rPr>
                <w:sz w:val="20"/>
                <w:szCs w:val="20"/>
              </w:rPr>
              <w:t>Second month after breeding</w:t>
            </w:r>
          </w:p>
        </w:tc>
        <w:tc>
          <w:tcPr>
            <w:tcW w:w="0" w:type="auto"/>
          </w:tcPr>
          <w:p w:rsidR="00904EB0" w:rsidRPr="003268F3" w:rsidRDefault="00904EB0" w:rsidP="00CC134E">
            <w:pPr>
              <w:jc w:val="right"/>
              <w:rPr>
                <w:sz w:val="20"/>
                <w:szCs w:val="20"/>
              </w:rPr>
            </w:pPr>
          </w:p>
        </w:tc>
        <w:tc>
          <w:tcPr>
            <w:tcW w:w="0" w:type="auto"/>
          </w:tcPr>
          <w:p w:rsidR="00904EB0" w:rsidRPr="003268F3" w:rsidRDefault="00904EB0" w:rsidP="00CC134E">
            <w:pPr>
              <w:jc w:val="right"/>
              <w:rPr>
                <w:sz w:val="20"/>
                <w:szCs w:val="20"/>
              </w:rPr>
            </w:pPr>
          </w:p>
        </w:tc>
        <w:tc>
          <w:tcPr>
            <w:tcW w:w="0" w:type="auto"/>
          </w:tcPr>
          <w:p w:rsidR="00904EB0" w:rsidRPr="003268F3" w:rsidRDefault="00904EB0" w:rsidP="00CC134E">
            <w:pPr>
              <w:jc w:val="right"/>
              <w:rPr>
                <w:sz w:val="20"/>
                <w:szCs w:val="20"/>
              </w:rPr>
            </w:pPr>
          </w:p>
        </w:tc>
        <w:tc>
          <w:tcPr>
            <w:tcW w:w="0" w:type="auto"/>
          </w:tcPr>
          <w:p w:rsidR="00904EB0" w:rsidRPr="003268F3" w:rsidRDefault="00904EB0" w:rsidP="00CC134E">
            <w:pPr>
              <w:jc w:val="right"/>
              <w:rPr>
                <w:sz w:val="20"/>
                <w:szCs w:val="20"/>
              </w:rPr>
            </w:pPr>
          </w:p>
        </w:tc>
        <w:tc>
          <w:tcPr>
            <w:tcW w:w="0" w:type="auto"/>
          </w:tcPr>
          <w:p w:rsidR="00904EB0" w:rsidRPr="003268F3" w:rsidRDefault="00B22AE6" w:rsidP="00CC134E">
            <w:pPr>
              <w:jc w:val="right"/>
              <w:rPr>
                <w:sz w:val="20"/>
                <w:szCs w:val="20"/>
              </w:rPr>
            </w:pPr>
            <w:r w:rsidRPr="003268F3">
              <w:rPr>
                <w:sz w:val="20"/>
                <w:szCs w:val="20"/>
              </w:rPr>
              <w:t>0</w:t>
            </w:r>
          </w:p>
        </w:tc>
        <w:tc>
          <w:tcPr>
            <w:tcW w:w="0" w:type="auto"/>
          </w:tcPr>
          <w:p w:rsidR="00904EB0" w:rsidRPr="003268F3" w:rsidRDefault="00B22AE6" w:rsidP="00CC134E">
            <w:pPr>
              <w:jc w:val="right"/>
              <w:rPr>
                <w:sz w:val="20"/>
                <w:szCs w:val="20"/>
              </w:rPr>
            </w:pPr>
            <w:r w:rsidRPr="003268F3">
              <w:rPr>
                <w:sz w:val="20"/>
                <w:szCs w:val="20"/>
              </w:rPr>
              <w:t>2</w:t>
            </w:r>
          </w:p>
        </w:tc>
        <w:tc>
          <w:tcPr>
            <w:tcW w:w="0" w:type="auto"/>
          </w:tcPr>
          <w:p w:rsidR="00904EB0" w:rsidRPr="003268F3" w:rsidRDefault="00796307" w:rsidP="00CC134E">
            <w:pPr>
              <w:jc w:val="right"/>
              <w:rPr>
                <w:sz w:val="20"/>
                <w:szCs w:val="20"/>
              </w:rPr>
            </w:pPr>
            <w:r w:rsidRPr="003268F3">
              <w:rPr>
                <w:sz w:val="20"/>
                <w:szCs w:val="20"/>
              </w:rPr>
              <w:t>45</w:t>
            </w:r>
          </w:p>
        </w:tc>
        <w:tc>
          <w:tcPr>
            <w:tcW w:w="0" w:type="auto"/>
          </w:tcPr>
          <w:p w:rsidR="00904EB0" w:rsidRPr="003268F3" w:rsidRDefault="00675ABF" w:rsidP="00CC134E">
            <w:pPr>
              <w:jc w:val="right"/>
              <w:rPr>
                <w:sz w:val="20"/>
                <w:szCs w:val="20"/>
              </w:rPr>
            </w:pPr>
            <w:r w:rsidRPr="003268F3">
              <w:rPr>
                <w:sz w:val="20"/>
                <w:szCs w:val="20"/>
              </w:rPr>
              <w:t>5</w:t>
            </w:r>
          </w:p>
        </w:tc>
        <w:tc>
          <w:tcPr>
            <w:tcW w:w="0" w:type="auto"/>
          </w:tcPr>
          <w:p w:rsidR="00904EB0" w:rsidRPr="003268F3" w:rsidRDefault="00675ABF" w:rsidP="00CC134E">
            <w:pPr>
              <w:jc w:val="right"/>
              <w:rPr>
                <w:sz w:val="20"/>
                <w:szCs w:val="20"/>
              </w:rPr>
            </w:pPr>
            <w:r w:rsidRPr="003268F3">
              <w:rPr>
                <w:sz w:val="20"/>
                <w:szCs w:val="20"/>
              </w:rPr>
              <w:t>0</w:t>
            </w:r>
          </w:p>
        </w:tc>
        <w:tc>
          <w:tcPr>
            <w:tcW w:w="0" w:type="auto"/>
          </w:tcPr>
          <w:p w:rsidR="00904EB0" w:rsidRPr="003268F3" w:rsidRDefault="00456BF0" w:rsidP="00CC134E">
            <w:pPr>
              <w:jc w:val="right"/>
              <w:rPr>
                <w:sz w:val="20"/>
                <w:szCs w:val="20"/>
              </w:rPr>
            </w:pPr>
            <w:r w:rsidRPr="003268F3">
              <w:rPr>
                <w:sz w:val="20"/>
                <w:szCs w:val="20"/>
              </w:rPr>
              <w:t>4</w:t>
            </w:r>
          </w:p>
        </w:tc>
        <w:tc>
          <w:tcPr>
            <w:tcW w:w="0" w:type="auto"/>
          </w:tcPr>
          <w:p w:rsidR="00904EB0" w:rsidRPr="003268F3" w:rsidRDefault="008657BD" w:rsidP="00CC134E">
            <w:pPr>
              <w:jc w:val="right"/>
              <w:rPr>
                <w:sz w:val="20"/>
                <w:szCs w:val="20"/>
              </w:rPr>
            </w:pPr>
            <w:r w:rsidRPr="003268F3">
              <w:rPr>
                <w:sz w:val="20"/>
                <w:szCs w:val="20"/>
              </w:rPr>
              <w:t>37</w:t>
            </w:r>
          </w:p>
        </w:tc>
        <w:tc>
          <w:tcPr>
            <w:tcW w:w="0" w:type="auto"/>
          </w:tcPr>
          <w:p w:rsidR="00904EB0" w:rsidRPr="003268F3" w:rsidRDefault="00760C14" w:rsidP="00CC134E">
            <w:pPr>
              <w:jc w:val="right"/>
              <w:rPr>
                <w:sz w:val="20"/>
                <w:szCs w:val="20"/>
              </w:rPr>
            </w:pPr>
            <w:r w:rsidRPr="003268F3">
              <w:rPr>
                <w:sz w:val="20"/>
                <w:szCs w:val="20"/>
              </w:rPr>
              <w:t>5</w:t>
            </w:r>
          </w:p>
        </w:tc>
      </w:tr>
      <w:tr w:rsidR="00904EB0" w:rsidRPr="003268F3" w:rsidTr="006C166C">
        <w:tc>
          <w:tcPr>
            <w:tcW w:w="0" w:type="auto"/>
          </w:tcPr>
          <w:p w:rsidR="00904EB0" w:rsidRPr="003268F3" w:rsidRDefault="00904EB0" w:rsidP="00CC134E">
            <w:pPr>
              <w:rPr>
                <w:sz w:val="20"/>
                <w:szCs w:val="20"/>
              </w:rPr>
            </w:pPr>
            <w:r w:rsidRPr="003268F3">
              <w:rPr>
                <w:sz w:val="20"/>
                <w:szCs w:val="20"/>
              </w:rPr>
              <w:t>Third month after breeding</w:t>
            </w:r>
          </w:p>
        </w:tc>
        <w:tc>
          <w:tcPr>
            <w:tcW w:w="0" w:type="auto"/>
          </w:tcPr>
          <w:p w:rsidR="00904EB0" w:rsidRPr="003268F3" w:rsidRDefault="00904EB0" w:rsidP="00CC134E">
            <w:pPr>
              <w:jc w:val="right"/>
              <w:rPr>
                <w:sz w:val="20"/>
                <w:szCs w:val="20"/>
              </w:rPr>
            </w:pPr>
          </w:p>
        </w:tc>
        <w:tc>
          <w:tcPr>
            <w:tcW w:w="0" w:type="auto"/>
          </w:tcPr>
          <w:p w:rsidR="00904EB0" w:rsidRPr="003268F3" w:rsidRDefault="00904EB0" w:rsidP="00CC134E">
            <w:pPr>
              <w:jc w:val="right"/>
              <w:rPr>
                <w:sz w:val="20"/>
                <w:szCs w:val="20"/>
              </w:rPr>
            </w:pPr>
          </w:p>
        </w:tc>
        <w:tc>
          <w:tcPr>
            <w:tcW w:w="0" w:type="auto"/>
          </w:tcPr>
          <w:p w:rsidR="00904EB0" w:rsidRPr="003268F3" w:rsidRDefault="00904EB0" w:rsidP="00CC134E">
            <w:pPr>
              <w:jc w:val="right"/>
              <w:rPr>
                <w:sz w:val="20"/>
                <w:szCs w:val="20"/>
              </w:rPr>
            </w:pPr>
          </w:p>
        </w:tc>
        <w:tc>
          <w:tcPr>
            <w:tcW w:w="0" w:type="auto"/>
          </w:tcPr>
          <w:p w:rsidR="00904EB0" w:rsidRPr="003268F3" w:rsidRDefault="00904EB0" w:rsidP="00CC134E">
            <w:pPr>
              <w:jc w:val="right"/>
              <w:rPr>
                <w:sz w:val="20"/>
                <w:szCs w:val="20"/>
              </w:rPr>
            </w:pPr>
          </w:p>
        </w:tc>
        <w:tc>
          <w:tcPr>
            <w:tcW w:w="0" w:type="auto"/>
          </w:tcPr>
          <w:p w:rsidR="00904EB0" w:rsidRPr="003268F3" w:rsidRDefault="00B22AE6" w:rsidP="00CC134E">
            <w:pPr>
              <w:jc w:val="right"/>
              <w:rPr>
                <w:sz w:val="20"/>
                <w:szCs w:val="20"/>
              </w:rPr>
            </w:pPr>
            <w:r w:rsidRPr="003268F3">
              <w:rPr>
                <w:sz w:val="20"/>
                <w:szCs w:val="20"/>
              </w:rPr>
              <w:t>0</w:t>
            </w:r>
          </w:p>
        </w:tc>
        <w:tc>
          <w:tcPr>
            <w:tcW w:w="0" w:type="auto"/>
          </w:tcPr>
          <w:p w:rsidR="00904EB0" w:rsidRPr="003268F3" w:rsidRDefault="00B22AE6" w:rsidP="00CC134E">
            <w:pPr>
              <w:jc w:val="right"/>
              <w:rPr>
                <w:sz w:val="20"/>
                <w:szCs w:val="20"/>
              </w:rPr>
            </w:pPr>
            <w:r w:rsidRPr="003268F3">
              <w:rPr>
                <w:sz w:val="20"/>
                <w:szCs w:val="20"/>
              </w:rPr>
              <w:t>0</w:t>
            </w:r>
          </w:p>
        </w:tc>
        <w:tc>
          <w:tcPr>
            <w:tcW w:w="0" w:type="auto"/>
          </w:tcPr>
          <w:p w:rsidR="00904EB0" w:rsidRPr="003268F3" w:rsidRDefault="00796307" w:rsidP="00CC134E">
            <w:pPr>
              <w:jc w:val="right"/>
              <w:rPr>
                <w:sz w:val="20"/>
                <w:szCs w:val="20"/>
              </w:rPr>
            </w:pPr>
            <w:r w:rsidRPr="003268F3">
              <w:rPr>
                <w:sz w:val="20"/>
                <w:szCs w:val="20"/>
              </w:rPr>
              <w:t>33</w:t>
            </w:r>
          </w:p>
        </w:tc>
        <w:tc>
          <w:tcPr>
            <w:tcW w:w="0" w:type="auto"/>
          </w:tcPr>
          <w:p w:rsidR="00904EB0" w:rsidRPr="003268F3" w:rsidRDefault="00675ABF" w:rsidP="00CC134E">
            <w:pPr>
              <w:jc w:val="right"/>
              <w:rPr>
                <w:sz w:val="20"/>
                <w:szCs w:val="20"/>
              </w:rPr>
            </w:pPr>
            <w:r w:rsidRPr="003268F3">
              <w:rPr>
                <w:sz w:val="20"/>
                <w:szCs w:val="20"/>
              </w:rPr>
              <w:t>2</w:t>
            </w:r>
          </w:p>
        </w:tc>
        <w:tc>
          <w:tcPr>
            <w:tcW w:w="0" w:type="auto"/>
          </w:tcPr>
          <w:p w:rsidR="00904EB0" w:rsidRPr="003268F3" w:rsidRDefault="00675ABF" w:rsidP="00CC134E">
            <w:pPr>
              <w:jc w:val="right"/>
              <w:rPr>
                <w:sz w:val="20"/>
                <w:szCs w:val="20"/>
              </w:rPr>
            </w:pPr>
            <w:r w:rsidRPr="003268F3">
              <w:rPr>
                <w:sz w:val="20"/>
                <w:szCs w:val="20"/>
              </w:rPr>
              <w:t>0</w:t>
            </w:r>
          </w:p>
        </w:tc>
        <w:tc>
          <w:tcPr>
            <w:tcW w:w="0" w:type="auto"/>
          </w:tcPr>
          <w:p w:rsidR="00904EB0" w:rsidRPr="003268F3" w:rsidRDefault="00456BF0" w:rsidP="00CC134E">
            <w:pPr>
              <w:jc w:val="right"/>
              <w:rPr>
                <w:sz w:val="20"/>
                <w:szCs w:val="20"/>
              </w:rPr>
            </w:pPr>
            <w:r w:rsidRPr="003268F3">
              <w:rPr>
                <w:sz w:val="20"/>
                <w:szCs w:val="20"/>
              </w:rPr>
              <w:t>2</w:t>
            </w:r>
          </w:p>
        </w:tc>
        <w:tc>
          <w:tcPr>
            <w:tcW w:w="0" w:type="auto"/>
          </w:tcPr>
          <w:p w:rsidR="00904EB0" w:rsidRPr="003268F3" w:rsidRDefault="008657BD" w:rsidP="00CC134E">
            <w:pPr>
              <w:jc w:val="right"/>
              <w:rPr>
                <w:sz w:val="20"/>
                <w:szCs w:val="20"/>
              </w:rPr>
            </w:pPr>
            <w:r w:rsidRPr="003268F3">
              <w:rPr>
                <w:sz w:val="20"/>
                <w:szCs w:val="20"/>
              </w:rPr>
              <w:t>44</w:t>
            </w:r>
          </w:p>
        </w:tc>
        <w:tc>
          <w:tcPr>
            <w:tcW w:w="0" w:type="auto"/>
          </w:tcPr>
          <w:p w:rsidR="00904EB0" w:rsidRPr="003268F3" w:rsidRDefault="00760C14" w:rsidP="00CC134E">
            <w:pPr>
              <w:jc w:val="right"/>
              <w:rPr>
                <w:sz w:val="20"/>
                <w:szCs w:val="20"/>
              </w:rPr>
            </w:pPr>
            <w:r w:rsidRPr="003268F3">
              <w:rPr>
                <w:sz w:val="20"/>
                <w:szCs w:val="20"/>
              </w:rPr>
              <w:t>2</w:t>
            </w:r>
          </w:p>
        </w:tc>
      </w:tr>
      <w:tr w:rsidR="00904EB0" w:rsidRPr="003268F3" w:rsidTr="006C166C">
        <w:tc>
          <w:tcPr>
            <w:tcW w:w="0" w:type="auto"/>
          </w:tcPr>
          <w:p w:rsidR="00904EB0" w:rsidRPr="008B7F28" w:rsidRDefault="00904EB0" w:rsidP="00CC134E">
            <w:pPr>
              <w:rPr>
                <w:sz w:val="18"/>
                <w:szCs w:val="18"/>
              </w:rPr>
            </w:pPr>
            <w:r w:rsidRPr="008B7F28">
              <w:rPr>
                <w:sz w:val="18"/>
                <w:szCs w:val="18"/>
              </w:rPr>
              <w:t xml:space="preserve">Fourth month after breeding </w:t>
            </w:r>
          </w:p>
        </w:tc>
        <w:tc>
          <w:tcPr>
            <w:tcW w:w="0" w:type="auto"/>
          </w:tcPr>
          <w:p w:rsidR="00904EB0" w:rsidRPr="003268F3" w:rsidRDefault="00904EB0" w:rsidP="00CC134E">
            <w:pPr>
              <w:jc w:val="right"/>
              <w:rPr>
                <w:sz w:val="20"/>
                <w:szCs w:val="20"/>
              </w:rPr>
            </w:pPr>
          </w:p>
        </w:tc>
        <w:tc>
          <w:tcPr>
            <w:tcW w:w="0" w:type="auto"/>
          </w:tcPr>
          <w:p w:rsidR="00904EB0" w:rsidRPr="003268F3" w:rsidRDefault="00904EB0" w:rsidP="00CC134E">
            <w:pPr>
              <w:jc w:val="right"/>
              <w:rPr>
                <w:sz w:val="20"/>
                <w:szCs w:val="20"/>
              </w:rPr>
            </w:pPr>
          </w:p>
        </w:tc>
        <w:tc>
          <w:tcPr>
            <w:tcW w:w="0" w:type="auto"/>
          </w:tcPr>
          <w:p w:rsidR="00904EB0" w:rsidRPr="003268F3" w:rsidRDefault="00904EB0" w:rsidP="00CC134E">
            <w:pPr>
              <w:jc w:val="right"/>
              <w:rPr>
                <w:sz w:val="20"/>
                <w:szCs w:val="20"/>
              </w:rPr>
            </w:pPr>
          </w:p>
        </w:tc>
        <w:tc>
          <w:tcPr>
            <w:tcW w:w="0" w:type="auto"/>
          </w:tcPr>
          <w:p w:rsidR="00904EB0" w:rsidRPr="003268F3" w:rsidRDefault="00904EB0" w:rsidP="00CC134E">
            <w:pPr>
              <w:jc w:val="right"/>
              <w:rPr>
                <w:sz w:val="20"/>
                <w:szCs w:val="20"/>
              </w:rPr>
            </w:pPr>
          </w:p>
        </w:tc>
        <w:tc>
          <w:tcPr>
            <w:tcW w:w="0" w:type="auto"/>
          </w:tcPr>
          <w:p w:rsidR="00904EB0" w:rsidRPr="003268F3" w:rsidRDefault="00B22AE6" w:rsidP="00CC134E">
            <w:pPr>
              <w:jc w:val="right"/>
              <w:rPr>
                <w:sz w:val="20"/>
                <w:szCs w:val="20"/>
              </w:rPr>
            </w:pPr>
            <w:r w:rsidRPr="003268F3">
              <w:rPr>
                <w:sz w:val="20"/>
                <w:szCs w:val="20"/>
              </w:rPr>
              <w:t>0</w:t>
            </w:r>
          </w:p>
        </w:tc>
        <w:tc>
          <w:tcPr>
            <w:tcW w:w="0" w:type="auto"/>
          </w:tcPr>
          <w:p w:rsidR="00904EB0" w:rsidRPr="003268F3" w:rsidRDefault="00B22AE6" w:rsidP="00CC134E">
            <w:pPr>
              <w:jc w:val="right"/>
              <w:rPr>
                <w:sz w:val="20"/>
                <w:szCs w:val="20"/>
              </w:rPr>
            </w:pPr>
            <w:r w:rsidRPr="003268F3">
              <w:rPr>
                <w:sz w:val="20"/>
                <w:szCs w:val="20"/>
              </w:rPr>
              <w:t>2</w:t>
            </w:r>
          </w:p>
        </w:tc>
        <w:tc>
          <w:tcPr>
            <w:tcW w:w="0" w:type="auto"/>
          </w:tcPr>
          <w:p w:rsidR="00904EB0" w:rsidRPr="003268F3" w:rsidRDefault="00796307" w:rsidP="00CC134E">
            <w:pPr>
              <w:jc w:val="right"/>
              <w:rPr>
                <w:sz w:val="20"/>
                <w:szCs w:val="20"/>
              </w:rPr>
            </w:pPr>
            <w:r w:rsidRPr="003268F3">
              <w:rPr>
                <w:sz w:val="20"/>
                <w:szCs w:val="20"/>
              </w:rPr>
              <w:t>42</w:t>
            </w:r>
          </w:p>
        </w:tc>
        <w:tc>
          <w:tcPr>
            <w:tcW w:w="0" w:type="auto"/>
          </w:tcPr>
          <w:p w:rsidR="00904EB0" w:rsidRPr="003268F3" w:rsidRDefault="00675ABF" w:rsidP="00CC134E">
            <w:pPr>
              <w:jc w:val="right"/>
              <w:rPr>
                <w:sz w:val="20"/>
                <w:szCs w:val="20"/>
              </w:rPr>
            </w:pPr>
            <w:r w:rsidRPr="003268F3">
              <w:rPr>
                <w:sz w:val="20"/>
                <w:szCs w:val="20"/>
              </w:rPr>
              <w:t>3</w:t>
            </w:r>
          </w:p>
        </w:tc>
        <w:tc>
          <w:tcPr>
            <w:tcW w:w="0" w:type="auto"/>
          </w:tcPr>
          <w:p w:rsidR="00904EB0" w:rsidRPr="003268F3" w:rsidRDefault="00675ABF" w:rsidP="00CC134E">
            <w:pPr>
              <w:jc w:val="right"/>
              <w:rPr>
                <w:sz w:val="20"/>
                <w:szCs w:val="20"/>
              </w:rPr>
            </w:pPr>
            <w:r w:rsidRPr="003268F3">
              <w:rPr>
                <w:sz w:val="20"/>
                <w:szCs w:val="20"/>
              </w:rPr>
              <w:t>0</w:t>
            </w:r>
          </w:p>
        </w:tc>
        <w:tc>
          <w:tcPr>
            <w:tcW w:w="0" w:type="auto"/>
          </w:tcPr>
          <w:p w:rsidR="00904EB0" w:rsidRPr="003268F3" w:rsidRDefault="00456BF0" w:rsidP="00CC134E">
            <w:pPr>
              <w:jc w:val="right"/>
              <w:rPr>
                <w:sz w:val="20"/>
                <w:szCs w:val="20"/>
              </w:rPr>
            </w:pPr>
            <w:r w:rsidRPr="003268F3">
              <w:rPr>
                <w:sz w:val="20"/>
                <w:szCs w:val="20"/>
              </w:rPr>
              <w:t>2</w:t>
            </w:r>
          </w:p>
        </w:tc>
        <w:tc>
          <w:tcPr>
            <w:tcW w:w="0" w:type="auto"/>
          </w:tcPr>
          <w:p w:rsidR="00904EB0" w:rsidRPr="003268F3" w:rsidRDefault="008657BD" w:rsidP="00CC134E">
            <w:pPr>
              <w:jc w:val="right"/>
              <w:rPr>
                <w:sz w:val="20"/>
                <w:szCs w:val="20"/>
              </w:rPr>
            </w:pPr>
            <w:r w:rsidRPr="003268F3">
              <w:rPr>
                <w:sz w:val="20"/>
                <w:szCs w:val="20"/>
              </w:rPr>
              <w:t>30</w:t>
            </w:r>
          </w:p>
        </w:tc>
        <w:tc>
          <w:tcPr>
            <w:tcW w:w="0" w:type="auto"/>
          </w:tcPr>
          <w:p w:rsidR="00904EB0" w:rsidRPr="003268F3" w:rsidRDefault="00760C14" w:rsidP="00CC134E">
            <w:pPr>
              <w:jc w:val="right"/>
              <w:rPr>
                <w:sz w:val="20"/>
                <w:szCs w:val="20"/>
              </w:rPr>
            </w:pPr>
            <w:r w:rsidRPr="003268F3">
              <w:rPr>
                <w:sz w:val="20"/>
                <w:szCs w:val="20"/>
              </w:rPr>
              <w:t>1</w:t>
            </w:r>
          </w:p>
        </w:tc>
      </w:tr>
      <w:tr w:rsidR="00904EB0" w:rsidRPr="003268F3" w:rsidTr="006C166C">
        <w:tc>
          <w:tcPr>
            <w:tcW w:w="0" w:type="auto"/>
          </w:tcPr>
          <w:p w:rsidR="00904EB0" w:rsidRPr="003268F3" w:rsidRDefault="00904EB0" w:rsidP="00CC134E">
            <w:pPr>
              <w:rPr>
                <w:sz w:val="20"/>
                <w:szCs w:val="20"/>
              </w:rPr>
            </w:pPr>
            <w:r w:rsidRPr="003268F3">
              <w:rPr>
                <w:sz w:val="20"/>
                <w:szCs w:val="20"/>
              </w:rPr>
              <w:t>Fifth month after breeding</w:t>
            </w:r>
          </w:p>
        </w:tc>
        <w:tc>
          <w:tcPr>
            <w:tcW w:w="0" w:type="auto"/>
          </w:tcPr>
          <w:p w:rsidR="00904EB0" w:rsidRPr="003268F3" w:rsidRDefault="00904EB0" w:rsidP="00CC134E">
            <w:pPr>
              <w:jc w:val="right"/>
              <w:rPr>
                <w:sz w:val="20"/>
                <w:szCs w:val="20"/>
              </w:rPr>
            </w:pPr>
          </w:p>
        </w:tc>
        <w:tc>
          <w:tcPr>
            <w:tcW w:w="0" w:type="auto"/>
          </w:tcPr>
          <w:p w:rsidR="00904EB0" w:rsidRPr="003268F3" w:rsidRDefault="00904EB0" w:rsidP="00CC134E">
            <w:pPr>
              <w:jc w:val="right"/>
              <w:rPr>
                <w:sz w:val="20"/>
                <w:szCs w:val="20"/>
              </w:rPr>
            </w:pPr>
          </w:p>
        </w:tc>
        <w:tc>
          <w:tcPr>
            <w:tcW w:w="0" w:type="auto"/>
          </w:tcPr>
          <w:p w:rsidR="00904EB0" w:rsidRPr="003268F3" w:rsidRDefault="00904EB0" w:rsidP="00CC134E">
            <w:pPr>
              <w:jc w:val="right"/>
              <w:rPr>
                <w:sz w:val="20"/>
                <w:szCs w:val="20"/>
              </w:rPr>
            </w:pPr>
          </w:p>
        </w:tc>
        <w:tc>
          <w:tcPr>
            <w:tcW w:w="0" w:type="auto"/>
          </w:tcPr>
          <w:p w:rsidR="00904EB0" w:rsidRPr="003268F3" w:rsidRDefault="00904EB0" w:rsidP="00CC134E">
            <w:pPr>
              <w:jc w:val="right"/>
              <w:rPr>
                <w:sz w:val="20"/>
                <w:szCs w:val="20"/>
              </w:rPr>
            </w:pPr>
          </w:p>
        </w:tc>
        <w:tc>
          <w:tcPr>
            <w:tcW w:w="0" w:type="auto"/>
          </w:tcPr>
          <w:p w:rsidR="00904EB0" w:rsidRPr="003268F3" w:rsidRDefault="00B22AE6" w:rsidP="00CC134E">
            <w:pPr>
              <w:jc w:val="right"/>
              <w:rPr>
                <w:sz w:val="20"/>
                <w:szCs w:val="20"/>
              </w:rPr>
            </w:pPr>
            <w:r w:rsidRPr="003268F3">
              <w:rPr>
                <w:sz w:val="20"/>
                <w:szCs w:val="20"/>
              </w:rPr>
              <w:t>0</w:t>
            </w:r>
          </w:p>
        </w:tc>
        <w:tc>
          <w:tcPr>
            <w:tcW w:w="0" w:type="auto"/>
          </w:tcPr>
          <w:p w:rsidR="00904EB0" w:rsidRPr="003268F3" w:rsidRDefault="00B22AE6" w:rsidP="00CC134E">
            <w:pPr>
              <w:jc w:val="right"/>
              <w:rPr>
                <w:sz w:val="20"/>
                <w:szCs w:val="20"/>
              </w:rPr>
            </w:pPr>
            <w:r w:rsidRPr="003268F3">
              <w:rPr>
                <w:sz w:val="20"/>
                <w:szCs w:val="20"/>
              </w:rPr>
              <w:t>0</w:t>
            </w:r>
          </w:p>
        </w:tc>
        <w:tc>
          <w:tcPr>
            <w:tcW w:w="0" w:type="auto"/>
          </w:tcPr>
          <w:p w:rsidR="00904EB0" w:rsidRPr="003268F3" w:rsidRDefault="00796307" w:rsidP="00CC134E">
            <w:pPr>
              <w:jc w:val="right"/>
              <w:rPr>
                <w:sz w:val="20"/>
                <w:szCs w:val="20"/>
              </w:rPr>
            </w:pPr>
            <w:r w:rsidRPr="003268F3">
              <w:rPr>
                <w:sz w:val="20"/>
                <w:szCs w:val="20"/>
              </w:rPr>
              <w:t>0</w:t>
            </w:r>
          </w:p>
        </w:tc>
        <w:tc>
          <w:tcPr>
            <w:tcW w:w="0" w:type="auto"/>
          </w:tcPr>
          <w:p w:rsidR="00904EB0" w:rsidRPr="003268F3" w:rsidRDefault="00675ABF" w:rsidP="00CC134E">
            <w:pPr>
              <w:jc w:val="right"/>
              <w:rPr>
                <w:sz w:val="20"/>
                <w:szCs w:val="20"/>
              </w:rPr>
            </w:pPr>
            <w:r w:rsidRPr="003268F3">
              <w:rPr>
                <w:sz w:val="20"/>
                <w:szCs w:val="20"/>
              </w:rPr>
              <w:t>0</w:t>
            </w:r>
          </w:p>
        </w:tc>
        <w:tc>
          <w:tcPr>
            <w:tcW w:w="0" w:type="auto"/>
          </w:tcPr>
          <w:p w:rsidR="00904EB0" w:rsidRPr="003268F3" w:rsidRDefault="00675ABF" w:rsidP="00CC134E">
            <w:pPr>
              <w:jc w:val="right"/>
              <w:rPr>
                <w:sz w:val="20"/>
                <w:szCs w:val="20"/>
              </w:rPr>
            </w:pPr>
            <w:r w:rsidRPr="003268F3">
              <w:rPr>
                <w:sz w:val="20"/>
                <w:szCs w:val="20"/>
              </w:rPr>
              <w:t>0</w:t>
            </w:r>
          </w:p>
        </w:tc>
        <w:tc>
          <w:tcPr>
            <w:tcW w:w="0" w:type="auto"/>
          </w:tcPr>
          <w:p w:rsidR="00904EB0" w:rsidRPr="003268F3" w:rsidRDefault="00456BF0" w:rsidP="00CC134E">
            <w:pPr>
              <w:jc w:val="right"/>
              <w:rPr>
                <w:sz w:val="20"/>
                <w:szCs w:val="20"/>
              </w:rPr>
            </w:pPr>
            <w:r w:rsidRPr="003268F3">
              <w:rPr>
                <w:sz w:val="20"/>
                <w:szCs w:val="20"/>
              </w:rPr>
              <w:t>5</w:t>
            </w:r>
          </w:p>
        </w:tc>
        <w:tc>
          <w:tcPr>
            <w:tcW w:w="0" w:type="auto"/>
          </w:tcPr>
          <w:p w:rsidR="00904EB0" w:rsidRPr="003268F3" w:rsidRDefault="008657BD" w:rsidP="00CC134E">
            <w:pPr>
              <w:jc w:val="right"/>
              <w:rPr>
                <w:sz w:val="20"/>
                <w:szCs w:val="20"/>
              </w:rPr>
            </w:pPr>
            <w:r w:rsidRPr="003268F3">
              <w:rPr>
                <w:sz w:val="20"/>
                <w:szCs w:val="20"/>
              </w:rPr>
              <w:t>28</w:t>
            </w:r>
          </w:p>
        </w:tc>
        <w:tc>
          <w:tcPr>
            <w:tcW w:w="0" w:type="auto"/>
          </w:tcPr>
          <w:p w:rsidR="00904EB0" w:rsidRPr="003268F3" w:rsidRDefault="00760C14" w:rsidP="00CC134E">
            <w:pPr>
              <w:jc w:val="right"/>
              <w:rPr>
                <w:sz w:val="20"/>
                <w:szCs w:val="20"/>
              </w:rPr>
            </w:pPr>
            <w:r w:rsidRPr="003268F3">
              <w:rPr>
                <w:sz w:val="20"/>
                <w:szCs w:val="20"/>
              </w:rPr>
              <w:t>4</w:t>
            </w:r>
          </w:p>
        </w:tc>
      </w:tr>
      <w:tr w:rsidR="00904EB0" w:rsidRPr="003268F3" w:rsidTr="006C166C">
        <w:tc>
          <w:tcPr>
            <w:tcW w:w="0" w:type="auto"/>
          </w:tcPr>
          <w:p w:rsidR="00904EB0" w:rsidRPr="003268F3" w:rsidRDefault="00904EB0" w:rsidP="00CC134E">
            <w:pPr>
              <w:rPr>
                <w:sz w:val="20"/>
                <w:szCs w:val="20"/>
              </w:rPr>
            </w:pPr>
            <w:r w:rsidRPr="003268F3">
              <w:rPr>
                <w:sz w:val="20"/>
                <w:szCs w:val="20"/>
              </w:rPr>
              <w:t>Sixth month after breeding</w:t>
            </w:r>
          </w:p>
        </w:tc>
        <w:tc>
          <w:tcPr>
            <w:tcW w:w="0" w:type="auto"/>
          </w:tcPr>
          <w:p w:rsidR="00904EB0" w:rsidRPr="003268F3" w:rsidRDefault="00904EB0" w:rsidP="00CC134E">
            <w:pPr>
              <w:jc w:val="right"/>
              <w:rPr>
                <w:sz w:val="20"/>
                <w:szCs w:val="20"/>
              </w:rPr>
            </w:pPr>
          </w:p>
        </w:tc>
        <w:tc>
          <w:tcPr>
            <w:tcW w:w="0" w:type="auto"/>
          </w:tcPr>
          <w:p w:rsidR="00904EB0" w:rsidRPr="003268F3" w:rsidRDefault="00904EB0" w:rsidP="00CC134E">
            <w:pPr>
              <w:jc w:val="right"/>
              <w:rPr>
                <w:sz w:val="20"/>
                <w:szCs w:val="20"/>
              </w:rPr>
            </w:pPr>
          </w:p>
        </w:tc>
        <w:tc>
          <w:tcPr>
            <w:tcW w:w="0" w:type="auto"/>
          </w:tcPr>
          <w:p w:rsidR="00904EB0" w:rsidRPr="003268F3" w:rsidRDefault="00904EB0" w:rsidP="00CC134E">
            <w:pPr>
              <w:jc w:val="right"/>
              <w:rPr>
                <w:sz w:val="20"/>
                <w:szCs w:val="20"/>
              </w:rPr>
            </w:pPr>
          </w:p>
        </w:tc>
        <w:tc>
          <w:tcPr>
            <w:tcW w:w="0" w:type="auto"/>
          </w:tcPr>
          <w:p w:rsidR="00904EB0" w:rsidRPr="003268F3" w:rsidRDefault="00904EB0" w:rsidP="00CC134E">
            <w:pPr>
              <w:jc w:val="right"/>
              <w:rPr>
                <w:sz w:val="20"/>
                <w:szCs w:val="20"/>
              </w:rPr>
            </w:pPr>
          </w:p>
        </w:tc>
        <w:tc>
          <w:tcPr>
            <w:tcW w:w="0" w:type="auto"/>
          </w:tcPr>
          <w:p w:rsidR="00904EB0" w:rsidRPr="003268F3" w:rsidRDefault="00904EB0" w:rsidP="00CC134E">
            <w:pPr>
              <w:jc w:val="right"/>
              <w:rPr>
                <w:sz w:val="20"/>
                <w:szCs w:val="20"/>
              </w:rPr>
            </w:pPr>
          </w:p>
        </w:tc>
        <w:tc>
          <w:tcPr>
            <w:tcW w:w="0" w:type="auto"/>
          </w:tcPr>
          <w:p w:rsidR="00904EB0" w:rsidRPr="003268F3" w:rsidRDefault="00904EB0" w:rsidP="00CC134E">
            <w:pPr>
              <w:jc w:val="right"/>
              <w:rPr>
                <w:sz w:val="20"/>
                <w:szCs w:val="20"/>
              </w:rPr>
            </w:pPr>
          </w:p>
        </w:tc>
        <w:tc>
          <w:tcPr>
            <w:tcW w:w="0" w:type="auto"/>
          </w:tcPr>
          <w:p w:rsidR="00904EB0" w:rsidRPr="003268F3" w:rsidRDefault="00904EB0" w:rsidP="00CC134E">
            <w:pPr>
              <w:jc w:val="right"/>
              <w:rPr>
                <w:sz w:val="20"/>
                <w:szCs w:val="20"/>
              </w:rPr>
            </w:pPr>
          </w:p>
        </w:tc>
        <w:tc>
          <w:tcPr>
            <w:tcW w:w="0" w:type="auto"/>
          </w:tcPr>
          <w:p w:rsidR="00904EB0" w:rsidRPr="003268F3" w:rsidRDefault="00904EB0" w:rsidP="00CC134E">
            <w:pPr>
              <w:jc w:val="right"/>
              <w:rPr>
                <w:sz w:val="20"/>
                <w:szCs w:val="20"/>
              </w:rPr>
            </w:pPr>
          </w:p>
        </w:tc>
        <w:tc>
          <w:tcPr>
            <w:tcW w:w="0" w:type="auto"/>
          </w:tcPr>
          <w:p w:rsidR="00904EB0" w:rsidRPr="003268F3" w:rsidRDefault="00675ABF" w:rsidP="00CC134E">
            <w:pPr>
              <w:jc w:val="right"/>
              <w:rPr>
                <w:sz w:val="20"/>
                <w:szCs w:val="20"/>
              </w:rPr>
            </w:pPr>
            <w:r w:rsidRPr="003268F3">
              <w:rPr>
                <w:sz w:val="20"/>
                <w:szCs w:val="20"/>
              </w:rPr>
              <w:t>0</w:t>
            </w:r>
          </w:p>
        </w:tc>
        <w:tc>
          <w:tcPr>
            <w:tcW w:w="0" w:type="auto"/>
          </w:tcPr>
          <w:p w:rsidR="00904EB0" w:rsidRPr="003268F3" w:rsidRDefault="00456BF0" w:rsidP="00CC134E">
            <w:pPr>
              <w:jc w:val="right"/>
              <w:rPr>
                <w:sz w:val="20"/>
                <w:szCs w:val="20"/>
              </w:rPr>
            </w:pPr>
            <w:r w:rsidRPr="003268F3">
              <w:rPr>
                <w:sz w:val="20"/>
                <w:szCs w:val="20"/>
              </w:rPr>
              <w:t>10</w:t>
            </w:r>
          </w:p>
        </w:tc>
        <w:tc>
          <w:tcPr>
            <w:tcW w:w="0" w:type="auto"/>
          </w:tcPr>
          <w:p w:rsidR="00904EB0" w:rsidRPr="003268F3" w:rsidRDefault="008657BD" w:rsidP="00CC134E">
            <w:pPr>
              <w:jc w:val="right"/>
              <w:rPr>
                <w:sz w:val="20"/>
                <w:szCs w:val="20"/>
              </w:rPr>
            </w:pPr>
            <w:r w:rsidRPr="003268F3">
              <w:rPr>
                <w:sz w:val="20"/>
                <w:szCs w:val="20"/>
              </w:rPr>
              <w:t>75</w:t>
            </w:r>
          </w:p>
        </w:tc>
        <w:tc>
          <w:tcPr>
            <w:tcW w:w="0" w:type="auto"/>
          </w:tcPr>
          <w:p w:rsidR="00904EB0" w:rsidRPr="003268F3" w:rsidRDefault="00760C14" w:rsidP="00CC134E">
            <w:pPr>
              <w:jc w:val="right"/>
              <w:rPr>
                <w:sz w:val="20"/>
                <w:szCs w:val="20"/>
              </w:rPr>
            </w:pPr>
            <w:r w:rsidRPr="003268F3">
              <w:rPr>
                <w:sz w:val="20"/>
                <w:szCs w:val="20"/>
              </w:rPr>
              <w:t>10</w:t>
            </w:r>
          </w:p>
        </w:tc>
      </w:tr>
    </w:tbl>
    <w:p w:rsidR="00552A48" w:rsidRDefault="00552A48" w:rsidP="003268F3">
      <w:pPr>
        <w:spacing w:before="240"/>
      </w:pPr>
    </w:p>
    <w:p w:rsidR="00552A48" w:rsidRDefault="00552A48" w:rsidP="003268F3">
      <w:pPr>
        <w:spacing w:before="240"/>
      </w:pPr>
    </w:p>
    <w:p w:rsidR="004D34CC" w:rsidRPr="009F449F" w:rsidRDefault="002901A3" w:rsidP="003268F3">
      <w:pPr>
        <w:spacing w:before="240"/>
      </w:pPr>
      <w:proofErr w:type="gramStart"/>
      <w:r>
        <w:lastRenderedPageBreak/>
        <w:t>Table 2</w:t>
      </w:r>
      <w:r w:rsidR="004D34CC">
        <w:t xml:space="preserve"> (cont.)</w:t>
      </w:r>
      <w:proofErr w:type="gramEnd"/>
    </w:p>
    <w:tbl>
      <w:tblPr>
        <w:tblStyle w:val="TableGrid"/>
        <w:tblW w:w="0" w:type="auto"/>
        <w:tbl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insideH w:val="dotted" w:sz="4" w:space="0" w:color="A6A6A6" w:themeColor="background1" w:themeShade="A6"/>
          <w:insideV w:val="dotted" w:sz="4" w:space="0" w:color="A6A6A6" w:themeColor="background1" w:themeShade="A6"/>
        </w:tblBorders>
        <w:tblLook w:val="0620" w:firstRow="1" w:lastRow="0" w:firstColumn="0" w:lastColumn="0" w:noHBand="1" w:noVBand="1"/>
        <w:tblDescription w:val="Table describes count data for ASL adult females, subadult males and adult males by location"/>
      </w:tblPr>
      <w:tblGrid>
        <w:gridCol w:w="2511"/>
        <w:gridCol w:w="429"/>
        <w:gridCol w:w="625"/>
        <w:gridCol w:w="719"/>
        <w:gridCol w:w="542"/>
        <w:gridCol w:w="429"/>
        <w:gridCol w:w="625"/>
        <w:gridCol w:w="719"/>
        <w:gridCol w:w="542"/>
        <w:gridCol w:w="429"/>
        <w:gridCol w:w="625"/>
        <w:gridCol w:w="719"/>
        <w:gridCol w:w="542"/>
      </w:tblGrid>
      <w:tr w:rsidR="004D34CC" w:rsidRPr="009F5330" w:rsidTr="006C166C">
        <w:trPr>
          <w:tblHeader/>
        </w:trPr>
        <w:tc>
          <w:tcPr>
            <w:tcW w:w="0" w:type="auto"/>
          </w:tcPr>
          <w:p w:rsidR="004D34CC" w:rsidRPr="009F5330" w:rsidRDefault="004D34CC" w:rsidP="00CC134E">
            <w:pPr>
              <w:rPr>
                <w:b/>
                <w:sz w:val="20"/>
                <w:szCs w:val="20"/>
              </w:rPr>
            </w:pPr>
          </w:p>
        </w:tc>
        <w:tc>
          <w:tcPr>
            <w:tcW w:w="0" w:type="auto"/>
            <w:gridSpan w:val="4"/>
          </w:tcPr>
          <w:p w:rsidR="004D34CC" w:rsidRPr="009F5330" w:rsidRDefault="004D34CC" w:rsidP="00CC134E">
            <w:pPr>
              <w:rPr>
                <w:b/>
                <w:sz w:val="20"/>
                <w:szCs w:val="20"/>
              </w:rPr>
            </w:pPr>
            <w:r w:rsidRPr="009F5330">
              <w:rPr>
                <w:b/>
                <w:sz w:val="20"/>
                <w:szCs w:val="20"/>
              </w:rPr>
              <w:t>Adult females</w:t>
            </w:r>
          </w:p>
        </w:tc>
        <w:tc>
          <w:tcPr>
            <w:tcW w:w="0" w:type="auto"/>
            <w:gridSpan w:val="4"/>
          </w:tcPr>
          <w:p w:rsidR="004D34CC" w:rsidRPr="009F5330" w:rsidRDefault="004D34CC" w:rsidP="00CC134E">
            <w:pPr>
              <w:rPr>
                <w:b/>
                <w:sz w:val="20"/>
                <w:szCs w:val="20"/>
              </w:rPr>
            </w:pPr>
            <w:proofErr w:type="spellStart"/>
            <w:r w:rsidRPr="009F5330">
              <w:rPr>
                <w:b/>
                <w:sz w:val="20"/>
                <w:szCs w:val="20"/>
              </w:rPr>
              <w:t>Subadult</w:t>
            </w:r>
            <w:proofErr w:type="spellEnd"/>
            <w:r w:rsidRPr="009F5330">
              <w:rPr>
                <w:b/>
                <w:sz w:val="20"/>
                <w:szCs w:val="20"/>
              </w:rPr>
              <w:t xml:space="preserve"> males</w:t>
            </w:r>
          </w:p>
        </w:tc>
        <w:tc>
          <w:tcPr>
            <w:tcW w:w="0" w:type="auto"/>
            <w:gridSpan w:val="4"/>
          </w:tcPr>
          <w:p w:rsidR="004D34CC" w:rsidRPr="009F5330" w:rsidRDefault="004D34CC" w:rsidP="00CC134E">
            <w:pPr>
              <w:rPr>
                <w:b/>
                <w:sz w:val="20"/>
                <w:szCs w:val="20"/>
              </w:rPr>
            </w:pPr>
            <w:r w:rsidRPr="009F5330">
              <w:rPr>
                <w:b/>
                <w:sz w:val="20"/>
                <w:szCs w:val="20"/>
              </w:rPr>
              <w:t>Adult males</w:t>
            </w:r>
          </w:p>
        </w:tc>
      </w:tr>
      <w:tr w:rsidR="004D34CC" w:rsidRPr="009F5330" w:rsidTr="006C166C">
        <w:tc>
          <w:tcPr>
            <w:tcW w:w="0" w:type="auto"/>
          </w:tcPr>
          <w:p w:rsidR="004D34CC" w:rsidRPr="009F5330" w:rsidRDefault="004D34CC" w:rsidP="00CC134E">
            <w:pPr>
              <w:rPr>
                <w:b/>
                <w:sz w:val="20"/>
                <w:szCs w:val="20"/>
              </w:rPr>
            </w:pPr>
            <w:r w:rsidRPr="009F5330">
              <w:rPr>
                <w:b/>
                <w:sz w:val="20"/>
                <w:szCs w:val="20"/>
              </w:rPr>
              <w:t>Season</w:t>
            </w:r>
          </w:p>
        </w:tc>
        <w:tc>
          <w:tcPr>
            <w:tcW w:w="0" w:type="auto"/>
          </w:tcPr>
          <w:p w:rsidR="004D34CC" w:rsidRPr="009F5330" w:rsidRDefault="004D34CC" w:rsidP="00CC134E">
            <w:pPr>
              <w:rPr>
                <w:b/>
                <w:sz w:val="20"/>
                <w:szCs w:val="20"/>
              </w:rPr>
            </w:pPr>
            <w:r w:rsidRPr="009F5330">
              <w:rPr>
                <w:b/>
                <w:sz w:val="20"/>
                <w:szCs w:val="20"/>
              </w:rPr>
              <w:t>PC</w:t>
            </w:r>
          </w:p>
        </w:tc>
        <w:tc>
          <w:tcPr>
            <w:tcW w:w="0" w:type="auto"/>
          </w:tcPr>
          <w:p w:rsidR="004D34CC" w:rsidRPr="009F5330" w:rsidRDefault="004D34CC" w:rsidP="00CC134E">
            <w:pPr>
              <w:rPr>
                <w:b/>
                <w:sz w:val="20"/>
                <w:szCs w:val="20"/>
              </w:rPr>
            </w:pPr>
            <w:r w:rsidRPr="009F5330">
              <w:rPr>
                <w:b/>
                <w:sz w:val="20"/>
                <w:szCs w:val="20"/>
              </w:rPr>
              <w:t>WPA</w:t>
            </w:r>
          </w:p>
        </w:tc>
        <w:tc>
          <w:tcPr>
            <w:tcW w:w="0" w:type="auto"/>
          </w:tcPr>
          <w:p w:rsidR="004D34CC" w:rsidRPr="009F5330" w:rsidRDefault="004D34CC" w:rsidP="00CC134E">
            <w:pPr>
              <w:rPr>
                <w:b/>
                <w:sz w:val="20"/>
                <w:szCs w:val="20"/>
              </w:rPr>
            </w:pPr>
            <w:r w:rsidRPr="009F5330">
              <w:rPr>
                <w:b/>
                <w:sz w:val="20"/>
                <w:szCs w:val="20"/>
              </w:rPr>
              <w:t>Beach</w:t>
            </w:r>
          </w:p>
        </w:tc>
        <w:tc>
          <w:tcPr>
            <w:tcW w:w="0" w:type="auto"/>
          </w:tcPr>
          <w:p w:rsidR="004D34CC" w:rsidRPr="009F5330" w:rsidRDefault="004D34CC" w:rsidP="00CC134E">
            <w:pPr>
              <w:rPr>
                <w:b/>
                <w:sz w:val="20"/>
                <w:szCs w:val="20"/>
              </w:rPr>
            </w:pPr>
            <w:r w:rsidRPr="009F5330">
              <w:rPr>
                <w:b/>
                <w:sz w:val="20"/>
                <w:szCs w:val="20"/>
              </w:rPr>
              <w:t>EPA</w:t>
            </w:r>
          </w:p>
        </w:tc>
        <w:tc>
          <w:tcPr>
            <w:tcW w:w="0" w:type="auto"/>
          </w:tcPr>
          <w:p w:rsidR="004D34CC" w:rsidRPr="009F5330" w:rsidRDefault="004D34CC" w:rsidP="00CC134E">
            <w:pPr>
              <w:rPr>
                <w:b/>
                <w:sz w:val="20"/>
                <w:szCs w:val="20"/>
              </w:rPr>
            </w:pPr>
            <w:r w:rsidRPr="009F5330">
              <w:rPr>
                <w:b/>
                <w:sz w:val="20"/>
                <w:szCs w:val="20"/>
              </w:rPr>
              <w:t>PC</w:t>
            </w:r>
          </w:p>
        </w:tc>
        <w:tc>
          <w:tcPr>
            <w:tcW w:w="0" w:type="auto"/>
          </w:tcPr>
          <w:p w:rsidR="004D34CC" w:rsidRPr="009F5330" w:rsidRDefault="004D34CC" w:rsidP="00CC134E">
            <w:pPr>
              <w:rPr>
                <w:b/>
                <w:sz w:val="20"/>
                <w:szCs w:val="20"/>
              </w:rPr>
            </w:pPr>
            <w:r w:rsidRPr="009F5330">
              <w:rPr>
                <w:b/>
                <w:sz w:val="20"/>
                <w:szCs w:val="20"/>
              </w:rPr>
              <w:t xml:space="preserve">WPA </w:t>
            </w:r>
          </w:p>
        </w:tc>
        <w:tc>
          <w:tcPr>
            <w:tcW w:w="0" w:type="auto"/>
          </w:tcPr>
          <w:p w:rsidR="004D34CC" w:rsidRPr="009F5330" w:rsidRDefault="004D34CC" w:rsidP="00CC134E">
            <w:pPr>
              <w:rPr>
                <w:b/>
                <w:sz w:val="20"/>
                <w:szCs w:val="20"/>
              </w:rPr>
            </w:pPr>
            <w:r w:rsidRPr="009F5330">
              <w:rPr>
                <w:b/>
                <w:sz w:val="20"/>
                <w:szCs w:val="20"/>
              </w:rPr>
              <w:t>Beach</w:t>
            </w:r>
          </w:p>
        </w:tc>
        <w:tc>
          <w:tcPr>
            <w:tcW w:w="0" w:type="auto"/>
          </w:tcPr>
          <w:p w:rsidR="004D34CC" w:rsidRPr="009F5330" w:rsidRDefault="004D34CC" w:rsidP="00CC134E">
            <w:pPr>
              <w:rPr>
                <w:b/>
                <w:sz w:val="20"/>
                <w:szCs w:val="20"/>
              </w:rPr>
            </w:pPr>
            <w:r w:rsidRPr="009F5330">
              <w:rPr>
                <w:b/>
                <w:sz w:val="20"/>
                <w:szCs w:val="20"/>
              </w:rPr>
              <w:t>EPA</w:t>
            </w:r>
          </w:p>
        </w:tc>
        <w:tc>
          <w:tcPr>
            <w:tcW w:w="0" w:type="auto"/>
          </w:tcPr>
          <w:p w:rsidR="004D34CC" w:rsidRPr="009F5330" w:rsidRDefault="004D34CC" w:rsidP="00CC134E">
            <w:pPr>
              <w:rPr>
                <w:b/>
                <w:sz w:val="20"/>
                <w:szCs w:val="20"/>
              </w:rPr>
            </w:pPr>
            <w:r w:rsidRPr="009F5330">
              <w:rPr>
                <w:b/>
                <w:sz w:val="20"/>
                <w:szCs w:val="20"/>
              </w:rPr>
              <w:t>PC</w:t>
            </w:r>
          </w:p>
        </w:tc>
        <w:tc>
          <w:tcPr>
            <w:tcW w:w="0" w:type="auto"/>
          </w:tcPr>
          <w:p w:rsidR="004D34CC" w:rsidRPr="009F5330" w:rsidRDefault="004D34CC" w:rsidP="00CC134E">
            <w:pPr>
              <w:rPr>
                <w:b/>
                <w:sz w:val="20"/>
                <w:szCs w:val="20"/>
              </w:rPr>
            </w:pPr>
            <w:r w:rsidRPr="009F5330">
              <w:rPr>
                <w:b/>
                <w:sz w:val="20"/>
                <w:szCs w:val="20"/>
              </w:rPr>
              <w:t>WPA</w:t>
            </w:r>
          </w:p>
        </w:tc>
        <w:tc>
          <w:tcPr>
            <w:tcW w:w="0" w:type="auto"/>
          </w:tcPr>
          <w:p w:rsidR="004D34CC" w:rsidRPr="009F5330" w:rsidRDefault="004D34CC" w:rsidP="00CC134E">
            <w:pPr>
              <w:rPr>
                <w:b/>
                <w:sz w:val="20"/>
                <w:szCs w:val="20"/>
              </w:rPr>
            </w:pPr>
            <w:r w:rsidRPr="009F5330">
              <w:rPr>
                <w:b/>
                <w:sz w:val="20"/>
                <w:szCs w:val="20"/>
              </w:rPr>
              <w:t>Beach</w:t>
            </w:r>
          </w:p>
        </w:tc>
        <w:tc>
          <w:tcPr>
            <w:tcW w:w="0" w:type="auto"/>
          </w:tcPr>
          <w:p w:rsidR="004D34CC" w:rsidRPr="009F5330" w:rsidRDefault="004D34CC" w:rsidP="00CC134E">
            <w:pPr>
              <w:rPr>
                <w:b/>
                <w:sz w:val="20"/>
                <w:szCs w:val="20"/>
              </w:rPr>
            </w:pPr>
            <w:r w:rsidRPr="009F5330">
              <w:rPr>
                <w:b/>
                <w:sz w:val="20"/>
                <w:szCs w:val="20"/>
              </w:rPr>
              <w:t>EPA</w:t>
            </w:r>
          </w:p>
        </w:tc>
      </w:tr>
      <w:tr w:rsidR="00A16C6A" w:rsidRPr="009F5330" w:rsidTr="006C166C">
        <w:tc>
          <w:tcPr>
            <w:tcW w:w="0" w:type="auto"/>
          </w:tcPr>
          <w:p w:rsidR="00A16C6A" w:rsidRPr="009F5330" w:rsidRDefault="00A16C6A" w:rsidP="00CC134E">
            <w:pPr>
              <w:rPr>
                <w:b/>
                <w:sz w:val="20"/>
                <w:szCs w:val="20"/>
              </w:rPr>
            </w:pPr>
            <w:r w:rsidRPr="009F5330">
              <w:rPr>
                <w:b/>
                <w:sz w:val="20"/>
                <w:szCs w:val="20"/>
              </w:rPr>
              <w:t>Average count</w:t>
            </w:r>
          </w:p>
        </w:tc>
        <w:tc>
          <w:tcPr>
            <w:tcW w:w="0" w:type="auto"/>
            <w:gridSpan w:val="12"/>
          </w:tcPr>
          <w:p w:rsidR="00A16C6A" w:rsidRPr="009F5330" w:rsidRDefault="00A16C6A" w:rsidP="00CC134E">
            <w:pPr>
              <w:jc w:val="right"/>
              <w:rPr>
                <w:sz w:val="20"/>
                <w:szCs w:val="20"/>
              </w:rPr>
            </w:pPr>
          </w:p>
        </w:tc>
      </w:tr>
      <w:tr w:rsidR="001361B5" w:rsidRPr="009F5330" w:rsidTr="006C166C">
        <w:tc>
          <w:tcPr>
            <w:tcW w:w="0" w:type="auto"/>
          </w:tcPr>
          <w:p w:rsidR="001361B5" w:rsidRPr="009F5330" w:rsidRDefault="001361B5" w:rsidP="00CC134E">
            <w:pPr>
              <w:rPr>
                <w:sz w:val="20"/>
                <w:szCs w:val="20"/>
              </w:rPr>
            </w:pPr>
            <w:r w:rsidRPr="009F5330">
              <w:rPr>
                <w:sz w:val="20"/>
                <w:szCs w:val="20"/>
              </w:rPr>
              <w:t>Six months before peak</w:t>
            </w:r>
          </w:p>
        </w:tc>
        <w:tc>
          <w:tcPr>
            <w:tcW w:w="0" w:type="auto"/>
          </w:tcPr>
          <w:p w:rsidR="001361B5" w:rsidRPr="009F5330" w:rsidRDefault="001361B5" w:rsidP="00CC134E">
            <w:pPr>
              <w:jc w:val="right"/>
              <w:rPr>
                <w:sz w:val="20"/>
                <w:szCs w:val="20"/>
              </w:rPr>
            </w:pPr>
            <w:r w:rsidRPr="009F5330">
              <w:rPr>
                <w:sz w:val="20"/>
                <w:szCs w:val="20"/>
              </w:rPr>
              <w:t>0</w:t>
            </w:r>
          </w:p>
        </w:tc>
        <w:tc>
          <w:tcPr>
            <w:tcW w:w="0" w:type="auto"/>
          </w:tcPr>
          <w:p w:rsidR="001361B5" w:rsidRPr="009F5330" w:rsidRDefault="001361B5" w:rsidP="00CC134E">
            <w:pPr>
              <w:jc w:val="right"/>
              <w:rPr>
                <w:sz w:val="20"/>
                <w:szCs w:val="20"/>
              </w:rPr>
            </w:pPr>
            <w:r w:rsidRPr="009F5330">
              <w:rPr>
                <w:sz w:val="20"/>
                <w:szCs w:val="20"/>
              </w:rPr>
              <w:t>8</w:t>
            </w:r>
          </w:p>
        </w:tc>
        <w:tc>
          <w:tcPr>
            <w:tcW w:w="0" w:type="auto"/>
          </w:tcPr>
          <w:p w:rsidR="001361B5" w:rsidRPr="009F5330" w:rsidRDefault="00072A7B" w:rsidP="00CC134E">
            <w:pPr>
              <w:jc w:val="right"/>
              <w:rPr>
                <w:sz w:val="20"/>
                <w:szCs w:val="20"/>
              </w:rPr>
            </w:pPr>
            <w:r w:rsidRPr="009F5330">
              <w:rPr>
                <w:sz w:val="20"/>
                <w:szCs w:val="20"/>
              </w:rPr>
              <w:t>54</w:t>
            </w:r>
          </w:p>
        </w:tc>
        <w:tc>
          <w:tcPr>
            <w:tcW w:w="0" w:type="auto"/>
          </w:tcPr>
          <w:p w:rsidR="001361B5" w:rsidRPr="009F5330" w:rsidRDefault="00072A7B" w:rsidP="00CC134E">
            <w:pPr>
              <w:jc w:val="right"/>
              <w:rPr>
                <w:sz w:val="20"/>
                <w:szCs w:val="20"/>
              </w:rPr>
            </w:pPr>
            <w:r w:rsidRPr="009F5330">
              <w:rPr>
                <w:sz w:val="20"/>
                <w:szCs w:val="20"/>
              </w:rPr>
              <w:t>5</w:t>
            </w:r>
          </w:p>
        </w:tc>
        <w:tc>
          <w:tcPr>
            <w:tcW w:w="0" w:type="auto"/>
          </w:tcPr>
          <w:p w:rsidR="001361B5" w:rsidRPr="009F5330" w:rsidRDefault="00866AAE" w:rsidP="00CC134E">
            <w:pPr>
              <w:jc w:val="right"/>
              <w:rPr>
                <w:sz w:val="20"/>
                <w:szCs w:val="20"/>
              </w:rPr>
            </w:pPr>
            <w:r w:rsidRPr="009F5330">
              <w:rPr>
                <w:sz w:val="20"/>
                <w:szCs w:val="20"/>
              </w:rPr>
              <w:t>1</w:t>
            </w:r>
          </w:p>
        </w:tc>
        <w:tc>
          <w:tcPr>
            <w:tcW w:w="0" w:type="auto"/>
          </w:tcPr>
          <w:p w:rsidR="001361B5" w:rsidRPr="009F5330" w:rsidRDefault="0039776E" w:rsidP="00CC134E">
            <w:pPr>
              <w:jc w:val="right"/>
              <w:rPr>
                <w:sz w:val="20"/>
                <w:szCs w:val="20"/>
              </w:rPr>
            </w:pPr>
            <w:r w:rsidRPr="009F5330">
              <w:rPr>
                <w:sz w:val="20"/>
                <w:szCs w:val="20"/>
              </w:rPr>
              <w:t>7</w:t>
            </w:r>
          </w:p>
        </w:tc>
        <w:tc>
          <w:tcPr>
            <w:tcW w:w="0" w:type="auto"/>
          </w:tcPr>
          <w:p w:rsidR="001361B5" w:rsidRPr="009F5330" w:rsidRDefault="00CF18B5" w:rsidP="00CC134E">
            <w:pPr>
              <w:jc w:val="right"/>
              <w:rPr>
                <w:sz w:val="20"/>
                <w:szCs w:val="20"/>
              </w:rPr>
            </w:pPr>
            <w:r w:rsidRPr="009F5330">
              <w:rPr>
                <w:sz w:val="20"/>
                <w:szCs w:val="20"/>
              </w:rPr>
              <w:t>6</w:t>
            </w:r>
          </w:p>
        </w:tc>
        <w:tc>
          <w:tcPr>
            <w:tcW w:w="0" w:type="auto"/>
          </w:tcPr>
          <w:p w:rsidR="001361B5" w:rsidRPr="009F5330" w:rsidRDefault="00AF22F5" w:rsidP="00CC134E">
            <w:pPr>
              <w:jc w:val="right"/>
              <w:rPr>
                <w:sz w:val="20"/>
                <w:szCs w:val="20"/>
              </w:rPr>
            </w:pPr>
            <w:r w:rsidRPr="009F5330">
              <w:rPr>
                <w:sz w:val="20"/>
                <w:szCs w:val="20"/>
              </w:rPr>
              <w:t>1</w:t>
            </w:r>
          </w:p>
        </w:tc>
        <w:tc>
          <w:tcPr>
            <w:tcW w:w="0" w:type="auto"/>
          </w:tcPr>
          <w:p w:rsidR="001361B5" w:rsidRPr="009F5330" w:rsidRDefault="005517D3" w:rsidP="00CC134E">
            <w:pPr>
              <w:jc w:val="right"/>
              <w:rPr>
                <w:sz w:val="20"/>
                <w:szCs w:val="20"/>
              </w:rPr>
            </w:pPr>
            <w:r w:rsidRPr="009F5330">
              <w:rPr>
                <w:sz w:val="20"/>
                <w:szCs w:val="20"/>
              </w:rPr>
              <w:t>3</w:t>
            </w:r>
          </w:p>
        </w:tc>
        <w:tc>
          <w:tcPr>
            <w:tcW w:w="0" w:type="auto"/>
          </w:tcPr>
          <w:p w:rsidR="001361B5" w:rsidRPr="009F5330" w:rsidRDefault="008841DF" w:rsidP="00CC134E">
            <w:pPr>
              <w:jc w:val="right"/>
              <w:rPr>
                <w:sz w:val="20"/>
                <w:szCs w:val="20"/>
              </w:rPr>
            </w:pPr>
            <w:r w:rsidRPr="009F5330">
              <w:rPr>
                <w:sz w:val="20"/>
                <w:szCs w:val="20"/>
              </w:rPr>
              <w:t>8</w:t>
            </w:r>
          </w:p>
        </w:tc>
        <w:tc>
          <w:tcPr>
            <w:tcW w:w="0" w:type="auto"/>
          </w:tcPr>
          <w:p w:rsidR="001361B5" w:rsidRPr="009F5330" w:rsidRDefault="00F63439" w:rsidP="00CC134E">
            <w:pPr>
              <w:jc w:val="right"/>
              <w:rPr>
                <w:sz w:val="20"/>
                <w:szCs w:val="20"/>
              </w:rPr>
            </w:pPr>
            <w:r w:rsidRPr="009F5330">
              <w:rPr>
                <w:sz w:val="20"/>
                <w:szCs w:val="20"/>
              </w:rPr>
              <w:t>16</w:t>
            </w:r>
          </w:p>
        </w:tc>
        <w:tc>
          <w:tcPr>
            <w:tcW w:w="0" w:type="auto"/>
          </w:tcPr>
          <w:p w:rsidR="001361B5" w:rsidRPr="009F5330" w:rsidRDefault="00134E1F" w:rsidP="00CC134E">
            <w:pPr>
              <w:jc w:val="right"/>
              <w:rPr>
                <w:sz w:val="20"/>
                <w:szCs w:val="20"/>
              </w:rPr>
            </w:pPr>
            <w:r w:rsidRPr="009F5330">
              <w:rPr>
                <w:sz w:val="20"/>
                <w:szCs w:val="20"/>
              </w:rPr>
              <w:t>6</w:t>
            </w:r>
          </w:p>
        </w:tc>
      </w:tr>
      <w:tr w:rsidR="001361B5" w:rsidRPr="009F5330" w:rsidTr="006C166C">
        <w:tc>
          <w:tcPr>
            <w:tcW w:w="0" w:type="auto"/>
          </w:tcPr>
          <w:p w:rsidR="001361B5" w:rsidRPr="009F5330" w:rsidRDefault="001361B5" w:rsidP="00CC134E">
            <w:pPr>
              <w:rPr>
                <w:sz w:val="20"/>
                <w:szCs w:val="20"/>
              </w:rPr>
            </w:pPr>
            <w:r w:rsidRPr="009F5330">
              <w:rPr>
                <w:sz w:val="20"/>
                <w:szCs w:val="20"/>
              </w:rPr>
              <w:t>Five months before peak</w:t>
            </w:r>
          </w:p>
        </w:tc>
        <w:tc>
          <w:tcPr>
            <w:tcW w:w="0" w:type="auto"/>
          </w:tcPr>
          <w:p w:rsidR="001361B5" w:rsidRPr="009F5330" w:rsidRDefault="001361B5" w:rsidP="00CC134E">
            <w:pPr>
              <w:jc w:val="right"/>
              <w:rPr>
                <w:sz w:val="20"/>
                <w:szCs w:val="20"/>
              </w:rPr>
            </w:pPr>
            <w:r w:rsidRPr="009F5330">
              <w:rPr>
                <w:sz w:val="20"/>
                <w:szCs w:val="20"/>
              </w:rPr>
              <w:t>3</w:t>
            </w:r>
          </w:p>
        </w:tc>
        <w:tc>
          <w:tcPr>
            <w:tcW w:w="0" w:type="auto"/>
          </w:tcPr>
          <w:p w:rsidR="001361B5" w:rsidRPr="009F5330" w:rsidRDefault="001361B5" w:rsidP="00CC134E">
            <w:pPr>
              <w:jc w:val="right"/>
              <w:rPr>
                <w:sz w:val="20"/>
                <w:szCs w:val="20"/>
              </w:rPr>
            </w:pPr>
            <w:r w:rsidRPr="009F5330">
              <w:rPr>
                <w:sz w:val="20"/>
                <w:szCs w:val="20"/>
              </w:rPr>
              <w:t>5</w:t>
            </w:r>
          </w:p>
        </w:tc>
        <w:tc>
          <w:tcPr>
            <w:tcW w:w="0" w:type="auto"/>
          </w:tcPr>
          <w:p w:rsidR="001361B5" w:rsidRPr="009F5330" w:rsidRDefault="00072A7B" w:rsidP="00CC134E">
            <w:pPr>
              <w:jc w:val="right"/>
              <w:rPr>
                <w:sz w:val="20"/>
                <w:szCs w:val="20"/>
              </w:rPr>
            </w:pPr>
            <w:r w:rsidRPr="009F5330">
              <w:rPr>
                <w:sz w:val="20"/>
                <w:szCs w:val="20"/>
              </w:rPr>
              <w:t>61</w:t>
            </w:r>
          </w:p>
        </w:tc>
        <w:tc>
          <w:tcPr>
            <w:tcW w:w="0" w:type="auto"/>
          </w:tcPr>
          <w:p w:rsidR="001361B5" w:rsidRPr="009F5330" w:rsidRDefault="00072A7B" w:rsidP="00CC134E">
            <w:pPr>
              <w:jc w:val="right"/>
              <w:rPr>
                <w:sz w:val="20"/>
                <w:szCs w:val="20"/>
              </w:rPr>
            </w:pPr>
            <w:r w:rsidRPr="009F5330">
              <w:rPr>
                <w:sz w:val="20"/>
                <w:szCs w:val="20"/>
              </w:rPr>
              <w:t>6</w:t>
            </w:r>
          </w:p>
        </w:tc>
        <w:tc>
          <w:tcPr>
            <w:tcW w:w="0" w:type="auto"/>
          </w:tcPr>
          <w:p w:rsidR="001361B5" w:rsidRPr="009F5330" w:rsidRDefault="00866AAE" w:rsidP="00CC134E">
            <w:pPr>
              <w:jc w:val="right"/>
              <w:rPr>
                <w:sz w:val="20"/>
                <w:szCs w:val="20"/>
              </w:rPr>
            </w:pPr>
            <w:r w:rsidRPr="009F5330">
              <w:rPr>
                <w:sz w:val="20"/>
                <w:szCs w:val="20"/>
              </w:rPr>
              <w:t>1</w:t>
            </w:r>
          </w:p>
        </w:tc>
        <w:tc>
          <w:tcPr>
            <w:tcW w:w="0" w:type="auto"/>
          </w:tcPr>
          <w:p w:rsidR="001361B5" w:rsidRPr="009F5330" w:rsidRDefault="0039776E" w:rsidP="00CC134E">
            <w:pPr>
              <w:jc w:val="right"/>
              <w:rPr>
                <w:sz w:val="20"/>
                <w:szCs w:val="20"/>
              </w:rPr>
            </w:pPr>
            <w:r w:rsidRPr="009F5330">
              <w:rPr>
                <w:sz w:val="20"/>
                <w:szCs w:val="20"/>
              </w:rPr>
              <w:t>3</w:t>
            </w:r>
          </w:p>
        </w:tc>
        <w:tc>
          <w:tcPr>
            <w:tcW w:w="0" w:type="auto"/>
          </w:tcPr>
          <w:p w:rsidR="001361B5" w:rsidRPr="009F5330" w:rsidRDefault="00CF18B5" w:rsidP="00CC134E">
            <w:pPr>
              <w:jc w:val="right"/>
              <w:rPr>
                <w:sz w:val="20"/>
                <w:szCs w:val="20"/>
              </w:rPr>
            </w:pPr>
            <w:r w:rsidRPr="009F5330">
              <w:rPr>
                <w:sz w:val="20"/>
                <w:szCs w:val="20"/>
              </w:rPr>
              <w:t>6</w:t>
            </w:r>
          </w:p>
        </w:tc>
        <w:tc>
          <w:tcPr>
            <w:tcW w:w="0" w:type="auto"/>
          </w:tcPr>
          <w:p w:rsidR="001361B5" w:rsidRPr="009F5330" w:rsidRDefault="00AF22F5" w:rsidP="00CC134E">
            <w:pPr>
              <w:jc w:val="right"/>
              <w:rPr>
                <w:sz w:val="20"/>
                <w:szCs w:val="20"/>
              </w:rPr>
            </w:pPr>
            <w:r w:rsidRPr="009F5330">
              <w:rPr>
                <w:sz w:val="20"/>
                <w:szCs w:val="20"/>
              </w:rPr>
              <w:t>2</w:t>
            </w:r>
          </w:p>
        </w:tc>
        <w:tc>
          <w:tcPr>
            <w:tcW w:w="0" w:type="auto"/>
          </w:tcPr>
          <w:p w:rsidR="001361B5" w:rsidRPr="009F5330" w:rsidRDefault="005517D3" w:rsidP="00CC134E">
            <w:pPr>
              <w:jc w:val="right"/>
              <w:rPr>
                <w:sz w:val="20"/>
                <w:szCs w:val="20"/>
              </w:rPr>
            </w:pPr>
            <w:r w:rsidRPr="009F5330">
              <w:rPr>
                <w:sz w:val="20"/>
                <w:szCs w:val="20"/>
              </w:rPr>
              <w:t>4</w:t>
            </w:r>
          </w:p>
        </w:tc>
        <w:tc>
          <w:tcPr>
            <w:tcW w:w="0" w:type="auto"/>
          </w:tcPr>
          <w:p w:rsidR="001361B5" w:rsidRPr="009F5330" w:rsidRDefault="008841DF" w:rsidP="00CC134E">
            <w:pPr>
              <w:jc w:val="right"/>
              <w:rPr>
                <w:sz w:val="20"/>
                <w:szCs w:val="20"/>
              </w:rPr>
            </w:pPr>
            <w:r w:rsidRPr="009F5330">
              <w:rPr>
                <w:sz w:val="20"/>
                <w:szCs w:val="20"/>
              </w:rPr>
              <w:t>6</w:t>
            </w:r>
          </w:p>
        </w:tc>
        <w:tc>
          <w:tcPr>
            <w:tcW w:w="0" w:type="auto"/>
          </w:tcPr>
          <w:p w:rsidR="001361B5" w:rsidRPr="009F5330" w:rsidRDefault="00F63439" w:rsidP="00CC134E">
            <w:pPr>
              <w:jc w:val="right"/>
              <w:rPr>
                <w:sz w:val="20"/>
                <w:szCs w:val="20"/>
              </w:rPr>
            </w:pPr>
            <w:r w:rsidRPr="009F5330">
              <w:rPr>
                <w:sz w:val="20"/>
                <w:szCs w:val="20"/>
              </w:rPr>
              <w:t>19</w:t>
            </w:r>
          </w:p>
        </w:tc>
        <w:tc>
          <w:tcPr>
            <w:tcW w:w="0" w:type="auto"/>
          </w:tcPr>
          <w:p w:rsidR="001361B5" w:rsidRPr="009F5330" w:rsidRDefault="00134E1F" w:rsidP="00CC134E">
            <w:pPr>
              <w:jc w:val="right"/>
              <w:rPr>
                <w:sz w:val="20"/>
                <w:szCs w:val="20"/>
              </w:rPr>
            </w:pPr>
            <w:r w:rsidRPr="009F5330">
              <w:rPr>
                <w:sz w:val="20"/>
                <w:szCs w:val="20"/>
              </w:rPr>
              <w:t>5</w:t>
            </w:r>
          </w:p>
        </w:tc>
      </w:tr>
      <w:tr w:rsidR="001361B5" w:rsidRPr="009F5330" w:rsidTr="006C166C">
        <w:tc>
          <w:tcPr>
            <w:tcW w:w="0" w:type="auto"/>
            <w:tcBorders>
              <w:bottom w:val="dotted" w:sz="4" w:space="0" w:color="A6A6A6" w:themeColor="background1" w:themeShade="A6"/>
            </w:tcBorders>
          </w:tcPr>
          <w:p w:rsidR="001361B5" w:rsidRPr="009F5330" w:rsidRDefault="001361B5" w:rsidP="00CC134E">
            <w:pPr>
              <w:rPr>
                <w:sz w:val="20"/>
                <w:szCs w:val="20"/>
              </w:rPr>
            </w:pPr>
            <w:r w:rsidRPr="009F5330">
              <w:rPr>
                <w:sz w:val="20"/>
                <w:szCs w:val="20"/>
              </w:rPr>
              <w:t>Four months before peak</w:t>
            </w:r>
          </w:p>
        </w:tc>
        <w:tc>
          <w:tcPr>
            <w:tcW w:w="0" w:type="auto"/>
            <w:tcBorders>
              <w:bottom w:val="dotted" w:sz="4" w:space="0" w:color="A6A6A6" w:themeColor="background1" w:themeShade="A6"/>
            </w:tcBorders>
          </w:tcPr>
          <w:p w:rsidR="001361B5" w:rsidRPr="009F5330" w:rsidRDefault="001361B5" w:rsidP="00CC134E">
            <w:pPr>
              <w:jc w:val="right"/>
              <w:rPr>
                <w:sz w:val="20"/>
                <w:szCs w:val="20"/>
              </w:rPr>
            </w:pPr>
            <w:r w:rsidRPr="009F5330">
              <w:rPr>
                <w:sz w:val="20"/>
                <w:szCs w:val="20"/>
              </w:rPr>
              <w:t>9</w:t>
            </w:r>
          </w:p>
        </w:tc>
        <w:tc>
          <w:tcPr>
            <w:tcW w:w="0" w:type="auto"/>
            <w:tcBorders>
              <w:bottom w:val="dotted" w:sz="4" w:space="0" w:color="A6A6A6" w:themeColor="background1" w:themeShade="A6"/>
            </w:tcBorders>
          </w:tcPr>
          <w:p w:rsidR="001361B5" w:rsidRPr="009F5330" w:rsidRDefault="001361B5" w:rsidP="00CC134E">
            <w:pPr>
              <w:jc w:val="right"/>
              <w:rPr>
                <w:sz w:val="20"/>
                <w:szCs w:val="20"/>
              </w:rPr>
            </w:pPr>
            <w:r w:rsidRPr="009F5330">
              <w:rPr>
                <w:sz w:val="20"/>
                <w:szCs w:val="20"/>
              </w:rPr>
              <w:t>16</w:t>
            </w:r>
          </w:p>
        </w:tc>
        <w:tc>
          <w:tcPr>
            <w:tcW w:w="0" w:type="auto"/>
            <w:tcBorders>
              <w:bottom w:val="dotted" w:sz="4" w:space="0" w:color="A6A6A6" w:themeColor="background1" w:themeShade="A6"/>
            </w:tcBorders>
          </w:tcPr>
          <w:p w:rsidR="001361B5" w:rsidRPr="009F5330" w:rsidRDefault="00072A7B" w:rsidP="00CC134E">
            <w:pPr>
              <w:jc w:val="right"/>
              <w:rPr>
                <w:sz w:val="20"/>
                <w:szCs w:val="20"/>
              </w:rPr>
            </w:pPr>
            <w:r w:rsidRPr="009F5330">
              <w:rPr>
                <w:sz w:val="20"/>
                <w:szCs w:val="20"/>
              </w:rPr>
              <w:t>57</w:t>
            </w:r>
          </w:p>
        </w:tc>
        <w:tc>
          <w:tcPr>
            <w:tcW w:w="0" w:type="auto"/>
            <w:tcBorders>
              <w:bottom w:val="dotted" w:sz="4" w:space="0" w:color="A6A6A6" w:themeColor="background1" w:themeShade="A6"/>
            </w:tcBorders>
          </w:tcPr>
          <w:p w:rsidR="001361B5" w:rsidRPr="009F5330" w:rsidRDefault="00072A7B" w:rsidP="00CC134E">
            <w:pPr>
              <w:jc w:val="right"/>
              <w:rPr>
                <w:sz w:val="20"/>
                <w:szCs w:val="20"/>
              </w:rPr>
            </w:pPr>
            <w:r w:rsidRPr="009F5330">
              <w:rPr>
                <w:sz w:val="20"/>
                <w:szCs w:val="20"/>
              </w:rPr>
              <w:t>12</w:t>
            </w:r>
          </w:p>
        </w:tc>
        <w:tc>
          <w:tcPr>
            <w:tcW w:w="0" w:type="auto"/>
            <w:tcBorders>
              <w:bottom w:val="dotted" w:sz="4" w:space="0" w:color="A6A6A6" w:themeColor="background1" w:themeShade="A6"/>
            </w:tcBorders>
          </w:tcPr>
          <w:p w:rsidR="001361B5" w:rsidRPr="009F5330" w:rsidRDefault="00866AAE" w:rsidP="00CC134E">
            <w:pPr>
              <w:jc w:val="right"/>
              <w:rPr>
                <w:sz w:val="20"/>
                <w:szCs w:val="20"/>
              </w:rPr>
            </w:pPr>
            <w:r w:rsidRPr="009F5330">
              <w:rPr>
                <w:sz w:val="20"/>
                <w:szCs w:val="20"/>
              </w:rPr>
              <w:t>1</w:t>
            </w:r>
          </w:p>
        </w:tc>
        <w:tc>
          <w:tcPr>
            <w:tcW w:w="0" w:type="auto"/>
            <w:tcBorders>
              <w:bottom w:val="dotted" w:sz="4" w:space="0" w:color="A6A6A6" w:themeColor="background1" w:themeShade="A6"/>
            </w:tcBorders>
          </w:tcPr>
          <w:p w:rsidR="001361B5" w:rsidRPr="009F5330" w:rsidRDefault="0039776E" w:rsidP="00CC134E">
            <w:pPr>
              <w:jc w:val="right"/>
              <w:rPr>
                <w:sz w:val="20"/>
                <w:szCs w:val="20"/>
              </w:rPr>
            </w:pPr>
            <w:r w:rsidRPr="009F5330">
              <w:rPr>
                <w:sz w:val="20"/>
                <w:szCs w:val="20"/>
              </w:rPr>
              <w:t>2</w:t>
            </w:r>
          </w:p>
        </w:tc>
        <w:tc>
          <w:tcPr>
            <w:tcW w:w="0" w:type="auto"/>
            <w:tcBorders>
              <w:bottom w:val="dotted" w:sz="4" w:space="0" w:color="A6A6A6" w:themeColor="background1" w:themeShade="A6"/>
            </w:tcBorders>
          </w:tcPr>
          <w:p w:rsidR="001361B5" w:rsidRPr="009F5330" w:rsidRDefault="00CF18B5" w:rsidP="00CC134E">
            <w:pPr>
              <w:jc w:val="right"/>
              <w:rPr>
                <w:sz w:val="20"/>
                <w:szCs w:val="20"/>
              </w:rPr>
            </w:pPr>
            <w:r w:rsidRPr="009F5330">
              <w:rPr>
                <w:sz w:val="20"/>
                <w:szCs w:val="20"/>
              </w:rPr>
              <w:t>9</w:t>
            </w:r>
          </w:p>
        </w:tc>
        <w:tc>
          <w:tcPr>
            <w:tcW w:w="0" w:type="auto"/>
            <w:tcBorders>
              <w:bottom w:val="dotted" w:sz="4" w:space="0" w:color="A6A6A6" w:themeColor="background1" w:themeShade="A6"/>
            </w:tcBorders>
          </w:tcPr>
          <w:p w:rsidR="001361B5" w:rsidRPr="009F5330" w:rsidRDefault="00AF22F5" w:rsidP="00CC134E">
            <w:pPr>
              <w:jc w:val="right"/>
              <w:rPr>
                <w:sz w:val="20"/>
                <w:szCs w:val="20"/>
              </w:rPr>
            </w:pPr>
            <w:r w:rsidRPr="009F5330">
              <w:rPr>
                <w:sz w:val="20"/>
                <w:szCs w:val="20"/>
              </w:rPr>
              <w:t>3</w:t>
            </w:r>
          </w:p>
        </w:tc>
        <w:tc>
          <w:tcPr>
            <w:tcW w:w="0" w:type="auto"/>
            <w:tcBorders>
              <w:bottom w:val="dotted" w:sz="4" w:space="0" w:color="A6A6A6" w:themeColor="background1" w:themeShade="A6"/>
            </w:tcBorders>
          </w:tcPr>
          <w:p w:rsidR="001361B5" w:rsidRPr="009F5330" w:rsidRDefault="005517D3" w:rsidP="00CC134E">
            <w:pPr>
              <w:jc w:val="right"/>
              <w:rPr>
                <w:sz w:val="20"/>
                <w:szCs w:val="20"/>
              </w:rPr>
            </w:pPr>
            <w:r w:rsidRPr="009F5330">
              <w:rPr>
                <w:sz w:val="20"/>
                <w:szCs w:val="20"/>
              </w:rPr>
              <w:t>7</w:t>
            </w:r>
          </w:p>
        </w:tc>
        <w:tc>
          <w:tcPr>
            <w:tcW w:w="0" w:type="auto"/>
            <w:tcBorders>
              <w:bottom w:val="dotted" w:sz="4" w:space="0" w:color="A6A6A6" w:themeColor="background1" w:themeShade="A6"/>
            </w:tcBorders>
          </w:tcPr>
          <w:p w:rsidR="001361B5" w:rsidRPr="009F5330" w:rsidRDefault="008841DF" w:rsidP="00CC134E">
            <w:pPr>
              <w:jc w:val="right"/>
              <w:rPr>
                <w:sz w:val="20"/>
                <w:szCs w:val="20"/>
              </w:rPr>
            </w:pPr>
            <w:r w:rsidRPr="009F5330">
              <w:rPr>
                <w:sz w:val="20"/>
                <w:szCs w:val="20"/>
              </w:rPr>
              <w:t>12</w:t>
            </w:r>
          </w:p>
        </w:tc>
        <w:tc>
          <w:tcPr>
            <w:tcW w:w="0" w:type="auto"/>
            <w:tcBorders>
              <w:bottom w:val="dotted" w:sz="4" w:space="0" w:color="A6A6A6" w:themeColor="background1" w:themeShade="A6"/>
            </w:tcBorders>
          </w:tcPr>
          <w:p w:rsidR="001361B5" w:rsidRPr="009F5330" w:rsidRDefault="00F63439" w:rsidP="00CC134E">
            <w:pPr>
              <w:jc w:val="right"/>
              <w:rPr>
                <w:sz w:val="20"/>
                <w:szCs w:val="20"/>
              </w:rPr>
            </w:pPr>
            <w:r w:rsidRPr="009F5330">
              <w:rPr>
                <w:sz w:val="20"/>
                <w:szCs w:val="20"/>
              </w:rPr>
              <w:t>20</w:t>
            </w:r>
          </w:p>
        </w:tc>
        <w:tc>
          <w:tcPr>
            <w:tcW w:w="0" w:type="auto"/>
            <w:tcBorders>
              <w:bottom w:val="dotted" w:sz="4" w:space="0" w:color="A6A6A6" w:themeColor="background1" w:themeShade="A6"/>
            </w:tcBorders>
          </w:tcPr>
          <w:p w:rsidR="001361B5" w:rsidRPr="009F5330" w:rsidRDefault="00134E1F" w:rsidP="00CC134E">
            <w:pPr>
              <w:jc w:val="right"/>
              <w:rPr>
                <w:sz w:val="20"/>
                <w:szCs w:val="20"/>
              </w:rPr>
            </w:pPr>
            <w:r w:rsidRPr="009F5330">
              <w:rPr>
                <w:sz w:val="20"/>
                <w:szCs w:val="20"/>
              </w:rPr>
              <w:t>7</w:t>
            </w:r>
          </w:p>
        </w:tc>
      </w:tr>
      <w:tr w:rsidR="001361B5" w:rsidRPr="009F5330" w:rsidTr="006C166C">
        <w:tc>
          <w:tcPr>
            <w:tcW w:w="0" w:type="auto"/>
            <w:tcBorders>
              <w:bottom w:val="dotted" w:sz="4" w:space="0" w:color="A6A6A6" w:themeColor="background1" w:themeShade="A6"/>
            </w:tcBorders>
            <w:shd w:val="clear" w:color="auto" w:fill="DBE5F1" w:themeFill="accent1" w:themeFillTint="33"/>
          </w:tcPr>
          <w:p w:rsidR="001361B5" w:rsidRPr="009F5330" w:rsidRDefault="001361B5" w:rsidP="00CC134E">
            <w:pPr>
              <w:rPr>
                <w:sz w:val="20"/>
                <w:szCs w:val="20"/>
              </w:rPr>
            </w:pPr>
            <w:r w:rsidRPr="009F5330">
              <w:rPr>
                <w:sz w:val="20"/>
                <w:szCs w:val="20"/>
              </w:rPr>
              <w:t>Three months before peak</w:t>
            </w:r>
          </w:p>
        </w:tc>
        <w:tc>
          <w:tcPr>
            <w:tcW w:w="0" w:type="auto"/>
            <w:tcBorders>
              <w:bottom w:val="dotted" w:sz="4" w:space="0" w:color="A6A6A6" w:themeColor="background1" w:themeShade="A6"/>
            </w:tcBorders>
            <w:shd w:val="clear" w:color="auto" w:fill="DBE5F1" w:themeFill="accent1" w:themeFillTint="33"/>
          </w:tcPr>
          <w:p w:rsidR="001361B5" w:rsidRPr="009F5330" w:rsidRDefault="001361B5" w:rsidP="00CC134E">
            <w:pPr>
              <w:jc w:val="right"/>
              <w:rPr>
                <w:sz w:val="20"/>
                <w:szCs w:val="20"/>
              </w:rPr>
            </w:pPr>
            <w:r w:rsidRPr="009F5330">
              <w:rPr>
                <w:sz w:val="20"/>
                <w:szCs w:val="20"/>
              </w:rPr>
              <w:t>18</w:t>
            </w:r>
          </w:p>
        </w:tc>
        <w:tc>
          <w:tcPr>
            <w:tcW w:w="0" w:type="auto"/>
            <w:tcBorders>
              <w:bottom w:val="dotted" w:sz="4" w:space="0" w:color="A6A6A6" w:themeColor="background1" w:themeShade="A6"/>
            </w:tcBorders>
            <w:shd w:val="clear" w:color="auto" w:fill="DBE5F1" w:themeFill="accent1" w:themeFillTint="33"/>
          </w:tcPr>
          <w:p w:rsidR="001361B5" w:rsidRPr="009F5330" w:rsidRDefault="001361B5" w:rsidP="00CC134E">
            <w:pPr>
              <w:jc w:val="right"/>
              <w:rPr>
                <w:sz w:val="20"/>
                <w:szCs w:val="20"/>
              </w:rPr>
            </w:pPr>
            <w:r w:rsidRPr="009F5330">
              <w:rPr>
                <w:sz w:val="20"/>
                <w:szCs w:val="20"/>
              </w:rPr>
              <w:t>36</w:t>
            </w:r>
          </w:p>
        </w:tc>
        <w:tc>
          <w:tcPr>
            <w:tcW w:w="0" w:type="auto"/>
            <w:tcBorders>
              <w:bottom w:val="dotted" w:sz="4" w:space="0" w:color="A6A6A6" w:themeColor="background1" w:themeShade="A6"/>
            </w:tcBorders>
            <w:shd w:val="clear" w:color="auto" w:fill="DBE5F1" w:themeFill="accent1" w:themeFillTint="33"/>
          </w:tcPr>
          <w:p w:rsidR="001361B5" w:rsidRPr="009F5330" w:rsidRDefault="00072A7B" w:rsidP="00CC134E">
            <w:pPr>
              <w:jc w:val="right"/>
              <w:rPr>
                <w:sz w:val="20"/>
                <w:szCs w:val="20"/>
              </w:rPr>
            </w:pPr>
            <w:r w:rsidRPr="009F5330">
              <w:rPr>
                <w:sz w:val="20"/>
                <w:szCs w:val="20"/>
              </w:rPr>
              <w:t>58</w:t>
            </w:r>
          </w:p>
        </w:tc>
        <w:tc>
          <w:tcPr>
            <w:tcW w:w="0" w:type="auto"/>
            <w:tcBorders>
              <w:bottom w:val="dotted" w:sz="4" w:space="0" w:color="A6A6A6" w:themeColor="background1" w:themeShade="A6"/>
            </w:tcBorders>
            <w:shd w:val="clear" w:color="auto" w:fill="DBE5F1" w:themeFill="accent1" w:themeFillTint="33"/>
          </w:tcPr>
          <w:p w:rsidR="001361B5" w:rsidRPr="009F5330" w:rsidRDefault="00072A7B" w:rsidP="00CC134E">
            <w:pPr>
              <w:jc w:val="right"/>
              <w:rPr>
                <w:sz w:val="20"/>
                <w:szCs w:val="20"/>
              </w:rPr>
            </w:pPr>
            <w:r w:rsidRPr="009F5330">
              <w:rPr>
                <w:sz w:val="20"/>
                <w:szCs w:val="20"/>
              </w:rPr>
              <w:t>16</w:t>
            </w:r>
          </w:p>
        </w:tc>
        <w:tc>
          <w:tcPr>
            <w:tcW w:w="0" w:type="auto"/>
            <w:tcBorders>
              <w:bottom w:val="dotted" w:sz="4" w:space="0" w:color="A6A6A6" w:themeColor="background1" w:themeShade="A6"/>
            </w:tcBorders>
            <w:shd w:val="clear" w:color="auto" w:fill="DBE5F1" w:themeFill="accent1" w:themeFillTint="33"/>
          </w:tcPr>
          <w:p w:rsidR="001361B5" w:rsidRPr="009F5330" w:rsidRDefault="00866AAE" w:rsidP="00CC134E">
            <w:pPr>
              <w:jc w:val="right"/>
              <w:rPr>
                <w:sz w:val="20"/>
                <w:szCs w:val="20"/>
              </w:rPr>
            </w:pPr>
            <w:r w:rsidRPr="009F5330">
              <w:rPr>
                <w:sz w:val="20"/>
                <w:szCs w:val="20"/>
              </w:rPr>
              <w:t>1</w:t>
            </w:r>
          </w:p>
        </w:tc>
        <w:tc>
          <w:tcPr>
            <w:tcW w:w="0" w:type="auto"/>
            <w:tcBorders>
              <w:bottom w:val="dotted" w:sz="4" w:space="0" w:color="A6A6A6" w:themeColor="background1" w:themeShade="A6"/>
            </w:tcBorders>
            <w:shd w:val="clear" w:color="auto" w:fill="DBE5F1" w:themeFill="accent1" w:themeFillTint="33"/>
          </w:tcPr>
          <w:p w:rsidR="001361B5" w:rsidRPr="009F5330" w:rsidRDefault="0039776E" w:rsidP="00CC134E">
            <w:pPr>
              <w:jc w:val="right"/>
              <w:rPr>
                <w:sz w:val="20"/>
                <w:szCs w:val="20"/>
              </w:rPr>
            </w:pPr>
            <w:r w:rsidRPr="009F5330">
              <w:rPr>
                <w:sz w:val="20"/>
                <w:szCs w:val="20"/>
              </w:rPr>
              <w:t>3</w:t>
            </w:r>
          </w:p>
        </w:tc>
        <w:tc>
          <w:tcPr>
            <w:tcW w:w="0" w:type="auto"/>
            <w:tcBorders>
              <w:bottom w:val="dotted" w:sz="4" w:space="0" w:color="A6A6A6" w:themeColor="background1" w:themeShade="A6"/>
            </w:tcBorders>
            <w:shd w:val="clear" w:color="auto" w:fill="DBE5F1" w:themeFill="accent1" w:themeFillTint="33"/>
          </w:tcPr>
          <w:p w:rsidR="001361B5" w:rsidRPr="009F5330" w:rsidRDefault="00CF18B5" w:rsidP="00CC134E">
            <w:pPr>
              <w:jc w:val="right"/>
              <w:rPr>
                <w:sz w:val="20"/>
                <w:szCs w:val="20"/>
              </w:rPr>
            </w:pPr>
            <w:r w:rsidRPr="009F5330">
              <w:rPr>
                <w:sz w:val="20"/>
                <w:szCs w:val="20"/>
              </w:rPr>
              <w:t>6</w:t>
            </w:r>
          </w:p>
        </w:tc>
        <w:tc>
          <w:tcPr>
            <w:tcW w:w="0" w:type="auto"/>
            <w:tcBorders>
              <w:bottom w:val="dotted" w:sz="4" w:space="0" w:color="A6A6A6" w:themeColor="background1" w:themeShade="A6"/>
            </w:tcBorders>
            <w:shd w:val="clear" w:color="auto" w:fill="DBE5F1" w:themeFill="accent1" w:themeFillTint="33"/>
          </w:tcPr>
          <w:p w:rsidR="001361B5" w:rsidRPr="009F5330" w:rsidRDefault="00AF22F5" w:rsidP="00CC134E">
            <w:pPr>
              <w:jc w:val="right"/>
              <w:rPr>
                <w:sz w:val="20"/>
                <w:szCs w:val="20"/>
              </w:rPr>
            </w:pPr>
            <w:r w:rsidRPr="009F5330">
              <w:rPr>
                <w:sz w:val="20"/>
                <w:szCs w:val="20"/>
              </w:rPr>
              <w:t>2</w:t>
            </w:r>
          </w:p>
        </w:tc>
        <w:tc>
          <w:tcPr>
            <w:tcW w:w="0" w:type="auto"/>
            <w:tcBorders>
              <w:bottom w:val="dotted" w:sz="4" w:space="0" w:color="A6A6A6" w:themeColor="background1" w:themeShade="A6"/>
            </w:tcBorders>
            <w:shd w:val="clear" w:color="auto" w:fill="DBE5F1" w:themeFill="accent1" w:themeFillTint="33"/>
          </w:tcPr>
          <w:p w:rsidR="001361B5" w:rsidRPr="009F5330" w:rsidRDefault="005517D3" w:rsidP="00CC134E">
            <w:pPr>
              <w:jc w:val="right"/>
              <w:rPr>
                <w:sz w:val="20"/>
                <w:szCs w:val="20"/>
              </w:rPr>
            </w:pPr>
            <w:r w:rsidRPr="009F5330">
              <w:rPr>
                <w:sz w:val="20"/>
                <w:szCs w:val="20"/>
              </w:rPr>
              <w:t>9</w:t>
            </w:r>
          </w:p>
        </w:tc>
        <w:tc>
          <w:tcPr>
            <w:tcW w:w="0" w:type="auto"/>
            <w:tcBorders>
              <w:bottom w:val="dotted" w:sz="4" w:space="0" w:color="A6A6A6" w:themeColor="background1" w:themeShade="A6"/>
            </w:tcBorders>
            <w:shd w:val="clear" w:color="auto" w:fill="DBE5F1" w:themeFill="accent1" w:themeFillTint="33"/>
          </w:tcPr>
          <w:p w:rsidR="001361B5" w:rsidRPr="009F5330" w:rsidRDefault="008841DF" w:rsidP="00CC134E">
            <w:pPr>
              <w:jc w:val="right"/>
              <w:rPr>
                <w:sz w:val="20"/>
                <w:szCs w:val="20"/>
              </w:rPr>
            </w:pPr>
            <w:r w:rsidRPr="009F5330">
              <w:rPr>
                <w:sz w:val="20"/>
                <w:szCs w:val="20"/>
              </w:rPr>
              <w:t>17</w:t>
            </w:r>
          </w:p>
        </w:tc>
        <w:tc>
          <w:tcPr>
            <w:tcW w:w="0" w:type="auto"/>
            <w:tcBorders>
              <w:bottom w:val="dotted" w:sz="4" w:space="0" w:color="A6A6A6" w:themeColor="background1" w:themeShade="A6"/>
            </w:tcBorders>
            <w:shd w:val="clear" w:color="auto" w:fill="DBE5F1" w:themeFill="accent1" w:themeFillTint="33"/>
          </w:tcPr>
          <w:p w:rsidR="001361B5" w:rsidRPr="009F5330" w:rsidRDefault="00F63439" w:rsidP="00CC134E">
            <w:pPr>
              <w:jc w:val="right"/>
              <w:rPr>
                <w:sz w:val="20"/>
                <w:szCs w:val="20"/>
              </w:rPr>
            </w:pPr>
            <w:r w:rsidRPr="009F5330">
              <w:rPr>
                <w:sz w:val="20"/>
                <w:szCs w:val="20"/>
              </w:rPr>
              <w:t>18</w:t>
            </w:r>
          </w:p>
        </w:tc>
        <w:tc>
          <w:tcPr>
            <w:tcW w:w="0" w:type="auto"/>
            <w:tcBorders>
              <w:bottom w:val="dotted" w:sz="4" w:space="0" w:color="A6A6A6" w:themeColor="background1" w:themeShade="A6"/>
            </w:tcBorders>
            <w:shd w:val="clear" w:color="auto" w:fill="DBE5F1" w:themeFill="accent1" w:themeFillTint="33"/>
          </w:tcPr>
          <w:p w:rsidR="001361B5" w:rsidRPr="009F5330" w:rsidRDefault="00134E1F" w:rsidP="00CC134E">
            <w:pPr>
              <w:jc w:val="right"/>
              <w:rPr>
                <w:sz w:val="20"/>
                <w:szCs w:val="20"/>
              </w:rPr>
            </w:pPr>
            <w:r w:rsidRPr="009F5330">
              <w:rPr>
                <w:sz w:val="20"/>
                <w:szCs w:val="20"/>
              </w:rPr>
              <w:t>10</w:t>
            </w:r>
          </w:p>
        </w:tc>
      </w:tr>
      <w:tr w:rsidR="001361B5" w:rsidRPr="009F5330" w:rsidTr="006C166C">
        <w:tc>
          <w:tcPr>
            <w:tcW w:w="0" w:type="auto"/>
            <w:shd w:val="clear" w:color="auto" w:fill="EAF1DD" w:themeFill="accent3" w:themeFillTint="33"/>
          </w:tcPr>
          <w:p w:rsidR="001361B5" w:rsidRPr="009F5330" w:rsidRDefault="001361B5" w:rsidP="00CC134E">
            <w:pPr>
              <w:rPr>
                <w:sz w:val="20"/>
                <w:szCs w:val="20"/>
              </w:rPr>
            </w:pPr>
            <w:r w:rsidRPr="009F5330">
              <w:rPr>
                <w:sz w:val="20"/>
                <w:szCs w:val="20"/>
              </w:rPr>
              <w:t>Two months before peak</w:t>
            </w:r>
          </w:p>
        </w:tc>
        <w:tc>
          <w:tcPr>
            <w:tcW w:w="0" w:type="auto"/>
            <w:shd w:val="clear" w:color="auto" w:fill="EAF1DD" w:themeFill="accent3" w:themeFillTint="33"/>
          </w:tcPr>
          <w:p w:rsidR="001361B5" w:rsidRPr="009F5330" w:rsidRDefault="001361B5" w:rsidP="00CC134E">
            <w:pPr>
              <w:jc w:val="right"/>
              <w:rPr>
                <w:sz w:val="20"/>
                <w:szCs w:val="20"/>
              </w:rPr>
            </w:pPr>
            <w:r w:rsidRPr="009F5330">
              <w:rPr>
                <w:sz w:val="20"/>
                <w:szCs w:val="20"/>
              </w:rPr>
              <w:t>15</w:t>
            </w:r>
          </w:p>
        </w:tc>
        <w:tc>
          <w:tcPr>
            <w:tcW w:w="0" w:type="auto"/>
            <w:shd w:val="clear" w:color="auto" w:fill="EAF1DD" w:themeFill="accent3" w:themeFillTint="33"/>
          </w:tcPr>
          <w:p w:rsidR="001361B5" w:rsidRPr="009F5330" w:rsidRDefault="001361B5" w:rsidP="00CC134E">
            <w:pPr>
              <w:jc w:val="right"/>
              <w:rPr>
                <w:sz w:val="20"/>
                <w:szCs w:val="20"/>
              </w:rPr>
            </w:pPr>
            <w:r w:rsidRPr="009F5330">
              <w:rPr>
                <w:sz w:val="20"/>
                <w:szCs w:val="20"/>
              </w:rPr>
              <w:t>24</w:t>
            </w:r>
          </w:p>
        </w:tc>
        <w:tc>
          <w:tcPr>
            <w:tcW w:w="0" w:type="auto"/>
            <w:shd w:val="clear" w:color="auto" w:fill="EAF1DD" w:themeFill="accent3" w:themeFillTint="33"/>
          </w:tcPr>
          <w:p w:rsidR="001361B5" w:rsidRPr="009F5330" w:rsidRDefault="00072A7B" w:rsidP="00CC134E">
            <w:pPr>
              <w:jc w:val="right"/>
              <w:rPr>
                <w:sz w:val="20"/>
                <w:szCs w:val="20"/>
              </w:rPr>
            </w:pPr>
            <w:r w:rsidRPr="009F5330">
              <w:rPr>
                <w:sz w:val="20"/>
                <w:szCs w:val="20"/>
              </w:rPr>
              <w:t>85</w:t>
            </w:r>
          </w:p>
        </w:tc>
        <w:tc>
          <w:tcPr>
            <w:tcW w:w="0" w:type="auto"/>
            <w:shd w:val="clear" w:color="auto" w:fill="EAF1DD" w:themeFill="accent3" w:themeFillTint="33"/>
          </w:tcPr>
          <w:p w:rsidR="001361B5" w:rsidRPr="009F5330" w:rsidRDefault="00072A7B" w:rsidP="00CC134E">
            <w:pPr>
              <w:jc w:val="right"/>
              <w:rPr>
                <w:sz w:val="20"/>
                <w:szCs w:val="20"/>
              </w:rPr>
            </w:pPr>
            <w:r w:rsidRPr="009F5330">
              <w:rPr>
                <w:sz w:val="20"/>
                <w:szCs w:val="20"/>
              </w:rPr>
              <w:t>18</w:t>
            </w:r>
          </w:p>
        </w:tc>
        <w:tc>
          <w:tcPr>
            <w:tcW w:w="0" w:type="auto"/>
            <w:shd w:val="clear" w:color="auto" w:fill="EAF1DD" w:themeFill="accent3" w:themeFillTint="33"/>
          </w:tcPr>
          <w:p w:rsidR="001361B5" w:rsidRPr="009F5330" w:rsidRDefault="00866AAE" w:rsidP="00CC134E">
            <w:pPr>
              <w:jc w:val="right"/>
              <w:rPr>
                <w:sz w:val="20"/>
                <w:szCs w:val="20"/>
              </w:rPr>
            </w:pPr>
            <w:r w:rsidRPr="009F5330">
              <w:rPr>
                <w:sz w:val="20"/>
                <w:szCs w:val="20"/>
              </w:rPr>
              <w:t>1</w:t>
            </w:r>
          </w:p>
        </w:tc>
        <w:tc>
          <w:tcPr>
            <w:tcW w:w="0" w:type="auto"/>
            <w:shd w:val="clear" w:color="auto" w:fill="EAF1DD" w:themeFill="accent3" w:themeFillTint="33"/>
          </w:tcPr>
          <w:p w:rsidR="001361B5" w:rsidRPr="009F5330" w:rsidRDefault="0039776E" w:rsidP="00CC134E">
            <w:pPr>
              <w:jc w:val="right"/>
              <w:rPr>
                <w:sz w:val="20"/>
                <w:szCs w:val="20"/>
              </w:rPr>
            </w:pPr>
            <w:r w:rsidRPr="009F5330">
              <w:rPr>
                <w:sz w:val="20"/>
                <w:szCs w:val="20"/>
              </w:rPr>
              <w:t>3</w:t>
            </w:r>
          </w:p>
        </w:tc>
        <w:tc>
          <w:tcPr>
            <w:tcW w:w="0" w:type="auto"/>
            <w:shd w:val="clear" w:color="auto" w:fill="EAF1DD" w:themeFill="accent3" w:themeFillTint="33"/>
          </w:tcPr>
          <w:p w:rsidR="001361B5" w:rsidRPr="009F5330" w:rsidRDefault="00CF18B5" w:rsidP="00CC134E">
            <w:pPr>
              <w:jc w:val="right"/>
              <w:rPr>
                <w:sz w:val="20"/>
                <w:szCs w:val="20"/>
              </w:rPr>
            </w:pPr>
            <w:r w:rsidRPr="009F5330">
              <w:rPr>
                <w:sz w:val="20"/>
                <w:szCs w:val="20"/>
              </w:rPr>
              <w:t>14</w:t>
            </w:r>
          </w:p>
        </w:tc>
        <w:tc>
          <w:tcPr>
            <w:tcW w:w="0" w:type="auto"/>
            <w:shd w:val="clear" w:color="auto" w:fill="EAF1DD" w:themeFill="accent3" w:themeFillTint="33"/>
          </w:tcPr>
          <w:p w:rsidR="001361B5" w:rsidRPr="009F5330" w:rsidRDefault="00AF22F5" w:rsidP="00CC134E">
            <w:pPr>
              <w:jc w:val="right"/>
              <w:rPr>
                <w:sz w:val="20"/>
                <w:szCs w:val="20"/>
              </w:rPr>
            </w:pPr>
            <w:r w:rsidRPr="009F5330">
              <w:rPr>
                <w:sz w:val="20"/>
                <w:szCs w:val="20"/>
              </w:rPr>
              <w:t>5</w:t>
            </w:r>
          </w:p>
        </w:tc>
        <w:tc>
          <w:tcPr>
            <w:tcW w:w="0" w:type="auto"/>
            <w:shd w:val="clear" w:color="auto" w:fill="EAF1DD" w:themeFill="accent3" w:themeFillTint="33"/>
          </w:tcPr>
          <w:p w:rsidR="001361B5" w:rsidRPr="009F5330" w:rsidRDefault="005517D3" w:rsidP="00CC134E">
            <w:pPr>
              <w:jc w:val="right"/>
              <w:rPr>
                <w:sz w:val="20"/>
                <w:szCs w:val="20"/>
              </w:rPr>
            </w:pPr>
            <w:r w:rsidRPr="009F5330">
              <w:rPr>
                <w:sz w:val="20"/>
                <w:szCs w:val="20"/>
              </w:rPr>
              <w:t>10</w:t>
            </w:r>
          </w:p>
        </w:tc>
        <w:tc>
          <w:tcPr>
            <w:tcW w:w="0" w:type="auto"/>
            <w:shd w:val="clear" w:color="auto" w:fill="EAF1DD" w:themeFill="accent3" w:themeFillTint="33"/>
          </w:tcPr>
          <w:p w:rsidR="001361B5" w:rsidRPr="009F5330" w:rsidRDefault="008841DF" w:rsidP="00CC134E">
            <w:pPr>
              <w:jc w:val="right"/>
              <w:rPr>
                <w:sz w:val="20"/>
                <w:szCs w:val="20"/>
              </w:rPr>
            </w:pPr>
            <w:r w:rsidRPr="009F5330">
              <w:rPr>
                <w:sz w:val="20"/>
                <w:szCs w:val="20"/>
              </w:rPr>
              <w:t>12</w:t>
            </w:r>
          </w:p>
        </w:tc>
        <w:tc>
          <w:tcPr>
            <w:tcW w:w="0" w:type="auto"/>
            <w:shd w:val="clear" w:color="auto" w:fill="EAF1DD" w:themeFill="accent3" w:themeFillTint="33"/>
          </w:tcPr>
          <w:p w:rsidR="001361B5" w:rsidRPr="009F5330" w:rsidRDefault="00F63439" w:rsidP="00CC134E">
            <w:pPr>
              <w:jc w:val="right"/>
              <w:rPr>
                <w:sz w:val="20"/>
                <w:szCs w:val="20"/>
              </w:rPr>
            </w:pPr>
            <w:r w:rsidRPr="009F5330">
              <w:rPr>
                <w:sz w:val="20"/>
                <w:szCs w:val="20"/>
              </w:rPr>
              <w:t>21</w:t>
            </w:r>
          </w:p>
        </w:tc>
        <w:tc>
          <w:tcPr>
            <w:tcW w:w="0" w:type="auto"/>
            <w:shd w:val="clear" w:color="auto" w:fill="EAF1DD" w:themeFill="accent3" w:themeFillTint="33"/>
          </w:tcPr>
          <w:p w:rsidR="001361B5" w:rsidRPr="009F5330" w:rsidRDefault="00134E1F" w:rsidP="00CC134E">
            <w:pPr>
              <w:jc w:val="right"/>
              <w:rPr>
                <w:sz w:val="20"/>
                <w:szCs w:val="20"/>
              </w:rPr>
            </w:pPr>
            <w:r w:rsidRPr="009F5330">
              <w:rPr>
                <w:sz w:val="20"/>
                <w:szCs w:val="20"/>
              </w:rPr>
              <w:t>8</w:t>
            </w:r>
          </w:p>
        </w:tc>
      </w:tr>
      <w:tr w:rsidR="001361B5" w:rsidRPr="009F5330" w:rsidTr="006C166C">
        <w:tc>
          <w:tcPr>
            <w:tcW w:w="0" w:type="auto"/>
            <w:shd w:val="clear" w:color="auto" w:fill="EAF1DD" w:themeFill="accent3" w:themeFillTint="33"/>
          </w:tcPr>
          <w:p w:rsidR="001361B5" w:rsidRPr="009F5330" w:rsidRDefault="001361B5" w:rsidP="00CC134E">
            <w:pPr>
              <w:rPr>
                <w:sz w:val="20"/>
                <w:szCs w:val="20"/>
              </w:rPr>
            </w:pPr>
            <w:r w:rsidRPr="009F5330">
              <w:rPr>
                <w:sz w:val="20"/>
                <w:szCs w:val="20"/>
              </w:rPr>
              <w:t>One month before peak</w:t>
            </w:r>
          </w:p>
        </w:tc>
        <w:tc>
          <w:tcPr>
            <w:tcW w:w="0" w:type="auto"/>
            <w:shd w:val="clear" w:color="auto" w:fill="EAF1DD" w:themeFill="accent3" w:themeFillTint="33"/>
          </w:tcPr>
          <w:p w:rsidR="001361B5" w:rsidRPr="009F5330" w:rsidRDefault="001361B5" w:rsidP="00CC134E">
            <w:pPr>
              <w:jc w:val="right"/>
              <w:rPr>
                <w:sz w:val="20"/>
                <w:szCs w:val="20"/>
              </w:rPr>
            </w:pPr>
            <w:r w:rsidRPr="009F5330">
              <w:rPr>
                <w:sz w:val="20"/>
                <w:szCs w:val="20"/>
              </w:rPr>
              <w:t>12</w:t>
            </w:r>
          </w:p>
        </w:tc>
        <w:tc>
          <w:tcPr>
            <w:tcW w:w="0" w:type="auto"/>
            <w:shd w:val="clear" w:color="auto" w:fill="EAF1DD" w:themeFill="accent3" w:themeFillTint="33"/>
          </w:tcPr>
          <w:p w:rsidR="001361B5" w:rsidRPr="009F5330" w:rsidRDefault="001361B5" w:rsidP="00CC134E">
            <w:pPr>
              <w:jc w:val="right"/>
              <w:rPr>
                <w:sz w:val="20"/>
                <w:szCs w:val="20"/>
              </w:rPr>
            </w:pPr>
            <w:r w:rsidRPr="009F5330">
              <w:rPr>
                <w:sz w:val="20"/>
                <w:szCs w:val="20"/>
              </w:rPr>
              <w:t>23</w:t>
            </w:r>
          </w:p>
        </w:tc>
        <w:tc>
          <w:tcPr>
            <w:tcW w:w="0" w:type="auto"/>
            <w:shd w:val="clear" w:color="auto" w:fill="EAF1DD" w:themeFill="accent3" w:themeFillTint="33"/>
          </w:tcPr>
          <w:p w:rsidR="001361B5" w:rsidRPr="009F5330" w:rsidRDefault="00072A7B" w:rsidP="00CC134E">
            <w:pPr>
              <w:jc w:val="right"/>
              <w:rPr>
                <w:sz w:val="20"/>
                <w:szCs w:val="20"/>
              </w:rPr>
            </w:pPr>
            <w:r w:rsidRPr="009F5330">
              <w:rPr>
                <w:sz w:val="20"/>
                <w:szCs w:val="20"/>
              </w:rPr>
              <w:t>78</w:t>
            </w:r>
          </w:p>
        </w:tc>
        <w:tc>
          <w:tcPr>
            <w:tcW w:w="0" w:type="auto"/>
            <w:shd w:val="clear" w:color="auto" w:fill="EAF1DD" w:themeFill="accent3" w:themeFillTint="33"/>
          </w:tcPr>
          <w:p w:rsidR="001361B5" w:rsidRPr="009F5330" w:rsidRDefault="00072A7B" w:rsidP="00CC134E">
            <w:pPr>
              <w:jc w:val="right"/>
              <w:rPr>
                <w:sz w:val="20"/>
                <w:szCs w:val="20"/>
              </w:rPr>
            </w:pPr>
            <w:r w:rsidRPr="009F5330">
              <w:rPr>
                <w:sz w:val="20"/>
                <w:szCs w:val="20"/>
              </w:rPr>
              <w:t>18</w:t>
            </w:r>
          </w:p>
        </w:tc>
        <w:tc>
          <w:tcPr>
            <w:tcW w:w="0" w:type="auto"/>
            <w:shd w:val="clear" w:color="auto" w:fill="EAF1DD" w:themeFill="accent3" w:themeFillTint="33"/>
          </w:tcPr>
          <w:p w:rsidR="001361B5" w:rsidRPr="009F5330" w:rsidRDefault="00866AAE" w:rsidP="00CC134E">
            <w:pPr>
              <w:jc w:val="right"/>
              <w:rPr>
                <w:sz w:val="20"/>
                <w:szCs w:val="20"/>
              </w:rPr>
            </w:pPr>
            <w:r w:rsidRPr="009F5330">
              <w:rPr>
                <w:sz w:val="20"/>
                <w:szCs w:val="20"/>
              </w:rPr>
              <w:t>2</w:t>
            </w:r>
          </w:p>
        </w:tc>
        <w:tc>
          <w:tcPr>
            <w:tcW w:w="0" w:type="auto"/>
            <w:shd w:val="clear" w:color="auto" w:fill="EAF1DD" w:themeFill="accent3" w:themeFillTint="33"/>
          </w:tcPr>
          <w:p w:rsidR="001361B5" w:rsidRPr="009F5330" w:rsidRDefault="0039776E" w:rsidP="00CC134E">
            <w:pPr>
              <w:jc w:val="right"/>
              <w:rPr>
                <w:sz w:val="20"/>
                <w:szCs w:val="20"/>
              </w:rPr>
            </w:pPr>
            <w:r w:rsidRPr="009F5330">
              <w:rPr>
                <w:sz w:val="20"/>
                <w:szCs w:val="20"/>
              </w:rPr>
              <w:t>3</w:t>
            </w:r>
          </w:p>
        </w:tc>
        <w:tc>
          <w:tcPr>
            <w:tcW w:w="0" w:type="auto"/>
            <w:shd w:val="clear" w:color="auto" w:fill="EAF1DD" w:themeFill="accent3" w:themeFillTint="33"/>
          </w:tcPr>
          <w:p w:rsidR="001361B5" w:rsidRPr="009F5330" w:rsidRDefault="00CF18B5" w:rsidP="00CC134E">
            <w:pPr>
              <w:jc w:val="right"/>
              <w:rPr>
                <w:sz w:val="20"/>
                <w:szCs w:val="20"/>
              </w:rPr>
            </w:pPr>
            <w:r w:rsidRPr="009F5330">
              <w:rPr>
                <w:sz w:val="20"/>
                <w:szCs w:val="20"/>
              </w:rPr>
              <w:t>11</w:t>
            </w:r>
          </w:p>
        </w:tc>
        <w:tc>
          <w:tcPr>
            <w:tcW w:w="0" w:type="auto"/>
            <w:shd w:val="clear" w:color="auto" w:fill="EAF1DD" w:themeFill="accent3" w:themeFillTint="33"/>
          </w:tcPr>
          <w:p w:rsidR="001361B5" w:rsidRPr="009F5330" w:rsidRDefault="00AF22F5" w:rsidP="00CC134E">
            <w:pPr>
              <w:jc w:val="right"/>
              <w:rPr>
                <w:sz w:val="20"/>
                <w:szCs w:val="20"/>
              </w:rPr>
            </w:pPr>
            <w:r w:rsidRPr="009F5330">
              <w:rPr>
                <w:sz w:val="20"/>
                <w:szCs w:val="20"/>
              </w:rPr>
              <w:t>3</w:t>
            </w:r>
          </w:p>
        </w:tc>
        <w:tc>
          <w:tcPr>
            <w:tcW w:w="0" w:type="auto"/>
            <w:shd w:val="clear" w:color="auto" w:fill="EAF1DD" w:themeFill="accent3" w:themeFillTint="33"/>
          </w:tcPr>
          <w:p w:rsidR="001361B5" w:rsidRPr="009F5330" w:rsidRDefault="005517D3" w:rsidP="00CC134E">
            <w:pPr>
              <w:jc w:val="right"/>
              <w:rPr>
                <w:sz w:val="20"/>
                <w:szCs w:val="20"/>
              </w:rPr>
            </w:pPr>
            <w:r w:rsidRPr="009F5330">
              <w:rPr>
                <w:sz w:val="20"/>
                <w:szCs w:val="20"/>
              </w:rPr>
              <w:t>6</w:t>
            </w:r>
          </w:p>
        </w:tc>
        <w:tc>
          <w:tcPr>
            <w:tcW w:w="0" w:type="auto"/>
            <w:shd w:val="clear" w:color="auto" w:fill="EAF1DD" w:themeFill="accent3" w:themeFillTint="33"/>
          </w:tcPr>
          <w:p w:rsidR="001361B5" w:rsidRPr="009F5330" w:rsidRDefault="008841DF" w:rsidP="00CC134E">
            <w:pPr>
              <w:jc w:val="right"/>
              <w:rPr>
                <w:sz w:val="20"/>
                <w:szCs w:val="20"/>
              </w:rPr>
            </w:pPr>
            <w:r w:rsidRPr="009F5330">
              <w:rPr>
                <w:sz w:val="20"/>
                <w:szCs w:val="20"/>
              </w:rPr>
              <w:t>9</w:t>
            </w:r>
          </w:p>
        </w:tc>
        <w:tc>
          <w:tcPr>
            <w:tcW w:w="0" w:type="auto"/>
            <w:shd w:val="clear" w:color="auto" w:fill="EAF1DD" w:themeFill="accent3" w:themeFillTint="33"/>
          </w:tcPr>
          <w:p w:rsidR="001361B5" w:rsidRPr="009F5330" w:rsidRDefault="00F63439" w:rsidP="00CC134E">
            <w:pPr>
              <w:jc w:val="right"/>
              <w:rPr>
                <w:sz w:val="20"/>
                <w:szCs w:val="20"/>
              </w:rPr>
            </w:pPr>
            <w:r w:rsidRPr="009F5330">
              <w:rPr>
                <w:sz w:val="20"/>
                <w:szCs w:val="20"/>
              </w:rPr>
              <w:t>17</w:t>
            </w:r>
          </w:p>
        </w:tc>
        <w:tc>
          <w:tcPr>
            <w:tcW w:w="0" w:type="auto"/>
            <w:shd w:val="clear" w:color="auto" w:fill="EAF1DD" w:themeFill="accent3" w:themeFillTint="33"/>
          </w:tcPr>
          <w:p w:rsidR="001361B5" w:rsidRPr="009F5330" w:rsidRDefault="00134E1F" w:rsidP="00CC134E">
            <w:pPr>
              <w:jc w:val="right"/>
              <w:rPr>
                <w:sz w:val="20"/>
                <w:szCs w:val="20"/>
              </w:rPr>
            </w:pPr>
            <w:r w:rsidRPr="009F5330">
              <w:rPr>
                <w:sz w:val="20"/>
                <w:szCs w:val="20"/>
              </w:rPr>
              <w:t>6</w:t>
            </w:r>
          </w:p>
        </w:tc>
      </w:tr>
      <w:tr w:rsidR="001361B5" w:rsidRPr="009F5330" w:rsidTr="006C166C">
        <w:tc>
          <w:tcPr>
            <w:tcW w:w="0" w:type="auto"/>
            <w:shd w:val="clear" w:color="auto" w:fill="EAF1DD" w:themeFill="accent3" w:themeFillTint="33"/>
          </w:tcPr>
          <w:p w:rsidR="001361B5" w:rsidRPr="009F5330" w:rsidRDefault="001361B5" w:rsidP="00CC134E">
            <w:pPr>
              <w:rPr>
                <w:sz w:val="20"/>
                <w:szCs w:val="20"/>
              </w:rPr>
            </w:pPr>
            <w:r w:rsidRPr="009F5330">
              <w:rPr>
                <w:sz w:val="20"/>
                <w:szCs w:val="20"/>
              </w:rPr>
              <w:t>Peak of breeding season</w:t>
            </w:r>
          </w:p>
        </w:tc>
        <w:tc>
          <w:tcPr>
            <w:tcW w:w="0" w:type="auto"/>
            <w:shd w:val="clear" w:color="auto" w:fill="EAF1DD" w:themeFill="accent3" w:themeFillTint="33"/>
          </w:tcPr>
          <w:p w:rsidR="001361B5" w:rsidRPr="009F5330" w:rsidRDefault="001361B5" w:rsidP="00CC134E">
            <w:pPr>
              <w:jc w:val="right"/>
              <w:rPr>
                <w:sz w:val="20"/>
                <w:szCs w:val="20"/>
              </w:rPr>
            </w:pPr>
            <w:r w:rsidRPr="009F5330">
              <w:rPr>
                <w:sz w:val="20"/>
                <w:szCs w:val="20"/>
              </w:rPr>
              <w:t>6</w:t>
            </w:r>
          </w:p>
        </w:tc>
        <w:tc>
          <w:tcPr>
            <w:tcW w:w="0" w:type="auto"/>
            <w:shd w:val="clear" w:color="auto" w:fill="EAF1DD" w:themeFill="accent3" w:themeFillTint="33"/>
          </w:tcPr>
          <w:p w:rsidR="001361B5" w:rsidRPr="009F5330" w:rsidRDefault="001361B5" w:rsidP="00CC134E">
            <w:pPr>
              <w:jc w:val="right"/>
              <w:rPr>
                <w:sz w:val="20"/>
                <w:szCs w:val="20"/>
              </w:rPr>
            </w:pPr>
            <w:r w:rsidRPr="009F5330">
              <w:rPr>
                <w:sz w:val="20"/>
                <w:szCs w:val="20"/>
              </w:rPr>
              <w:t>24</w:t>
            </w:r>
          </w:p>
        </w:tc>
        <w:tc>
          <w:tcPr>
            <w:tcW w:w="0" w:type="auto"/>
            <w:shd w:val="clear" w:color="auto" w:fill="EAF1DD" w:themeFill="accent3" w:themeFillTint="33"/>
          </w:tcPr>
          <w:p w:rsidR="001361B5" w:rsidRPr="009F5330" w:rsidRDefault="00072A7B" w:rsidP="00CC134E">
            <w:pPr>
              <w:jc w:val="right"/>
              <w:rPr>
                <w:sz w:val="20"/>
                <w:szCs w:val="20"/>
              </w:rPr>
            </w:pPr>
            <w:r w:rsidRPr="009F5330">
              <w:rPr>
                <w:sz w:val="20"/>
                <w:szCs w:val="20"/>
              </w:rPr>
              <w:t>90</w:t>
            </w:r>
          </w:p>
        </w:tc>
        <w:tc>
          <w:tcPr>
            <w:tcW w:w="0" w:type="auto"/>
            <w:shd w:val="clear" w:color="auto" w:fill="EAF1DD" w:themeFill="accent3" w:themeFillTint="33"/>
          </w:tcPr>
          <w:p w:rsidR="001361B5" w:rsidRPr="009F5330" w:rsidRDefault="00072A7B" w:rsidP="00CC134E">
            <w:pPr>
              <w:jc w:val="right"/>
              <w:rPr>
                <w:sz w:val="20"/>
                <w:szCs w:val="20"/>
              </w:rPr>
            </w:pPr>
            <w:r w:rsidRPr="009F5330">
              <w:rPr>
                <w:sz w:val="20"/>
                <w:szCs w:val="20"/>
              </w:rPr>
              <w:t>16</w:t>
            </w:r>
          </w:p>
        </w:tc>
        <w:tc>
          <w:tcPr>
            <w:tcW w:w="0" w:type="auto"/>
            <w:shd w:val="clear" w:color="auto" w:fill="EAF1DD" w:themeFill="accent3" w:themeFillTint="33"/>
          </w:tcPr>
          <w:p w:rsidR="001361B5" w:rsidRPr="009F5330" w:rsidRDefault="00866AAE" w:rsidP="00CC134E">
            <w:pPr>
              <w:jc w:val="right"/>
              <w:rPr>
                <w:sz w:val="20"/>
                <w:szCs w:val="20"/>
              </w:rPr>
            </w:pPr>
            <w:r w:rsidRPr="009F5330">
              <w:rPr>
                <w:sz w:val="20"/>
                <w:szCs w:val="20"/>
              </w:rPr>
              <w:t>1</w:t>
            </w:r>
          </w:p>
        </w:tc>
        <w:tc>
          <w:tcPr>
            <w:tcW w:w="0" w:type="auto"/>
            <w:shd w:val="clear" w:color="auto" w:fill="EAF1DD" w:themeFill="accent3" w:themeFillTint="33"/>
          </w:tcPr>
          <w:p w:rsidR="001361B5" w:rsidRPr="009F5330" w:rsidRDefault="0039776E" w:rsidP="00CC134E">
            <w:pPr>
              <w:jc w:val="right"/>
              <w:rPr>
                <w:sz w:val="20"/>
                <w:szCs w:val="20"/>
              </w:rPr>
            </w:pPr>
            <w:r w:rsidRPr="009F5330">
              <w:rPr>
                <w:sz w:val="20"/>
                <w:szCs w:val="20"/>
              </w:rPr>
              <w:t>3</w:t>
            </w:r>
          </w:p>
        </w:tc>
        <w:tc>
          <w:tcPr>
            <w:tcW w:w="0" w:type="auto"/>
            <w:shd w:val="clear" w:color="auto" w:fill="EAF1DD" w:themeFill="accent3" w:themeFillTint="33"/>
          </w:tcPr>
          <w:p w:rsidR="001361B5" w:rsidRPr="009F5330" w:rsidRDefault="00CF18B5" w:rsidP="00CC134E">
            <w:pPr>
              <w:jc w:val="right"/>
              <w:rPr>
                <w:sz w:val="20"/>
                <w:szCs w:val="20"/>
              </w:rPr>
            </w:pPr>
            <w:r w:rsidRPr="009F5330">
              <w:rPr>
                <w:sz w:val="20"/>
                <w:szCs w:val="20"/>
              </w:rPr>
              <w:t>13</w:t>
            </w:r>
          </w:p>
        </w:tc>
        <w:tc>
          <w:tcPr>
            <w:tcW w:w="0" w:type="auto"/>
            <w:shd w:val="clear" w:color="auto" w:fill="EAF1DD" w:themeFill="accent3" w:themeFillTint="33"/>
          </w:tcPr>
          <w:p w:rsidR="001361B5" w:rsidRPr="009F5330" w:rsidRDefault="00AF22F5" w:rsidP="00CC134E">
            <w:pPr>
              <w:jc w:val="right"/>
              <w:rPr>
                <w:sz w:val="20"/>
                <w:szCs w:val="20"/>
              </w:rPr>
            </w:pPr>
            <w:r w:rsidRPr="009F5330">
              <w:rPr>
                <w:sz w:val="20"/>
                <w:szCs w:val="20"/>
              </w:rPr>
              <w:t>3</w:t>
            </w:r>
          </w:p>
        </w:tc>
        <w:tc>
          <w:tcPr>
            <w:tcW w:w="0" w:type="auto"/>
            <w:shd w:val="clear" w:color="auto" w:fill="EAF1DD" w:themeFill="accent3" w:themeFillTint="33"/>
          </w:tcPr>
          <w:p w:rsidR="001361B5" w:rsidRPr="009F5330" w:rsidRDefault="005517D3" w:rsidP="00CC134E">
            <w:pPr>
              <w:jc w:val="right"/>
              <w:rPr>
                <w:sz w:val="20"/>
                <w:szCs w:val="20"/>
              </w:rPr>
            </w:pPr>
            <w:r w:rsidRPr="009F5330">
              <w:rPr>
                <w:sz w:val="20"/>
                <w:szCs w:val="20"/>
              </w:rPr>
              <w:t>5</w:t>
            </w:r>
          </w:p>
        </w:tc>
        <w:tc>
          <w:tcPr>
            <w:tcW w:w="0" w:type="auto"/>
            <w:shd w:val="clear" w:color="auto" w:fill="EAF1DD" w:themeFill="accent3" w:themeFillTint="33"/>
          </w:tcPr>
          <w:p w:rsidR="001361B5" w:rsidRPr="009F5330" w:rsidRDefault="008841DF" w:rsidP="00CC134E">
            <w:pPr>
              <w:jc w:val="right"/>
              <w:rPr>
                <w:sz w:val="20"/>
                <w:szCs w:val="20"/>
              </w:rPr>
            </w:pPr>
            <w:r w:rsidRPr="009F5330">
              <w:rPr>
                <w:sz w:val="20"/>
                <w:szCs w:val="20"/>
              </w:rPr>
              <w:t>5</w:t>
            </w:r>
          </w:p>
        </w:tc>
        <w:tc>
          <w:tcPr>
            <w:tcW w:w="0" w:type="auto"/>
            <w:shd w:val="clear" w:color="auto" w:fill="EAF1DD" w:themeFill="accent3" w:themeFillTint="33"/>
          </w:tcPr>
          <w:p w:rsidR="001361B5" w:rsidRPr="009F5330" w:rsidRDefault="00F63439" w:rsidP="00CC134E">
            <w:pPr>
              <w:jc w:val="right"/>
              <w:rPr>
                <w:sz w:val="20"/>
                <w:szCs w:val="20"/>
              </w:rPr>
            </w:pPr>
            <w:r w:rsidRPr="009F5330">
              <w:rPr>
                <w:sz w:val="20"/>
                <w:szCs w:val="20"/>
              </w:rPr>
              <w:t>18</w:t>
            </w:r>
          </w:p>
        </w:tc>
        <w:tc>
          <w:tcPr>
            <w:tcW w:w="0" w:type="auto"/>
            <w:shd w:val="clear" w:color="auto" w:fill="EAF1DD" w:themeFill="accent3" w:themeFillTint="33"/>
          </w:tcPr>
          <w:p w:rsidR="001361B5" w:rsidRPr="009F5330" w:rsidRDefault="00134E1F" w:rsidP="00CC134E">
            <w:pPr>
              <w:jc w:val="right"/>
              <w:rPr>
                <w:sz w:val="20"/>
                <w:szCs w:val="20"/>
              </w:rPr>
            </w:pPr>
            <w:r w:rsidRPr="009F5330">
              <w:rPr>
                <w:sz w:val="20"/>
                <w:szCs w:val="20"/>
              </w:rPr>
              <w:t>5</w:t>
            </w:r>
          </w:p>
        </w:tc>
      </w:tr>
      <w:tr w:rsidR="001361B5" w:rsidRPr="009F5330" w:rsidTr="006C166C">
        <w:tc>
          <w:tcPr>
            <w:tcW w:w="0" w:type="auto"/>
            <w:shd w:val="clear" w:color="auto" w:fill="EAF1DD" w:themeFill="accent3" w:themeFillTint="33"/>
          </w:tcPr>
          <w:p w:rsidR="001361B5" w:rsidRPr="009F5330" w:rsidRDefault="001361B5" w:rsidP="00CC134E">
            <w:pPr>
              <w:rPr>
                <w:sz w:val="20"/>
                <w:szCs w:val="20"/>
              </w:rPr>
            </w:pPr>
            <w:r w:rsidRPr="009F5330">
              <w:rPr>
                <w:sz w:val="20"/>
                <w:szCs w:val="20"/>
              </w:rPr>
              <w:t>First month after peak</w:t>
            </w:r>
          </w:p>
        </w:tc>
        <w:tc>
          <w:tcPr>
            <w:tcW w:w="0" w:type="auto"/>
            <w:shd w:val="clear" w:color="auto" w:fill="EAF1DD" w:themeFill="accent3" w:themeFillTint="33"/>
          </w:tcPr>
          <w:p w:rsidR="001361B5" w:rsidRPr="009F5330" w:rsidRDefault="001361B5" w:rsidP="00CC134E">
            <w:pPr>
              <w:jc w:val="right"/>
              <w:rPr>
                <w:sz w:val="20"/>
                <w:szCs w:val="20"/>
              </w:rPr>
            </w:pPr>
            <w:r w:rsidRPr="009F5330">
              <w:rPr>
                <w:sz w:val="20"/>
                <w:szCs w:val="20"/>
              </w:rPr>
              <w:t>5</w:t>
            </w:r>
          </w:p>
        </w:tc>
        <w:tc>
          <w:tcPr>
            <w:tcW w:w="0" w:type="auto"/>
            <w:shd w:val="clear" w:color="auto" w:fill="EAF1DD" w:themeFill="accent3" w:themeFillTint="33"/>
          </w:tcPr>
          <w:p w:rsidR="001361B5" w:rsidRPr="009F5330" w:rsidRDefault="001361B5" w:rsidP="00CC134E">
            <w:pPr>
              <w:jc w:val="right"/>
              <w:rPr>
                <w:sz w:val="20"/>
                <w:szCs w:val="20"/>
              </w:rPr>
            </w:pPr>
            <w:r w:rsidRPr="009F5330">
              <w:rPr>
                <w:sz w:val="20"/>
                <w:szCs w:val="20"/>
              </w:rPr>
              <w:t>17</w:t>
            </w:r>
          </w:p>
        </w:tc>
        <w:tc>
          <w:tcPr>
            <w:tcW w:w="0" w:type="auto"/>
            <w:shd w:val="clear" w:color="auto" w:fill="EAF1DD" w:themeFill="accent3" w:themeFillTint="33"/>
          </w:tcPr>
          <w:p w:rsidR="001361B5" w:rsidRPr="009F5330" w:rsidRDefault="00072A7B" w:rsidP="00CC134E">
            <w:pPr>
              <w:jc w:val="right"/>
              <w:rPr>
                <w:sz w:val="20"/>
                <w:szCs w:val="20"/>
              </w:rPr>
            </w:pPr>
            <w:r w:rsidRPr="009F5330">
              <w:rPr>
                <w:sz w:val="20"/>
                <w:szCs w:val="20"/>
              </w:rPr>
              <w:t>101</w:t>
            </w:r>
          </w:p>
        </w:tc>
        <w:tc>
          <w:tcPr>
            <w:tcW w:w="0" w:type="auto"/>
            <w:shd w:val="clear" w:color="auto" w:fill="EAF1DD" w:themeFill="accent3" w:themeFillTint="33"/>
          </w:tcPr>
          <w:p w:rsidR="001361B5" w:rsidRPr="009F5330" w:rsidRDefault="00072A7B" w:rsidP="00CC134E">
            <w:pPr>
              <w:jc w:val="right"/>
              <w:rPr>
                <w:sz w:val="20"/>
                <w:szCs w:val="20"/>
              </w:rPr>
            </w:pPr>
            <w:r w:rsidRPr="009F5330">
              <w:rPr>
                <w:sz w:val="20"/>
                <w:szCs w:val="20"/>
              </w:rPr>
              <w:t>20</w:t>
            </w:r>
          </w:p>
        </w:tc>
        <w:tc>
          <w:tcPr>
            <w:tcW w:w="0" w:type="auto"/>
            <w:shd w:val="clear" w:color="auto" w:fill="EAF1DD" w:themeFill="accent3" w:themeFillTint="33"/>
          </w:tcPr>
          <w:p w:rsidR="001361B5" w:rsidRPr="009F5330" w:rsidRDefault="00866AAE" w:rsidP="00CC134E">
            <w:pPr>
              <w:jc w:val="right"/>
              <w:rPr>
                <w:sz w:val="20"/>
                <w:szCs w:val="20"/>
              </w:rPr>
            </w:pPr>
            <w:r w:rsidRPr="009F5330">
              <w:rPr>
                <w:sz w:val="20"/>
                <w:szCs w:val="20"/>
              </w:rPr>
              <w:t>0</w:t>
            </w:r>
          </w:p>
        </w:tc>
        <w:tc>
          <w:tcPr>
            <w:tcW w:w="0" w:type="auto"/>
            <w:shd w:val="clear" w:color="auto" w:fill="EAF1DD" w:themeFill="accent3" w:themeFillTint="33"/>
          </w:tcPr>
          <w:p w:rsidR="001361B5" w:rsidRPr="009F5330" w:rsidRDefault="0039776E" w:rsidP="00CC134E">
            <w:pPr>
              <w:jc w:val="right"/>
              <w:rPr>
                <w:sz w:val="20"/>
                <w:szCs w:val="20"/>
              </w:rPr>
            </w:pPr>
            <w:r w:rsidRPr="009F5330">
              <w:rPr>
                <w:sz w:val="20"/>
                <w:szCs w:val="20"/>
              </w:rPr>
              <w:t>3</w:t>
            </w:r>
          </w:p>
        </w:tc>
        <w:tc>
          <w:tcPr>
            <w:tcW w:w="0" w:type="auto"/>
            <w:shd w:val="clear" w:color="auto" w:fill="EAF1DD" w:themeFill="accent3" w:themeFillTint="33"/>
          </w:tcPr>
          <w:p w:rsidR="001361B5" w:rsidRPr="009F5330" w:rsidRDefault="00CF18B5" w:rsidP="00CC134E">
            <w:pPr>
              <w:jc w:val="right"/>
              <w:rPr>
                <w:sz w:val="20"/>
                <w:szCs w:val="20"/>
              </w:rPr>
            </w:pPr>
            <w:r w:rsidRPr="009F5330">
              <w:rPr>
                <w:sz w:val="20"/>
                <w:szCs w:val="20"/>
              </w:rPr>
              <w:t>15</w:t>
            </w:r>
          </w:p>
        </w:tc>
        <w:tc>
          <w:tcPr>
            <w:tcW w:w="0" w:type="auto"/>
            <w:shd w:val="clear" w:color="auto" w:fill="EAF1DD" w:themeFill="accent3" w:themeFillTint="33"/>
          </w:tcPr>
          <w:p w:rsidR="001361B5" w:rsidRPr="009F5330" w:rsidRDefault="00AF22F5" w:rsidP="00CC134E">
            <w:pPr>
              <w:jc w:val="right"/>
              <w:rPr>
                <w:sz w:val="20"/>
                <w:szCs w:val="20"/>
              </w:rPr>
            </w:pPr>
            <w:r w:rsidRPr="009F5330">
              <w:rPr>
                <w:sz w:val="20"/>
                <w:szCs w:val="20"/>
              </w:rPr>
              <w:t>2</w:t>
            </w:r>
          </w:p>
        </w:tc>
        <w:tc>
          <w:tcPr>
            <w:tcW w:w="0" w:type="auto"/>
            <w:shd w:val="clear" w:color="auto" w:fill="EAF1DD" w:themeFill="accent3" w:themeFillTint="33"/>
          </w:tcPr>
          <w:p w:rsidR="001361B5" w:rsidRPr="009F5330" w:rsidRDefault="005517D3" w:rsidP="00CC134E">
            <w:pPr>
              <w:jc w:val="right"/>
              <w:rPr>
                <w:sz w:val="20"/>
                <w:szCs w:val="20"/>
              </w:rPr>
            </w:pPr>
            <w:r w:rsidRPr="009F5330">
              <w:rPr>
                <w:sz w:val="20"/>
                <w:szCs w:val="20"/>
              </w:rPr>
              <w:t>2</w:t>
            </w:r>
          </w:p>
        </w:tc>
        <w:tc>
          <w:tcPr>
            <w:tcW w:w="0" w:type="auto"/>
            <w:shd w:val="clear" w:color="auto" w:fill="EAF1DD" w:themeFill="accent3" w:themeFillTint="33"/>
          </w:tcPr>
          <w:p w:rsidR="001361B5" w:rsidRPr="009F5330" w:rsidRDefault="008841DF" w:rsidP="00CC134E">
            <w:pPr>
              <w:jc w:val="right"/>
              <w:rPr>
                <w:sz w:val="20"/>
                <w:szCs w:val="20"/>
              </w:rPr>
            </w:pPr>
            <w:r w:rsidRPr="009F5330">
              <w:rPr>
                <w:sz w:val="20"/>
                <w:szCs w:val="20"/>
              </w:rPr>
              <w:t>3</w:t>
            </w:r>
          </w:p>
        </w:tc>
        <w:tc>
          <w:tcPr>
            <w:tcW w:w="0" w:type="auto"/>
            <w:shd w:val="clear" w:color="auto" w:fill="EAF1DD" w:themeFill="accent3" w:themeFillTint="33"/>
          </w:tcPr>
          <w:p w:rsidR="001361B5" w:rsidRPr="009F5330" w:rsidRDefault="00F63439" w:rsidP="00CC134E">
            <w:pPr>
              <w:jc w:val="right"/>
              <w:rPr>
                <w:sz w:val="20"/>
                <w:szCs w:val="20"/>
              </w:rPr>
            </w:pPr>
            <w:r w:rsidRPr="009F5330">
              <w:rPr>
                <w:sz w:val="20"/>
                <w:szCs w:val="20"/>
              </w:rPr>
              <w:t>19</w:t>
            </w:r>
          </w:p>
        </w:tc>
        <w:tc>
          <w:tcPr>
            <w:tcW w:w="0" w:type="auto"/>
            <w:shd w:val="clear" w:color="auto" w:fill="EAF1DD" w:themeFill="accent3" w:themeFillTint="33"/>
          </w:tcPr>
          <w:p w:rsidR="001361B5" w:rsidRPr="009F5330" w:rsidRDefault="00134E1F" w:rsidP="00CC134E">
            <w:pPr>
              <w:jc w:val="right"/>
              <w:rPr>
                <w:sz w:val="20"/>
                <w:szCs w:val="20"/>
              </w:rPr>
            </w:pPr>
            <w:r w:rsidRPr="009F5330">
              <w:rPr>
                <w:sz w:val="20"/>
                <w:szCs w:val="20"/>
              </w:rPr>
              <w:t>5</w:t>
            </w:r>
          </w:p>
        </w:tc>
      </w:tr>
      <w:tr w:rsidR="001361B5" w:rsidRPr="009F5330" w:rsidTr="006C166C">
        <w:tc>
          <w:tcPr>
            <w:tcW w:w="0" w:type="auto"/>
            <w:tcBorders>
              <w:bottom w:val="dotted" w:sz="4" w:space="0" w:color="A6A6A6" w:themeColor="background1" w:themeShade="A6"/>
            </w:tcBorders>
            <w:shd w:val="clear" w:color="auto" w:fill="EAF1DD" w:themeFill="accent3" w:themeFillTint="33"/>
          </w:tcPr>
          <w:p w:rsidR="001361B5" w:rsidRPr="009F5330" w:rsidRDefault="001361B5" w:rsidP="00CC134E">
            <w:pPr>
              <w:rPr>
                <w:sz w:val="20"/>
                <w:szCs w:val="20"/>
              </w:rPr>
            </w:pPr>
            <w:r w:rsidRPr="009F5330">
              <w:rPr>
                <w:sz w:val="20"/>
                <w:szCs w:val="20"/>
              </w:rPr>
              <w:t>Second month after peak</w:t>
            </w:r>
          </w:p>
        </w:tc>
        <w:tc>
          <w:tcPr>
            <w:tcW w:w="0" w:type="auto"/>
            <w:tcBorders>
              <w:bottom w:val="dotted" w:sz="4" w:space="0" w:color="A6A6A6" w:themeColor="background1" w:themeShade="A6"/>
            </w:tcBorders>
            <w:shd w:val="clear" w:color="auto" w:fill="EAF1DD" w:themeFill="accent3" w:themeFillTint="33"/>
          </w:tcPr>
          <w:p w:rsidR="001361B5" w:rsidRPr="009F5330" w:rsidRDefault="001361B5" w:rsidP="00CC134E">
            <w:pPr>
              <w:jc w:val="right"/>
              <w:rPr>
                <w:sz w:val="20"/>
                <w:szCs w:val="20"/>
              </w:rPr>
            </w:pPr>
            <w:r w:rsidRPr="009F5330">
              <w:rPr>
                <w:sz w:val="20"/>
                <w:szCs w:val="20"/>
              </w:rPr>
              <w:t>4</w:t>
            </w:r>
          </w:p>
        </w:tc>
        <w:tc>
          <w:tcPr>
            <w:tcW w:w="0" w:type="auto"/>
            <w:tcBorders>
              <w:bottom w:val="dotted" w:sz="4" w:space="0" w:color="A6A6A6" w:themeColor="background1" w:themeShade="A6"/>
            </w:tcBorders>
            <w:shd w:val="clear" w:color="auto" w:fill="EAF1DD" w:themeFill="accent3" w:themeFillTint="33"/>
          </w:tcPr>
          <w:p w:rsidR="001361B5" w:rsidRPr="009F5330" w:rsidRDefault="001361B5" w:rsidP="00CC134E">
            <w:pPr>
              <w:jc w:val="right"/>
              <w:rPr>
                <w:sz w:val="20"/>
                <w:szCs w:val="20"/>
              </w:rPr>
            </w:pPr>
            <w:r w:rsidRPr="009F5330">
              <w:rPr>
                <w:sz w:val="20"/>
                <w:szCs w:val="20"/>
              </w:rPr>
              <w:t>19</w:t>
            </w:r>
          </w:p>
        </w:tc>
        <w:tc>
          <w:tcPr>
            <w:tcW w:w="0" w:type="auto"/>
            <w:tcBorders>
              <w:bottom w:val="dotted" w:sz="4" w:space="0" w:color="A6A6A6" w:themeColor="background1" w:themeShade="A6"/>
            </w:tcBorders>
            <w:shd w:val="clear" w:color="auto" w:fill="EAF1DD" w:themeFill="accent3" w:themeFillTint="33"/>
          </w:tcPr>
          <w:p w:rsidR="001361B5" w:rsidRPr="009F5330" w:rsidRDefault="00072A7B" w:rsidP="00CC134E">
            <w:pPr>
              <w:jc w:val="right"/>
              <w:rPr>
                <w:sz w:val="20"/>
                <w:szCs w:val="20"/>
              </w:rPr>
            </w:pPr>
            <w:r w:rsidRPr="009F5330">
              <w:rPr>
                <w:sz w:val="20"/>
                <w:szCs w:val="20"/>
              </w:rPr>
              <w:t>92</w:t>
            </w:r>
          </w:p>
        </w:tc>
        <w:tc>
          <w:tcPr>
            <w:tcW w:w="0" w:type="auto"/>
            <w:tcBorders>
              <w:bottom w:val="dotted" w:sz="4" w:space="0" w:color="A6A6A6" w:themeColor="background1" w:themeShade="A6"/>
            </w:tcBorders>
            <w:shd w:val="clear" w:color="auto" w:fill="EAF1DD" w:themeFill="accent3" w:themeFillTint="33"/>
          </w:tcPr>
          <w:p w:rsidR="001361B5" w:rsidRPr="009F5330" w:rsidRDefault="00072A7B" w:rsidP="00CC134E">
            <w:pPr>
              <w:jc w:val="right"/>
              <w:rPr>
                <w:sz w:val="20"/>
                <w:szCs w:val="20"/>
              </w:rPr>
            </w:pPr>
            <w:r w:rsidRPr="009F5330">
              <w:rPr>
                <w:sz w:val="20"/>
                <w:szCs w:val="20"/>
              </w:rPr>
              <w:t>21</w:t>
            </w:r>
          </w:p>
        </w:tc>
        <w:tc>
          <w:tcPr>
            <w:tcW w:w="0" w:type="auto"/>
            <w:tcBorders>
              <w:bottom w:val="dotted" w:sz="4" w:space="0" w:color="A6A6A6" w:themeColor="background1" w:themeShade="A6"/>
            </w:tcBorders>
            <w:shd w:val="clear" w:color="auto" w:fill="EAF1DD" w:themeFill="accent3" w:themeFillTint="33"/>
          </w:tcPr>
          <w:p w:rsidR="001361B5" w:rsidRPr="009F5330" w:rsidRDefault="00866AAE" w:rsidP="00CC134E">
            <w:pPr>
              <w:jc w:val="right"/>
              <w:rPr>
                <w:sz w:val="20"/>
                <w:szCs w:val="20"/>
              </w:rPr>
            </w:pPr>
            <w:r w:rsidRPr="009F5330">
              <w:rPr>
                <w:sz w:val="20"/>
                <w:szCs w:val="20"/>
              </w:rPr>
              <w:t>1</w:t>
            </w:r>
          </w:p>
        </w:tc>
        <w:tc>
          <w:tcPr>
            <w:tcW w:w="0" w:type="auto"/>
            <w:tcBorders>
              <w:bottom w:val="dotted" w:sz="4" w:space="0" w:color="A6A6A6" w:themeColor="background1" w:themeShade="A6"/>
            </w:tcBorders>
            <w:shd w:val="clear" w:color="auto" w:fill="EAF1DD" w:themeFill="accent3" w:themeFillTint="33"/>
          </w:tcPr>
          <w:p w:rsidR="001361B5" w:rsidRPr="009F5330" w:rsidRDefault="0039776E" w:rsidP="00CC134E">
            <w:pPr>
              <w:jc w:val="right"/>
              <w:rPr>
                <w:sz w:val="20"/>
                <w:szCs w:val="20"/>
              </w:rPr>
            </w:pPr>
            <w:r w:rsidRPr="009F5330">
              <w:rPr>
                <w:sz w:val="20"/>
                <w:szCs w:val="20"/>
              </w:rPr>
              <w:t>3</w:t>
            </w:r>
          </w:p>
        </w:tc>
        <w:tc>
          <w:tcPr>
            <w:tcW w:w="0" w:type="auto"/>
            <w:tcBorders>
              <w:bottom w:val="dotted" w:sz="4" w:space="0" w:color="A6A6A6" w:themeColor="background1" w:themeShade="A6"/>
            </w:tcBorders>
            <w:shd w:val="clear" w:color="auto" w:fill="EAF1DD" w:themeFill="accent3" w:themeFillTint="33"/>
          </w:tcPr>
          <w:p w:rsidR="001361B5" w:rsidRPr="009F5330" w:rsidRDefault="00CF18B5" w:rsidP="00CC134E">
            <w:pPr>
              <w:jc w:val="right"/>
              <w:rPr>
                <w:sz w:val="20"/>
                <w:szCs w:val="20"/>
              </w:rPr>
            </w:pPr>
            <w:r w:rsidRPr="009F5330">
              <w:rPr>
                <w:sz w:val="20"/>
                <w:szCs w:val="20"/>
              </w:rPr>
              <w:t>16</w:t>
            </w:r>
          </w:p>
        </w:tc>
        <w:tc>
          <w:tcPr>
            <w:tcW w:w="0" w:type="auto"/>
            <w:tcBorders>
              <w:bottom w:val="dotted" w:sz="4" w:space="0" w:color="A6A6A6" w:themeColor="background1" w:themeShade="A6"/>
            </w:tcBorders>
            <w:shd w:val="clear" w:color="auto" w:fill="EAF1DD" w:themeFill="accent3" w:themeFillTint="33"/>
          </w:tcPr>
          <w:p w:rsidR="001361B5" w:rsidRPr="009F5330" w:rsidRDefault="00AF22F5" w:rsidP="00CC134E">
            <w:pPr>
              <w:jc w:val="right"/>
              <w:rPr>
                <w:sz w:val="20"/>
                <w:szCs w:val="20"/>
              </w:rPr>
            </w:pPr>
            <w:r w:rsidRPr="009F5330">
              <w:rPr>
                <w:sz w:val="20"/>
                <w:szCs w:val="20"/>
              </w:rPr>
              <w:t>3</w:t>
            </w:r>
          </w:p>
        </w:tc>
        <w:tc>
          <w:tcPr>
            <w:tcW w:w="0" w:type="auto"/>
            <w:tcBorders>
              <w:bottom w:val="dotted" w:sz="4" w:space="0" w:color="A6A6A6" w:themeColor="background1" w:themeShade="A6"/>
            </w:tcBorders>
            <w:shd w:val="clear" w:color="auto" w:fill="EAF1DD" w:themeFill="accent3" w:themeFillTint="33"/>
          </w:tcPr>
          <w:p w:rsidR="001361B5" w:rsidRPr="009F5330" w:rsidRDefault="005517D3" w:rsidP="00CC134E">
            <w:pPr>
              <w:jc w:val="right"/>
              <w:rPr>
                <w:sz w:val="20"/>
                <w:szCs w:val="20"/>
              </w:rPr>
            </w:pPr>
            <w:r w:rsidRPr="009F5330">
              <w:rPr>
                <w:sz w:val="20"/>
                <w:szCs w:val="20"/>
              </w:rPr>
              <w:t>1</w:t>
            </w:r>
          </w:p>
        </w:tc>
        <w:tc>
          <w:tcPr>
            <w:tcW w:w="0" w:type="auto"/>
            <w:tcBorders>
              <w:bottom w:val="dotted" w:sz="4" w:space="0" w:color="A6A6A6" w:themeColor="background1" w:themeShade="A6"/>
            </w:tcBorders>
            <w:shd w:val="clear" w:color="auto" w:fill="EAF1DD" w:themeFill="accent3" w:themeFillTint="33"/>
          </w:tcPr>
          <w:p w:rsidR="001361B5" w:rsidRPr="009F5330" w:rsidRDefault="008841DF" w:rsidP="00CC134E">
            <w:pPr>
              <w:jc w:val="right"/>
              <w:rPr>
                <w:sz w:val="20"/>
                <w:szCs w:val="20"/>
              </w:rPr>
            </w:pPr>
            <w:r w:rsidRPr="009F5330">
              <w:rPr>
                <w:sz w:val="20"/>
                <w:szCs w:val="20"/>
              </w:rPr>
              <w:t>3</w:t>
            </w:r>
          </w:p>
        </w:tc>
        <w:tc>
          <w:tcPr>
            <w:tcW w:w="0" w:type="auto"/>
            <w:tcBorders>
              <w:bottom w:val="dotted" w:sz="4" w:space="0" w:color="A6A6A6" w:themeColor="background1" w:themeShade="A6"/>
            </w:tcBorders>
            <w:shd w:val="clear" w:color="auto" w:fill="EAF1DD" w:themeFill="accent3" w:themeFillTint="33"/>
          </w:tcPr>
          <w:p w:rsidR="001361B5" w:rsidRPr="009F5330" w:rsidRDefault="00F63439" w:rsidP="00CC134E">
            <w:pPr>
              <w:jc w:val="right"/>
              <w:rPr>
                <w:sz w:val="20"/>
                <w:szCs w:val="20"/>
              </w:rPr>
            </w:pPr>
            <w:r w:rsidRPr="009F5330">
              <w:rPr>
                <w:sz w:val="20"/>
                <w:szCs w:val="20"/>
              </w:rPr>
              <w:t>23</w:t>
            </w:r>
          </w:p>
        </w:tc>
        <w:tc>
          <w:tcPr>
            <w:tcW w:w="0" w:type="auto"/>
            <w:tcBorders>
              <w:bottom w:val="dotted" w:sz="4" w:space="0" w:color="A6A6A6" w:themeColor="background1" w:themeShade="A6"/>
            </w:tcBorders>
            <w:shd w:val="clear" w:color="auto" w:fill="EAF1DD" w:themeFill="accent3" w:themeFillTint="33"/>
          </w:tcPr>
          <w:p w:rsidR="001361B5" w:rsidRPr="009F5330" w:rsidRDefault="00134E1F" w:rsidP="00CC134E">
            <w:pPr>
              <w:jc w:val="right"/>
              <w:rPr>
                <w:sz w:val="20"/>
                <w:szCs w:val="20"/>
              </w:rPr>
            </w:pPr>
            <w:r w:rsidRPr="009F5330">
              <w:rPr>
                <w:sz w:val="20"/>
                <w:szCs w:val="20"/>
              </w:rPr>
              <w:t>4</w:t>
            </w:r>
          </w:p>
        </w:tc>
      </w:tr>
      <w:tr w:rsidR="001361B5" w:rsidRPr="009F5330" w:rsidTr="006C166C">
        <w:tc>
          <w:tcPr>
            <w:tcW w:w="0" w:type="auto"/>
            <w:shd w:val="clear" w:color="auto" w:fill="DBE5F1" w:themeFill="accent1" w:themeFillTint="33"/>
          </w:tcPr>
          <w:p w:rsidR="001361B5" w:rsidRPr="009F5330" w:rsidRDefault="001361B5" w:rsidP="00CC134E">
            <w:pPr>
              <w:rPr>
                <w:sz w:val="20"/>
                <w:szCs w:val="20"/>
              </w:rPr>
            </w:pPr>
            <w:r w:rsidRPr="009F5330">
              <w:rPr>
                <w:sz w:val="20"/>
                <w:szCs w:val="20"/>
              </w:rPr>
              <w:t>Third month after peak</w:t>
            </w:r>
          </w:p>
        </w:tc>
        <w:tc>
          <w:tcPr>
            <w:tcW w:w="0" w:type="auto"/>
            <w:shd w:val="clear" w:color="auto" w:fill="DBE5F1" w:themeFill="accent1" w:themeFillTint="33"/>
          </w:tcPr>
          <w:p w:rsidR="001361B5" w:rsidRPr="009F5330" w:rsidRDefault="001361B5" w:rsidP="00CC134E">
            <w:pPr>
              <w:jc w:val="right"/>
              <w:rPr>
                <w:sz w:val="20"/>
                <w:szCs w:val="20"/>
              </w:rPr>
            </w:pPr>
            <w:r w:rsidRPr="009F5330">
              <w:rPr>
                <w:sz w:val="20"/>
                <w:szCs w:val="20"/>
              </w:rPr>
              <w:t>2</w:t>
            </w:r>
          </w:p>
        </w:tc>
        <w:tc>
          <w:tcPr>
            <w:tcW w:w="0" w:type="auto"/>
            <w:shd w:val="clear" w:color="auto" w:fill="DBE5F1" w:themeFill="accent1" w:themeFillTint="33"/>
          </w:tcPr>
          <w:p w:rsidR="001361B5" w:rsidRPr="009F5330" w:rsidRDefault="001361B5" w:rsidP="00CC134E">
            <w:pPr>
              <w:jc w:val="right"/>
              <w:rPr>
                <w:sz w:val="20"/>
                <w:szCs w:val="20"/>
              </w:rPr>
            </w:pPr>
            <w:r w:rsidRPr="009F5330">
              <w:rPr>
                <w:sz w:val="20"/>
                <w:szCs w:val="20"/>
              </w:rPr>
              <w:t>17</w:t>
            </w:r>
          </w:p>
        </w:tc>
        <w:tc>
          <w:tcPr>
            <w:tcW w:w="0" w:type="auto"/>
            <w:shd w:val="clear" w:color="auto" w:fill="DBE5F1" w:themeFill="accent1" w:themeFillTint="33"/>
          </w:tcPr>
          <w:p w:rsidR="001361B5" w:rsidRPr="009F5330" w:rsidRDefault="00072A7B" w:rsidP="00CC134E">
            <w:pPr>
              <w:jc w:val="right"/>
              <w:rPr>
                <w:sz w:val="20"/>
                <w:szCs w:val="20"/>
              </w:rPr>
            </w:pPr>
            <w:r w:rsidRPr="009F5330">
              <w:rPr>
                <w:sz w:val="20"/>
                <w:szCs w:val="20"/>
              </w:rPr>
              <w:t>95</w:t>
            </w:r>
          </w:p>
        </w:tc>
        <w:tc>
          <w:tcPr>
            <w:tcW w:w="0" w:type="auto"/>
            <w:shd w:val="clear" w:color="auto" w:fill="DBE5F1" w:themeFill="accent1" w:themeFillTint="33"/>
          </w:tcPr>
          <w:p w:rsidR="001361B5" w:rsidRPr="009F5330" w:rsidRDefault="00072A7B" w:rsidP="00CC134E">
            <w:pPr>
              <w:jc w:val="right"/>
              <w:rPr>
                <w:sz w:val="20"/>
                <w:szCs w:val="20"/>
              </w:rPr>
            </w:pPr>
            <w:r w:rsidRPr="009F5330">
              <w:rPr>
                <w:sz w:val="20"/>
                <w:szCs w:val="20"/>
              </w:rPr>
              <w:t>21</w:t>
            </w:r>
          </w:p>
        </w:tc>
        <w:tc>
          <w:tcPr>
            <w:tcW w:w="0" w:type="auto"/>
            <w:shd w:val="clear" w:color="auto" w:fill="DBE5F1" w:themeFill="accent1" w:themeFillTint="33"/>
          </w:tcPr>
          <w:p w:rsidR="001361B5" w:rsidRPr="009F5330" w:rsidRDefault="00866AAE" w:rsidP="00CC134E">
            <w:pPr>
              <w:jc w:val="right"/>
              <w:rPr>
                <w:sz w:val="20"/>
                <w:szCs w:val="20"/>
              </w:rPr>
            </w:pPr>
            <w:r w:rsidRPr="009F5330">
              <w:rPr>
                <w:sz w:val="20"/>
                <w:szCs w:val="20"/>
              </w:rPr>
              <w:t>0</w:t>
            </w:r>
          </w:p>
        </w:tc>
        <w:tc>
          <w:tcPr>
            <w:tcW w:w="0" w:type="auto"/>
            <w:shd w:val="clear" w:color="auto" w:fill="DBE5F1" w:themeFill="accent1" w:themeFillTint="33"/>
          </w:tcPr>
          <w:p w:rsidR="001361B5" w:rsidRPr="009F5330" w:rsidRDefault="0039776E" w:rsidP="00CC134E">
            <w:pPr>
              <w:jc w:val="right"/>
              <w:rPr>
                <w:sz w:val="20"/>
                <w:szCs w:val="20"/>
              </w:rPr>
            </w:pPr>
            <w:r w:rsidRPr="009F5330">
              <w:rPr>
                <w:sz w:val="20"/>
                <w:szCs w:val="20"/>
              </w:rPr>
              <w:t>2</w:t>
            </w:r>
          </w:p>
        </w:tc>
        <w:tc>
          <w:tcPr>
            <w:tcW w:w="0" w:type="auto"/>
            <w:shd w:val="clear" w:color="auto" w:fill="DBE5F1" w:themeFill="accent1" w:themeFillTint="33"/>
          </w:tcPr>
          <w:p w:rsidR="001361B5" w:rsidRPr="009F5330" w:rsidRDefault="00CF18B5" w:rsidP="00CC134E">
            <w:pPr>
              <w:jc w:val="right"/>
              <w:rPr>
                <w:sz w:val="20"/>
                <w:szCs w:val="20"/>
              </w:rPr>
            </w:pPr>
            <w:r w:rsidRPr="009F5330">
              <w:rPr>
                <w:sz w:val="20"/>
                <w:szCs w:val="20"/>
              </w:rPr>
              <w:t>15</w:t>
            </w:r>
          </w:p>
        </w:tc>
        <w:tc>
          <w:tcPr>
            <w:tcW w:w="0" w:type="auto"/>
            <w:shd w:val="clear" w:color="auto" w:fill="DBE5F1" w:themeFill="accent1" w:themeFillTint="33"/>
          </w:tcPr>
          <w:p w:rsidR="001361B5" w:rsidRPr="009F5330" w:rsidRDefault="00AF22F5" w:rsidP="00CC134E">
            <w:pPr>
              <w:jc w:val="right"/>
              <w:rPr>
                <w:sz w:val="20"/>
                <w:szCs w:val="20"/>
              </w:rPr>
            </w:pPr>
            <w:r w:rsidRPr="009F5330">
              <w:rPr>
                <w:sz w:val="20"/>
                <w:szCs w:val="20"/>
              </w:rPr>
              <w:t>4</w:t>
            </w:r>
          </w:p>
        </w:tc>
        <w:tc>
          <w:tcPr>
            <w:tcW w:w="0" w:type="auto"/>
            <w:shd w:val="clear" w:color="auto" w:fill="DBE5F1" w:themeFill="accent1" w:themeFillTint="33"/>
          </w:tcPr>
          <w:p w:rsidR="001361B5" w:rsidRPr="009F5330" w:rsidRDefault="005517D3" w:rsidP="00CC134E">
            <w:pPr>
              <w:jc w:val="right"/>
              <w:rPr>
                <w:sz w:val="20"/>
                <w:szCs w:val="20"/>
              </w:rPr>
            </w:pPr>
            <w:r w:rsidRPr="009F5330">
              <w:rPr>
                <w:sz w:val="20"/>
                <w:szCs w:val="20"/>
              </w:rPr>
              <w:t>1</w:t>
            </w:r>
          </w:p>
        </w:tc>
        <w:tc>
          <w:tcPr>
            <w:tcW w:w="0" w:type="auto"/>
            <w:shd w:val="clear" w:color="auto" w:fill="DBE5F1" w:themeFill="accent1" w:themeFillTint="33"/>
          </w:tcPr>
          <w:p w:rsidR="001361B5" w:rsidRPr="009F5330" w:rsidRDefault="008841DF" w:rsidP="00CC134E">
            <w:pPr>
              <w:jc w:val="right"/>
              <w:rPr>
                <w:sz w:val="20"/>
                <w:szCs w:val="20"/>
              </w:rPr>
            </w:pPr>
            <w:r w:rsidRPr="009F5330">
              <w:rPr>
                <w:sz w:val="20"/>
                <w:szCs w:val="20"/>
              </w:rPr>
              <w:t>2</w:t>
            </w:r>
          </w:p>
        </w:tc>
        <w:tc>
          <w:tcPr>
            <w:tcW w:w="0" w:type="auto"/>
            <w:shd w:val="clear" w:color="auto" w:fill="DBE5F1" w:themeFill="accent1" w:themeFillTint="33"/>
          </w:tcPr>
          <w:p w:rsidR="001361B5" w:rsidRPr="009F5330" w:rsidRDefault="00F63439" w:rsidP="00CC134E">
            <w:pPr>
              <w:jc w:val="right"/>
              <w:rPr>
                <w:sz w:val="20"/>
                <w:szCs w:val="20"/>
              </w:rPr>
            </w:pPr>
            <w:r w:rsidRPr="009F5330">
              <w:rPr>
                <w:sz w:val="20"/>
                <w:szCs w:val="20"/>
              </w:rPr>
              <w:t>23</w:t>
            </w:r>
          </w:p>
        </w:tc>
        <w:tc>
          <w:tcPr>
            <w:tcW w:w="0" w:type="auto"/>
            <w:shd w:val="clear" w:color="auto" w:fill="DBE5F1" w:themeFill="accent1" w:themeFillTint="33"/>
          </w:tcPr>
          <w:p w:rsidR="001361B5" w:rsidRPr="009F5330" w:rsidRDefault="00134E1F" w:rsidP="00CC134E">
            <w:pPr>
              <w:jc w:val="right"/>
              <w:rPr>
                <w:sz w:val="20"/>
                <w:szCs w:val="20"/>
              </w:rPr>
            </w:pPr>
            <w:r w:rsidRPr="009F5330">
              <w:rPr>
                <w:sz w:val="20"/>
                <w:szCs w:val="20"/>
              </w:rPr>
              <w:t>7</w:t>
            </w:r>
          </w:p>
        </w:tc>
      </w:tr>
      <w:tr w:rsidR="00F63439" w:rsidRPr="009F5330" w:rsidTr="006C166C">
        <w:tc>
          <w:tcPr>
            <w:tcW w:w="0" w:type="auto"/>
          </w:tcPr>
          <w:p w:rsidR="00F63439" w:rsidRPr="009F5330" w:rsidRDefault="00F63439" w:rsidP="00CC134E">
            <w:pPr>
              <w:rPr>
                <w:sz w:val="20"/>
                <w:szCs w:val="20"/>
              </w:rPr>
            </w:pPr>
            <w:r w:rsidRPr="009F5330">
              <w:rPr>
                <w:sz w:val="20"/>
                <w:szCs w:val="20"/>
              </w:rPr>
              <w:t>Fourth month after peak</w:t>
            </w:r>
          </w:p>
        </w:tc>
        <w:tc>
          <w:tcPr>
            <w:tcW w:w="0" w:type="auto"/>
          </w:tcPr>
          <w:p w:rsidR="00F63439" w:rsidRPr="009F5330" w:rsidRDefault="00F63439" w:rsidP="00CC134E">
            <w:pPr>
              <w:jc w:val="right"/>
              <w:rPr>
                <w:sz w:val="20"/>
                <w:szCs w:val="20"/>
              </w:rPr>
            </w:pPr>
            <w:r w:rsidRPr="009F5330">
              <w:rPr>
                <w:sz w:val="20"/>
                <w:szCs w:val="20"/>
              </w:rPr>
              <w:t>0</w:t>
            </w:r>
          </w:p>
        </w:tc>
        <w:tc>
          <w:tcPr>
            <w:tcW w:w="0" w:type="auto"/>
          </w:tcPr>
          <w:p w:rsidR="00F63439" w:rsidRPr="009F5330" w:rsidRDefault="00F63439" w:rsidP="00CC134E">
            <w:pPr>
              <w:jc w:val="right"/>
              <w:rPr>
                <w:sz w:val="20"/>
                <w:szCs w:val="20"/>
              </w:rPr>
            </w:pPr>
            <w:r w:rsidRPr="009F5330">
              <w:rPr>
                <w:sz w:val="20"/>
                <w:szCs w:val="20"/>
              </w:rPr>
              <w:t>18</w:t>
            </w:r>
          </w:p>
        </w:tc>
        <w:tc>
          <w:tcPr>
            <w:tcW w:w="0" w:type="auto"/>
          </w:tcPr>
          <w:p w:rsidR="00F63439" w:rsidRPr="009F5330" w:rsidRDefault="00F63439" w:rsidP="00CC134E">
            <w:pPr>
              <w:jc w:val="right"/>
              <w:rPr>
                <w:sz w:val="20"/>
                <w:szCs w:val="20"/>
              </w:rPr>
            </w:pPr>
            <w:r w:rsidRPr="009F5330">
              <w:rPr>
                <w:sz w:val="20"/>
                <w:szCs w:val="20"/>
              </w:rPr>
              <w:t>108</w:t>
            </w:r>
          </w:p>
        </w:tc>
        <w:tc>
          <w:tcPr>
            <w:tcW w:w="0" w:type="auto"/>
          </w:tcPr>
          <w:p w:rsidR="00F63439" w:rsidRPr="009F5330" w:rsidRDefault="00F63439" w:rsidP="00CC134E">
            <w:pPr>
              <w:jc w:val="right"/>
              <w:rPr>
                <w:sz w:val="20"/>
                <w:szCs w:val="20"/>
              </w:rPr>
            </w:pPr>
            <w:r w:rsidRPr="009F5330">
              <w:rPr>
                <w:sz w:val="20"/>
                <w:szCs w:val="20"/>
              </w:rPr>
              <w:t>16</w:t>
            </w:r>
          </w:p>
        </w:tc>
        <w:tc>
          <w:tcPr>
            <w:tcW w:w="0" w:type="auto"/>
          </w:tcPr>
          <w:p w:rsidR="00F63439" w:rsidRPr="009F5330" w:rsidRDefault="00F63439" w:rsidP="00CC134E">
            <w:pPr>
              <w:jc w:val="right"/>
              <w:rPr>
                <w:sz w:val="20"/>
                <w:szCs w:val="20"/>
              </w:rPr>
            </w:pPr>
            <w:r w:rsidRPr="009F5330">
              <w:rPr>
                <w:sz w:val="20"/>
                <w:szCs w:val="20"/>
              </w:rPr>
              <w:t>0</w:t>
            </w:r>
          </w:p>
        </w:tc>
        <w:tc>
          <w:tcPr>
            <w:tcW w:w="0" w:type="auto"/>
          </w:tcPr>
          <w:p w:rsidR="00F63439" w:rsidRPr="009F5330" w:rsidRDefault="00F63439" w:rsidP="00CC134E">
            <w:pPr>
              <w:jc w:val="right"/>
              <w:rPr>
                <w:sz w:val="20"/>
                <w:szCs w:val="20"/>
              </w:rPr>
            </w:pPr>
            <w:r w:rsidRPr="009F5330">
              <w:rPr>
                <w:sz w:val="20"/>
                <w:szCs w:val="20"/>
              </w:rPr>
              <w:t>2</w:t>
            </w:r>
          </w:p>
        </w:tc>
        <w:tc>
          <w:tcPr>
            <w:tcW w:w="0" w:type="auto"/>
          </w:tcPr>
          <w:p w:rsidR="00F63439" w:rsidRPr="009F5330" w:rsidRDefault="00F63439" w:rsidP="00CC134E">
            <w:pPr>
              <w:jc w:val="right"/>
              <w:rPr>
                <w:sz w:val="20"/>
                <w:szCs w:val="20"/>
              </w:rPr>
            </w:pPr>
            <w:r w:rsidRPr="009F5330">
              <w:rPr>
                <w:sz w:val="20"/>
                <w:szCs w:val="20"/>
              </w:rPr>
              <w:t>12</w:t>
            </w:r>
          </w:p>
        </w:tc>
        <w:tc>
          <w:tcPr>
            <w:tcW w:w="0" w:type="auto"/>
          </w:tcPr>
          <w:p w:rsidR="00F63439" w:rsidRPr="009F5330" w:rsidRDefault="00F63439" w:rsidP="00CC134E">
            <w:pPr>
              <w:jc w:val="right"/>
              <w:rPr>
                <w:sz w:val="20"/>
                <w:szCs w:val="20"/>
              </w:rPr>
            </w:pPr>
            <w:r w:rsidRPr="009F5330">
              <w:rPr>
                <w:sz w:val="20"/>
                <w:szCs w:val="20"/>
              </w:rPr>
              <w:t>3</w:t>
            </w:r>
          </w:p>
        </w:tc>
        <w:tc>
          <w:tcPr>
            <w:tcW w:w="0" w:type="auto"/>
          </w:tcPr>
          <w:p w:rsidR="00F63439" w:rsidRPr="009F5330" w:rsidRDefault="00F63439" w:rsidP="00CC134E">
            <w:pPr>
              <w:jc w:val="right"/>
              <w:rPr>
                <w:sz w:val="20"/>
                <w:szCs w:val="20"/>
              </w:rPr>
            </w:pPr>
            <w:r w:rsidRPr="009F5330">
              <w:rPr>
                <w:sz w:val="20"/>
                <w:szCs w:val="20"/>
              </w:rPr>
              <w:t>0</w:t>
            </w:r>
          </w:p>
        </w:tc>
        <w:tc>
          <w:tcPr>
            <w:tcW w:w="0" w:type="auto"/>
          </w:tcPr>
          <w:p w:rsidR="00F63439" w:rsidRPr="009F5330" w:rsidRDefault="00F63439" w:rsidP="00CC134E">
            <w:pPr>
              <w:jc w:val="right"/>
              <w:rPr>
                <w:sz w:val="20"/>
                <w:szCs w:val="20"/>
              </w:rPr>
            </w:pPr>
            <w:r w:rsidRPr="009F5330">
              <w:rPr>
                <w:sz w:val="20"/>
                <w:szCs w:val="20"/>
              </w:rPr>
              <w:t>3</w:t>
            </w:r>
          </w:p>
        </w:tc>
        <w:tc>
          <w:tcPr>
            <w:tcW w:w="0" w:type="auto"/>
          </w:tcPr>
          <w:p w:rsidR="00F63439" w:rsidRPr="009F5330" w:rsidRDefault="00F63439" w:rsidP="00CC134E">
            <w:pPr>
              <w:jc w:val="right"/>
              <w:rPr>
                <w:sz w:val="20"/>
                <w:szCs w:val="20"/>
              </w:rPr>
            </w:pPr>
            <w:r w:rsidRPr="009F5330">
              <w:rPr>
                <w:sz w:val="20"/>
                <w:szCs w:val="20"/>
              </w:rPr>
              <w:t>26</w:t>
            </w:r>
          </w:p>
        </w:tc>
        <w:tc>
          <w:tcPr>
            <w:tcW w:w="0" w:type="auto"/>
          </w:tcPr>
          <w:p w:rsidR="00F63439" w:rsidRPr="009F5330" w:rsidRDefault="00134E1F" w:rsidP="00CC134E">
            <w:pPr>
              <w:jc w:val="right"/>
              <w:rPr>
                <w:sz w:val="20"/>
                <w:szCs w:val="20"/>
              </w:rPr>
            </w:pPr>
            <w:r w:rsidRPr="009F5330">
              <w:rPr>
                <w:sz w:val="20"/>
                <w:szCs w:val="20"/>
              </w:rPr>
              <w:t>5</w:t>
            </w:r>
          </w:p>
        </w:tc>
      </w:tr>
      <w:tr w:rsidR="00F63439" w:rsidRPr="009F5330" w:rsidTr="006C166C">
        <w:tc>
          <w:tcPr>
            <w:tcW w:w="0" w:type="auto"/>
          </w:tcPr>
          <w:p w:rsidR="00F63439" w:rsidRPr="009F5330" w:rsidRDefault="00F63439" w:rsidP="00CC134E">
            <w:pPr>
              <w:rPr>
                <w:sz w:val="20"/>
                <w:szCs w:val="20"/>
              </w:rPr>
            </w:pPr>
            <w:r w:rsidRPr="009F5330">
              <w:rPr>
                <w:sz w:val="20"/>
                <w:szCs w:val="20"/>
              </w:rPr>
              <w:t>Fifth month after peak</w:t>
            </w:r>
          </w:p>
        </w:tc>
        <w:tc>
          <w:tcPr>
            <w:tcW w:w="0" w:type="auto"/>
          </w:tcPr>
          <w:p w:rsidR="00F63439" w:rsidRPr="009F5330" w:rsidRDefault="00F63439" w:rsidP="00CC134E">
            <w:pPr>
              <w:jc w:val="right"/>
              <w:rPr>
                <w:sz w:val="20"/>
                <w:szCs w:val="20"/>
              </w:rPr>
            </w:pPr>
            <w:r w:rsidRPr="009F5330">
              <w:rPr>
                <w:sz w:val="20"/>
                <w:szCs w:val="20"/>
              </w:rPr>
              <w:t>1</w:t>
            </w:r>
          </w:p>
        </w:tc>
        <w:tc>
          <w:tcPr>
            <w:tcW w:w="0" w:type="auto"/>
          </w:tcPr>
          <w:p w:rsidR="00F63439" w:rsidRPr="009F5330" w:rsidRDefault="00F63439" w:rsidP="00CC134E">
            <w:pPr>
              <w:jc w:val="right"/>
              <w:rPr>
                <w:sz w:val="20"/>
                <w:szCs w:val="20"/>
              </w:rPr>
            </w:pPr>
            <w:r w:rsidRPr="009F5330">
              <w:rPr>
                <w:sz w:val="20"/>
                <w:szCs w:val="20"/>
              </w:rPr>
              <w:t>16</w:t>
            </w:r>
          </w:p>
        </w:tc>
        <w:tc>
          <w:tcPr>
            <w:tcW w:w="0" w:type="auto"/>
          </w:tcPr>
          <w:p w:rsidR="00F63439" w:rsidRPr="009F5330" w:rsidRDefault="00F63439" w:rsidP="00CC134E">
            <w:pPr>
              <w:jc w:val="right"/>
              <w:rPr>
                <w:sz w:val="20"/>
                <w:szCs w:val="20"/>
              </w:rPr>
            </w:pPr>
            <w:r w:rsidRPr="009F5330">
              <w:rPr>
                <w:sz w:val="20"/>
                <w:szCs w:val="20"/>
              </w:rPr>
              <w:t>84</w:t>
            </w:r>
          </w:p>
        </w:tc>
        <w:tc>
          <w:tcPr>
            <w:tcW w:w="0" w:type="auto"/>
          </w:tcPr>
          <w:p w:rsidR="00F63439" w:rsidRPr="009F5330" w:rsidRDefault="00F63439" w:rsidP="00CC134E">
            <w:pPr>
              <w:jc w:val="right"/>
              <w:rPr>
                <w:sz w:val="20"/>
                <w:szCs w:val="20"/>
              </w:rPr>
            </w:pPr>
            <w:r w:rsidRPr="009F5330">
              <w:rPr>
                <w:sz w:val="20"/>
                <w:szCs w:val="20"/>
              </w:rPr>
              <w:t>12</w:t>
            </w:r>
          </w:p>
        </w:tc>
        <w:tc>
          <w:tcPr>
            <w:tcW w:w="0" w:type="auto"/>
          </w:tcPr>
          <w:p w:rsidR="00F63439" w:rsidRPr="009F5330" w:rsidRDefault="00F63439" w:rsidP="00CC134E">
            <w:pPr>
              <w:jc w:val="right"/>
              <w:rPr>
                <w:sz w:val="20"/>
                <w:szCs w:val="20"/>
              </w:rPr>
            </w:pPr>
            <w:r w:rsidRPr="009F5330">
              <w:rPr>
                <w:sz w:val="20"/>
                <w:szCs w:val="20"/>
              </w:rPr>
              <w:t>0</w:t>
            </w:r>
          </w:p>
        </w:tc>
        <w:tc>
          <w:tcPr>
            <w:tcW w:w="0" w:type="auto"/>
          </w:tcPr>
          <w:p w:rsidR="00F63439" w:rsidRPr="009F5330" w:rsidRDefault="00F63439" w:rsidP="00CC134E">
            <w:pPr>
              <w:jc w:val="right"/>
              <w:rPr>
                <w:sz w:val="20"/>
                <w:szCs w:val="20"/>
              </w:rPr>
            </w:pPr>
            <w:r w:rsidRPr="009F5330">
              <w:rPr>
                <w:sz w:val="20"/>
                <w:szCs w:val="20"/>
              </w:rPr>
              <w:t>2</w:t>
            </w:r>
          </w:p>
        </w:tc>
        <w:tc>
          <w:tcPr>
            <w:tcW w:w="0" w:type="auto"/>
          </w:tcPr>
          <w:p w:rsidR="00F63439" w:rsidRPr="009F5330" w:rsidRDefault="00F63439" w:rsidP="00CC134E">
            <w:pPr>
              <w:jc w:val="right"/>
              <w:rPr>
                <w:sz w:val="20"/>
                <w:szCs w:val="20"/>
              </w:rPr>
            </w:pPr>
            <w:r w:rsidRPr="009F5330">
              <w:rPr>
                <w:sz w:val="20"/>
                <w:szCs w:val="20"/>
              </w:rPr>
              <w:t>13</w:t>
            </w:r>
          </w:p>
        </w:tc>
        <w:tc>
          <w:tcPr>
            <w:tcW w:w="0" w:type="auto"/>
          </w:tcPr>
          <w:p w:rsidR="00F63439" w:rsidRPr="009F5330" w:rsidRDefault="00F63439" w:rsidP="00CC134E">
            <w:pPr>
              <w:jc w:val="right"/>
              <w:rPr>
                <w:sz w:val="20"/>
                <w:szCs w:val="20"/>
              </w:rPr>
            </w:pPr>
            <w:r w:rsidRPr="009F5330">
              <w:rPr>
                <w:sz w:val="20"/>
                <w:szCs w:val="20"/>
              </w:rPr>
              <w:t>3</w:t>
            </w:r>
          </w:p>
        </w:tc>
        <w:tc>
          <w:tcPr>
            <w:tcW w:w="0" w:type="auto"/>
          </w:tcPr>
          <w:p w:rsidR="00F63439" w:rsidRPr="009F5330" w:rsidRDefault="00F63439" w:rsidP="00CC134E">
            <w:pPr>
              <w:jc w:val="right"/>
              <w:rPr>
                <w:sz w:val="20"/>
                <w:szCs w:val="20"/>
              </w:rPr>
            </w:pPr>
            <w:r w:rsidRPr="009F5330">
              <w:rPr>
                <w:sz w:val="20"/>
                <w:szCs w:val="20"/>
              </w:rPr>
              <w:t>0</w:t>
            </w:r>
          </w:p>
        </w:tc>
        <w:tc>
          <w:tcPr>
            <w:tcW w:w="0" w:type="auto"/>
          </w:tcPr>
          <w:p w:rsidR="00F63439" w:rsidRPr="009F5330" w:rsidRDefault="00F63439" w:rsidP="00CC134E">
            <w:pPr>
              <w:jc w:val="right"/>
              <w:rPr>
                <w:sz w:val="20"/>
                <w:szCs w:val="20"/>
              </w:rPr>
            </w:pPr>
            <w:r w:rsidRPr="009F5330">
              <w:rPr>
                <w:sz w:val="20"/>
                <w:szCs w:val="20"/>
              </w:rPr>
              <w:t>2</w:t>
            </w:r>
          </w:p>
        </w:tc>
        <w:tc>
          <w:tcPr>
            <w:tcW w:w="0" w:type="auto"/>
          </w:tcPr>
          <w:p w:rsidR="00F63439" w:rsidRPr="009F5330" w:rsidRDefault="00F63439" w:rsidP="00CC134E">
            <w:pPr>
              <w:jc w:val="right"/>
              <w:rPr>
                <w:sz w:val="20"/>
                <w:szCs w:val="20"/>
              </w:rPr>
            </w:pPr>
            <w:r w:rsidRPr="009F5330">
              <w:rPr>
                <w:sz w:val="20"/>
                <w:szCs w:val="20"/>
              </w:rPr>
              <w:t>25</w:t>
            </w:r>
          </w:p>
        </w:tc>
        <w:tc>
          <w:tcPr>
            <w:tcW w:w="0" w:type="auto"/>
          </w:tcPr>
          <w:p w:rsidR="00F63439" w:rsidRPr="009F5330" w:rsidRDefault="00134E1F" w:rsidP="00CC134E">
            <w:pPr>
              <w:jc w:val="right"/>
              <w:rPr>
                <w:sz w:val="20"/>
                <w:szCs w:val="20"/>
              </w:rPr>
            </w:pPr>
            <w:r w:rsidRPr="009F5330">
              <w:rPr>
                <w:sz w:val="20"/>
                <w:szCs w:val="20"/>
              </w:rPr>
              <w:t>4</w:t>
            </w:r>
          </w:p>
        </w:tc>
      </w:tr>
      <w:tr w:rsidR="00F63439" w:rsidRPr="009F5330" w:rsidTr="006C166C">
        <w:tc>
          <w:tcPr>
            <w:tcW w:w="0" w:type="auto"/>
          </w:tcPr>
          <w:p w:rsidR="00F63439" w:rsidRPr="009F5330" w:rsidRDefault="00F63439" w:rsidP="00CC134E">
            <w:pPr>
              <w:rPr>
                <w:sz w:val="20"/>
                <w:szCs w:val="20"/>
              </w:rPr>
            </w:pPr>
            <w:r w:rsidRPr="009F5330">
              <w:rPr>
                <w:sz w:val="20"/>
                <w:szCs w:val="20"/>
              </w:rPr>
              <w:t>Sixth month after peak</w:t>
            </w:r>
          </w:p>
        </w:tc>
        <w:tc>
          <w:tcPr>
            <w:tcW w:w="0" w:type="auto"/>
          </w:tcPr>
          <w:p w:rsidR="00F63439" w:rsidRPr="009F5330" w:rsidRDefault="00F63439" w:rsidP="00CC134E">
            <w:pPr>
              <w:jc w:val="right"/>
              <w:rPr>
                <w:sz w:val="20"/>
                <w:szCs w:val="20"/>
              </w:rPr>
            </w:pPr>
            <w:r w:rsidRPr="009F5330">
              <w:rPr>
                <w:sz w:val="20"/>
                <w:szCs w:val="20"/>
              </w:rPr>
              <w:t>1</w:t>
            </w:r>
          </w:p>
        </w:tc>
        <w:tc>
          <w:tcPr>
            <w:tcW w:w="0" w:type="auto"/>
          </w:tcPr>
          <w:p w:rsidR="00F63439" w:rsidRPr="009F5330" w:rsidRDefault="00F63439" w:rsidP="00CC134E">
            <w:pPr>
              <w:jc w:val="right"/>
              <w:rPr>
                <w:sz w:val="20"/>
                <w:szCs w:val="20"/>
              </w:rPr>
            </w:pPr>
            <w:r w:rsidRPr="009F5330">
              <w:rPr>
                <w:sz w:val="20"/>
                <w:szCs w:val="20"/>
              </w:rPr>
              <w:t>19</w:t>
            </w:r>
          </w:p>
        </w:tc>
        <w:tc>
          <w:tcPr>
            <w:tcW w:w="0" w:type="auto"/>
          </w:tcPr>
          <w:p w:rsidR="00F63439" w:rsidRPr="009F5330" w:rsidRDefault="00F63439" w:rsidP="00CC134E">
            <w:pPr>
              <w:jc w:val="right"/>
              <w:rPr>
                <w:sz w:val="20"/>
                <w:szCs w:val="20"/>
              </w:rPr>
            </w:pPr>
            <w:r w:rsidRPr="009F5330">
              <w:rPr>
                <w:sz w:val="20"/>
                <w:szCs w:val="20"/>
              </w:rPr>
              <w:t>86</w:t>
            </w:r>
          </w:p>
        </w:tc>
        <w:tc>
          <w:tcPr>
            <w:tcW w:w="0" w:type="auto"/>
          </w:tcPr>
          <w:p w:rsidR="00F63439" w:rsidRPr="009F5330" w:rsidRDefault="00F63439" w:rsidP="00CC134E">
            <w:pPr>
              <w:jc w:val="right"/>
              <w:rPr>
                <w:sz w:val="20"/>
                <w:szCs w:val="20"/>
              </w:rPr>
            </w:pPr>
            <w:r w:rsidRPr="009F5330">
              <w:rPr>
                <w:sz w:val="20"/>
                <w:szCs w:val="20"/>
              </w:rPr>
              <w:t>11</w:t>
            </w:r>
          </w:p>
        </w:tc>
        <w:tc>
          <w:tcPr>
            <w:tcW w:w="0" w:type="auto"/>
          </w:tcPr>
          <w:p w:rsidR="00F63439" w:rsidRPr="009F5330" w:rsidRDefault="00F63439" w:rsidP="00CC134E">
            <w:pPr>
              <w:jc w:val="right"/>
              <w:rPr>
                <w:sz w:val="20"/>
                <w:szCs w:val="20"/>
              </w:rPr>
            </w:pPr>
            <w:r w:rsidRPr="009F5330">
              <w:rPr>
                <w:sz w:val="20"/>
                <w:szCs w:val="20"/>
              </w:rPr>
              <w:t>1</w:t>
            </w:r>
          </w:p>
        </w:tc>
        <w:tc>
          <w:tcPr>
            <w:tcW w:w="0" w:type="auto"/>
          </w:tcPr>
          <w:p w:rsidR="00F63439" w:rsidRPr="009F5330" w:rsidRDefault="00F63439" w:rsidP="00CC134E">
            <w:pPr>
              <w:jc w:val="right"/>
              <w:rPr>
                <w:sz w:val="20"/>
                <w:szCs w:val="20"/>
              </w:rPr>
            </w:pPr>
            <w:r w:rsidRPr="009F5330">
              <w:rPr>
                <w:sz w:val="20"/>
                <w:szCs w:val="20"/>
              </w:rPr>
              <w:t>2</w:t>
            </w:r>
          </w:p>
        </w:tc>
        <w:tc>
          <w:tcPr>
            <w:tcW w:w="0" w:type="auto"/>
          </w:tcPr>
          <w:p w:rsidR="00F63439" w:rsidRPr="009F5330" w:rsidRDefault="00F63439" w:rsidP="00CC134E">
            <w:pPr>
              <w:jc w:val="right"/>
              <w:rPr>
                <w:sz w:val="20"/>
                <w:szCs w:val="20"/>
              </w:rPr>
            </w:pPr>
            <w:r w:rsidRPr="009F5330">
              <w:rPr>
                <w:sz w:val="20"/>
                <w:szCs w:val="20"/>
              </w:rPr>
              <w:t>10</w:t>
            </w:r>
          </w:p>
        </w:tc>
        <w:tc>
          <w:tcPr>
            <w:tcW w:w="0" w:type="auto"/>
          </w:tcPr>
          <w:p w:rsidR="00F63439" w:rsidRPr="009F5330" w:rsidRDefault="00F63439" w:rsidP="00CC134E">
            <w:pPr>
              <w:jc w:val="right"/>
              <w:rPr>
                <w:sz w:val="20"/>
                <w:szCs w:val="20"/>
              </w:rPr>
            </w:pPr>
            <w:r w:rsidRPr="009F5330">
              <w:rPr>
                <w:sz w:val="20"/>
                <w:szCs w:val="20"/>
              </w:rPr>
              <w:t>3</w:t>
            </w:r>
          </w:p>
        </w:tc>
        <w:tc>
          <w:tcPr>
            <w:tcW w:w="0" w:type="auto"/>
          </w:tcPr>
          <w:p w:rsidR="00F63439" w:rsidRPr="009F5330" w:rsidRDefault="00F63439" w:rsidP="00CC134E">
            <w:pPr>
              <w:jc w:val="right"/>
              <w:rPr>
                <w:sz w:val="20"/>
                <w:szCs w:val="20"/>
              </w:rPr>
            </w:pPr>
            <w:r w:rsidRPr="009F5330">
              <w:rPr>
                <w:sz w:val="20"/>
                <w:szCs w:val="20"/>
              </w:rPr>
              <w:t>1</w:t>
            </w:r>
          </w:p>
        </w:tc>
        <w:tc>
          <w:tcPr>
            <w:tcW w:w="0" w:type="auto"/>
          </w:tcPr>
          <w:p w:rsidR="00F63439" w:rsidRPr="009F5330" w:rsidRDefault="00F63439" w:rsidP="00CC134E">
            <w:pPr>
              <w:jc w:val="right"/>
              <w:rPr>
                <w:sz w:val="20"/>
                <w:szCs w:val="20"/>
              </w:rPr>
            </w:pPr>
            <w:r w:rsidRPr="009F5330">
              <w:rPr>
                <w:sz w:val="20"/>
                <w:szCs w:val="20"/>
              </w:rPr>
              <w:t>2</w:t>
            </w:r>
          </w:p>
        </w:tc>
        <w:tc>
          <w:tcPr>
            <w:tcW w:w="0" w:type="auto"/>
          </w:tcPr>
          <w:p w:rsidR="00F63439" w:rsidRPr="009F5330" w:rsidRDefault="00F63439" w:rsidP="00CC134E">
            <w:pPr>
              <w:jc w:val="right"/>
              <w:rPr>
                <w:sz w:val="20"/>
                <w:szCs w:val="20"/>
              </w:rPr>
            </w:pPr>
            <w:r w:rsidRPr="009F5330">
              <w:rPr>
                <w:sz w:val="20"/>
                <w:szCs w:val="20"/>
              </w:rPr>
              <w:t>21</w:t>
            </w:r>
          </w:p>
        </w:tc>
        <w:tc>
          <w:tcPr>
            <w:tcW w:w="0" w:type="auto"/>
          </w:tcPr>
          <w:p w:rsidR="00F63439" w:rsidRPr="009F5330" w:rsidRDefault="00134E1F" w:rsidP="00CC134E">
            <w:pPr>
              <w:jc w:val="right"/>
              <w:rPr>
                <w:sz w:val="20"/>
                <w:szCs w:val="20"/>
              </w:rPr>
            </w:pPr>
            <w:r w:rsidRPr="009F5330">
              <w:rPr>
                <w:sz w:val="20"/>
                <w:szCs w:val="20"/>
              </w:rPr>
              <w:t>6</w:t>
            </w:r>
          </w:p>
        </w:tc>
      </w:tr>
      <w:tr w:rsidR="00F63439" w:rsidRPr="009F5330" w:rsidTr="006C166C">
        <w:tc>
          <w:tcPr>
            <w:tcW w:w="0" w:type="auto"/>
          </w:tcPr>
          <w:p w:rsidR="00F63439" w:rsidRPr="009F5330" w:rsidRDefault="00F63439" w:rsidP="00CC134E">
            <w:pPr>
              <w:rPr>
                <w:sz w:val="20"/>
                <w:szCs w:val="20"/>
              </w:rPr>
            </w:pPr>
            <w:r w:rsidRPr="009F5330">
              <w:rPr>
                <w:sz w:val="20"/>
                <w:szCs w:val="20"/>
              </w:rPr>
              <w:t>Seventh month after peak</w:t>
            </w:r>
          </w:p>
        </w:tc>
        <w:tc>
          <w:tcPr>
            <w:tcW w:w="0" w:type="auto"/>
          </w:tcPr>
          <w:p w:rsidR="00F63439" w:rsidRPr="009F5330" w:rsidRDefault="00F63439" w:rsidP="00CC134E">
            <w:pPr>
              <w:jc w:val="right"/>
              <w:rPr>
                <w:sz w:val="20"/>
                <w:szCs w:val="20"/>
              </w:rPr>
            </w:pPr>
            <w:r w:rsidRPr="009F5330">
              <w:rPr>
                <w:sz w:val="20"/>
                <w:szCs w:val="20"/>
              </w:rPr>
              <w:t>0</w:t>
            </w:r>
          </w:p>
        </w:tc>
        <w:tc>
          <w:tcPr>
            <w:tcW w:w="0" w:type="auto"/>
          </w:tcPr>
          <w:p w:rsidR="00F63439" w:rsidRPr="009F5330" w:rsidRDefault="00F63439" w:rsidP="00CC134E">
            <w:pPr>
              <w:jc w:val="right"/>
              <w:rPr>
                <w:sz w:val="20"/>
                <w:szCs w:val="20"/>
              </w:rPr>
            </w:pPr>
            <w:r w:rsidRPr="009F5330">
              <w:rPr>
                <w:sz w:val="20"/>
                <w:szCs w:val="20"/>
              </w:rPr>
              <w:t>14</w:t>
            </w:r>
          </w:p>
        </w:tc>
        <w:tc>
          <w:tcPr>
            <w:tcW w:w="0" w:type="auto"/>
          </w:tcPr>
          <w:p w:rsidR="00F63439" w:rsidRPr="009F5330" w:rsidRDefault="00F63439" w:rsidP="00CC134E">
            <w:pPr>
              <w:jc w:val="right"/>
              <w:rPr>
                <w:sz w:val="20"/>
                <w:szCs w:val="20"/>
              </w:rPr>
            </w:pPr>
            <w:r w:rsidRPr="009F5330">
              <w:rPr>
                <w:sz w:val="20"/>
                <w:szCs w:val="20"/>
              </w:rPr>
              <w:t>90</w:t>
            </w:r>
          </w:p>
        </w:tc>
        <w:tc>
          <w:tcPr>
            <w:tcW w:w="0" w:type="auto"/>
          </w:tcPr>
          <w:p w:rsidR="00F63439" w:rsidRPr="009F5330" w:rsidRDefault="00F63439" w:rsidP="00CC134E">
            <w:pPr>
              <w:jc w:val="right"/>
              <w:rPr>
                <w:sz w:val="20"/>
                <w:szCs w:val="20"/>
              </w:rPr>
            </w:pPr>
            <w:r w:rsidRPr="009F5330">
              <w:rPr>
                <w:sz w:val="20"/>
                <w:szCs w:val="20"/>
              </w:rPr>
              <w:t>11</w:t>
            </w:r>
          </w:p>
        </w:tc>
        <w:tc>
          <w:tcPr>
            <w:tcW w:w="0" w:type="auto"/>
          </w:tcPr>
          <w:p w:rsidR="00F63439" w:rsidRPr="009F5330" w:rsidRDefault="00F63439" w:rsidP="00CC134E">
            <w:pPr>
              <w:jc w:val="right"/>
              <w:rPr>
                <w:sz w:val="20"/>
                <w:szCs w:val="20"/>
              </w:rPr>
            </w:pPr>
            <w:r w:rsidRPr="009F5330">
              <w:rPr>
                <w:sz w:val="20"/>
                <w:szCs w:val="20"/>
              </w:rPr>
              <w:t>0</w:t>
            </w:r>
          </w:p>
        </w:tc>
        <w:tc>
          <w:tcPr>
            <w:tcW w:w="0" w:type="auto"/>
          </w:tcPr>
          <w:p w:rsidR="00F63439" w:rsidRPr="009F5330" w:rsidRDefault="00F63439" w:rsidP="00CC134E">
            <w:pPr>
              <w:jc w:val="right"/>
              <w:rPr>
                <w:sz w:val="20"/>
                <w:szCs w:val="20"/>
              </w:rPr>
            </w:pPr>
            <w:r w:rsidRPr="009F5330">
              <w:rPr>
                <w:sz w:val="20"/>
                <w:szCs w:val="20"/>
              </w:rPr>
              <w:t>2</w:t>
            </w:r>
          </w:p>
        </w:tc>
        <w:tc>
          <w:tcPr>
            <w:tcW w:w="0" w:type="auto"/>
          </w:tcPr>
          <w:p w:rsidR="00F63439" w:rsidRPr="009F5330" w:rsidRDefault="00F63439" w:rsidP="00CC134E">
            <w:pPr>
              <w:jc w:val="right"/>
              <w:rPr>
                <w:sz w:val="20"/>
                <w:szCs w:val="20"/>
              </w:rPr>
            </w:pPr>
            <w:r w:rsidRPr="009F5330">
              <w:rPr>
                <w:sz w:val="20"/>
                <w:szCs w:val="20"/>
              </w:rPr>
              <w:t>8</w:t>
            </w:r>
          </w:p>
        </w:tc>
        <w:tc>
          <w:tcPr>
            <w:tcW w:w="0" w:type="auto"/>
          </w:tcPr>
          <w:p w:rsidR="00F63439" w:rsidRPr="009F5330" w:rsidRDefault="00F63439" w:rsidP="00CC134E">
            <w:pPr>
              <w:jc w:val="right"/>
              <w:rPr>
                <w:sz w:val="20"/>
                <w:szCs w:val="20"/>
              </w:rPr>
            </w:pPr>
            <w:r w:rsidRPr="009F5330">
              <w:rPr>
                <w:sz w:val="20"/>
                <w:szCs w:val="20"/>
              </w:rPr>
              <w:t>1</w:t>
            </w:r>
          </w:p>
        </w:tc>
        <w:tc>
          <w:tcPr>
            <w:tcW w:w="0" w:type="auto"/>
          </w:tcPr>
          <w:p w:rsidR="00F63439" w:rsidRPr="009F5330" w:rsidRDefault="00F63439" w:rsidP="00CC134E">
            <w:pPr>
              <w:jc w:val="right"/>
              <w:rPr>
                <w:sz w:val="20"/>
                <w:szCs w:val="20"/>
              </w:rPr>
            </w:pPr>
            <w:r w:rsidRPr="009F5330">
              <w:rPr>
                <w:sz w:val="20"/>
                <w:szCs w:val="20"/>
              </w:rPr>
              <w:t>1</w:t>
            </w:r>
          </w:p>
        </w:tc>
        <w:tc>
          <w:tcPr>
            <w:tcW w:w="0" w:type="auto"/>
          </w:tcPr>
          <w:p w:rsidR="00F63439" w:rsidRPr="009F5330" w:rsidRDefault="00F63439" w:rsidP="00CC134E">
            <w:pPr>
              <w:jc w:val="right"/>
              <w:rPr>
                <w:sz w:val="20"/>
                <w:szCs w:val="20"/>
              </w:rPr>
            </w:pPr>
            <w:r w:rsidRPr="009F5330">
              <w:rPr>
                <w:sz w:val="20"/>
                <w:szCs w:val="20"/>
              </w:rPr>
              <w:t>2</w:t>
            </w:r>
          </w:p>
        </w:tc>
        <w:tc>
          <w:tcPr>
            <w:tcW w:w="0" w:type="auto"/>
          </w:tcPr>
          <w:p w:rsidR="00F63439" w:rsidRPr="009F5330" w:rsidRDefault="00F63439" w:rsidP="00CC134E">
            <w:pPr>
              <w:jc w:val="right"/>
              <w:rPr>
                <w:sz w:val="20"/>
                <w:szCs w:val="20"/>
              </w:rPr>
            </w:pPr>
            <w:r w:rsidRPr="009F5330">
              <w:rPr>
                <w:sz w:val="20"/>
                <w:szCs w:val="20"/>
              </w:rPr>
              <w:t>19</w:t>
            </w:r>
          </w:p>
        </w:tc>
        <w:tc>
          <w:tcPr>
            <w:tcW w:w="0" w:type="auto"/>
          </w:tcPr>
          <w:p w:rsidR="00F63439" w:rsidRPr="009F5330" w:rsidRDefault="00134E1F" w:rsidP="00CC134E">
            <w:pPr>
              <w:jc w:val="right"/>
              <w:rPr>
                <w:sz w:val="20"/>
                <w:szCs w:val="20"/>
              </w:rPr>
            </w:pPr>
            <w:r w:rsidRPr="009F5330">
              <w:rPr>
                <w:sz w:val="20"/>
                <w:szCs w:val="20"/>
              </w:rPr>
              <w:t>2</w:t>
            </w:r>
          </w:p>
        </w:tc>
      </w:tr>
      <w:tr w:rsidR="00F63439" w:rsidRPr="009F5330" w:rsidTr="006C166C">
        <w:tc>
          <w:tcPr>
            <w:tcW w:w="0" w:type="auto"/>
          </w:tcPr>
          <w:p w:rsidR="00F63439" w:rsidRPr="009F5330" w:rsidRDefault="00F63439" w:rsidP="00CC134E">
            <w:pPr>
              <w:rPr>
                <w:sz w:val="20"/>
                <w:szCs w:val="20"/>
              </w:rPr>
            </w:pPr>
            <w:r w:rsidRPr="009F5330">
              <w:rPr>
                <w:sz w:val="20"/>
                <w:szCs w:val="20"/>
              </w:rPr>
              <w:t>Eighth month after peak</w:t>
            </w:r>
          </w:p>
        </w:tc>
        <w:tc>
          <w:tcPr>
            <w:tcW w:w="0" w:type="auto"/>
          </w:tcPr>
          <w:p w:rsidR="00F63439" w:rsidRPr="009F5330" w:rsidRDefault="00F63439" w:rsidP="00CC134E">
            <w:pPr>
              <w:jc w:val="right"/>
              <w:rPr>
                <w:sz w:val="20"/>
                <w:szCs w:val="20"/>
              </w:rPr>
            </w:pPr>
            <w:r w:rsidRPr="009F5330">
              <w:rPr>
                <w:sz w:val="20"/>
                <w:szCs w:val="20"/>
              </w:rPr>
              <w:t>2</w:t>
            </w:r>
          </w:p>
        </w:tc>
        <w:tc>
          <w:tcPr>
            <w:tcW w:w="0" w:type="auto"/>
          </w:tcPr>
          <w:p w:rsidR="00F63439" w:rsidRPr="009F5330" w:rsidRDefault="00F63439" w:rsidP="00CC134E">
            <w:pPr>
              <w:jc w:val="right"/>
              <w:rPr>
                <w:sz w:val="20"/>
                <w:szCs w:val="20"/>
              </w:rPr>
            </w:pPr>
            <w:r w:rsidRPr="009F5330">
              <w:rPr>
                <w:sz w:val="20"/>
                <w:szCs w:val="20"/>
              </w:rPr>
              <w:t>15</w:t>
            </w:r>
          </w:p>
        </w:tc>
        <w:tc>
          <w:tcPr>
            <w:tcW w:w="0" w:type="auto"/>
          </w:tcPr>
          <w:p w:rsidR="00F63439" w:rsidRPr="009F5330" w:rsidRDefault="00F63439" w:rsidP="00CC134E">
            <w:pPr>
              <w:jc w:val="right"/>
              <w:rPr>
                <w:sz w:val="20"/>
                <w:szCs w:val="20"/>
              </w:rPr>
            </w:pPr>
            <w:r w:rsidRPr="009F5330">
              <w:rPr>
                <w:sz w:val="20"/>
                <w:szCs w:val="20"/>
              </w:rPr>
              <w:t>88</w:t>
            </w:r>
          </w:p>
        </w:tc>
        <w:tc>
          <w:tcPr>
            <w:tcW w:w="0" w:type="auto"/>
          </w:tcPr>
          <w:p w:rsidR="00F63439" w:rsidRPr="009F5330" w:rsidRDefault="00F63439" w:rsidP="00CC134E">
            <w:pPr>
              <w:jc w:val="right"/>
              <w:rPr>
                <w:sz w:val="20"/>
                <w:szCs w:val="20"/>
              </w:rPr>
            </w:pPr>
            <w:r w:rsidRPr="009F5330">
              <w:rPr>
                <w:sz w:val="20"/>
                <w:szCs w:val="20"/>
              </w:rPr>
              <w:t>15</w:t>
            </w:r>
          </w:p>
        </w:tc>
        <w:tc>
          <w:tcPr>
            <w:tcW w:w="0" w:type="auto"/>
          </w:tcPr>
          <w:p w:rsidR="00F63439" w:rsidRPr="009F5330" w:rsidRDefault="00F63439" w:rsidP="00CC134E">
            <w:pPr>
              <w:jc w:val="right"/>
              <w:rPr>
                <w:sz w:val="20"/>
                <w:szCs w:val="20"/>
              </w:rPr>
            </w:pPr>
            <w:r w:rsidRPr="009F5330">
              <w:rPr>
                <w:sz w:val="20"/>
                <w:szCs w:val="20"/>
              </w:rPr>
              <w:t>1</w:t>
            </w:r>
          </w:p>
        </w:tc>
        <w:tc>
          <w:tcPr>
            <w:tcW w:w="0" w:type="auto"/>
          </w:tcPr>
          <w:p w:rsidR="00F63439" w:rsidRPr="009F5330" w:rsidRDefault="00F63439" w:rsidP="00CC134E">
            <w:pPr>
              <w:jc w:val="right"/>
              <w:rPr>
                <w:sz w:val="20"/>
                <w:szCs w:val="20"/>
              </w:rPr>
            </w:pPr>
            <w:r w:rsidRPr="009F5330">
              <w:rPr>
                <w:sz w:val="20"/>
                <w:szCs w:val="20"/>
              </w:rPr>
              <w:t>1</w:t>
            </w:r>
          </w:p>
        </w:tc>
        <w:tc>
          <w:tcPr>
            <w:tcW w:w="0" w:type="auto"/>
          </w:tcPr>
          <w:p w:rsidR="00F63439" w:rsidRPr="009F5330" w:rsidRDefault="00F63439" w:rsidP="00CC134E">
            <w:pPr>
              <w:jc w:val="right"/>
              <w:rPr>
                <w:sz w:val="20"/>
                <w:szCs w:val="20"/>
              </w:rPr>
            </w:pPr>
            <w:r w:rsidRPr="009F5330">
              <w:rPr>
                <w:sz w:val="20"/>
                <w:szCs w:val="20"/>
              </w:rPr>
              <w:t>13</w:t>
            </w:r>
          </w:p>
        </w:tc>
        <w:tc>
          <w:tcPr>
            <w:tcW w:w="0" w:type="auto"/>
          </w:tcPr>
          <w:p w:rsidR="00F63439" w:rsidRPr="009F5330" w:rsidRDefault="00F63439" w:rsidP="00CC134E">
            <w:pPr>
              <w:jc w:val="right"/>
              <w:rPr>
                <w:sz w:val="20"/>
                <w:szCs w:val="20"/>
              </w:rPr>
            </w:pPr>
            <w:r w:rsidRPr="009F5330">
              <w:rPr>
                <w:sz w:val="20"/>
                <w:szCs w:val="20"/>
              </w:rPr>
              <w:t>1</w:t>
            </w:r>
          </w:p>
        </w:tc>
        <w:tc>
          <w:tcPr>
            <w:tcW w:w="0" w:type="auto"/>
          </w:tcPr>
          <w:p w:rsidR="00F63439" w:rsidRPr="009F5330" w:rsidRDefault="00F63439" w:rsidP="00CC134E">
            <w:pPr>
              <w:jc w:val="right"/>
              <w:rPr>
                <w:sz w:val="20"/>
                <w:szCs w:val="20"/>
              </w:rPr>
            </w:pPr>
            <w:r w:rsidRPr="009F5330">
              <w:rPr>
                <w:sz w:val="20"/>
                <w:szCs w:val="20"/>
              </w:rPr>
              <w:t>0</w:t>
            </w:r>
          </w:p>
        </w:tc>
        <w:tc>
          <w:tcPr>
            <w:tcW w:w="0" w:type="auto"/>
          </w:tcPr>
          <w:p w:rsidR="00F63439" w:rsidRPr="009F5330" w:rsidRDefault="00F63439" w:rsidP="00CC134E">
            <w:pPr>
              <w:jc w:val="right"/>
              <w:rPr>
                <w:sz w:val="20"/>
                <w:szCs w:val="20"/>
              </w:rPr>
            </w:pPr>
            <w:r w:rsidRPr="009F5330">
              <w:rPr>
                <w:sz w:val="20"/>
                <w:szCs w:val="20"/>
              </w:rPr>
              <w:t>3</w:t>
            </w:r>
          </w:p>
        </w:tc>
        <w:tc>
          <w:tcPr>
            <w:tcW w:w="0" w:type="auto"/>
          </w:tcPr>
          <w:p w:rsidR="00F63439" w:rsidRPr="009F5330" w:rsidRDefault="00F63439" w:rsidP="00CC134E">
            <w:pPr>
              <w:jc w:val="right"/>
              <w:rPr>
                <w:sz w:val="20"/>
                <w:szCs w:val="20"/>
              </w:rPr>
            </w:pPr>
            <w:r w:rsidRPr="009F5330">
              <w:rPr>
                <w:sz w:val="20"/>
                <w:szCs w:val="20"/>
              </w:rPr>
              <w:t>13</w:t>
            </w:r>
          </w:p>
        </w:tc>
        <w:tc>
          <w:tcPr>
            <w:tcW w:w="0" w:type="auto"/>
          </w:tcPr>
          <w:p w:rsidR="00F63439" w:rsidRPr="009F5330" w:rsidRDefault="00134E1F" w:rsidP="00CC134E">
            <w:pPr>
              <w:jc w:val="right"/>
              <w:rPr>
                <w:sz w:val="20"/>
                <w:szCs w:val="20"/>
              </w:rPr>
            </w:pPr>
            <w:r w:rsidRPr="009F5330">
              <w:rPr>
                <w:sz w:val="20"/>
                <w:szCs w:val="20"/>
              </w:rPr>
              <w:t>2</w:t>
            </w:r>
          </w:p>
        </w:tc>
      </w:tr>
      <w:tr w:rsidR="00F63439" w:rsidRPr="009F5330" w:rsidTr="006C166C">
        <w:tc>
          <w:tcPr>
            <w:tcW w:w="0" w:type="auto"/>
          </w:tcPr>
          <w:p w:rsidR="00F63439" w:rsidRPr="009F5330" w:rsidRDefault="00F63439" w:rsidP="00CC134E">
            <w:pPr>
              <w:rPr>
                <w:sz w:val="20"/>
                <w:szCs w:val="20"/>
              </w:rPr>
            </w:pPr>
            <w:r w:rsidRPr="009F5330">
              <w:rPr>
                <w:sz w:val="20"/>
                <w:szCs w:val="20"/>
              </w:rPr>
              <w:t>First month after breeding</w:t>
            </w:r>
          </w:p>
        </w:tc>
        <w:tc>
          <w:tcPr>
            <w:tcW w:w="0" w:type="auto"/>
          </w:tcPr>
          <w:p w:rsidR="00F63439" w:rsidRPr="009F5330" w:rsidRDefault="00F63439" w:rsidP="00CC134E">
            <w:pPr>
              <w:jc w:val="right"/>
              <w:rPr>
                <w:sz w:val="20"/>
                <w:szCs w:val="20"/>
              </w:rPr>
            </w:pPr>
            <w:r w:rsidRPr="009F5330">
              <w:rPr>
                <w:sz w:val="20"/>
                <w:szCs w:val="20"/>
              </w:rPr>
              <w:t>1</w:t>
            </w:r>
          </w:p>
        </w:tc>
        <w:tc>
          <w:tcPr>
            <w:tcW w:w="0" w:type="auto"/>
          </w:tcPr>
          <w:p w:rsidR="00F63439" w:rsidRPr="009F5330" w:rsidRDefault="00F63439" w:rsidP="00CC134E">
            <w:pPr>
              <w:jc w:val="right"/>
              <w:rPr>
                <w:sz w:val="20"/>
                <w:szCs w:val="20"/>
              </w:rPr>
            </w:pPr>
            <w:r w:rsidRPr="009F5330">
              <w:rPr>
                <w:sz w:val="20"/>
                <w:szCs w:val="20"/>
              </w:rPr>
              <w:t>13</w:t>
            </w:r>
          </w:p>
        </w:tc>
        <w:tc>
          <w:tcPr>
            <w:tcW w:w="0" w:type="auto"/>
          </w:tcPr>
          <w:p w:rsidR="00F63439" w:rsidRPr="009F5330" w:rsidRDefault="00F63439" w:rsidP="00CC134E">
            <w:pPr>
              <w:jc w:val="right"/>
              <w:rPr>
                <w:sz w:val="20"/>
                <w:szCs w:val="20"/>
              </w:rPr>
            </w:pPr>
            <w:r w:rsidRPr="009F5330">
              <w:rPr>
                <w:sz w:val="20"/>
                <w:szCs w:val="20"/>
              </w:rPr>
              <w:t>87</w:t>
            </w:r>
          </w:p>
        </w:tc>
        <w:tc>
          <w:tcPr>
            <w:tcW w:w="0" w:type="auto"/>
          </w:tcPr>
          <w:p w:rsidR="00F63439" w:rsidRPr="009F5330" w:rsidRDefault="00F63439" w:rsidP="00CC134E">
            <w:pPr>
              <w:jc w:val="right"/>
              <w:rPr>
                <w:sz w:val="20"/>
                <w:szCs w:val="20"/>
              </w:rPr>
            </w:pPr>
            <w:r w:rsidRPr="009F5330">
              <w:rPr>
                <w:sz w:val="20"/>
                <w:szCs w:val="20"/>
              </w:rPr>
              <w:t>8</w:t>
            </w:r>
          </w:p>
        </w:tc>
        <w:tc>
          <w:tcPr>
            <w:tcW w:w="0" w:type="auto"/>
          </w:tcPr>
          <w:p w:rsidR="00F63439" w:rsidRPr="009F5330" w:rsidRDefault="00F63439" w:rsidP="00CC134E">
            <w:pPr>
              <w:jc w:val="right"/>
              <w:rPr>
                <w:sz w:val="20"/>
                <w:szCs w:val="20"/>
              </w:rPr>
            </w:pPr>
            <w:r w:rsidRPr="009F5330">
              <w:rPr>
                <w:sz w:val="20"/>
                <w:szCs w:val="20"/>
              </w:rPr>
              <w:t>0</w:t>
            </w:r>
          </w:p>
        </w:tc>
        <w:tc>
          <w:tcPr>
            <w:tcW w:w="0" w:type="auto"/>
          </w:tcPr>
          <w:p w:rsidR="00F63439" w:rsidRPr="009F5330" w:rsidRDefault="00F63439" w:rsidP="00CC134E">
            <w:pPr>
              <w:jc w:val="right"/>
              <w:rPr>
                <w:sz w:val="20"/>
                <w:szCs w:val="20"/>
              </w:rPr>
            </w:pPr>
            <w:r w:rsidRPr="009F5330">
              <w:rPr>
                <w:sz w:val="20"/>
                <w:szCs w:val="20"/>
              </w:rPr>
              <w:t>1</w:t>
            </w:r>
          </w:p>
        </w:tc>
        <w:tc>
          <w:tcPr>
            <w:tcW w:w="0" w:type="auto"/>
          </w:tcPr>
          <w:p w:rsidR="00F63439" w:rsidRPr="009F5330" w:rsidRDefault="00F63439" w:rsidP="00CC134E">
            <w:pPr>
              <w:jc w:val="right"/>
              <w:rPr>
                <w:sz w:val="20"/>
                <w:szCs w:val="20"/>
              </w:rPr>
            </w:pPr>
            <w:r w:rsidRPr="009F5330">
              <w:rPr>
                <w:sz w:val="20"/>
                <w:szCs w:val="20"/>
              </w:rPr>
              <w:t>13</w:t>
            </w:r>
          </w:p>
        </w:tc>
        <w:tc>
          <w:tcPr>
            <w:tcW w:w="0" w:type="auto"/>
          </w:tcPr>
          <w:p w:rsidR="00F63439" w:rsidRPr="009F5330" w:rsidRDefault="00F63439" w:rsidP="00CC134E">
            <w:pPr>
              <w:jc w:val="right"/>
              <w:rPr>
                <w:sz w:val="20"/>
                <w:szCs w:val="20"/>
              </w:rPr>
            </w:pPr>
            <w:r w:rsidRPr="009F5330">
              <w:rPr>
                <w:sz w:val="20"/>
                <w:szCs w:val="20"/>
              </w:rPr>
              <w:t>1</w:t>
            </w:r>
          </w:p>
        </w:tc>
        <w:tc>
          <w:tcPr>
            <w:tcW w:w="0" w:type="auto"/>
          </w:tcPr>
          <w:p w:rsidR="00F63439" w:rsidRPr="009F5330" w:rsidRDefault="00F63439" w:rsidP="00CC134E">
            <w:pPr>
              <w:jc w:val="right"/>
              <w:rPr>
                <w:sz w:val="20"/>
                <w:szCs w:val="20"/>
              </w:rPr>
            </w:pPr>
            <w:r w:rsidRPr="009F5330">
              <w:rPr>
                <w:sz w:val="20"/>
                <w:szCs w:val="20"/>
              </w:rPr>
              <w:t>1</w:t>
            </w:r>
          </w:p>
        </w:tc>
        <w:tc>
          <w:tcPr>
            <w:tcW w:w="0" w:type="auto"/>
          </w:tcPr>
          <w:p w:rsidR="00F63439" w:rsidRPr="009F5330" w:rsidRDefault="00F63439" w:rsidP="00CC134E">
            <w:pPr>
              <w:jc w:val="right"/>
              <w:rPr>
                <w:sz w:val="20"/>
                <w:szCs w:val="20"/>
              </w:rPr>
            </w:pPr>
            <w:r w:rsidRPr="009F5330">
              <w:rPr>
                <w:sz w:val="20"/>
                <w:szCs w:val="20"/>
              </w:rPr>
              <w:t>1</w:t>
            </w:r>
          </w:p>
        </w:tc>
        <w:tc>
          <w:tcPr>
            <w:tcW w:w="0" w:type="auto"/>
          </w:tcPr>
          <w:p w:rsidR="00F63439" w:rsidRPr="009F5330" w:rsidRDefault="00F63439" w:rsidP="00CC134E">
            <w:pPr>
              <w:jc w:val="right"/>
              <w:rPr>
                <w:sz w:val="20"/>
                <w:szCs w:val="20"/>
              </w:rPr>
            </w:pPr>
            <w:r w:rsidRPr="009F5330">
              <w:rPr>
                <w:sz w:val="20"/>
                <w:szCs w:val="20"/>
              </w:rPr>
              <w:t>21</w:t>
            </w:r>
          </w:p>
        </w:tc>
        <w:tc>
          <w:tcPr>
            <w:tcW w:w="0" w:type="auto"/>
          </w:tcPr>
          <w:p w:rsidR="00F63439" w:rsidRPr="009F5330" w:rsidRDefault="00134E1F" w:rsidP="00CC134E">
            <w:pPr>
              <w:jc w:val="right"/>
              <w:rPr>
                <w:sz w:val="20"/>
                <w:szCs w:val="20"/>
              </w:rPr>
            </w:pPr>
            <w:r w:rsidRPr="009F5330">
              <w:rPr>
                <w:sz w:val="20"/>
                <w:szCs w:val="20"/>
              </w:rPr>
              <w:t>4</w:t>
            </w:r>
          </w:p>
        </w:tc>
      </w:tr>
      <w:tr w:rsidR="00F63439" w:rsidRPr="009F5330" w:rsidTr="006C166C">
        <w:tc>
          <w:tcPr>
            <w:tcW w:w="0" w:type="auto"/>
          </w:tcPr>
          <w:p w:rsidR="00F63439" w:rsidRPr="009F5330" w:rsidRDefault="00F63439" w:rsidP="00CC134E">
            <w:pPr>
              <w:rPr>
                <w:sz w:val="20"/>
                <w:szCs w:val="20"/>
              </w:rPr>
            </w:pPr>
            <w:r w:rsidRPr="009F5330">
              <w:rPr>
                <w:sz w:val="20"/>
                <w:szCs w:val="20"/>
              </w:rPr>
              <w:t>Second month after breeding</w:t>
            </w:r>
          </w:p>
        </w:tc>
        <w:tc>
          <w:tcPr>
            <w:tcW w:w="0" w:type="auto"/>
          </w:tcPr>
          <w:p w:rsidR="00F63439" w:rsidRPr="009F5330" w:rsidRDefault="00F63439" w:rsidP="00CC134E">
            <w:pPr>
              <w:jc w:val="right"/>
              <w:rPr>
                <w:sz w:val="20"/>
                <w:szCs w:val="20"/>
              </w:rPr>
            </w:pPr>
            <w:r w:rsidRPr="009F5330">
              <w:rPr>
                <w:sz w:val="20"/>
                <w:szCs w:val="20"/>
              </w:rPr>
              <w:t>1</w:t>
            </w:r>
          </w:p>
        </w:tc>
        <w:tc>
          <w:tcPr>
            <w:tcW w:w="0" w:type="auto"/>
          </w:tcPr>
          <w:p w:rsidR="00F63439" w:rsidRPr="009F5330" w:rsidRDefault="00F63439" w:rsidP="00CC134E">
            <w:pPr>
              <w:jc w:val="right"/>
              <w:rPr>
                <w:sz w:val="20"/>
                <w:szCs w:val="20"/>
              </w:rPr>
            </w:pPr>
            <w:r w:rsidRPr="009F5330">
              <w:rPr>
                <w:sz w:val="20"/>
                <w:szCs w:val="20"/>
              </w:rPr>
              <w:t>11</w:t>
            </w:r>
          </w:p>
        </w:tc>
        <w:tc>
          <w:tcPr>
            <w:tcW w:w="0" w:type="auto"/>
          </w:tcPr>
          <w:p w:rsidR="00F63439" w:rsidRPr="009F5330" w:rsidRDefault="00F63439" w:rsidP="00CC134E">
            <w:pPr>
              <w:jc w:val="right"/>
              <w:rPr>
                <w:sz w:val="20"/>
                <w:szCs w:val="20"/>
              </w:rPr>
            </w:pPr>
            <w:r w:rsidRPr="009F5330">
              <w:rPr>
                <w:sz w:val="20"/>
                <w:szCs w:val="20"/>
              </w:rPr>
              <w:t>86</w:t>
            </w:r>
          </w:p>
        </w:tc>
        <w:tc>
          <w:tcPr>
            <w:tcW w:w="0" w:type="auto"/>
          </w:tcPr>
          <w:p w:rsidR="00F63439" w:rsidRPr="009F5330" w:rsidRDefault="00F63439" w:rsidP="00CC134E">
            <w:pPr>
              <w:jc w:val="right"/>
              <w:rPr>
                <w:sz w:val="20"/>
                <w:szCs w:val="20"/>
              </w:rPr>
            </w:pPr>
            <w:r w:rsidRPr="009F5330">
              <w:rPr>
                <w:sz w:val="20"/>
                <w:szCs w:val="20"/>
              </w:rPr>
              <w:t>10</w:t>
            </w:r>
          </w:p>
        </w:tc>
        <w:tc>
          <w:tcPr>
            <w:tcW w:w="0" w:type="auto"/>
          </w:tcPr>
          <w:p w:rsidR="00F63439" w:rsidRPr="009F5330" w:rsidRDefault="00F63439" w:rsidP="00CC134E">
            <w:pPr>
              <w:jc w:val="right"/>
              <w:rPr>
                <w:sz w:val="20"/>
                <w:szCs w:val="20"/>
              </w:rPr>
            </w:pPr>
            <w:r w:rsidRPr="009F5330">
              <w:rPr>
                <w:sz w:val="20"/>
                <w:szCs w:val="20"/>
              </w:rPr>
              <w:t>0</w:t>
            </w:r>
          </w:p>
        </w:tc>
        <w:tc>
          <w:tcPr>
            <w:tcW w:w="0" w:type="auto"/>
          </w:tcPr>
          <w:p w:rsidR="00F63439" w:rsidRPr="009F5330" w:rsidRDefault="00F63439" w:rsidP="00CC134E">
            <w:pPr>
              <w:jc w:val="right"/>
              <w:rPr>
                <w:sz w:val="20"/>
                <w:szCs w:val="20"/>
              </w:rPr>
            </w:pPr>
            <w:r w:rsidRPr="009F5330">
              <w:rPr>
                <w:sz w:val="20"/>
                <w:szCs w:val="20"/>
              </w:rPr>
              <w:t>1</w:t>
            </w:r>
          </w:p>
        </w:tc>
        <w:tc>
          <w:tcPr>
            <w:tcW w:w="0" w:type="auto"/>
          </w:tcPr>
          <w:p w:rsidR="00F63439" w:rsidRPr="009F5330" w:rsidRDefault="00F63439" w:rsidP="00CC134E">
            <w:pPr>
              <w:jc w:val="right"/>
              <w:rPr>
                <w:sz w:val="20"/>
                <w:szCs w:val="20"/>
              </w:rPr>
            </w:pPr>
            <w:r w:rsidRPr="009F5330">
              <w:rPr>
                <w:sz w:val="20"/>
                <w:szCs w:val="20"/>
              </w:rPr>
              <w:t>8</w:t>
            </w:r>
          </w:p>
        </w:tc>
        <w:tc>
          <w:tcPr>
            <w:tcW w:w="0" w:type="auto"/>
          </w:tcPr>
          <w:p w:rsidR="00F63439" w:rsidRPr="009F5330" w:rsidRDefault="00F63439" w:rsidP="00CC134E">
            <w:pPr>
              <w:jc w:val="right"/>
              <w:rPr>
                <w:sz w:val="20"/>
                <w:szCs w:val="20"/>
              </w:rPr>
            </w:pPr>
            <w:r w:rsidRPr="009F5330">
              <w:rPr>
                <w:sz w:val="20"/>
                <w:szCs w:val="20"/>
              </w:rPr>
              <w:t>1</w:t>
            </w:r>
          </w:p>
        </w:tc>
        <w:tc>
          <w:tcPr>
            <w:tcW w:w="0" w:type="auto"/>
          </w:tcPr>
          <w:p w:rsidR="00F63439" w:rsidRPr="009F5330" w:rsidRDefault="00F63439" w:rsidP="00CC134E">
            <w:pPr>
              <w:jc w:val="right"/>
              <w:rPr>
                <w:sz w:val="20"/>
                <w:szCs w:val="20"/>
              </w:rPr>
            </w:pPr>
            <w:r w:rsidRPr="009F5330">
              <w:rPr>
                <w:sz w:val="20"/>
                <w:szCs w:val="20"/>
              </w:rPr>
              <w:t>0</w:t>
            </w:r>
          </w:p>
        </w:tc>
        <w:tc>
          <w:tcPr>
            <w:tcW w:w="0" w:type="auto"/>
          </w:tcPr>
          <w:p w:rsidR="00F63439" w:rsidRPr="009F5330" w:rsidRDefault="00F63439" w:rsidP="00CC134E">
            <w:pPr>
              <w:jc w:val="right"/>
              <w:rPr>
                <w:sz w:val="20"/>
                <w:szCs w:val="20"/>
              </w:rPr>
            </w:pPr>
            <w:r w:rsidRPr="009F5330">
              <w:rPr>
                <w:sz w:val="20"/>
                <w:szCs w:val="20"/>
              </w:rPr>
              <w:t>3</w:t>
            </w:r>
          </w:p>
        </w:tc>
        <w:tc>
          <w:tcPr>
            <w:tcW w:w="0" w:type="auto"/>
          </w:tcPr>
          <w:p w:rsidR="00F63439" w:rsidRPr="009F5330" w:rsidRDefault="00F63439" w:rsidP="00CC134E">
            <w:pPr>
              <w:jc w:val="right"/>
              <w:rPr>
                <w:sz w:val="20"/>
                <w:szCs w:val="20"/>
              </w:rPr>
            </w:pPr>
            <w:r w:rsidRPr="009F5330">
              <w:rPr>
                <w:sz w:val="20"/>
                <w:szCs w:val="20"/>
              </w:rPr>
              <w:t>19</w:t>
            </w:r>
          </w:p>
        </w:tc>
        <w:tc>
          <w:tcPr>
            <w:tcW w:w="0" w:type="auto"/>
          </w:tcPr>
          <w:p w:rsidR="00F63439" w:rsidRPr="009F5330" w:rsidRDefault="00134E1F" w:rsidP="00CC134E">
            <w:pPr>
              <w:jc w:val="right"/>
              <w:rPr>
                <w:sz w:val="20"/>
                <w:szCs w:val="20"/>
              </w:rPr>
            </w:pPr>
            <w:r w:rsidRPr="009F5330">
              <w:rPr>
                <w:sz w:val="20"/>
                <w:szCs w:val="20"/>
              </w:rPr>
              <w:t>4</w:t>
            </w:r>
          </w:p>
        </w:tc>
      </w:tr>
      <w:tr w:rsidR="00F63439" w:rsidRPr="009F5330" w:rsidTr="006C166C">
        <w:tc>
          <w:tcPr>
            <w:tcW w:w="0" w:type="auto"/>
          </w:tcPr>
          <w:p w:rsidR="00F63439" w:rsidRPr="009F5330" w:rsidRDefault="00F63439" w:rsidP="00CC134E">
            <w:pPr>
              <w:rPr>
                <w:sz w:val="20"/>
                <w:szCs w:val="20"/>
              </w:rPr>
            </w:pPr>
            <w:r w:rsidRPr="009F5330">
              <w:rPr>
                <w:sz w:val="20"/>
                <w:szCs w:val="20"/>
              </w:rPr>
              <w:t>Third month after breeding</w:t>
            </w:r>
          </w:p>
        </w:tc>
        <w:tc>
          <w:tcPr>
            <w:tcW w:w="0" w:type="auto"/>
          </w:tcPr>
          <w:p w:rsidR="00F63439" w:rsidRPr="009F5330" w:rsidRDefault="00F63439" w:rsidP="00CC134E">
            <w:pPr>
              <w:jc w:val="right"/>
              <w:rPr>
                <w:sz w:val="20"/>
                <w:szCs w:val="20"/>
              </w:rPr>
            </w:pPr>
            <w:r w:rsidRPr="009F5330">
              <w:rPr>
                <w:sz w:val="20"/>
                <w:szCs w:val="20"/>
              </w:rPr>
              <w:t>0</w:t>
            </w:r>
          </w:p>
        </w:tc>
        <w:tc>
          <w:tcPr>
            <w:tcW w:w="0" w:type="auto"/>
          </w:tcPr>
          <w:p w:rsidR="00F63439" w:rsidRPr="009F5330" w:rsidRDefault="00F63439" w:rsidP="00CC134E">
            <w:pPr>
              <w:jc w:val="right"/>
              <w:rPr>
                <w:sz w:val="20"/>
                <w:szCs w:val="20"/>
              </w:rPr>
            </w:pPr>
            <w:r w:rsidRPr="009F5330">
              <w:rPr>
                <w:sz w:val="20"/>
                <w:szCs w:val="20"/>
              </w:rPr>
              <w:t>8</w:t>
            </w:r>
          </w:p>
        </w:tc>
        <w:tc>
          <w:tcPr>
            <w:tcW w:w="0" w:type="auto"/>
          </w:tcPr>
          <w:p w:rsidR="00F63439" w:rsidRPr="009F5330" w:rsidRDefault="00F63439" w:rsidP="00CC134E">
            <w:pPr>
              <w:jc w:val="right"/>
              <w:rPr>
                <w:sz w:val="20"/>
                <w:szCs w:val="20"/>
              </w:rPr>
            </w:pPr>
            <w:r w:rsidRPr="009F5330">
              <w:rPr>
                <w:sz w:val="20"/>
                <w:szCs w:val="20"/>
              </w:rPr>
              <w:t>82</w:t>
            </w:r>
          </w:p>
        </w:tc>
        <w:tc>
          <w:tcPr>
            <w:tcW w:w="0" w:type="auto"/>
          </w:tcPr>
          <w:p w:rsidR="00F63439" w:rsidRPr="009F5330" w:rsidRDefault="00F63439" w:rsidP="00CC134E">
            <w:pPr>
              <w:jc w:val="right"/>
              <w:rPr>
                <w:sz w:val="20"/>
                <w:szCs w:val="20"/>
              </w:rPr>
            </w:pPr>
            <w:r w:rsidRPr="009F5330">
              <w:rPr>
                <w:sz w:val="20"/>
                <w:szCs w:val="20"/>
              </w:rPr>
              <w:t>8</w:t>
            </w:r>
          </w:p>
        </w:tc>
        <w:tc>
          <w:tcPr>
            <w:tcW w:w="0" w:type="auto"/>
          </w:tcPr>
          <w:p w:rsidR="00F63439" w:rsidRPr="009F5330" w:rsidRDefault="00F63439" w:rsidP="00CC134E">
            <w:pPr>
              <w:jc w:val="right"/>
              <w:rPr>
                <w:sz w:val="20"/>
                <w:szCs w:val="20"/>
              </w:rPr>
            </w:pPr>
            <w:r w:rsidRPr="009F5330">
              <w:rPr>
                <w:sz w:val="20"/>
                <w:szCs w:val="20"/>
              </w:rPr>
              <w:t>0</w:t>
            </w:r>
          </w:p>
        </w:tc>
        <w:tc>
          <w:tcPr>
            <w:tcW w:w="0" w:type="auto"/>
          </w:tcPr>
          <w:p w:rsidR="00F63439" w:rsidRPr="009F5330" w:rsidRDefault="00F63439" w:rsidP="00CC134E">
            <w:pPr>
              <w:jc w:val="right"/>
              <w:rPr>
                <w:sz w:val="20"/>
                <w:szCs w:val="20"/>
              </w:rPr>
            </w:pPr>
            <w:r w:rsidRPr="009F5330">
              <w:rPr>
                <w:sz w:val="20"/>
                <w:szCs w:val="20"/>
              </w:rPr>
              <w:t>2</w:t>
            </w:r>
          </w:p>
        </w:tc>
        <w:tc>
          <w:tcPr>
            <w:tcW w:w="0" w:type="auto"/>
          </w:tcPr>
          <w:p w:rsidR="00F63439" w:rsidRPr="009F5330" w:rsidRDefault="00F63439" w:rsidP="00CC134E">
            <w:pPr>
              <w:jc w:val="right"/>
              <w:rPr>
                <w:sz w:val="20"/>
                <w:szCs w:val="20"/>
              </w:rPr>
            </w:pPr>
            <w:r w:rsidRPr="009F5330">
              <w:rPr>
                <w:sz w:val="20"/>
                <w:szCs w:val="20"/>
              </w:rPr>
              <w:t>10</w:t>
            </w:r>
          </w:p>
        </w:tc>
        <w:tc>
          <w:tcPr>
            <w:tcW w:w="0" w:type="auto"/>
          </w:tcPr>
          <w:p w:rsidR="00F63439" w:rsidRPr="009F5330" w:rsidRDefault="00F63439" w:rsidP="00CC134E">
            <w:pPr>
              <w:jc w:val="right"/>
              <w:rPr>
                <w:sz w:val="20"/>
                <w:szCs w:val="20"/>
              </w:rPr>
            </w:pPr>
            <w:r w:rsidRPr="009F5330">
              <w:rPr>
                <w:sz w:val="20"/>
                <w:szCs w:val="20"/>
              </w:rPr>
              <w:t>3</w:t>
            </w:r>
          </w:p>
        </w:tc>
        <w:tc>
          <w:tcPr>
            <w:tcW w:w="0" w:type="auto"/>
          </w:tcPr>
          <w:p w:rsidR="00F63439" w:rsidRPr="009F5330" w:rsidRDefault="00F63439" w:rsidP="00CC134E">
            <w:pPr>
              <w:jc w:val="right"/>
              <w:rPr>
                <w:sz w:val="20"/>
                <w:szCs w:val="20"/>
              </w:rPr>
            </w:pPr>
            <w:r w:rsidRPr="009F5330">
              <w:rPr>
                <w:sz w:val="20"/>
                <w:szCs w:val="20"/>
              </w:rPr>
              <w:t>1</w:t>
            </w:r>
          </w:p>
        </w:tc>
        <w:tc>
          <w:tcPr>
            <w:tcW w:w="0" w:type="auto"/>
          </w:tcPr>
          <w:p w:rsidR="00F63439" w:rsidRPr="009F5330" w:rsidRDefault="00F63439" w:rsidP="00CC134E">
            <w:pPr>
              <w:jc w:val="right"/>
              <w:rPr>
                <w:sz w:val="20"/>
                <w:szCs w:val="20"/>
              </w:rPr>
            </w:pPr>
            <w:r w:rsidRPr="009F5330">
              <w:rPr>
                <w:sz w:val="20"/>
                <w:szCs w:val="20"/>
              </w:rPr>
              <w:t>3</w:t>
            </w:r>
          </w:p>
        </w:tc>
        <w:tc>
          <w:tcPr>
            <w:tcW w:w="0" w:type="auto"/>
          </w:tcPr>
          <w:p w:rsidR="00F63439" w:rsidRPr="009F5330" w:rsidRDefault="00F63439" w:rsidP="00CC134E">
            <w:pPr>
              <w:jc w:val="right"/>
              <w:rPr>
                <w:sz w:val="20"/>
                <w:szCs w:val="20"/>
              </w:rPr>
            </w:pPr>
            <w:r w:rsidRPr="009F5330">
              <w:rPr>
                <w:sz w:val="20"/>
                <w:szCs w:val="20"/>
              </w:rPr>
              <w:t>22</w:t>
            </w:r>
          </w:p>
        </w:tc>
        <w:tc>
          <w:tcPr>
            <w:tcW w:w="0" w:type="auto"/>
          </w:tcPr>
          <w:p w:rsidR="00F63439" w:rsidRPr="009F5330" w:rsidRDefault="00134E1F" w:rsidP="00CC134E">
            <w:pPr>
              <w:jc w:val="right"/>
              <w:rPr>
                <w:sz w:val="20"/>
                <w:szCs w:val="20"/>
              </w:rPr>
            </w:pPr>
            <w:r w:rsidRPr="009F5330">
              <w:rPr>
                <w:sz w:val="20"/>
                <w:szCs w:val="20"/>
              </w:rPr>
              <w:t>3</w:t>
            </w:r>
          </w:p>
        </w:tc>
      </w:tr>
      <w:tr w:rsidR="00F63439" w:rsidRPr="009F5330" w:rsidTr="006C166C">
        <w:tc>
          <w:tcPr>
            <w:tcW w:w="0" w:type="auto"/>
          </w:tcPr>
          <w:p w:rsidR="00F63439" w:rsidRPr="009F5330" w:rsidRDefault="00F63439" w:rsidP="00CC134E">
            <w:pPr>
              <w:rPr>
                <w:sz w:val="20"/>
                <w:szCs w:val="20"/>
              </w:rPr>
            </w:pPr>
            <w:r w:rsidRPr="009F5330">
              <w:rPr>
                <w:sz w:val="20"/>
                <w:szCs w:val="20"/>
              </w:rPr>
              <w:t xml:space="preserve">Fourth month after breeding </w:t>
            </w:r>
          </w:p>
        </w:tc>
        <w:tc>
          <w:tcPr>
            <w:tcW w:w="0" w:type="auto"/>
          </w:tcPr>
          <w:p w:rsidR="00F63439" w:rsidRPr="009F5330" w:rsidRDefault="00F63439" w:rsidP="00CC134E">
            <w:pPr>
              <w:jc w:val="right"/>
              <w:rPr>
                <w:sz w:val="20"/>
                <w:szCs w:val="20"/>
              </w:rPr>
            </w:pPr>
            <w:r w:rsidRPr="009F5330">
              <w:rPr>
                <w:sz w:val="20"/>
                <w:szCs w:val="20"/>
              </w:rPr>
              <w:t>0</w:t>
            </w:r>
          </w:p>
        </w:tc>
        <w:tc>
          <w:tcPr>
            <w:tcW w:w="0" w:type="auto"/>
          </w:tcPr>
          <w:p w:rsidR="00F63439" w:rsidRPr="009F5330" w:rsidRDefault="00F63439" w:rsidP="00CC134E">
            <w:pPr>
              <w:jc w:val="right"/>
              <w:rPr>
                <w:sz w:val="20"/>
                <w:szCs w:val="20"/>
              </w:rPr>
            </w:pPr>
            <w:r w:rsidRPr="009F5330">
              <w:rPr>
                <w:sz w:val="20"/>
                <w:szCs w:val="20"/>
              </w:rPr>
              <w:t>6</w:t>
            </w:r>
          </w:p>
        </w:tc>
        <w:tc>
          <w:tcPr>
            <w:tcW w:w="0" w:type="auto"/>
          </w:tcPr>
          <w:p w:rsidR="00F63439" w:rsidRPr="009F5330" w:rsidRDefault="00F63439" w:rsidP="00CC134E">
            <w:pPr>
              <w:jc w:val="right"/>
              <w:rPr>
                <w:sz w:val="20"/>
                <w:szCs w:val="20"/>
              </w:rPr>
            </w:pPr>
            <w:r w:rsidRPr="009F5330">
              <w:rPr>
                <w:sz w:val="20"/>
                <w:szCs w:val="20"/>
              </w:rPr>
              <w:t>81</w:t>
            </w:r>
          </w:p>
        </w:tc>
        <w:tc>
          <w:tcPr>
            <w:tcW w:w="0" w:type="auto"/>
          </w:tcPr>
          <w:p w:rsidR="00F63439" w:rsidRPr="009F5330" w:rsidRDefault="00F63439" w:rsidP="00CC134E">
            <w:pPr>
              <w:jc w:val="right"/>
              <w:rPr>
                <w:sz w:val="20"/>
                <w:szCs w:val="20"/>
              </w:rPr>
            </w:pPr>
            <w:r w:rsidRPr="009F5330">
              <w:rPr>
                <w:sz w:val="20"/>
                <w:szCs w:val="20"/>
              </w:rPr>
              <w:t>7</w:t>
            </w:r>
          </w:p>
        </w:tc>
        <w:tc>
          <w:tcPr>
            <w:tcW w:w="0" w:type="auto"/>
          </w:tcPr>
          <w:p w:rsidR="00F63439" w:rsidRPr="009F5330" w:rsidRDefault="00F63439" w:rsidP="00CC134E">
            <w:pPr>
              <w:jc w:val="right"/>
              <w:rPr>
                <w:sz w:val="20"/>
                <w:szCs w:val="20"/>
              </w:rPr>
            </w:pPr>
            <w:r w:rsidRPr="009F5330">
              <w:rPr>
                <w:sz w:val="20"/>
                <w:szCs w:val="20"/>
              </w:rPr>
              <w:t>0</w:t>
            </w:r>
          </w:p>
        </w:tc>
        <w:tc>
          <w:tcPr>
            <w:tcW w:w="0" w:type="auto"/>
          </w:tcPr>
          <w:p w:rsidR="00F63439" w:rsidRPr="009F5330" w:rsidRDefault="00F63439" w:rsidP="00CC134E">
            <w:pPr>
              <w:jc w:val="right"/>
              <w:rPr>
                <w:sz w:val="20"/>
                <w:szCs w:val="20"/>
              </w:rPr>
            </w:pPr>
            <w:r w:rsidRPr="009F5330">
              <w:rPr>
                <w:sz w:val="20"/>
                <w:szCs w:val="20"/>
              </w:rPr>
              <w:t>1</w:t>
            </w:r>
          </w:p>
        </w:tc>
        <w:tc>
          <w:tcPr>
            <w:tcW w:w="0" w:type="auto"/>
          </w:tcPr>
          <w:p w:rsidR="00F63439" w:rsidRPr="009F5330" w:rsidRDefault="00F63439" w:rsidP="00CC134E">
            <w:pPr>
              <w:jc w:val="right"/>
              <w:rPr>
                <w:sz w:val="20"/>
                <w:szCs w:val="20"/>
              </w:rPr>
            </w:pPr>
            <w:r w:rsidRPr="009F5330">
              <w:rPr>
                <w:sz w:val="20"/>
                <w:szCs w:val="20"/>
              </w:rPr>
              <w:t>10</w:t>
            </w:r>
          </w:p>
        </w:tc>
        <w:tc>
          <w:tcPr>
            <w:tcW w:w="0" w:type="auto"/>
          </w:tcPr>
          <w:p w:rsidR="00F63439" w:rsidRPr="009F5330" w:rsidRDefault="00F63439" w:rsidP="00CC134E">
            <w:pPr>
              <w:jc w:val="right"/>
              <w:rPr>
                <w:sz w:val="20"/>
                <w:szCs w:val="20"/>
              </w:rPr>
            </w:pPr>
            <w:r w:rsidRPr="009F5330">
              <w:rPr>
                <w:sz w:val="20"/>
                <w:szCs w:val="20"/>
              </w:rPr>
              <w:t>1</w:t>
            </w:r>
          </w:p>
        </w:tc>
        <w:tc>
          <w:tcPr>
            <w:tcW w:w="0" w:type="auto"/>
          </w:tcPr>
          <w:p w:rsidR="00F63439" w:rsidRPr="009F5330" w:rsidRDefault="00F63439" w:rsidP="00CC134E">
            <w:pPr>
              <w:jc w:val="right"/>
              <w:rPr>
                <w:sz w:val="20"/>
                <w:szCs w:val="20"/>
              </w:rPr>
            </w:pPr>
            <w:r w:rsidRPr="009F5330">
              <w:rPr>
                <w:sz w:val="20"/>
                <w:szCs w:val="20"/>
              </w:rPr>
              <w:t>1</w:t>
            </w:r>
          </w:p>
        </w:tc>
        <w:tc>
          <w:tcPr>
            <w:tcW w:w="0" w:type="auto"/>
          </w:tcPr>
          <w:p w:rsidR="00F63439" w:rsidRPr="009F5330" w:rsidRDefault="00F63439" w:rsidP="00CC134E">
            <w:pPr>
              <w:jc w:val="right"/>
              <w:rPr>
                <w:sz w:val="20"/>
                <w:szCs w:val="20"/>
              </w:rPr>
            </w:pPr>
            <w:r w:rsidRPr="009F5330">
              <w:rPr>
                <w:sz w:val="20"/>
                <w:szCs w:val="20"/>
              </w:rPr>
              <w:t>2</w:t>
            </w:r>
          </w:p>
        </w:tc>
        <w:tc>
          <w:tcPr>
            <w:tcW w:w="0" w:type="auto"/>
          </w:tcPr>
          <w:p w:rsidR="00F63439" w:rsidRPr="009F5330" w:rsidRDefault="00F63439" w:rsidP="00CC134E">
            <w:pPr>
              <w:jc w:val="right"/>
              <w:rPr>
                <w:sz w:val="20"/>
                <w:szCs w:val="20"/>
              </w:rPr>
            </w:pPr>
            <w:r w:rsidRPr="009F5330">
              <w:rPr>
                <w:sz w:val="20"/>
                <w:szCs w:val="20"/>
              </w:rPr>
              <w:t>24</w:t>
            </w:r>
          </w:p>
        </w:tc>
        <w:tc>
          <w:tcPr>
            <w:tcW w:w="0" w:type="auto"/>
          </w:tcPr>
          <w:p w:rsidR="00F63439" w:rsidRPr="009F5330" w:rsidRDefault="00134E1F" w:rsidP="00CC134E">
            <w:pPr>
              <w:jc w:val="right"/>
              <w:rPr>
                <w:sz w:val="20"/>
                <w:szCs w:val="20"/>
              </w:rPr>
            </w:pPr>
            <w:r w:rsidRPr="009F5330">
              <w:rPr>
                <w:sz w:val="20"/>
                <w:szCs w:val="20"/>
              </w:rPr>
              <w:t>6</w:t>
            </w:r>
          </w:p>
        </w:tc>
      </w:tr>
      <w:tr w:rsidR="00F63439" w:rsidRPr="009F5330" w:rsidTr="006C166C">
        <w:tc>
          <w:tcPr>
            <w:tcW w:w="0" w:type="auto"/>
          </w:tcPr>
          <w:p w:rsidR="00F63439" w:rsidRPr="009F5330" w:rsidRDefault="00F63439" w:rsidP="00CC134E">
            <w:pPr>
              <w:rPr>
                <w:sz w:val="20"/>
                <w:szCs w:val="20"/>
              </w:rPr>
            </w:pPr>
            <w:r w:rsidRPr="009F5330">
              <w:rPr>
                <w:sz w:val="20"/>
                <w:szCs w:val="20"/>
              </w:rPr>
              <w:t>Fifth month after breeding</w:t>
            </w:r>
          </w:p>
        </w:tc>
        <w:tc>
          <w:tcPr>
            <w:tcW w:w="0" w:type="auto"/>
          </w:tcPr>
          <w:p w:rsidR="00F63439" w:rsidRPr="009F5330" w:rsidRDefault="00F63439" w:rsidP="00CC134E">
            <w:pPr>
              <w:jc w:val="right"/>
              <w:rPr>
                <w:sz w:val="20"/>
                <w:szCs w:val="20"/>
              </w:rPr>
            </w:pPr>
            <w:r w:rsidRPr="009F5330">
              <w:rPr>
                <w:sz w:val="20"/>
                <w:szCs w:val="20"/>
              </w:rPr>
              <w:t>0</w:t>
            </w:r>
          </w:p>
        </w:tc>
        <w:tc>
          <w:tcPr>
            <w:tcW w:w="0" w:type="auto"/>
          </w:tcPr>
          <w:p w:rsidR="00F63439" w:rsidRPr="009F5330" w:rsidRDefault="00F63439" w:rsidP="00CC134E">
            <w:pPr>
              <w:jc w:val="right"/>
              <w:rPr>
                <w:sz w:val="20"/>
                <w:szCs w:val="20"/>
              </w:rPr>
            </w:pPr>
            <w:r w:rsidRPr="009F5330">
              <w:rPr>
                <w:sz w:val="20"/>
                <w:szCs w:val="20"/>
              </w:rPr>
              <w:t>6</w:t>
            </w:r>
          </w:p>
        </w:tc>
        <w:tc>
          <w:tcPr>
            <w:tcW w:w="0" w:type="auto"/>
          </w:tcPr>
          <w:p w:rsidR="00F63439" w:rsidRPr="009F5330" w:rsidRDefault="00F63439" w:rsidP="00CC134E">
            <w:pPr>
              <w:jc w:val="right"/>
              <w:rPr>
                <w:sz w:val="20"/>
                <w:szCs w:val="20"/>
              </w:rPr>
            </w:pPr>
            <w:r w:rsidRPr="009F5330">
              <w:rPr>
                <w:sz w:val="20"/>
                <w:szCs w:val="20"/>
              </w:rPr>
              <w:t>69</w:t>
            </w:r>
          </w:p>
        </w:tc>
        <w:tc>
          <w:tcPr>
            <w:tcW w:w="0" w:type="auto"/>
          </w:tcPr>
          <w:p w:rsidR="00F63439" w:rsidRPr="009F5330" w:rsidRDefault="00F63439" w:rsidP="00CC134E">
            <w:pPr>
              <w:jc w:val="right"/>
              <w:rPr>
                <w:sz w:val="20"/>
                <w:szCs w:val="20"/>
              </w:rPr>
            </w:pPr>
            <w:r w:rsidRPr="009F5330">
              <w:rPr>
                <w:sz w:val="20"/>
                <w:szCs w:val="20"/>
              </w:rPr>
              <w:t>6</w:t>
            </w:r>
          </w:p>
        </w:tc>
        <w:tc>
          <w:tcPr>
            <w:tcW w:w="0" w:type="auto"/>
          </w:tcPr>
          <w:p w:rsidR="00F63439" w:rsidRPr="009F5330" w:rsidRDefault="00F63439" w:rsidP="00CC134E">
            <w:pPr>
              <w:jc w:val="right"/>
              <w:rPr>
                <w:sz w:val="20"/>
                <w:szCs w:val="20"/>
              </w:rPr>
            </w:pPr>
            <w:r w:rsidRPr="009F5330">
              <w:rPr>
                <w:sz w:val="20"/>
                <w:szCs w:val="20"/>
              </w:rPr>
              <w:t>0</w:t>
            </w:r>
          </w:p>
        </w:tc>
        <w:tc>
          <w:tcPr>
            <w:tcW w:w="0" w:type="auto"/>
          </w:tcPr>
          <w:p w:rsidR="00F63439" w:rsidRPr="009F5330" w:rsidRDefault="00F63439" w:rsidP="00CC134E">
            <w:pPr>
              <w:jc w:val="right"/>
              <w:rPr>
                <w:sz w:val="20"/>
                <w:szCs w:val="20"/>
              </w:rPr>
            </w:pPr>
            <w:r w:rsidRPr="009F5330">
              <w:rPr>
                <w:sz w:val="20"/>
                <w:szCs w:val="20"/>
              </w:rPr>
              <w:t>2</w:t>
            </w:r>
          </w:p>
        </w:tc>
        <w:tc>
          <w:tcPr>
            <w:tcW w:w="0" w:type="auto"/>
          </w:tcPr>
          <w:p w:rsidR="00F63439" w:rsidRPr="009F5330" w:rsidRDefault="00F63439" w:rsidP="00CC134E">
            <w:pPr>
              <w:jc w:val="right"/>
              <w:rPr>
                <w:sz w:val="20"/>
                <w:szCs w:val="20"/>
              </w:rPr>
            </w:pPr>
            <w:r w:rsidRPr="009F5330">
              <w:rPr>
                <w:sz w:val="20"/>
                <w:szCs w:val="20"/>
              </w:rPr>
              <w:t>9</w:t>
            </w:r>
          </w:p>
        </w:tc>
        <w:tc>
          <w:tcPr>
            <w:tcW w:w="0" w:type="auto"/>
          </w:tcPr>
          <w:p w:rsidR="00F63439" w:rsidRPr="009F5330" w:rsidRDefault="00F63439" w:rsidP="00CC134E">
            <w:pPr>
              <w:jc w:val="right"/>
              <w:rPr>
                <w:sz w:val="20"/>
                <w:szCs w:val="20"/>
              </w:rPr>
            </w:pPr>
            <w:r w:rsidRPr="009F5330">
              <w:rPr>
                <w:sz w:val="20"/>
                <w:szCs w:val="20"/>
              </w:rPr>
              <w:t>1</w:t>
            </w:r>
          </w:p>
        </w:tc>
        <w:tc>
          <w:tcPr>
            <w:tcW w:w="0" w:type="auto"/>
          </w:tcPr>
          <w:p w:rsidR="00F63439" w:rsidRPr="009F5330" w:rsidRDefault="00F63439" w:rsidP="00CC134E">
            <w:pPr>
              <w:jc w:val="right"/>
              <w:rPr>
                <w:sz w:val="20"/>
                <w:szCs w:val="20"/>
              </w:rPr>
            </w:pPr>
            <w:r w:rsidRPr="009F5330">
              <w:rPr>
                <w:sz w:val="20"/>
                <w:szCs w:val="20"/>
              </w:rPr>
              <w:t>2</w:t>
            </w:r>
          </w:p>
        </w:tc>
        <w:tc>
          <w:tcPr>
            <w:tcW w:w="0" w:type="auto"/>
          </w:tcPr>
          <w:p w:rsidR="00F63439" w:rsidRPr="009F5330" w:rsidRDefault="00F63439" w:rsidP="00CC134E">
            <w:pPr>
              <w:jc w:val="right"/>
              <w:rPr>
                <w:sz w:val="20"/>
                <w:szCs w:val="20"/>
              </w:rPr>
            </w:pPr>
            <w:r w:rsidRPr="009F5330">
              <w:rPr>
                <w:sz w:val="20"/>
                <w:szCs w:val="20"/>
              </w:rPr>
              <w:t>5</w:t>
            </w:r>
          </w:p>
        </w:tc>
        <w:tc>
          <w:tcPr>
            <w:tcW w:w="0" w:type="auto"/>
          </w:tcPr>
          <w:p w:rsidR="00F63439" w:rsidRPr="009F5330" w:rsidRDefault="00F63439" w:rsidP="00CC134E">
            <w:pPr>
              <w:jc w:val="right"/>
              <w:rPr>
                <w:sz w:val="20"/>
                <w:szCs w:val="20"/>
              </w:rPr>
            </w:pPr>
            <w:r w:rsidRPr="009F5330">
              <w:rPr>
                <w:sz w:val="20"/>
                <w:szCs w:val="20"/>
              </w:rPr>
              <w:t>20</w:t>
            </w:r>
          </w:p>
        </w:tc>
        <w:tc>
          <w:tcPr>
            <w:tcW w:w="0" w:type="auto"/>
          </w:tcPr>
          <w:p w:rsidR="00F63439" w:rsidRPr="009F5330" w:rsidRDefault="00134E1F" w:rsidP="00CC134E">
            <w:pPr>
              <w:jc w:val="right"/>
              <w:rPr>
                <w:sz w:val="20"/>
                <w:szCs w:val="20"/>
              </w:rPr>
            </w:pPr>
            <w:r w:rsidRPr="009F5330">
              <w:rPr>
                <w:sz w:val="20"/>
                <w:szCs w:val="20"/>
              </w:rPr>
              <w:t>5</w:t>
            </w:r>
          </w:p>
        </w:tc>
      </w:tr>
      <w:tr w:rsidR="00F63439" w:rsidRPr="009F5330" w:rsidTr="006C166C">
        <w:tc>
          <w:tcPr>
            <w:tcW w:w="0" w:type="auto"/>
          </w:tcPr>
          <w:p w:rsidR="00F63439" w:rsidRPr="009F5330" w:rsidRDefault="00F63439" w:rsidP="00CC134E">
            <w:pPr>
              <w:rPr>
                <w:sz w:val="20"/>
                <w:szCs w:val="20"/>
              </w:rPr>
            </w:pPr>
            <w:r w:rsidRPr="009F5330">
              <w:rPr>
                <w:sz w:val="20"/>
                <w:szCs w:val="20"/>
              </w:rPr>
              <w:t>Sixth month after breeding</w:t>
            </w:r>
          </w:p>
        </w:tc>
        <w:tc>
          <w:tcPr>
            <w:tcW w:w="0" w:type="auto"/>
          </w:tcPr>
          <w:p w:rsidR="00F63439" w:rsidRPr="009F5330" w:rsidRDefault="00F63439" w:rsidP="00CC134E">
            <w:pPr>
              <w:jc w:val="right"/>
              <w:rPr>
                <w:sz w:val="20"/>
                <w:szCs w:val="20"/>
              </w:rPr>
            </w:pPr>
            <w:r w:rsidRPr="009F5330">
              <w:rPr>
                <w:sz w:val="20"/>
                <w:szCs w:val="20"/>
              </w:rPr>
              <w:t>1</w:t>
            </w:r>
          </w:p>
        </w:tc>
        <w:tc>
          <w:tcPr>
            <w:tcW w:w="0" w:type="auto"/>
          </w:tcPr>
          <w:p w:rsidR="00F63439" w:rsidRPr="009F5330" w:rsidRDefault="00F63439" w:rsidP="00CC134E">
            <w:pPr>
              <w:jc w:val="right"/>
              <w:rPr>
                <w:sz w:val="20"/>
                <w:szCs w:val="20"/>
              </w:rPr>
            </w:pPr>
            <w:r w:rsidRPr="009F5330">
              <w:rPr>
                <w:sz w:val="20"/>
                <w:szCs w:val="20"/>
              </w:rPr>
              <w:t>4</w:t>
            </w:r>
          </w:p>
        </w:tc>
        <w:tc>
          <w:tcPr>
            <w:tcW w:w="0" w:type="auto"/>
          </w:tcPr>
          <w:p w:rsidR="00F63439" w:rsidRPr="009F5330" w:rsidRDefault="00F63439" w:rsidP="00CC134E">
            <w:pPr>
              <w:jc w:val="right"/>
              <w:rPr>
                <w:sz w:val="20"/>
                <w:szCs w:val="20"/>
              </w:rPr>
            </w:pPr>
            <w:r w:rsidRPr="009F5330">
              <w:rPr>
                <w:sz w:val="20"/>
                <w:szCs w:val="20"/>
              </w:rPr>
              <w:t>83</w:t>
            </w:r>
          </w:p>
        </w:tc>
        <w:tc>
          <w:tcPr>
            <w:tcW w:w="0" w:type="auto"/>
          </w:tcPr>
          <w:p w:rsidR="00F63439" w:rsidRPr="009F5330" w:rsidRDefault="00F63439" w:rsidP="00CC134E">
            <w:pPr>
              <w:jc w:val="right"/>
              <w:rPr>
                <w:sz w:val="20"/>
                <w:szCs w:val="20"/>
              </w:rPr>
            </w:pPr>
            <w:r w:rsidRPr="009F5330">
              <w:rPr>
                <w:sz w:val="20"/>
                <w:szCs w:val="20"/>
              </w:rPr>
              <w:t>12</w:t>
            </w:r>
          </w:p>
        </w:tc>
        <w:tc>
          <w:tcPr>
            <w:tcW w:w="0" w:type="auto"/>
          </w:tcPr>
          <w:p w:rsidR="00F63439" w:rsidRPr="009F5330" w:rsidRDefault="00F63439" w:rsidP="00CC134E">
            <w:pPr>
              <w:jc w:val="right"/>
              <w:rPr>
                <w:sz w:val="20"/>
                <w:szCs w:val="20"/>
              </w:rPr>
            </w:pPr>
            <w:r w:rsidRPr="009F5330">
              <w:rPr>
                <w:sz w:val="20"/>
                <w:szCs w:val="20"/>
              </w:rPr>
              <w:t>0</w:t>
            </w:r>
          </w:p>
        </w:tc>
        <w:tc>
          <w:tcPr>
            <w:tcW w:w="0" w:type="auto"/>
          </w:tcPr>
          <w:p w:rsidR="00F63439" w:rsidRPr="009F5330" w:rsidRDefault="00F63439" w:rsidP="00CC134E">
            <w:pPr>
              <w:jc w:val="right"/>
              <w:rPr>
                <w:sz w:val="20"/>
                <w:szCs w:val="20"/>
              </w:rPr>
            </w:pPr>
            <w:r w:rsidRPr="009F5330">
              <w:rPr>
                <w:sz w:val="20"/>
                <w:szCs w:val="20"/>
              </w:rPr>
              <w:t>4</w:t>
            </w:r>
          </w:p>
        </w:tc>
        <w:tc>
          <w:tcPr>
            <w:tcW w:w="0" w:type="auto"/>
          </w:tcPr>
          <w:p w:rsidR="00F63439" w:rsidRPr="009F5330" w:rsidRDefault="00F63439" w:rsidP="00CC134E">
            <w:pPr>
              <w:jc w:val="right"/>
              <w:rPr>
                <w:sz w:val="20"/>
                <w:szCs w:val="20"/>
              </w:rPr>
            </w:pPr>
            <w:r w:rsidRPr="009F5330">
              <w:rPr>
                <w:sz w:val="20"/>
                <w:szCs w:val="20"/>
              </w:rPr>
              <w:t>6</w:t>
            </w:r>
          </w:p>
        </w:tc>
        <w:tc>
          <w:tcPr>
            <w:tcW w:w="0" w:type="auto"/>
          </w:tcPr>
          <w:p w:rsidR="00F63439" w:rsidRPr="009F5330" w:rsidRDefault="00F63439" w:rsidP="00CC134E">
            <w:pPr>
              <w:jc w:val="right"/>
              <w:rPr>
                <w:sz w:val="20"/>
                <w:szCs w:val="20"/>
              </w:rPr>
            </w:pPr>
            <w:r w:rsidRPr="009F5330">
              <w:rPr>
                <w:sz w:val="20"/>
                <w:szCs w:val="20"/>
              </w:rPr>
              <w:t>0</w:t>
            </w:r>
          </w:p>
        </w:tc>
        <w:tc>
          <w:tcPr>
            <w:tcW w:w="0" w:type="auto"/>
          </w:tcPr>
          <w:p w:rsidR="00F63439" w:rsidRPr="009F5330" w:rsidRDefault="00F63439" w:rsidP="00CC134E">
            <w:pPr>
              <w:jc w:val="right"/>
              <w:rPr>
                <w:sz w:val="20"/>
                <w:szCs w:val="20"/>
              </w:rPr>
            </w:pPr>
            <w:r w:rsidRPr="009F5330">
              <w:rPr>
                <w:sz w:val="20"/>
                <w:szCs w:val="20"/>
              </w:rPr>
              <w:t>0</w:t>
            </w:r>
          </w:p>
        </w:tc>
        <w:tc>
          <w:tcPr>
            <w:tcW w:w="0" w:type="auto"/>
          </w:tcPr>
          <w:p w:rsidR="00F63439" w:rsidRPr="009F5330" w:rsidRDefault="00F63439" w:rsidP="00CC134E">
            <w:pPr>
              <w:jc w:val="right"/>
              <w:rPr>
                <w:sz w:val="20"/>
                <w:szCs w:val="20"/>
              </w:rPr>
            </w:pPr>
            <w:r w:rsidRPr="009F5330">
              <w:rPr>
                <w:sz w:val="20"/>
                <w:szCs w:val="20"/>
              </w:rPr>
              <w:t>6</w:t>
            </w:r>
          </w:p>
        </w:tc>
        <w:tc>
          <w:tcPr>
            <w:tcW w:w="0" w:type="auto"/>
          </w:tcPr>
          <w:p w:rsidR="00F63439" w:rsidRPr="009F5330" w:rsidRDefault="00F63439" w:rsidP="00CC134E">
            <w:pPr>
              <w:jc w:val="right"/>
              <w:rPr>
                <w:sz w:val="20"/>
                <w:szCs w:val="20"/>
              </w:rPr>
            </w:pPr>
            <w:r w:rsidRPr="009F5330">
              <w:rPr>
                <w:sz w:val="20"/>
                <w:szCs w:val="20"/>
              </w:rPr>
              <w:t>10</w:t>
            </w:r>
          </w:p>
        </w:tc>
        <w:tc>
          <w:tcPr>
            <w:tcW w:w="0" w:type="auto"/>
          </w:tcPr>
          <w:p w:rsidR="00F63439" w:rsidRPr="009F5330" w:rsidRDefault="00134E1F" w:rsidP="00CC134E">
            <w:pPr>
              <w:jc w:val="right"/>
              <w:rPr>
                <w:sz w:val="20"/>
                <w:szCs w:val="20"/>
              </w:rPr>
            </w:pPr>
            <w:r w:rsidRPr="009F5330">
              <w:rPr>
                <w:sz w:val="20"/>
                <w:szCs w:val="20"/>
              </w:rPr>
              <w:t>3</w:t>
            </w:r>
          </w:p>
        </w:tc>
      </w:tr>
      <w:tr w:rsidR="00A16C6A" w:rsidRPr="009F5330" w:rsidTr="006C166C">
        <w:tc>
          <w:tcPr>
            <w:tcW w:w="0" w:type="auto"/>
          </w:tcPr>
          <w:p w:rsidR="00A16C6A" w:rsidRPr="009F5330" w:rsidRDefault="00A16C6A" w:rsidP="00CC134E">
            <w:pPr>
              <w:rPr>
                <w:b/>
                <w:sz w:val="20"/>
                <w:szCs w:val="20"/>
              </w:rPr>
            </w:pPr>
            <w:r w:rsidRPr="009F5330">
              <w:rPr>
                <w:b/>
                <w:sz w:val="20"/>
                <w:szCs w:val="20"/>
              </w:rPr>
              <w:t>Standard deviation</w:t>
            </w:r>
          </w:p>
        </w:tc>
        <w:tc>
          <w:tcPr>
            <w:tcW w:w="0" w:type="auto"/>
            <w:gridSpan w:val="12"/>
          </w:tcPr>
          <w:p w:rsidR="00A16C6A" w:rsidRPr="009F5330" w:rsidRDefault="00A16C6A" w:rsidP="00CC134E">
            <w:pPr>
              <w:jc w:val="right"/>
              <w:rPr>
                <w:sz w:val="20"/>
                <w:szCs w:val="20"/>
              </w:rPr>
            </w:pPr>
          </w:p>
        </w:tc>
      </w:tr>
      <w:tr w:rsidR="00F63439" w:rsidRPr="009F5330" w:rsidTr="006C166C">
        <w:tc>
          <w:tcPr>
            <w:tcW w:w="0" w:type="auto"/>
          </w:tcPr>
          <w:p w:rsidR="00F63439" w:rsidRPr="009F5330" w:rsidRDefault="00F63439" w:rsidP="00CC134E">
            <w:pPr>
              <w:rPr>
                <w:sz w:val="20"/>
                <w:szCs w:val="20"/>
              </w:rPr>
            </w:pPr>
            <w:r w:rsidRPr="009F5330">
              <w:rPr>
                <w:sz w:val="20"/>
                <w:szCs w:val="20"/>
              </w:rPr>
              <w:t>Six months before peak</w:t>
            </w:r>
          </w:p>
        </w:tc>
        <w:tc>
          <w:tcPr>
            <w:tcW w:w="0" w:type="auto"/>
          </w:tcPr>
          <w:p w:rsidR="00F63439" w:rsidRPr="009F5330" w:rsidRDefault="00F63439" w:rsidP="00CC134E">
            <w:pPr>
              <w:jc w:val="right"/>
              <w:rPr>
                <w:sz w:val="20"/>
                <w:szCs w:val="20"/>
              </w:rPr>
            </w:pPr>
            <w:r w:rsidRPr="009F5330">
              <w:rPr>
                <w:sz w:val="20"/>
                <w:szCs w:val="20"/>
              </w:rPr>
              <w:t>0</w:t>
            </w:r>
          </w:p>
        </w:tc>
        <w:tc>
          <w:tcPr>
            <w:tcW w:w="0" w:type="auto"/>
          </w:tcPr>
          <w:p w:rsidR="00F63439" w:rsidRPr="009F5330" w:rsidRDefault="00F63439" w:rsidP="00CC134E">
            <w:pPr>
              <w:jc w:val="right"/>
              <w:rPr>
                <w:sz w:val="20"/>
                <w:szCs w:val="20"/>
              </w:rPr>
            </w:pPr>
            <w:r w:rsidRPr="009F5330">
              <w:rPr>
                <w:sz w:val="20"/>
                <w:szCs w:val="20"/>
              </w:rPr>
              <w:t>9</w:t>
            </w:r>
          </w:p>
        </w:tc>
        <w:tc>
          <w:tcPr>
            <w:tcW w:w="0" w:type="auto"/>
          </w:tcPr>
          <w:p w:rsidR="00F63439" w:rsidRPr="009F5330" w:rsidRDefault="00F63439" w:rsidP="00CC134E">
            <w:pPr>
              <w:jc w:val="right"/>
              <w:rPr>
                <w:sz w:val="20"/>
                <w:szCs w:val="20"/>
              </w:rPr>
            </w:pPr>
            <w:r w:rsidRPr="009F5330">
              <w:rPr>
                <w:sz w:val="20"/>
                <w:szCs w:val="20"/>
              </w:rPr>
              <w:t>8</w:t>
            </w:r>
          </w:p>
        </w:tc>
        <w:tc>
          <w:tcPr>
            <w:tcW w:w="0" w:type="auto"/>
          </w:tcPr>
          <w:p w:rsidR="00F63439" w:rsidRPr="009F5330" w:rsidRDefault="00F63439" w:rsidP="00CC134E">
            <w:pPr>
              <w:jc w:val="right"/>
              <w:rPr>
                <w:sz w:val="20"/>
                <w:szCs w:val="20"/>
              </w:rPr>
            </w:pPr>
            <w:r w:rsidRPr="009F5330">
              <w:rPr>
                <w:sz w:val="20"/>
                <w:szCs w:val="20"/>
              </w:rPr>
              <w:t>4</w:t>
            </w:r>
          </w:p>
        </w:tc>
        <w:tc>
          <w:tcPr>
            <w:tcW w:w="0" w:type="auto"/>
          </w:tcPr>
          <w:p w:rsidR="00F63439" w:rsidRPr="009F5330" w:rsidRDefault="00F63439" w:rsidP="00CC134E">
            <w:pPr>
              <w:jc w:val="right"/>
              <w:rPr>
                <w:sz w:val="20"/>
                <w:szCs w:val="20"/>
              </w:rPr>
            </w:pPr>
            <w:r w:rsidRPr="009F5330">
              <w:rPr>
                <w:sz w:val="20"/>
                <w:szCs w:val="20"/>
              </w:rPr>
              <w:t>1</w:t>
            </w:r>
          </w:p>
        </w:tc>
        <w:tc>
          <w:tcPr>
            <w:tcW w:w="0" w:type="auto"/>
          </w:tcPr>
          <w:p w:rsidR="00F63439" w:rsidRPr="009F5330" w:rsidRDefault="00F63439" w:rsidP="00CC134E">
            <w:pPr>
              <w:jc w:val="right"/>
              <w:rPr>
                <w:sz w:val="20"/>
                <w:szCs w:val="20"/>
              </w:rPr>
            </w:pPr>
            <w:r w:rsidRPr="009F5330">
              <w:rPr>
                <w:sz w:val="20"/>
                <w:szCs w:val="20"/>
              </w:rPr>
              <w:t>6</w:t>
            </w:r>
          </w:p>
        </w:tc>
        <w:tc>
          <w:tcPr>
            <w:tcW w:w="0" w:type="auto"/>
          </w:tcPr>
          <w:p w:rsidR="00F63439" w:rsidRPr="009F5330" w:rsidRDefault="00F63439" w:rsidP="00CC134E">
            <w:pPr>
              <w:jc w:val="right"/>
              <w:rPr>
                <w:sz w:val="20"/>
                <w:szCs w:val="20"/>
              </w:rPr>
            </w:pPr>
            <w:r w:rsidRPr="009F5330">
              <w:rPr>
                <w:sz w:val="20"/>
                <w:szCs w:val="20"/>
              </w:rPr>
              <w:t>5</w:t>
            </w:r>
          </w:p>
        </w:tc>
        <w:tc>
          <w:tcPr>
            <w:tcW w:w="0" w:type="auto"/>
          </w:tcPr>
          <w:p w:rsidR="00F63439" w:rsidRPr="009F5330" w:rsidRDefault="00F63439" w:rsidP="00CC134E">
            <w:pPr>
              <w:jc w:val="right"/>
              <w:rPr>
                <w:sz w:val="20"/>
                <w:szCs w:val="20"/>
              </w:rPr>
            </w:pPr>
            <w:r w:rsidRPr="009F5330">
              <w:rPr>
                <w:sz w:val="20"/>
                <w:szCs w:val="20"/>
              </w:rPr>
              <w:t>0</w:t>
            </w:r>
          </w:p>
        </w:tc>
        <w:tc>
          <w:tcPr>
            <w:tcW w:w="0" w:type="auto"/>
          </w:tcPr>
          <w:p w:rsidR="00F63439" w:rsidRPr="009F5330" w:rsidRDefault="00F63439" w:rsidP="00CC134E">
            <w:pPr>
              <w:jc w:val="right"/>
              <w:rPr>
                <w:sz w:val="20"/>
                <w:szCs w:val="20"/>
              </w:rPr>
            </w:pPr>
            <w:r w:rsidRPr="009F5330">
              <w:rPr>
                <w:sz w:val="20"/>
                <w:szCs w:val="20"/>
              </w:rPr>
              <w:t>1</w:t>
            </w:r>
          </w:p>
        </w:tc>
        <w:tc>
          <w:tcPr>
            <w:tcW w:w="0" w:type="auto"/>
          </w:tcPr>
          <w:p w:rsidR="00F63439" w:rsidRPr="009F5330" w:rsidRDefault="00F63439" w:rsidP="00CC134E">
            <w:pPr>
              <w:jc w:val="right"/>
              <w:rPr>
                <w:sz w:val="20"/>
                <w:szCs w:val="20"/>
              </w:rPr>
            </w:pPr>
            <w:r w:rsidRPr="009F5330">
              <w:rPr>
                <w:sz w:val="20"/>
                <w:szCs w:val="20"/>
              </w:rPr>
              <w:t>5</w:t>
            </w:r>
          </w:p>
        </w:tc>
        <w:tc>
          <w:tcPr>
            <w:tcW w:w="0" w:type="auto"/>
          </w:tcPr>
          <w:p w:rsidR="00F63439" w:rsidRPr="009F5330" w:rsidRDefault="00E17A33" w:rsidP="00CC134E">
            <w:pPr>
              <w:jc w:val="right"/>
              <w:rPr>
                <w:sz w:val="20"/>
                <w:szCs w:val="20"/>
              </w:rPr>
            </w:pPr>
            <w:r w:rsidRPr="009F5330">
              <w:rPr>
                <w:sz w:val="20"/>
                <w:szCs w:val="20"/>
              </w:rPr>
              <w:t>2</w:t>
            </w:r>
          </w:p>
        </w:tc>
        <w:tc>
          <w:tcPr>
            <w:tcW w:w="0" w:type="auto"/>
          </w:tcPr>
          <w:p w:rsidR="00F63439" w:rsidRPr="009F5330" w:rsidRDefault="00134E1F" w:rsidP="00CC134E">
            <w:pPr>
              <w:jc w:val="right"/>
              <w:rPr>
                <w:sz w:val="20"/>
                <w:szCs w:val="20"/>
              </w:rPr>
            </w:pPr>
            <w:r w:rsidRPr="009F5330">
              <w:rPr>
                <w:sz w:val="20"/>
                <w:szCs w:val="20"/>
              </w:rPr>
              <w:t>1</w:t>
            </w:r>
          </w:p>
        </w:tc>
      </w:tr>
      <w:tr w:rsidR="00F63439" w:rsidRPr="009F5330" w:rsidTr="006C166C">
        <w:tc>
          <w:tcPr>
            <w:tcW w:w="0" w:type="auto"/>
          </w:tcPr>
          <w:p w:rsidR="00F63439" w:rsidRPr="009F5330" w:rsidRDefault="00F63439" w:rsidP="00CC134E">
            <w:pPr>
              <w:rPr>
                <w:sz w:val="20"/>
                <w:szCs w:val="20"/>
              </w:rPr>
            </w:pPr>
            <w:r w:rsidRPr="009F5330">
              <w:rPr>
                <w:sz w:val="20"/>
                <w:szCs w:val="20"/>
              </w:rPr>
              <w:t>Five months before peak</w:t>
            </w:r>
          </w:p>
        </w:tc>
        <w:tc>
          <w:tcPr>
            <w:tcW w:w="0" w:type="auto"/>
          </w:tcPr>
          <w:p w:rsidR="00F63439" w:rsidRPr="009F5330" w:rsidRDefault="00F63439" w:rsidP="00CC134E">
            <w:pPr>
              <w:jc w:val="right"/>
              <w:rPr>
                <w:sz w:val="20"/>
                <w:szCs w:val="20"/>
              </w:rPr>
            </w:pPr>
            <w:r w:rsidRPr="009F5330">
              <w:rPr>
                <w:sz w:val="20"/>
                <w:szCs w:val="20"/>
              </w:rPr>
              <w:t>2</w:t>
            </w:r>
          </w:p>
        </w:tc>
        <w:tc>
          <w:tcPr>
            <w:tcW w:w="0" w:type="auto"/>
          </w:tcPr>
          <w:p w:rsidR="00F63439" w:rsidRPr="009F5330" w:rsidRDefault="00F63439" w:rsidP="00CC134E">
            <w:pPr>
              <w:jc w:val="right"/>
              <w:rPr>
                <w:sz w:val="20"/>
                <w:szCs w:val="20"/>
              </w:rPr>
            </w:pPr>
            <w:r w:rsidRPr="009F5330">
              <w:rPr>
                <w:sz w:val="20"/>
                <w:szCs w:val="20"/>
              </w:rPr>
              <w:t>3</w:t>
            </w:r>
          </w:p>
        </w:tc>
        <w:tc>
          <w:tcPr>
            <w:tcW w:w="0" w:type="auto"/>
          </w:tcPr>
          <w:p w:rsidR="00F63439" w:rsidRPr="009F5330" w:rsidRDefault="00F63439" w:rsidP="00CC134E">
            <w:pPr>
              <w:jc w:val="right"/>
              <w:rPr>
                <w:sz w:val="20"/>
                <w:szCs w:val="20"/>
              </w:rPr>
            </w:pPr>
            <w:r w:rsidRPr="009F5330">
              <w:rPr>
                <w:sz w:val="20"/>
                <w:szCs w:val="20"/>
              </w:rPr>
              <w:t>11</w:t>
            </w:r>
          </w:p>
        </w:tc>
        <w:tc>
          <w:tcPr>
            <w:tcW w:w="0" w:type="auto"/>
          </w:tcPr>
          <w:p w:rsidR="00F63439" w:rsidRPr="009F5330" w:rsidRDefault="00F63439" w:rsidP="00CC134E">
            <w:pPr>
              <w:jc w:val="right"/>
              <w:rPr>
                <w:sz w:val="20"/>
                <w:szCs w:val="20"/>
              </w:rPr>
            </w:pPr>
            <w:r w:rsidRPr="009F5330">
              <w:rPr>
                <w:sz w:val="20"/>
                <w:szCs w:val="20"/>
              </w:rPr>
              <w:t>2</w:t>
            </w:r>
          </w:p>
        </w:tc>
        <w:tc>
          <w:tcPr>
            <w:tcW w:w="0" w:type="auto"/>
          </w:tcPr>
          <w:p w:rsidR="00F63439" w:rsidRPr="009F5330" w:rsidRDefault="00F63439" w:rsidP="00CC134E">
            <w:pPr>
              <w:jc w:val="right"/>
              <w:rPr>
                <w:sz w:val="20"/>
                <w:szCs w:val="20"/>
              </w:rPr>
            </w:pPr>
            <w:r w:rsidRPr="009F5330">
              <w:rPr>
                <w:sz w:val="20"/>
                <w:szCs w:val="20"/>
              </w:rPr>
              <w:t>1</w:t>
            </w:r>
          </w:p>
        </w:tc>
        <w:tc>
          <w:tcPr>
            <w:tcW w:w="0" w:type="auto"/>
          </w:tcPr>
          <w:p w:rsidR="00F63439" w:rsidRPr="009F5330" w:rsidRDefault="00F63439" w:rsidP="00CC134E">
            <w:pPr>
              <w:jc w:val="right"/>
              <w:rPr>
                <w:sz w:val="20"/>
                <w:szCs w:val="20"/>
              </w:rPr>
            </w:pPr>
            <w:r w:rsidRPr="009F5330">
              <w:rPr>
                <w:sz w:val="20"/>
                <w:szCs w:val="20"/>
              </w:rPr>
              <w:t>1</w:t>
            </w:r>
          </w:p>
        </w:tc>
        <w:tc>
          <w:tcPr>
            <w:tcW w:w="0" w:type="auto"/>
          </w:tcPr>
          <w:p w:rsidR="00F63439" w:rsidRPr="009F5330" w:rsidRDefault="00F63439" w:rsidP="00CC134E">
            <w:pPr>
              <w:jc w:val="right"/>
              <w:rPr>
                <w:sz w:val="20"/>
                <w:szCs w:val="20"/>
              </w:rPr>
            </w:pPr>
            <w:r w:rsidRPr="009F5330">
              <w:rPr>
                <w:sz w:val="20"/>
                <w:szCs w:val="20"/>
              </w:rPr>
              <w:t>4</w:t>
            </w:r>
          </w:p>
        </w:tc>
        <w:tc>
          <w:tcPr>
            <w:tcW w:w="0" w:type="auto"/>
          </w:tcPr>
          <w:p w:rsidR="00F63439" w:rsidRPr="009F5330" w:rsidRDefault="00F63439" w:rsidP="00CC134E">
            <w:pPr>
              <w:jc w:val="right"/>
              <w:rPr>
                <w:sz w:val="20"/>
                <w:szCs w:val="20"/>
              </w:rPr>
            </w:pPr>
            <w:r w:rsidRPr="009F5330">
              <w:rPr>
                <w:sz w:val="20"/>
                <w:szCs w:val="20"/>
              </w:rPr>
              <w:t>2</w:t>
            </w:r>
          </w:p>
        </w:tc>
        <w:tc>
          <w:tcPr>
            <w:tcW w:w="0" w:type="auto"/>
          </w:tcPr>
          <w:p w:rsidR="00F63439" w:rsidRPr="009F5330" w:rsidRDefault="00F63439" w:rsidP="00CC134E">
            <w:pPr>
              <w:jc w:val="right"/>
              <w:rPr>
                <w:sz w:val="20"/>
                <w:szCs w:val="20"/>
              </w:rPr>
            </w:pPr>
            <w:r w:rsidRPr="009F5330">
              <w:rPr>
                <w:sz w:val="20"/>
                <w:szCs w:val="20"/>
              </w:rPr>
              <w:t>1</w:t>
            </w:r>
          </w:p>
        </w:tc>
        <w:tc>
          <w:tcPr>
            <w:tcW w:w="0" w:type="auto"/>
          </w:tcPr>
          <w:p w:rsidR="00F63439" w:rsidRPr="009F5330" w:rsidRDefault="00F63439" w:rsidP="00CC134E">
            <w:pPr>
              <w:jc w:val="right"/>
              <w:rPr>
                <w:sz w:val="20"/>
                <w:szCs w:val="20"/>
              </w:rPr>
            </w:pPr>
            <w:r w:rsidRPr="009F5330">
              <w:rPr>
                <w:sz w:val="20"/>
                <w:szCs w:val="20"/>
              </w:rPr>
              <w:t>3</w:t>
            </w:r>
          </w:p>
        </w:tc>
        <w:tc>
          <w:tcPr>
            <w:tcW w:w="0" w:type="auto"/>
          </w:tcPr>
          <w:p w:rsidR="00F63439" w:rsidRPr="009F5330" w:rsidRDefault="00E17A33" w:rsidP="00CC134E">
            <w:pPr>
              <w:jc w:val="right"/>
              <w:rPr>
                <w:sz w:val="20"/>
                <w:szCs w:val="20"/>
              </w:rPr>
            </w:pPr>
            <w:r w:rsidRPr="009F5330">
              <w:rPr>
                <w:sz w:val="20"/>
                <w:szCs w:val="20"/>
              </w:rPr>
              <w:t>8</w:t>
            </w:r>
          </w:p>
        </w:tc>
        <w:tc>
          <w:tcPr>
            <w:tcW w:w="0" w:type="auto"/>
          </w:tcPr>
          <w:p w:rsidR="00F63439" w:rsidRPr="009F5330" w:rsidRDefault="00134E1F" w:rsidP="00CC134E">
            <w:pPr>
              <w:jc w:val="right"/>
              <w:rPr>
                <w:sz w:val="20"/>
                <w:szCs w:val="20"/>
              </w:rPr>
            </w:pPr>
            <w:r w:rsidRPr="009F5330">
              <w:rPr>
                <w:sz w:val="20"/>
                <w:szCs w:val="20"/>
              </w:rPr>
              <w:t>2</w:t>
            </w:r>
          </w:p>
        </w:tc>
      </w:tr>
      <w:tr w:rsidR="00F63439" w:rsidRPr="009F5330" w:rsidTr="006C166C">
        <w:tc>
          <w:tcPr>
            <w:tcW w:w="0" w:type="auto"/>
            <w:tcBorders>
              <w:bottom w:val="dotted" w:sz="4" w:space="0" w:color="A6A6A6" w:themeColor="background1" w:themeShade="A6"/>
            </w:tcBorders>
          </w:tcPr>
          <w:p w:rsidR="00F63439" w:rsidRPr="009F5330" w:rsidRDefault="00F63439" w:rsidP="00CC134E">
            <w:pPr>
              <w:rPr>
                <w:sz w:val="20"/>
                <w:szCs w:val="20"/>
              </w:rPr>
            </w:pPr>
            <w:r w:rsidRPr="009F5330">
              <w:rPr>
                <w:sz w:val="20"/>
                <w:szCs w:val="20"/>
              </w:rPr>
              <w:t>Four months before peak</w:t>
            </w:r>
          </w:p>
        </w:tc>
        <w:tc>
          <w:tcPr>
            <w:tcW w:w="0" w:type="auto"/>
            <w:tcBorders>
              <w:bottom w:val="dotted" w:sz="4" w:space="0" w:color="A6A6A6" w:themeColor="background1" w:themeShade="A6"/>
            </w:tcBorders>
          </w:tcPr>
          <w:p w:rsidR="00F63439" w:rsidRPr="009F5330" w:rsidRDefault="00F63439" w:rsidP="00CC134E">
            <w:pPr>
              <w:jc w:val="right"/>
              <w:rPr>
                <w:sz w:val="20"/>
                <w:szCs w:val="20"/>
              </w:rPr>
            </w:pPr>
            <w:r w:rsidRPr="009F5330">
              <w:rPr>
                <w:sz w:val="20"/>
                <w:szCs w:val="20"/>
              </w:rPr>
              <w:t>7</w:t>
            </w:r>
          </w:p>
        </w:tc>
        <w:tc>
          <w:tcPr>
            <w:tcW w:w="0" w:type="auto"/>
            <w:tcBorders>
              <w:bottom w:val="dotted" w:sz="4" w:space="0" w:color="A6A6A6" w:themeColor="background1" w:themeShade="A6"/>
            </w:tcBorders>
          </w:tcPr>
          <w:p w:rsidR="00F63439" w:rsidRPr="009F5330" w:rsidRDefault="00F63439" w:rsidP="00CC134E">
            <w:pPr>
              <w:jc w:val="right"/>
              <w:rPr>
                <w:sz w:val="20"/>
                <w:szCs w:val="20"/>
              </w:rPr>
            </w:pPr>
            <w:r w:rsidRPr="009F5330">
              <w:rPr>
                <w:sz w:val="20"/>
                <w:szCs w:val="20"/>
              </w:rPr>
              <w:t>10</w:t>
            </w:r>
          </w:p>
        </w:tc>
        <w:tc>
          <w:tcPr>
            <w:tcW w:w="0" w:type="auto"/>
            <w:tcBorders>
              <w:bottom w:val="dotted" w:sz="4" w:space="0" w:color="A6A6A6" w:themeColor="background1" w:themeShade="A6"/>
            </w:tcBorders>
          </w:tcPr>
          <w:p w:rsidR="00F63439" w:rsidRPr="009F5330" w:rsidRDefault="00F63439" w:rsidP="00CC134E">
            <w:pPr>
              <w:jc w:val="right"/>
              <w:rPr>
                <w:sz w:val="20"/>
                <w:szCs w:val="20"/>
              </w:rPr>
            </w:pPr>
            <w:r w:rsidRPr="009F5330">
              <w:rPr>
                <w:sz w:val="20"/>
                <w:szCs w:val="20"/>
              </w:rPr>
              <w:t>5</w:t>
            </w:r>
          </w:p>
        </w:tc>
        <w:tc>
          <w:tcPr>
            <w:tcW w:w="0" w:type="auto"/>
            <w:tcBorders>
              <w:bottom w:val="dotted" w:sz="4" w:space="0" w:color="A6A6A6" w:themeColor="background1" w:themeShade="A6"/>
            </w:tcBorders>
          </w:tcPr>
          <w:p w:rsidR="00F63439" w:rsidRPr="009F5330" w:rsidRDefault="00F63439" w:rsidP="00CC134E">
            <w:pPr>
              <w:jc w:val="right"/>
              <w:rPr>
                <w:sz w:val="20"/>
                <w:szCs w:val="20"/>
              </w:rPr>
            </w:pPr>
            <w:r w:rsidRPr="009F5330">
              <w:rPr>
                <w:sz w:val="20"/>
                <w:szCs w:val="20"/>
              </w:rPr>
              <w:t>5</w:t>
            </w:r>
          </w:p>
        </w:tc>
        <w:tc>
          <w:tcPr>
            <w:tcW w:w="0" w:type="auto"/>
            <w:tcBorders>
              <w:bottom w:val="dotted" w:sz="4" w:space="0" w:color="A6A6A6" w:themeColor="background1" w:themeShade="A6"/>
            </w:tcBorders>
          </w:tcPr>
          <w:p w:rsidR="00F63439" w:rsidRPr="009F5330" w:rsidRDefault="00F63439" w:rsidP="00CC134E">
            <w:pPr>
              <w:jc w:val="right"/>
              <w:rPr>
                <w:sz w:val="20"/>
                <w:szCs w:val="20"/>
              </w:rPr>
            </w:pPr>
            <w:r w:rsidRPr="009F5330">
              <w:rPr>
                <w:sz w:val="20"/>
                <w:szCs w:val="20"/>
              </w:rPr>
              <w:t>1</w:t>
            </w:r>
          </w:p>
        </w:tc>
        <w:tc>
          <w:tcPr>
            <w:tcW w:w="0" w:type="auto"/>
            <w:tcBorders>
              <w:bottom w:val="dotted" w:sz="4" w:space="0" w:color="A6A6A6" w:themeColor="background1" w:themeShade="A6"/>
            </w:tcBorders>
          </w:tcPr>
          <w:p w:rsidR="00F63439" w:rsidRPr="009F5330" w:rsidRDefault="00F63439" w:rsidP="00CC134E">
            <w:pPr>
              <w:jc w:val="right"/>
              <w:rPr>
                <w:sz w:val="20"/>
                <w:szCs w:val="20"/>
              </w:rPr>
            </w:pPr>
            <w:r w:rsidRPr="009F5330">
              <w:rPr>
                <w:sz w:val="20"/>
                <w:szCs w:val="20"/>
              </w:rPr>
              <w:t>1</w:t>
            </w:r>
          </w:p>
        </w:tc>
        <w:tc>
          <w:tcPr>
            <w:tcW w:w="0" w:type="auto"/>
            <w:tcBorders>
              <w:bottom w:val="dotted" w:sz="4" w:space="0" w:color="A6A6A6" w:themeColor="background1" w:themeShade="A6"/>
            </w:tcBorders>
          </w:tcPr>
          <w:p w:rsidR="00F63439" w:rsidRPr="009F5330" w:rsidRDefault="00F63439" w:rsidP="00CC134E">
            <w:pPr>
              <w:jc w:val="right"/>
              <w:rPr>
                <w:sz w:val="20"/>
                <w:szCs w:val="20"/>
              </w:rPr>
            </w:pPr>
            <w:r w:rsidRPr="009F5330">
              <w:rPr>
                <w:sz w:val="20"/>
                <w:szCs w:val="20"/>
              </w:rPr>
              <w:t>2</w:t>
            </w:r>
          </w:p>
        </w:tc>
        <w:tc>
          <w:tcPr>
            <w:tcW w:w="0" w:type="auto"/>
            <w:tcBorders>
              <w:bottom w:val="dotted" w:sz="4" w:space="0" w:color="A6A6A6" w:themeColor="background1" w:themeShade="A6"/>
            </w:tcBorders>
          </w:tcPr>
          <w:p w:rsidR="00F63439" w:rsidRPr="009F5330" w:rsidRDefault="00F63439" w:rsidP="00CC134E">
            <w:pPr>
              <w:jc w:val="right"/>
              <w:rPr>
                <w:sz w:val="20"/>
                <w:szCs w:val="20"/>
              </w:rPr>
            </w:pPr>
            <w:r w:rsidRPr="009F5330">
              <w:rPr>
                <w:sz w:val="20"/>
                <w:szCs w:val="20"/>
              </w:rPr>
              <w:t>2</w:t>
            </w:r>
          </w:p>
        </w:tc>
        <w:tc>
          <w:tcPr>
            <w:tcW w:w="0" w:type="auto"/>
            <w:tcBorders>
              <w:bottom w:val="dotted" w:sz="4" w:space="0" w:color="A6A6A6" w:themeColor="background1" w:themeShade="A6"/>
            </w:tcBorders>
          </w:tcPr>
          <w:p w:rsidR="00F63439" w:rsidRPr="009F5330" w:rsidRDefault="00F63439" w:rsidP="00CC134E">
            <w:pPr>
              <w:jc w:val="right"/>
              <w:rPr>
                <w:sz w:val="20"/>
                <w:szCs w:val="20"/>
              </w:rPr>
            </w:pPr>
            <w:r w:rsidRPr="009F5330">
              <w:rPr>
                <w:sz w:val="20"/>
                <w:szCs w:val="20"/>
              </w:rPr>
              <w:t>3</w:t>
            </w:r>
          </w:p>
        </w:tc>
        <w:tc>
          <w:tcPr>
            <w:tcW w:w="0" w:type="auto"/>
            <w:tcBorders>
              <w:bottom w:val="dotted" w:sz="4" w:space="0" w:color="A6A6A6" w:themeColor="background1" w:themeShade="A6"/>
            </w:tcBorders>
          </w:tcPr>
          <w:p w:rsidR="00F63439" w:rsidRPr="009F5330" w:rsidRDefault="00F63439" w:rsidP="00CC134E">
            <w:pPr>
              <w:jc w:val="right"/>
              <w:rPr>
                <w:sz w:val="20"/>
                <w:szCs w:val="20"/>
              </w:rPr>
            </w:pPr>
            <w:r w:rsidRPr="009F5330">
              <w:rPr>
                <w:sz w:val="20"/>
                <w:szCs w:val="20"/>
              </w:rPr>
              <w:t>6</w:t>
            </w:r>
          </w:p>
        </w:tc>
        <w:tc>
          <w:tcPr>
            <w:tcW w:w="0" w:type="auto"/>
            <w:tcBorders>
              <w:bottom w:val="dotted" w:sz="4" w:space="0" w:color="A6A6A6" w:themeColor="background1" w:themeShade="A6"/>
            </w:tcBorders>
          </w:tcPr>
          <w:p w:rsidR="00F63439" w:rsidRPr="009F5330" w:rsidRDefault="00E17A33" w:rsidP="00CC134E">
            <w:pPr>
              <w:jc w:val="right"/>
              <w:rPr>
                <w:sz w:val="20"/>
                <w:szCs w:val="20"/>
              </w:rPr>
            </w:pPr>
            <w:r w:rsidRPr="009F5330">
              <w:rPr>
                <w:sz w:val="20"/>
                <w:szCs w:val="20"/>
              </w:rPr>
              <w:t>4</w:t>
            </w:r>
          </w:p>
        </w:tc>
        <w:tc>
          <w:tcPr>
            <w:tcW w:w="0" w:type="auto"/>
            <w:tcBorders>
              <w:bottom w:val="dotted" w:sz="4" w:space="0" w:color="A6A6A6" w:themeColor="background1" w:themeShade="A6"/>
            </w:tcBorders>
          </w:tcPr>
          <w:p w:rsidR="00F63439" w:rsidRPr="009F5330" w:rsidRDefault="00134E1F" w:rsidP="00CC134E">
            <w:pPr>
              <w:jc w:val="right"/>
              <w:rPr>
                <w:sz w:val="20"/>
                <w:szCs w:val="20"/>
              </w:rPr>
            </w:pPr>
            <w:r w:rsidRPr="009F5330">
              <w:rPr>
                <w:sz w:val="20"/>
                <w:szCs w:val="20"/>
              </w:rPr>
              <w:t>3</w:t>
            </w:r>
          </w:p>
        </w:tc>
      </w:tr>
      <w:tr w:rsidR="00F63439" w:rsidRPr="009F5330" w:rsidTr="006C166C">
        <w:tc>
          <w:tcPr>
            <w:tcW w:w="0" w:type="auto"/>
            <w:tcBorders>
              <w:bottom w:val="dotted" w:sz="4" w:space="0" w:color="A6A6A6" w:themeColor="background1" w:themeShade="A6"/>
            </w:tcBorders>
            <w:shd w:val="clear" w:color="auto" w:fill="DBE5F1" w:themeFill="accent1" w:themeFillTint="33"/>
          </w:tcPr>
          <w:p w:rsidR="00F63439" w:rsidRPr="009F5330" w:rsidRDefault="00F63439" w:rsidP="00CC134E">
            <w:pPr>
              <w:rPr>
                <w:sz w:val="20"/>
                <w:szCs w:val="20"/>
              </w:rPr>
            </w:pPr>
            <w:r w:rsidRPr="009F5330">
              <w:rPr>
                <w:sz w:val="20"/>
                <w:szCs w:val="20"/>
              </w:rPr>
              <w:t>Three months before peak</w:t>
            </w:r>
          </w:p>
        </w:tc>
        <w:tc>
          <w:tcPr>
            <w:tcW w:w="0" w:type="auto"/>
            <w:tcBorders>
              <w:bottom w:val="dotted" w:sz="4" w:space="0" w:color="A6A6A6" w:themeColor="background1" w:themeShade="A6"/>
            </w:tcBorders>
            <w:shd w:val="clear" w:color="auto" w:fill="DBE5F1" w:themeFill="accent1" w:themeFillTint="33"/>
          </w:tcPr>
          <w:p w:rsidR="00F63439" w:rsidRPr="009F5330" w:rsidRDefault="00F63439" w:rsidP="00CC134E">
            <w:pPr>
              <w:jc w:val="right"/>
              <w:rPr>
                <w:sz w:val="20"/>
                <w:szCs w:val="20"/>
              </w:rPr>
            </w:pPr>
            <w:r w:rsidRPr="009F5330">
              <w:rPr>
                <w:sz w:val="20"/>
                <w:szCs w:val="20"/>
              </w:rPr>
              <w:t>11</w:t>
            </w:r>
          </w:p>
        </w:tc>
        <w:tc>
          <w:tcPr>
            <w:tcW w:w="0" w:type="auto"/>
            <w:tcBorders>
              <w:bottom w:val="dotted" w:sz="4" w:space="0" w:color="A6A6A6" w:themeColor="background1" w:themeShade="A6"/>
            </w:tcBorders>
            <w:shd w:val="clear" w:color="auto" w:fill="DBE5F1" w:themeFill="accent1" w:themeFillTint="33"/>
          </w:tcPr>
          <w:p w:rsidR="00F63439" w:rsidRPr="009F5330" w:rsidRDefault="00F63439" w:rsidP="00CC134E">
            <w:pPr>
              <w:jc w:val="right"/>
              <w:rPr>
                <w:sz w:val="20"/>
                <w:szCs w:val="20"/>
              </w:rPr>
            </w:pPr>
            <w:r w:rsidRPr="009F5330">
              <w:rPr>
                <w:sz w:val="20"/>
                <w:szCs w:val="20"/>
              </w:rPr>
              <w:t>8</w:t>
            </w:r>
          </w:p>
        </w:tc>
        <w:tc>
          <w:tcPr>
            <w:tcW w:w="0" w:type="auto"/>
            <w:tcBorders>
              <w:bottom w:val="dotted" w:sz="4" w:space="0" w:color="A6A6A6" w:themeColor="background1" w:themeShade="A6"/>
            </w:tcBorders>
            <w:shd w:val="clear" w:color="auto" w:fill="DBE5F1" w:themeFill="accent1" w:themeFillTint="33"/>
          </w:tcPr>
          <w:p w:rsidR="00F63439" w:rsidRPr="009F5330" w:rsidRDefault="00F63439" w:rsidP="00CC134E">
            <w:pPr>
              <w:jc w:val="right"/>
              <w:rPr>
                <w:sz w:val="20"/>
                <w:szCs w:val="20"/>
              </w:rPr>
            </w:pPr>
            <w:r w:rsidRPr="009F5330">
              <w:rPr>
                <w:sz w:val="20"/>
                <w:szCs w:val="20"/>
              </w:rPr>
              <w:t>21</w:t>
            </w:r>
          </w:p>
        </w:tc>
        <w:tc>
          <w:tcPr>
            <w:tcW w:w="0" w:type="auto"/>
            <w:tcBorders>
              <w:bottom w:val="dotted" w:sz="4" w:space="0" w:color="A6A6A6" w:themeColor="background1" w:themeShade="A6"/>
            </w:tcBorders>
            <w:shd w:val="clear" w:color="auto" w:fill="DBE5F1" w:themeFill="accent1" w:themeFillTint="33"/>
          </w:tcPr>
          <w:p w:rsidR="00F63439" w:rsidRPr="009F5330" w:rsidRDefault="00F63439" w:rsidP="00CC134E">
            <w:pPr>
              <w:jc w:val="right"/>
              <w:rPr>
                <w:sz w:val="20"/>
                <w:szCs w:val="20"/>
              </w:rPr>
            </w:pPr>
            <w:r w:rsidRPr="009F5330">
              <w:rPr>
                <w:sz w:val="20"/>
                <w:szCs w:val="20"/>
              </w:rPr>
              <w:t>5</w:t>
            </w:r>
          </w:p>
        </w:tc>
        <w:tc>
          <w:tcPr>
            <w:tcW w:w="0" w:type="auto"/>
            <w:tcBorders>
              <w:bottom w:val="dotted" w:sz="4" w:space="0" w:color="A6A6A6" w:themeColor="background1" w:themeShade="A6"/>
            </w:tcBorders>
            <w:shd w:val="clear" w:color="auto" w:fill="DBE5F1" w:themeFill="accent1" w:themeFillTint="33"/>
          </w:tcPr>
          <w:p w:rsidR="00F63439" w:rsidRPr="009F5330" w:rsidRDefault="00F63439" w:rsidP="00CC134E">
            <w:pPr>
              <w:jc w:val="right"/>
              <w:rPr>
                <w:sz w:val="20"/>
                <w:szCs w:val="20"/>
              </w:rPr>
            </w:pPr>
            <w:r w:rsidRPr="009F5330">
              <w:rPr>
                <w:sz w:val="20"/>
                <w:szCs w:val="20"/>
              </w:rPr>
              <w:t>1</w:t>
            </w:r>
          </w:p>
        </w:tc>
        <w:tc>
          <w:tcPr>
            <w:tcW w:w="0" w:type="auto"/>
            <w:tcBorders>
              <w:bottom w:val="dotted" w:sz="4" w:space="0" w:color="A6A6A6" w:themeColor="background1" w:themeShade="A6"/>
            </w:tcBorders>
            <w:shd w:val="clear" w:color="auto" w:fill="DBE5F1" w:themeFill="accent1" w:themeFillTint="33"/>
          </w:tcPr>
          <w:p w:rsidR="00F63439" w:rsidRPr="009F5330" w:rsidRDefault="00F63439" w:rsidP="00CC134E">
            <w:pPr>
              <w:jc w:val="right"/>
              <w:rPr>
                <w:sz w:val="20"/>
                <w:szCs w:val="20"/>
              </w:rPr>
            </w:pPr>
            <w:r w:rsidRPr="009F5330">
              <w:rPr>
                <w:sz w:val="20"/>
                <w:szCs w:val="20"/>
              </w:rPr>
              <w:t>1</w:t>
            </w:r>
          </w:p>
        </w:tc>
        <w:tc>
          <w:tcPr>
            <w:tcW w:w="0" w:type="auto"/>
            <w:tcBorders>
              <w:bottom w:val="dotted" w:sz="4" w:space="0" w:color="A6A6A6" w:themeColor="background1" w:themeShade="A6"/>
            </w:tcBorders>
            <w:shd w:val="clear" w:color="auto" w:fill="DBE5F1" w:themeFill="accent1" w:themeFillTint="33"/>
          </w:tcPr>
          <w:p w:rsidR="00F63439" w:rsidRPr="009F5330" w:rsidRDefault="00F63439" w:rsidP="00CC134E">
            <w:pPr>
              <w:jc w:val="right"/>
              <w:rPr>
                <w:sz w:val="20"/>
                <w:szCs w:val="20"/>
              </w:rPr>
            </w:pPr>
            <w:r w:rsidRPr="009F5330">
              <w:rPr>
                <w:sz w:val="20"/>
                <w:szCs w:val="20"/>
              </w:rPr>
              <w:t>4</w:t>
            </w:r>
          </w:p>
        </w:tc>
        <w:tc>
          <w:tcPr>
            <w:tcW w:w="0" w:type="auto"/>
            <w:tcBorders>
              <w:bottom w:val="dotted" w:sz="4" w:space="0" w:color="A6A6A6" w:themeColor="background1" w:themeShade="A6"/>
            </w:tcBorders>
            <w:shd w:val="clear" w:color="auto" w:fill="DBE5F1" w:themeFill="accent1" w:themeFillTint="33"/>
          </w:tcPr>
          <w:p w:rsidR="00F63439" w:rsidRPr="009F5330" w:rsidRDefault="00F63439" w:rsidP="00CC134E">
            <w:pPr>
              <w:jc w:val="right"/>
              <w:rPr>
                <w:sz w:val="20"/>
                <w:szCs w:val="20"/>
              </w:rPr>
            </w:pPr>
            <w:r w:rsidRPr="009F5330">
              <w:rPr>
                <w:sz w:val="20"/>
                <w:szCs w:val="20"/>
              </w:rPr>
              <w:t>2</w:t>
            </w:r>
          </w:p>
        </w:tc>
        <w:tc>
          <w:tcPr>
            <w:tcW w:w="0" w:type="auto"/>
            <w:tcBorders>
              <w:bottom w:val="dotted" w:sz="4" w:space="0" w:color="A6A6A6" w:themeColor="background1" w:themeShade="A6"/>
            </w:tcBorders>
            <w:shd w:val="clear" w:color="auto" w:fill="DBE5F1" w:themeFill="accent1" w:themeFillTint="33"/>
          </w:tcPr>
          <w:p w:rsidR="00F63439" w:rsidRPr="009F5330" w:rsidRDefault="00F63439" w:rsidP="00CC134E">
            <w:pPr>
              <w:jc w:val="right"/>
              <w:rPr>
                <w:sz w:val="20"/>
                <w:szCs w:val="20"/>
              </w:rPr>
            </w:pPr>
            <w:r w:rsidRPr="009F5330">
              <w:rPr>
                <w:sz w:val="20"/>
                <w:szCs w:val="20"/>
              </w:rPr>
              <w:t>2</w:t>
            </w:r>
          </w:p>
        </w:tc>
        <w:tc>
          <w:tcPr>
            <w:tcW w:w="0" w:type="auto"/>
            <w:tcBorders>
              <w:bottom w:val="dotted" w:sz="4" w:space="0" w:color="A6A6A6" w:themeColor="background1" w:themeShade="A6"/>
            </w:tcBorders>
            <w:shd w:val="clear" w:color="auto" w:fill="DBE5F1" w:themeFill="accent1" w:themeFillTint="33"/>
          </w:tcPr>
          <w:p w:rsidR="00F63439" w:rsidRPr="009F5330" w:rsidRDefault="00F63439" w:rsidP="00CC134E">
            <w:pPr>
              <w:jc w:val="right"/>
              <w:rPr>
                <w:sz w:val="20"/>
                <w:szCs w:val="20"/>
              </w:rPr>
            </w:pPr>
            <w:r w:rsidRPr="009F5330">
              <w:rPr>
                <w:sz w:val="20"/>
                <w:szCs w:val="20"/>
              </w:rPr>
              <w:t>4</w:t>
            </w:r>
          </w:p>
        </w:tc>
        <w:tc>
          <w:tcPr>
            <w:tcW w:w="0" w:type="auto"/>
            <w:tcBorders>
              <w:bottom w:val="dotted" w:sz="4" w:space="0" w:color="A6A6A6" w:themeColor="background1" w:themeShade="A6"/>
            </w:tcBorders>
            <w:shd w:val="clear" w:color="auto" w:fill="DBE5F1" w:themeFill="accent1" w:themeFillTint="33"/>
          </w:tcPr>
          <w:p w:rsidR="00F63439" w:rsidRPr="009F5330" w:rsidRDefault="00E17A33" w:rsidP="00CC134E">
            <w:pPr>
              <w:jc w:val="right"/>
              <w:rPr>
                <w:sz w:val="20"/>
                <w:szCs w:val="20"/>
              </w:rPr>
            </w:pPr>
            <w:r w:rsidRPr="009F5330">
              <w:rPr>
                <w:sz w:val="20"/>
                <w:szCs w:val="20"/>
              </w:rPr>
              <w:t>9</w:t>
            </w:r>
          </w:p>
        </w:tc>
        <w:tc>
          <w:tcPr>
            <w:tcW w:w="0" w:type="auto"/>
            <w:tcBorders>
              <w:bottom w:val="dotted" w:sz="4" w:space="0" w:color="A6A6A6" w:themeColor="background1" w:themeShade="A6"/>
            </w:tcBorders>
            <w:shd w:val="clear" w:color="auto" w:fill="DBE5F1" w:themeFill="accent1" w:themeFillTint="33"/>
          </w:tcPr>
          <w:p w:rsidR="00F63439" w:rsidRPr="009F5330" w:rsidRDefault="00134E1F" w:rsidP="00CC134E">
            <w:pPr>
              <w:jc w:val="right"/>
              <w:rPr>
                <w:sz w:val="20"/>
                <w:szCs w:val="20"/>
              </w:rPr>
            </w:pPr>
            <w:r w:rsidRPr="009F5330">
              <w:rPr>
                <w:sz w:val="20"/>
                <w:szCs w:val="20"/>
              </w:rPr>
              <w:t>5</w:t>
            </w:r>
          </w:p>
        </w:tc>
      </w:tr>
      <w:tr w:rsidR="00F63439" w:rsidRPr="009F5330" w:rsidTr="006C166C">
        <w:tc>
          <w:tcPr>
            <w:tcW w:w="0" w:type="auto"/>
            <w:shd w:val="clear" w:color="auto" w:fill="EAF1DD" w:themeFill="accent3" w:themeFillTint="33"/>
          </w:tcPr>
          <w:p w:rsidR="00F63439" w:rsidRPr="009F5330" w:rsidRDefault="00F63439" w:rsidP="00CC134E">
            <w:pPr>
              <w:rPr>
                <w:sz w:val="20"/>
                <w:szCs w:val="20"/>
              </w:rPr>
            </w:pPr>
            <w:r w:rsidRPr="009F5330">
              <w:rPr>
                <w:sz w:val="20"/>
                <w:szCs w:val="20"/>
              </w:rPr>
              <w:t>Two months before peak</w:t>
            </w:r>
          </w:p>
        </w:tc>
        <w:tc>
          <w:tcPr>
            <w:tcW w:w="0" w:type="auto"/>
            <w:shd w:val="clear" w:color="auto" w:fill="EAF1DD" w:themeFill="accent3" w:themeFillTint="33"/>
          </w:tcPr>
          <w:p w:rsidR="00F63439" w:rsidRPr="009F5330" w:rsidRDefault="00F63439" w:rsidP="00CC134E">
            <w:pPr>
              <w:jc w:val="right"/>
              <w:rPr>
                <w:sz w:val="20"/>
                <w:szCs w:val="20"/>
              </w:rPr>
            </w:pPr>
            <w:r w:rsidRPr="009F5330">
              <w:rPr>
                <w:sz w:val="20"/>
                <w:szCs w:val="20"/>
              </w:rPr>
              <w:t>9</w:t>
            </w:r>
          </w:p>
        </w:tc>
        <w:tc>
          <w:tcPr>
            <w:tcW w:w="0" w:type="auto"/>
            <w:shd w:val="clear" w:color="auto" w:fill="EAF1DD" w:themeFill="accent3" w:themeFillTint="33"/>
          </w:tcPr>
          <w:p w:rsidR="00F63439" w:rsidRPr="009F5330" w:rsidRDefault="00F63439" w:rsidP="00CC134E">
            <w:pPr>
              <w:jc w:val="right"/>
              <w:rPr>
                <w:sz w:val="20"/>
                <w:szCs w:val="20"/>
              </w:rPr>
            </w:pPr>
            <w:r w:rsidRPr="009F5330">
              <w:rPr>
                <w:sz w:val="20"/>
                <w:szCs w:val="20"/>
              </w:rPr>
              <w:t>6</w:t>
            </w:r>
          </w:p>
        </w:tc>
        <w:tc>
          <w:tcPr>
            <w:tcW w:w="0" w:type="auto"/>
            <w:shd w:val="clear" w:color="auto" w:fill="EAF1DD" w:themeFill="accent3" w:themeFillTint="33"/>
          </w:tcPr>
          <w:p w:rsidR="00F63439" w:rsidRPr="009F5330" w:rsidRDefault="00F63439" w:rsidP="00CC134E">
            <w:pPr>
              <w:jc w:val="right"/>
              <w:rPr>
                <w:sz w:val="20"/>
                <w:szCs w:val="20"/>
              </w:rPr>
            </w:pPr>
            <w:r w:rsidRPr="009F5330">
              <w:rPr>
                <w:sz w:val="20"/>
                <w:szCs w:val="20"/>
              </w:rPr>
              <w:t>23</w:t>
            </w:r>
          </w:p>
        </w:tc>
        <w:tc>
          <w:tcPr>
            <w:tcW w:w="0" w:type="auto"/>
            <w:shd w:val="clear" w:color="auto" w:fill="EAF1DD" w:themeFill="accent3" w:themeFillTint="33"/>
          </w:tcPr>
          <w:p w:rsidR="00F63439" w:rsidRPr="009F5330" w:rsidRDefault="00F63439" w:rsidP="00CC134E">
            <w:pPr>
              <w:jc w:val="right"/>
              <w:rPr>
                <w:sz w:val="20"/>
                <w:szCs w:val="20"/>
              </w:rPr>
            </w:pPr>
            <w:r w:rsidRPr="009F5330">
              <w:rPr>
                <w:sz w:val="20"/>
                <w:szCs w:val="20"/>
              </w:rPr>
              <w:t>7</w:t>
            </w:r>
          </w:p>
        </w:tc>
        <w:tc>
          <w:tcPr>
            <w:tcW w:w="0" w:type="auto"/>
            <w:shd w:val="clear" w:color="auto" w:fill="EAF1DD" w:themeFill="accent3" w:themeFillTint="33"/>
          </w:tcPr>
          <w:p w:rsidR="00F63439" w:rsidRPr="009F5330" w:rsidRDefault="00F63439" w:rsidP="00CC134E">
            <w:pPr>
              <w:jc w:val="right"/>
              <w:rPr>
                <w:sz w:val="20"/>
                <w:szCs w:val="20"/>
              </w:rPr>
            </w:pPr>
            <w:r w:rsidRPr="009F5330">
              <w:rPr>
                <w:sz w:val="20"/>
                <w:szCs w:val="20"/>
              </w:rPr>
              <w:t>1</w:t>
            </w:r>
          </w:p>
        </w:tc>
        <w:tc>
          <w:tcPr>
            <w:tcW w:w="0" w:type="auto"/>
            <w:shd w:val="clear" w:color="auto" w:fill="EAF1DD" w:themeFill="accent3" w:themeFillTint="33"/>
          </w:tcPr>
          <w:p w:rsidR="00F63439" w:rsidRPr="009F5330" w:rsidRDefault="00F63439" w:rsidP="00CC134E">
            <w:pPr>
              <w:jc w:val="right"/>
              <w:rPr>
                <w:sz w:val="20"/>
                <w:szCs w:val="20"/>
              </w:rPr>
            </w:pPr>
            <w:r w:rsidRPr="009F5330">
              <w:rPr>
                <w:sz w:val="20"/>
                <w:szCs w:val="20"/>
              </w:rPr>
              <w:t>3</w:t>
            </w:r>
          </w:p>
        </w:tc>
        <w:tc>
          <w:tcPr>
            <w:tcW w:w="0" w:type="auto"/>
            <w:shd w:val="clear" w:color="auto" w:fill="EAF1DD" w:themeFill="accent3" w:themeFillTint="33"/>
          </w:tcPr>
          <w:p w:rsidR="00F63439" w:rsidRPr="009F5330" w:rsidRDefault="00F63439" w:rsidP="00CC134E">
            <w:pPr>
              <w:jc w:val="right"/>
              <w:rPr>
                <w:sz w:val="20"/>
                <w:szCs w:val="20"/>
              </w:rPr>
            </w:pPr>
            <w:r w:rsidRPr="009F5330">
              <w:rPr>
                <w:sz w:val="20"/>
                <w:szCs w:val="20"/>
              </w:rPr>
              <w:t>10</w:t>
            </w:r>
          </w:p>
        </w:tc>
        <w:tc>
          <w:tcPr>
            <w:tcW w:w="0" w:type="auto"/>
            <w:shd w:val="clear" w:color="auto" w:fill="EAF1DD" w:themeFill="accent3" w:themeFillTint="33"/>
          </w:tcPr>
          <w:p w:rsidR="00F63439" w:rsidRPr="009F5330" w:rsidRDefault="00F63439" w:rsidP="00CC134E">
            <w:pPr>
              <w:jc w:val="right"/>
              <w:rPr>
                <w:sz w:val="20"/>
                <w:szCs w:val="20"/>
              </w:rPr>
            </w:pPr>
            <w:r w:rsidRPr="009F5330">
              <w:rPr>
                <w:sz w:val="20"/>
                <w:szCs w:val="20"/>
              </w:rPr>
              <w:t>3</w:t>
            </w:r>
          </w:p>
        </w:tc>
        <w:tc>
          <w:tcPr>
            <w:tcW w:w="0" w:type="auto"/>
            <w:shd w:val="clear" w:color="auto" w:fill="EAF1DD" w:themeFill="accent3" w:themeFillTint="33"/>
          </w:tcPr>
          <w:p w:rsidR="00F63439" w:rsidRPr="009F5330" w:rsidRDefault="00F63439" w:rsidP="00CC134E">
            <w:pPr>
              <w:jc w:val="right"/>
              <w:rPr>
                <w:sz w:val="20"/>
                <w:szCs w:val="20"/>
              </w:rPr>
            </w:pPr>
            <w:r w:rsidRPr="009F5330">
              <w:rPr>
                <w:sz w:val="20"/>
                <w:szCs w:val="20"/>
              </w:rPr>
              <w:t>2</w:t>
            </w:r>
          </w:p>
        </w:tc>
        <w:tc>
          <w:tcPr>
            <w:tcW w:w="0" w:type="auto"/>
            <w:shd w:val="clear" w:color="auto" w:fill="EAF1DD" w:themeFill="accent3" w:themeFillTint="33"/>
          </w:tcPr>
          <w:p w:rsidR="00F63439" w:rsidRPr="009F5330" w:rsidRDefault="00F63439" w:rsidP="00CC134E">
            <w:pPr>
              <w:jc w:val="right"/>
              <w:rPr>
                <w:sz w:val="20"/>
                <w:szCs w:val="20"/>
              </w:rPr>
            </w:pPr>
            <w:r w:rsidRPr="009F5330">
              <w:rPr>
                <w:sz w:val="20"/>
                <w:szCs w:val="20"/>
              </w:rPr>
              <w:t>2</w:t>
            </w:r>
          </w:p>
        </w:tc>
        <w:tc>
          <w:tcPr>
            <w:tcW w:w="0" w:type="auto"/>
            <w:shd w:val="clear" w:color="auto" w:fill="EAF1DD" w:themeFill="accent3" w:themeFillTint="33"/>
          </w:tcPr>
          <w:p w:rsidR="00F63439" w:rsidRPr="009F5330" w:rsidRDefault="00E17A33" w:rsidP="00CC134E">
            <w:pPr>
              <w:jc w:val="right"/>
              <w:rPr>
                <w:sz w:val="20"/>
                <w:szCs w:val="20"/>
              </w:rPr>
            </w:pPr>
            <w:r w:rsidRPr="009F5330">
              <w:rPr>
                <w:sz w:val="20"/>
                <w:szCs w:val="20"/>
              </w:rPr>
              <w:t>5</w:t>
            </w:r>
          </w:p>
        </w:tc>
        <w:tc>
          <w:tcPr>
            <w:tcW w:w="0" w:type="auto"/>
            <w:shd w:val="clear" w:color="auto" w:fill="EAF1DD" w:themeFill="accent3" w:themeFillTint="33"/>
          </w:tcPr>
          <w:p w:rsidR="00F63439" w:rsidRPr="009F5330" w:rsidRDefault="00134E1F" w:rsidP="00CC134E">
            <w:pPr>
              <w:jc w:val="right"/>
              <w:rPr>
                <w:sz w:val="20"/>
                <w:szCs w:val="20"/>
              </w:rPr>
            </w:pPr>
            <w:r w:rsidRPr="009F5330">
              <w:rPr>
                <w:sz w:val="20"/>
                <w:szCs w:val="20"/>
              </w:rPr>
              <w:t>1</w:t>
            </w:r>
          </w:p>
        </w:tc>
      </w:tr>
      <w:tr w:rsidR="00F63439" w:rsidRPr="009F5330" w:rsidTr="006C166C">
        <w:tc>
          <w:tcPr>
            <w:tcW w:w="0" w:type="auto"/>
            <w:shd w:val="clear" w:color="auto" w:fill="EAF1DD" w:themeFill="accent3" w:themeFillTint="33"/>
          </w:tcPr>
          <w:p w:rsidR="00F63439" w:rsidRPr="009F5330" w:rsidRDefault="00F63439" w:rsidP="00CC134E">
            <w:pPr>
              <w:rPr>
                <w:sz w:val="20"/>
                <w:szCs w:val="20"/>
              </w:rPr>
            </w:pPr>
            <w:r w:rsidRPr="009F5330">
              <w:rPr>
                <w:sz w:val="20"/>
                <w:szCs w:val="20"/>
              </w:rPr>
              <w:t>One month before peak</w:t>
            </w:r>
          </w:p>
        </w:tc>
        <w:tc>
          <w:tcPr>
            <w:tcW w:w="0" w:type="auto"/>
            <w:shd w:val="clear" w:color="auto" w:fill="EAF1DD" w:themeFill="accent3" w:themeFillTint="33"/>
          </w:tcPr>
          <w:p w:rsidR="00F63439" w:rsidRPr="009F5330" w:rsidRDefault="00F63439" w:rsidP="00CC134E">
            <w:pPr>
              <w:jc w:val="right"/>
              <w:rPr>
                <w:sz w:val="20"/>
                <w:szCs w:val="20"/>
              </w:rPr>
            </w:pPr>
            <w:r w:rsidRPr="009F5330">
              <w:rPr>
                <w:sz w:val="20"/>
                <w:szCs w:val="20"/>
              </w:rPr>
              <w:t>3</w:t>
            </w:r>
          </w:p>
        </w:tc>
        <w:tc>
          <w:tcPr>
            <w:tcW w:w="0" w:type="auto"/>
            <w:shd w:val="clear" w:color="auto" w:fill="EAF1DD" w:themeFill="accent3" w:themeFillTint="33"/>
          </w:tcPr>
          <w:p w:rsidR="00F63439" w:rsidRPr="009F5330" w:rsidRDefault="00F63439" w:rsidP="00CC134E">
            <w:pPr>
              <w:jc w:val="right"/>
              <w:rPr>
                <w:sz w:val="20"/>
                <w:szCs w:val="20"/>
              </w:rPr>
            </w:pPr>
            <w:r w:rsidRPr="009F5330">
              <w:rPr>
                <w:sz w:val="20"/>
                <w:szCs w:val="20"/>
              </w:rPr>
              <w:t>10</w:t>
            </w:r>
          </w:p>
        </w:tc>
        <w:tc>
          <w:tcPr>
            <w:tcW w:w="0" w:type="auto"/>
            <w:shd w:val="clear" w:color="auto" w:fill="EAF1DD" w:themeFill="accent3" w:themeFillTint="33"/>
          </w:tcPr>
          <w:p w:rsidR="00F63439" w:rsidRPr="009F5330" w:rsidRDefault="00F63439" w:rsidP="00CC134E">
            <w:pPr>
              <w:jc w:val="right"/>
              <w:rPr>
                <w:sz w:val="20"/>
                <w:szCs w:val="20"/>
              </w:rPr>
            </w:pPr>
            <w:r w:rsidRPr="009F5330">
              <w:rPr>
                <w:sz w:val="20"/>
                <w:szCs w:val="20"/>
              </w:rPr>
              <w:t>21</w:t>
            </w:r>
          </w:p>
        </w:tc>
        <w:tc>
          <w:tcPr>
            <w:tcW w:w="0" w:type="auto"/>
            <w:shd w:val="clear" w:color="auto" w:fill="EAF1DD" w:themeFill="accent3" w:themeFillTint="33"/>
          </w:tcPr>
          <w:p w:rsidR="00F63439" w:rsidRPr="009F5330" w:rsidRDefault="00F63439" w:rsidP="00CC134E">
            <w:pPr>
              <w:jc w:val="right"/>
              <w:rPr>
                <w:sz w:val="20"/>
                <w:szCs w:val="20"/>
              </w:rPr>
            </w:pPr>
            <w:r w:rsidRPr="009F5330">
              <w:rPr>
                <w:sz w:val="20"/>
                <w:szCs w:val="20"/>
              </w:rPr>
              <w:t>6</w:t>
            </w:r>
          </w:p>
        </w:tc>
        <w:tc>
          <w:tcPr>
            <w:tcW w:w="0" w:type="auto"/>
            <w:shd w:val="clear" w:color="auto" w:fill="EAF1DD" w:themeFill="accent3" w:themeFillTint="33"/>
          </w:tcPr>
          <w:p w:rsidR="00F63439" w:rsidRPr="009F5330" w:rsidRDefault="00F63439" w:rsidP="00CC134E">
            <w:pPr>
              <w:jc w:val="right"/>
              <w:rPr>
                <w:sz w:val="20"/>
                <w:szCs w:val="20"/>
              </w:rPr>
            </w:pPr>
            <w:r w:rsidRPr="009F5330">
              <w:rPr>
                <w:sz w:val="20"/>
                <w:szCs w:val="20"/>
              </w:rPr>
              <w:t>2</w:t>
            </w:r>
          </w:p>
        </w:tc>
        <w:tc>
          <w:tcPr>
            <w:tcW w:w="0" w:type="auto"/>
            <w:shd w:val="clear" w:color="auto" w:fill="EAF1DD" w:themeFill="accent3" w:themeFillTint="33"/>
          </w:tcPr>
          <w:p w:rsidR="00F63439" w:rsidRPr="009F5330" w:rsidRDefault="00F63439" w:rsidP="00CC134E">
            <w:pPr>
              <w:jc w:val="right"/>
              <w:rPr>
                <w:sz w:val="20"/>
                <w:szCs w:val="20"/>
              </w:rPr>
            </w:pPr>
            <w:r w:rsidRPr="009F5330">
              <w:rPr>
                <w:sz w:val="20"/>
                <w:szCs w:val="20"/>
              </w:rPr>
              <w:t>3</w:t>
            </w:r>
          </w:p>
        </w:tc>
        <w:tc>
          <w:tcPr>
            <w:tcW w:w="0" w:type="auto"/>
            <w:shd w:val="clear" w:color="auto" w:fill="EAF1DD" w:themeFill="accent3" w:themeFillTint="33"/>
          </w:tcPr>
          <w:p w:rsidR="00F63439" w:rsidRPr="009F5330" w:rsidRDefault="00F63439" w:rsidP="00CC134E">
            <w:pPr>
              <w:jc w:val="right"/>
              <w:rPr>
                <w:sz w:val="20"/>
                <w:szCs w:val="20"/>
              </w:rPr>
            </w:pPr>
            <w:r w:rsidRPr="009F5330">
              <w:rPr>
                <w:sz w:val="20"/>
                <w:szCs w:val="20"/>
              </w:rPr>
              <w:t>11</w:t>
            </w:r>
          </w:p>
        </w:tc>
        <w:tc>
          <w:tcPr>
            <w:tcW w:w="0" w:type="auto"/>
            <w:shd w:val="clear" w:color="auto" w:fill="EAF1DD" w:themeFill="accent3" w:themeFillTint="33"/>
          </w:tcPr>
          <w:p w:rsidR="00F63439" w:rsidRPr="009F5330" w:rsidRDefault="00F63439" w:rsidP="00CC134E">
            <w:pPr>
              <w:jc w:val="right"/>
              <w:rPr>
                <w:sz w:val="20"/>
                <w:szCs w:val="20"/>
              </w:rPr>
            </w:pPr>
            <w:r w:rsidRPr="009F5330">
              <w:rPr>
                <w:sz w:val="20"/>
                <w:szCs w:val="20"/>
              </w:rPr>
              <w:t>2</w:t>
            </w:r>
          </w:p>
        </w:tc>
        <w:tc>
          <w:tcPr>
            <w:tcW w:w="0" w:type="auto"/>
            <w:shd w:val="clear" w:color="auto" w:fill="EAF1DD" w:themeFill="accent3" w:themeFillTint="33"/>
          </w:tcPr>
          <w:p w:rsidR="00F63439" w:rsidRPr="009F5330" w:rsidRDefault="00F63439" w:rsidP="00CC134E">
            <w:pPr>
              <w:jc w:val="right"/>
              <w:rPr>
                <w:sz w:val="20"/>
                <w:szCs w:val="20"/>
              </w:rPr>
            </w:pPr>
            <w:r w:rsidRPr="009F5330">
              <w:rPr>
                <w:sz w:val="20"/>
                <w:szCs w:val="20"/>
              </w:rPr>
              <w:t>4</w:t>
            </w:r>
          </w:p>
        </w:tc>
        <w:tc>
          <w:tcPr>
            <w:tcW w:w="0" w:type="auto"/>
            <w:shd w:val="clear" w:color="auto" w:fill="EAF1DD" w:themeFill="accent3" w:themeFillTint="33"/>
          </w:tcPr>
          <w:p w:rsidR="00F63439" w:rsidRPr="009F5330" w:rsidRDefault="00F63439" w:rsidP="00CC134E">
            <w:pPr>
              <w:jc w:val="right"/>
              <w:rPr>
                <w:sz w:val="20"/>
                <w:szCs w:val="20"/>
              </w:rPr>
            </w:pPr>
            <w:r w:rsidRPr="009F5330">
              <w:rPr>
                <w:sz w:val="20"/>
                <w:szCs w:val="20"/>
              </w:rPr>
              <w:t>5</w:t>
            </w:r>
          </w:p>
        </w:tc>
        <w:tc>
          <w:tcPr>
            <w:tcW w:w="0" w:type="auto"/>
            <w:shd w:val="clear" w:color="auto" w:fill="EAF1DD" w:themeFill="accent3" w:themeFillTint="33"/>
          </w:tcPr>
          <w:p w:rsidR="00F63439" w:rsidRPr="009F5330" w:rsidRDefault="00E17A33" w:rsidP="00CC134E">
            <w:pPr>
              <w:jc w:val="right"/>
              <w:rPr>
                <w:sz w:val="20"/>
                <w:szCs w:val="20"/>
              </w:rPr>
            </w:pPr>
            <w:r w:rsidRPr="009F5330">
              <w:rPr>
                <w:sz w:val="20"/>
                <w:szCs w:val="20"/>
              </w:rPr>
              <w:t>6</w:t>
            </w:r>
          </w:p>
        </w:tc>
        <w:tc>
          <w:tcPr>
            <w:tcW w:w="0" w:type="auto"/>
            <w:shd w:val="clear" w:color="auto" w:fill="EAF1DD" w:themeFill="accent3" w:themeFillTint="33"/>
          </w:tcPr>
          <w:p w:rsidR="00F63439" w:rsidRPr="009F5330" w:rsidRDefault="00134E1F" w:rsidP="00CC134E">
            <w:pPr>
              <w:jc w:val="right"/>
              <w:rPr>
                <w:sz w:val="20"/>
                <w:szCs w:val="20"/>
              </w:rPr>
            </w:pPr>
            <w:r w:rsidRPr="009F5330">
              <w:rPr>
                <w:sz w:val="20"/>
                <w:szCs w:val="20"/>
              </w:rPr>
              <w:t>4</w:t>
            </w:r>
          </w:p>
        </w:tc>
      </w:tr>
      <w:tr w:rsidR="00F63439" w:rsidRPr="009F5330" w:rsidTr="006C166C">
        <w:tc>
          <w:tcPr>
            <w:tcW w:w="0" w:type="auto"/>
            <w:shd w:val="clear" w:color="auto" w:fill="EAF1DD" w:themeFill="accent3" w:themeFillTint="33"/>
          </w:tcPr>
          <w:p w:rsidR="00F63439" w:rsidRPr="009F5330" w:rsidRDefault="00F63439" w:rsidP="00CC134E">
            <w:pPr>
              <w:rPr>
                <w:sz w:val="20"/>
                <w:szCs w:val="20"/>
              </w:rPr>
            </w:pPr>
            <w:r w:rsidRPr="009F5330">
              <w:rPr>
                <w:sz w:val="20"/>
                <w:szCs w:val="20"/>
              </w:rPr>
              <w:t>Peak of breeding season</w:t>
            </w:r>
          </w:p>
        </w:tc>
        <w:tc>
          <w:tcPr>
            <w:tcW w:w="0" w:type="auto"/>
            <w:shd w:val="clear" w:color="auto" w:fill="EAF1DD" w:themeFill="accent3" w:themeFillTint="33"/>
          </w:tcPr>
          <w:p w:rsidR="00F63439" w:rsidRPr="009F5330" w:rsidRDefault="00F63439" w:rsidP="00CC134E">
            <w:pPr>
              <w:jc w:val="right"/>
              <w:rPr>
                <w:sz w:val="20"/>
                <w:szCs w:val="20"/>
              </w:rPr>
            </w:pPr>
            <w:r w:rsidRPr="009F5330">
              <w:rPr>
                <w:sz w:val="20"/>
                <w:szCs w:val="20"/>
              </w:rPr>
              <w:t>3</w:t>
            </w:r>
          </w:p>
        </w:tc>
        <w:tc>
          <w:tcPr>
            <w:tcW w:w="0" w:type="auto"/>
            <w:shd w:val="clear" w:color="auto" w:fill="EAF1DD" w:themeFill="accent3" w:themeFillTint="33"/>
          </w:tcPr>
          <w:p w:rsidR="00F63439" w:rsidRPr="009F5330" w:rsidRDefault="00F63439" w:rsidP="00CC134E">
            <w:pPr>
              <w:jc w:val="right"/>
              <w:rPr>
                <w:sz w:val="20"/>
                <w:szCs w:val="20"/>
              </w:rPr>
            </w:pPr>
            <w:r w:rsidRPr="009F5330">
              <w:rPr>
                <w:sz w:val="20"/>
                <w:szCs w:val="20"/>
              </w:rPr>
              <w:t>10</w:t>
            </w:r>
          </w:p>
        </w:tc>
        <w:tc>
          <w:tcPr>
            <w:tcW w:w="0" w:type="auto"/>
            <w:shd w:val="clear" w:color="auto" w:fill="EAF1DD" w:themeFill="accent3" w:themeFillTint="33"/>
          </w:tcPr>
          <w:p w:rsidR="00F63439" w:rsidRPr="009F5330" w:rsidRDefault="00F63439" w:rsidP="00CC134E">
            <w:pPr>
              <w:jc w:val="right"/>
              <w:rPr>
                <w:sz w:val="20"/>
                <w:szCs w:val="20"/>
              </w:rPr>
            </w:pPr>
            <w:r w:rsidRPr="009F5330">
              <w:rPr>
                <w:sz w:val="20"/>
                <w:szCs w:val="20"/>
              </w:rPr>
              <w:t>9</w:t>
            </w:r>
          </w:p>
        </w:tc>
        <w:tc>
          <w:tcPr>
            <w:tcW w:w="0" w:type="auto"/>
            <w:shd w:val="clear" w:color="auto" w:fill="EAF1DD" w:themeFill="accent3" w:themeFillTint="33"/>
          </w:tcPr>
          <w:p w:rsidR="00F63439" w:rsidRPr="009F5330" w:rsidRDefault="00F63439" w:rsidP="00CC134E">
            <w:pPr>
              <w:jc w:val="right"/>
              <w:rPr>
                <w:sz w:val="20"/>
                <w:szCs w:val="20"/>
              </w:rPr>
            </w:pPr>
            <w:r w:rsidRPr="009F5330">
              <w:rPr>
                <w:sz w:val="20"/>
                <w:szCs w:val="20"/>
              </w:rPr>
              <w:t>7</w:t>
            </w:r>
          </w:p>
        </w:tc>
        <w:tc>
          <w:tcPr>
            <w:tcW w:w="0" w:type="auto"/>
            <w:shd w:val="clear" w:color="auto" w:fill="EAF1DD" w:themeFill="accent3" w:themeFillTint="33"/>
          </w:tcPr>
          <w:p w:rsidR="00F63439" w:rsidRPr="009F5330" w:rsidRDefault="00F63439" w:rsidP="00CC134E">
            <w:pPr>
              <w:jc w:val="right"/>
              <w:rPr>
                <w:sz w:val="20"/>
                <w:szCs w:val="20"/>
              </w:rPr>
            </w:pPr>
            <w:r w:rsidRPr="009F5330">
              <w:rPr>
                <w:sz w:val="20"/>
                <w:szCs w:val="20"/>
              </w:rPr>
              <w:t>1</w:t>
            </w:r>
          </w:p>
        </w:tc>
        <w:tc>
          <w:tcPr>
            <w:tcW w:w="0" w:type="auto"/>
            <w:shd w:val="clear" w:color="auto" w:fill="EAF1DD" w:themeFill="accent3" w:themeFillTint="33"/>
          </w:tcPr>
          <w:p w:rsidR="00F63439" w:rsidRPr="009F5330" w:rsidRDefault="00F63439" w:rsidP="00CC134E">
            <w:pPr>
              <w:jc w:val="right"/>
              <w:rPr>
                <w:sz w:val="20"/>
                <w:szCs w:val="20"/>
              </w:rPr>
            </w:pPr>
            <w:r w:rsidRPr="009F5330">
              <w:rPr>
                <w:sz w:val="20"/>
                <w:szCs w:val="20"/>
              </w:rPr>
              <w:t>2</w:t>
            </w:r>
          </w:p>
        </w:tc>
        <w:tc>
          <w:tcPr>
            <w:tcW w:w="0" w:type="auto"/>
            <w:shd w:val="clear" w:color="auto" w:fill="EAF1DD" w:themeFill="accent3" w:themeFillTint="33"/>
          </w:tcPr>
          <w:p w:rsidR="00F63439" w:rsidRPr="009F5330" w:rsidRDefault="00F63439" w:rsidP="00CC134E">
            <w:pPr>
              <w:jc w:val="right"/>
              <w:rPr>
                <w:sz w:val="20"/>
                <w:szCs w:val="20"/>
              </w:rPr>
            </w:pPr>
            <w:r w:rsidRPr="009F5330">
              <w:rPr>
                <w:sz w:val="20"/>
                <w:szCs w:val="20"/>
              </w:rPr>
              <w:t>3</w:t>
            </w:r>
          </w:p>
        </w:tc>
        <w:tc>
          <w:tcPr>
            <w:tcW w:w="0" w:type="auto"/>
            <w:shd w:val="clear" w:color="auto" w:fill="EAF1DD" w:themeFill="accent3" w:themeFillTint="33"/>
          </w:tcPr>
          <w:p w:rsidR="00F63439" w:rsidRPr="009F5330" w:rsidRDefault="00F63439" w:rsidP="00CC134E">
            <w:pPr>
              <w:jc w:val="right"/>
              <w:rPr>
                <w:sz w:val="20"/>
                <w:szCs w:val="20"/>
              </w:rPr>
            </w:pPr>
            <w:r w:rsidRPr="009F5330">
              <w:rPr>
                <w:sz w:val="20"/>
                <w:szCs w:val="20"/>
              </w:rPr>
              <w:t>1</w:t>
            </w:r>
          </w:p>
        </w:tc>
        <w:tc>
          <w:tcPr>
            <w:tcW w:w="0" w:type="auto"/>
            <w:shd w:val="clear" w:color="auto" w:fill="EAF1DD" w:themeFill="accent3" w:themeFillTint="33"/>
          </w:tcPr>
          <w:p w:rsidR="00F63439" w:rsidRPr="009F5330" w:rsidRDefault="00F63439" w:rsidP="00CC134E">
            <w:pPr>
              <w:jc w:val="right"/>
              <w:rPr>
                <w:sz w:val="20"/>
                <w:szCs w:val="20"/>
              </w:rPr>
            </w:pPr>
            <w:r w:rsidRPr="009F5330">
              <w:rPr>
                <w:sz w:val="20"/>
                <w:szCs w:val="20"/>
              </w:rPr>
              <w:t>4</w:t>
            </w:r>
          </w:p>
        </w:tc>
        <w:tc>
          <w:tcPr>
            <w:tcW w:w="0" w:type="auto"/>
            <w:shd w:val="clear" w:color="auto" w:fill="EAF1DD" w:themeFill="accent3" w:themeFillTint="33"/>
          </w:tcPr>
          <w:p w:rsidR="00F63439" w:rsidRPr="009F5330" w:rsidRDefault="00F63439" w:rsidP="00CC134E">
            <w:pPr>
              <w:jc w:val="right"/>
              <w:rPr>
                <w:sz w:val="20"/>
                <w:szCs w:val="20"/>
              </w:rPr>
            </w:pPr>
            <w:r w:rsidRPr="009F5330">
              <w:rPr>
                <w:sz w:val="20"/>
                <w:szCs w:val="20"/>
              </w:rPr>
              <w:t>4</w:t>
            </w:r>
          </w:p>
        </w:tc>
        <w:tc>
          <w:tcPr>
            <w:tcW w:w="0" w:type="auto"/>
            <w:shd w:val="clear" w:color="auto" w:fill="EAF1DD" w:themeFill="accent3" w:themeFillTint="33"/>
          </w:tcPr>
          <w:p w:rsidR="00F63439" w:rsidRPr="009F5330" w:rsidRDefault="00E17A33" w:rsidP="00CC134E">
            <w:pPr>
              <w:jc w:val="right"/>
              <w:rPr>
                <w:sz w:val="20"/>
                <w:szCs w:val="20"/>
              </w:rPr>
            </w:pPr>
            <w:r w:rsidRPr="009F5330">
              <w:rPr>
                <w:sz w:val="20"/>
                <w:szCs w:val="20"/>
              </w:rPr>
              <w:t>6</w:t>
            </w:r>
          </w:p>
        </w:tc>
        <w:tc>
          <w:tcPr>
            <w:tcW w:w="0" w:type="auto"/>
            <w:shd w:val="clear" w:color="auto" w:fill="EAF1DD" w:themeFill="accent3" w:themeFillTint="33"/>
          </w:tcPr>
          <w:p w:rsidR="00F63439" w:rsidRPr="009F5330" w:rsidRDefault="00134E1F" w:rsidP="00CC134E">
            <w:pPr>
              <w:jc w:val="right"/>
              <w:rPr>
                <w:sz w:val="20"/>
                <w:szCs w:val="20"/>
              </w:rPr>
            </w:pPr>
            <w:r w:rsidRPr="009F5330">
              <w:rPr>
                <w:sz w:val="20"/>
                <w:szCs w:val="20"/>
              </w:rPr>
              <w:t>3</w:t>
            </w:r>
          </w:p>
        </w:tc>
      </w:tr>
      <w:tr w:rsidR="00F63439" w:rsidRPr="009F5330" w:rsidTr="006C166C">
        <w:tc>
          <w:tcPr>
            <w:tcW w:w="0" w:type="auto"/>
            <w:shd w:val="clear" w:color="auto" w:fill="EAF1DD" w:themeFill="accent3" w:themeFillTint="33"/>
          </w:tcPr>
          <w:p w:rsidR="00F63439" w:rsidRPr="009F5330" w:rsidRDefault="00F63439" w:rsidP="00CC134E">
            <w:pPr>
              <w:rPr>
                <w:sz w:val="20"/>
                <w:szCs w:val="20"/>
              </w:rPr>
            </w:pPr>
            <w:r w:rsidRPr="009F5330">
              <w:rPr>
                <w:sz w:val="20"/>
                <w:szCs w:val="20"/>
              </w:rPr>
              <w:t>First month after peak</w:t>
            </w:r>
          </w:p>
        </w:tc>
        <w:tc>
          <w:tcPr>
            <w:tcW w:w="0" w:type="auto"/>
            <w:shd w:val="clear" w:color="auto" w:fill="EAF1DD" w:themeFill="accent3" w:themeFillTint="33"/>
          </w:tcPr>
          <w:p w:rsidR="00F63439" w:rsidRPr="009F5330" w:rsidRDefault="00F63439" w:rsidP="00CC134E">
            <w:pPr>
              <w:jc w:val="right"/>
              <w:rPr>
                <w:sz w:val="20"/>
                <w:szCs w:val="20"/>
              </w:rPr>
            </w:pPr>
            <w:r w:rsidRPr="009F5330">
              <w:rPr>
                <w:sz w:val="20"/>
                <w:szCs w:val="20"/>
              </w:rPr>
              <w:t>3</w:t>
            </w:r>
          </w:p>
        </w:tc>
        <w:tc>
          <w:tcPr>
            <w:tcW w:w="0" w:type="auto"/>
            <w:shd w:val="clear" w:color="auto" w:fill="EAF1DD" w:themeFill="accent3" w:themeFillTint="33"/>
          </w:tcPr>
          <w:p w:rsidR="00F63439" w:rsidRPr="009F5330" w:rsidRDefault="00F63439" w:rsidP="00CC134E">
            <w:pPr>
              <w:jc w:val="right"/>
              <w:rPr>
                <w:sz w:val="20"/>
                <w:szCs w:val="20"/>
              </w:rPr>
            </w:pPr>
            <w:r w:rsidRPr="009F5330">
              <w:rPr>
                <w:sz w:val="20"/>
                <w:szCs w:val="20"/>
              </w:rPr>
              <w:t>14</w:t>
            </w:r>
          </w:p>
        </w:tc>
        <w:tc>
          <w:tcPr>
            <w:tcW w:w="0" w:type="auto"/>
            <w:shd w:val="clear" w:color="auto" w:fill="EAF1DD" w:themeFill="accent3" w:themeFillTint="33"/>
          </w:tcPr>
          <w:p w:rsidR="00F63439" w:rsidRPr="009F5330" w:rsidRDefault="00F63439" w:rsidP="00CC134E">
            <w:pPr>
              <w:jc w:val="right"/>
              <w:rPr>
                <w:sz w:val="20"/>
                <w:szCs w:val="20"/>
              </w:rPr>
            </w:pPr>
            <w:r w:rsidRPr="009F5330">
              <w:rPr>
                <w:sz w:val="20"/>
                <w:szCs w:val="20"/>
              </w:rPr>
              <w:t>33</w:t>
            </w:r>
          </w:p>
        </w:tc>
        <w:tc>
          <w:tcPr>
            <w:tcW w:w="0" w:type="auto"/>
            <w:shd w:val="clear" w:color="auto" w:fill="EAF1DD" w:themeFill="accent3" w:themeFillTint="33"/>
          </w:tcPr>
          <w:p w:rsidR="00F63439" w:rsidRPr="009F5330" w:rsidRDefault="00F63439" w:rsidP="00CC134E">
            <w:pPr>
              <w:jc w:val="right"/>
              <w:rPr>
                <w:sz w:val="20"/>
                <w:szCs w:val="20"/>
              </w:rPr>
            </w:pPr>
            <w:r w:rsidRPr="009F5330">
              <w:rPr>
                <w:sz w:val="20"/>
                <w:szCs w:val="20"/>
              </w:rPr>
              <w:t>4</w:t>
            </w:r>
          </w:p>
        </w:tc>
        <w:tc>
          <w:tcPr>
            <w:tcW w:w="0" w:type="auto"/>
            <w:shd w:val="clear" w:color="auto" w:fill="EAF1DD" w:themeFill="accent3" w:themeFillTint="33"/>
          </w:tcPr>
          <w:p w:rsidR="00F63439" w:rsidRPr="009F5330" w:rsidRDefault="00F63439" w:rsidP="00CC134E">
            <w:pPr>
              <w:jc w:val="right"/>
              <w:rPr>
                <w:sz w:val="20"/>
                <w:szCs w:val="20"/>
              </w:rPr>
            </w:pPr>
            <w:r w:rsidRPr="009F5330">
              <w:rPr>
                <w:sz w:val="20"/>
                <w:szCs w:val="20"/>
              </w:rPr>
              <w:t>0</w:t>
            </w:r>
          </w:p>
        </w:tc>
        <w:tc>
          <w:tcPr>
            <w:tcW w:w="0" w:type="auto"/>
            <w:shd w:val="clear" w:color="auto" w:fill="EAF1DD" w:themeFill="accent3" w:themeFillTint="33"/>
          </w:tcPr>
          <w:p w:rsidR="00F63439" w:rsidRPr="009F5330" w:rsidRDefault="00F63439" w:rsidP="00CC134E">
            <w:pPr>
              <w:jc w:val="right"/>
              <w:rPr>
                <w:sz w:val="20"/>
                <w:szCs w:val="20"/>
              </w:rPr>
            </w:pPr>
            <w:r w:rsidRPr="009F5330">
              <w:rPr>
                <w:sz w:val="20"/>
                <w:szCs w:val="20"/>
              </w:rPr>
              <w:t>2</w:t>
            </w:r>
          </w:p>
        </w:tc>
        <w:tc>
          <w:tcPr>
            <w:tcW w:w="0" w:type="auto"/>
            <w:shd w:val="clear" w:color="auto" w:fill="EAF1DD" w:themeFill="accent3" w:themeFillTint="33"/>
          </w:tcPr>
          <w:p w:rsidR="00F63439" w:rsidRPr="009F5330" w:rsidRDefault="00F63439" w:rsidP="00CC134E">
            <w:pPr>
              <w:jc w:val="right"/>
              <w:rPr>
                <w:sz w:val="20"/>
                <w:szCs w:val="20"/>
              </w:rPr>
            </w:pPr>
            <w:r w:rsidRPr="009F5330">
              <w:rPr>
                <w:sz w:val="20"/>
                <w:szCs w:val="20"/>
              </w:rPr>
              <w:t>6</w:t>
            </w:r>
          </w:p>
        </w:tc>
        <w:tc>
          <w:tcPr>
            <w:tcW w:w="0" w:type="auto"/>
            <w:shd w:val="clear" w:color="auto" w:fill="EAF1DD" w:themeFill="accent3" w:themeFillTint="33"/>
          </w:tcPr>
          <w:p w:rsidR="00F63439" w:rsidRPr="009F5330" w:rsidRDefault="00F63439" w:rsidP="00CC134E">
            <w:pPr>
              <w:jc w:val="right"/>
              <w:rPr>
                <w:sz w:val="20"/>
                <w:szCs w:val="20"/>
              </w:rPr>
            </w:pPr>
            <w:r w:rsidRPr="009F5330">
              <w:rPr>
                <w:sz w:val="20"/>
                <w:szCs w:val="20"/>
              </w:rPr>
              <w:t>2</w:t>
            </w:r>
          </w:p>
        </w:tc>
        <w:tc>
          <w:tcPr>
            <w:tcW w:w="0" w:type="auto"/>
            <w:shd w:val="clear" w:color="auto" w:fill="EAF1DD" w:themeFill="accent3" w:themeFillTint="33"/>
          </w:tcPr>
          <w:p w:rsidR="00F63439" w:rsidRPr="009F5330" w:rsidRDefault="00F63439" w:rsidP="00CC134E">
            <w:pPr>
              <w:jc w:val="right"/>
              <w:rPr>
                <w:sz w:val="20"/>
                <w:szCs w:val="20"/>
              </w:rPr>
            </w:pPr>
            <w:r w:rsidRPr="009F5330">
              <w:rPr>
                <w:sz w:val="20"/>
                <w:szCs w:val="20"/>
              </w:rPr>
              <w:t>2</w:t>
            </w:r>
          </w:p>
        </w:tc>
        <w:tc>
          <w:tcPr>
            <w:tcW w:w="0" w:type="auto"/>
            <w:shd w:val="clear" w:color="auto" w:fill="EAF1DD" w:themeFill="accent3" w:themeFillTint="33"/>
          </w:tcPr>
          <w:p w:rsidR="00F63439" w:rsidRPr="009F5330" w:rsidRDefault="00F63439" w:rsidP="00CC134E">
            <w:pPr>
              <w:jc w:val="right"/>
              <w:rPr>
                <w:sz w:val="20"/>
                <w:szCs w:val="20"/>
              </w:rPr>
            </w:pPr>
            <w:r w:rsidRPr="009F5330">
              <w:rPr>
                <w:sz w:val="20"/>
                <w:szCs w:val="20"/>
              </w:rPr>
              <w:t>3</w:t>
            </w:r>
          </w:p>
        </w:tc>
        <w:tc>
          <w:tcPr>
            <w:tcW w:w="0" w:type="auto"/>
            <w:shd w:val="clear" w:color="auto" w:fill="EAF1DD" w:themeFill="accent3" w:themeFillTint="33"/>
          </w:tcPr>
          <w:p w:rsidR="00F63439" w:rsidRPr="009F5330" w:rsidRDefault="00E17A33" w:rsidP="00CC134E">
            <w:pPr>
              <w:jc w:val="right"/>
              <w:rPr>
                <w:sz w:val="20"/>
                <w:szCs w:val="20"/>
              </w:rPr>
            </w:pPr>
            <w:r w:rsidRPr="009F5330">
              <w:rPr>
                <w:sz w:val="20"/>
                <w:szCs w:val="20"/>
              </w:rPr>
              <w:t>7</w:t>
            </w:r>
          </w:p>
        </w:tc>
        <w:tc>
          <w:tcPr>
            <w:tcW w:w="0" w:type="auto"/>
            <w:shd w:val="clear" w:color="auto" w:fill="EAF1DD" w:themeFill="accent3" w:themeFillTint="33"/>
          </w:tcPr>
          <w:p w:rsidR="00F63439" w:rsidRPr="009F5330" w:rsidRDefault="00134E1F" w:rsidP="00CC134E">
            <w:pPr>
              <w:jc w:val="right"/>
              <w:rPr>
                <w:sz w:val="20"/>
                <w:szCs w:val="20"/>
              </w:rPr>
            </w:pPr>
            <w:r w:rsidRPr="009F5330">
              <w:rPr>
                <w:sz w:val="20"/>
                <w:szCs w:val="20"/>
              </w:rPr>
              <w:t>3</w:t>
            </w:r>
          </w:p>
        </w:tc>
      </w:tr>
      <w:tr w:rsidR="00F63439" w:rsidRPr="009F5330" w:rsidTr="006C166C">
        <w:tc>
          <w:tcPr>
            <w:tcW w:w="0" w:type="auto"/>
            <w:tcBorders>
              <w:bottom w:val="dotted" w:sz="4" w:space="0" w:color="A6A6A6" w:themeColor="background1" w:themeShade="A6"/>
            </w:tcBorders>
            <w:shd w:val="clear" w:color="auto" w:fill="EAF1DD" w:themeFill="accent3" w:themeFillTint="33"/>
          </w:tcPr>
          <w:p w:rsidR="00F63439" w:rsidRPr="009F5330" w:rsidRDefault="00F63439" w:rsidP="00CC134E">
            <w:pPr>
              <w:rPr>
                <w:sz w:val="20"/>
                <w:szCs w:val="20"/>
              </w:rPr>
            </w:pPr>
            <w:r w:rsidRPr="009F5330">
              <w:rPr>
                <w:sz w:val="20"/>
                <w:szCs w:val="20"/>
              </w:rPr>
              <w:t>Second month after peak</w:t>
            </w:r>
          </w:p>
        </w:tc>
        <w:tc>
          <w:tcPr>
            <w:tcW w:w="0" w:type="auto"/>
            <w:tcBorders>
              <w:bottom w:val="dotted" w:sz="4" w:space="0" w:color="A6A6A6" w:themeColor="background1" w:themeShade="A6"/>
            </w:tcBorders>
            <w:shd w:val="clear" w:color="auto" w:fill="EAF1DD" w:themeFill="accent3" w:themeFillTint="33"/>
          </w:tcPr>
          <w:p w:rsidR="00F63439" w:rsidRPr="009F5330" w:rsidRDefault="00F63439" w:rsidP="00CC134E">
            <w:pPr>
              <w:jc w:val="right"/>
              <w:rPr>
                <w:sz w:val="20"/>
                <w:szCs w:val="20"/>
              </w:rPr>
            </w:pPr>
            <w:r w:rsidRPr="009F5330">
              <w:rPr>
                <w:sz w:val="20"/>
                <w:szCs w:val="20"/>
              </w:rPr>
              <w:t>4</w:t>
            </w:r>
          </w:p>
        </w:tc>
        <w:tc>
          <w:tcPr>
            <w:tcW w:w="0" w:type="auto"/>
            <w:tcBorders>
              <w:bottom w:val="dotted" w:sz="4" w:space="0" w:color="A6A6A6" w:themeColor="background1" w:themeShade="A6"/>
            </w:tcBorders>
            <w:shd w:val="clear" w:color="auto" w:fill="EAF1DD" w:themeFill="accent3" w:themeFillTint="33"/>
          </w:tcPr>
          <w:p w:rsidR="00F63439" w:rsidRPr="009F5330" w:rsidRDefault="00F63439" w:rsidP="00CC134E">
            <w:pPr>
              <w:jc w:val="right"/>
              <w:rPr>
                <w:sz w:val="20"/>
                <w:szCs w:val="20"/>
              </w:rPr>
            </w:pPr>
            <w:r w:rsidRPr="009F5330">
              <w:rPr>
                <w:sz w:val="20"/>
                <w:szCs w:val="20"/>
              </w:rPr>
              <w:t>6</w:t>
            </w:r>
          </w:p>
        </w:tc>
        <w:tc>
          <w:tcPr>
            <w:tcW w:w="0" w:type="auto"/>
            <w:tcBorders>
              <w:bottom w:val="dotted" w:sz="4" w:space="0" w:color="A6A6A6" w:themeColor="background1" w:themeShade="A6"/>
            </w:tcBorders>
            <w:shd w:val="clear" w:color="auto" w:fill="EAF1DD" w:themeFill="accent3" w:themeFillTint="33"/>
          </w:tcPr>
          <w:p w:rsidR="00F63439" w:rsidRPr="009F5330" w:rsidRDefault="00F63439" w:rsidP="00CC134E">
            <w:pPr>
              <w:jc w:val="right"/>
              <w:rPr>
                <w:sz w:val="20"/>
                <w:szCs w:val="20"/>
              </w:rPr>
            </w:pPr>
            <w:r w:rsidRPr="009F5330">
              <w:rPr>
                <w:sz w:val="20"/>
                <w:szCs w:val="20"/>
              </w:rPr>
              <w:t>13</w:t>
            </w:r>
          </w:p>
        </w:tc>
        <w:tc>
          <w:tcPr>
            <w:tcW w:w="0" w:type="auto"/>
            <w:tcBorders>
              <w:bottom w:val="dotted" w:sz="4" w:space="0" w:color="A6A6A6" w:themeColor="background1" w:themeShade="A6"/>
            </w:tcBorders>
            <w:shd w:val="clear" w:color="auto" w:fill="EAF1DD" w:themeFill="accent3" w:themeFillTint="33"/>
          </w:tcPr>
          <w:p w:rsidR="00F63439" w:rsidRPr="009F5330" w:rsidRDefault="00F63439" w:rsidP="00CC134E">
            <w:pPr>
              <w:jc w:val="right"/>
              <w:rPr>
                <w:sz w:val="20"/>
                <w:szCs w:val="20"/>
              </w:rPr>
            </w:pPr>
            <w:r w:rsidRPr="009F5330">
              <w:rPr>
                <w:sz w:val="20"/>
                <w:szCs w:val="20"/>
              </w:rPr>
              <w:t>7</w:t>
            </w:r>
          </w:p>
        </w:tc>
        <w:tc>
          <w:tcPr>
            <w:tcW w:w="0" w:type="auto"/>
            <w:tcBorders>
              <w:bottom w:val="dotted" w:sz="4" w:space="0" w:color="A6A6A6" w:themeColor="background1" w:themeShade="A6"/>
            </w:tcBorders>
            <w:shd w:val="clear" w:color="auto" w:fill="EAF1DD" w:themeFill="accent3" w:themeFillTint="33"/>
          </w:tcPr>
          <w:p w:rsidR="00F63439" w:rsidRPr="009F5330" w:rsidRDefault="00F63439" w:rsidP="00CC134E">
            <w:pPr>
              <w:jc w:val="right"/>
              <w:rPr>
                <w:sz w:val="20"/>
                <w:szCs w:val="20"/>
              </w:rPr>
            </w:pPr>
            <w:r w:rsidRPr="009F5330">
              <w:rPr>
                <w:sz w:val="20"/>
                <w:szCs w:val="20"/>
              </w:rPr>
              <w:t>1</w:t>
            </w:r>
          </w:p>
        </w:tc>
        <w:tc>
          <w:tcPr>
            <w:tcW w:w="0" w:type="auto"/>
            <w:tcBorders>
              <w:bottom w:val="dotted" w:sz="4" w:space="0" w:color="A6A6A6" w:themeColor="background1" w:themeShade="A6"/>
            </w:tcBorders>
            <w:shd w:val="clear" w:color="auto" w:fill="EAF1DD" w:themeFill="accent3" w:themeFillTint="33"/>
          </w:tcPr>
          <w:p w:rsidR="00F63439" w:rsidRPr="009F5330" w:rsidRDefault="00F63439" w:rsidP="00CC134E">
            <w:pPr>
              <w:jc w:val="right"/>
              <w:rPr>
                <w:sz w:val="20"/>
                <w:szCs w:val="20"/>
              </w:rPr>
            </w:pPr>
            <w:r w:rsidRPr="009F5330">
              <w:rPr>
                <w:sz w:val="20"/>
                <w:szCs w:val="20"/>
              </w:rPr>
              <w:t>2</w:t>
            </w:r>
          </w:p>
        </w:tc>
        <w:tc>
          <w:tcPr>
            <w:tcW w:w="0" w:type="auto"/>
            <w:tcBorders>
              <w:bottom w:val="dotted" w:sz="4" w:space="0" w:color="A6A6A6" w:themeColor="background1" w:themeShade="A6"/>
            </w:tcBorders>
            <w:shd w:val="clear" w:color="auto" w:fill="EAF1DD" w:themeFill="accent3" w:themeFillTint="33"/>
          </w:tcPr>
          <w:p w:rsidR="00F63439" w:rsidRPr="009F5330" w:rsidRDefault="00F63439" w:rsidP="00CC134E">
            <w:pPr>
              <w:jc w:val="right"/>
              <w:rPr>
                <w:sz w:val="20"/>
                <w:szCs w:val="20"/>
              </w:rPr>
            </w:pPr>
            <w:r w:rsidRPr="009F5330">
              <w:rPr>
                <w:sz w:val="20"/>
                <w:szCs w:val="20"/>
              </w:rPr>
              <w:t>6</w:t>
            </w:r>
          </w:p>
        </w:tc>
        <w:tc>
          <w:tcPr>
            <w:tcW w:w="0" w:type="auto"/>
            <w:tcBorders>
              <w:bottom w:val="dotted" w:sz="4" w:space="0" w:color="A6A6A6" w:themeColor="background1" w:themeShade="A6"/>
            </w:tcBorders>
            <w:shd w:val="clear" w:color="auto" w:fill="EAF1DD" w:themeFill="accent3" w:themeFillTint="33"/>
          </w:tcPr>
          <w:p w:rsidR="00F63439" w:rsidRPr="009F5330" w:rsidRDefault="00F63439" w:rsidP="00CC134E">
            <w:pPr>
              <w:jc w:val="right"/>
              <w:rPr>
                <w:sz w:val="20"/>
                <w:szCs w:val="20"/>
              </w:rPr>
            </w:pPr>
            <w:r w:rsidRPr="009F5330">
              <w:rPr>
                <w:sz w:val="20"/>
                <w:szCs w:val="20"/>
              </w:rPr>
              <w:t>4</w:t>
            </w:r>
          </w:p>
        </w:tc>
        <w:tc>
          <w:tcPr>
            <w:tcW w:w="0" w:type="auto"/>
            <w:tcBorders>
              <w:bottom w:val="dotted" w:sz="4" w:space="0" w:color="A6A6A6" w:themeColor="background1" w:themeShade="A6"/>
            </w:tcBorders>
            <w:shd w:val="clear" w:color="auto" w:fill="EAF1DD" w:themeFill="accent3" w:themeFillTint="33"/>
          </w:tcPr>
          <w:p w:rsidR="00F63439" w:rsidRPr="009F5330" w:rsidRDefault="00F63439" w:rsidP="00CC134E">
            <w:pPr>
              <w:jc w:val="right"/>
              <w:rPr>
                <w:sz w:val="20"/>
                <w:szCs w:val="20"/>
              </w:rPr>
            </w:pPr>
            <w:r w:rsidRPr="009F5330">
              <w:rPr>
                <w:sz w:val="20"/>
                <w:szCs w:val="20"/>
              </w:rPr>
              <w:t>1</w:t>
            </w:r>
          </w:p>
        </w:tc>
        <w:tc>
          <w:tcPr>
            <w:tcW w:w="0" w:type="auto"/>
            <w:tcBorders>
              <w:bottom w:val="dotted" w:sz="4" w:space="0" w:color="A6A6A6" w:themeColor="background1" w:themeShade="A6"/>
            </w:tcBorders>
            <w:shd w:val="clear" w:color="auto" w:fill="EAF1DD" w:themeFill="accent3" w:themeFillTint="33"/>
          </w:tcPr>
          <w:p w:rsidR="00F63439" w:rsidRPr="009F5330" w:rsidRDefault="00F63439" w:rsidP="00CC134E">
            <w:pPr>
              <w:jc w:val="right"/>
              <w:rPr>
                <w:sz w:val="20"/>
                <w:szCs w:val="20"/>
              </w:rPr>
            </w:pPr>
            <w:r w:rsidRPr="009F5330">
              <w:rPr>
                <w:sz w:val="20"/>
                <w:szCs w:val="20"/>
              </w:rPr>
              <w:t>3</w:t>
            </w:r>
          </w:p>
        </w:tc>
        <w:tc>
          <w:tcPr>
            <w:tcW w:w="0" w:type="auto"/>
            <w:tcBorders>
              <w:bottom w:val="dotted" w:sz="4" w:space="0" w:color="A6A6A6" w:themeColor="background1" w:themeShade="A6"/>
            </w:tcBorders>
            <w:shd w:val="clear" w:color="auto" w:fill="EAF1DD" w:themeFill="accent3" w:themeFillTint="33"/>
          </w:tcPr>
          <w:p w:rsidR="00F63439" w:rsidRPr="009F5330" w:rsidRDefault="00E17A33" w:rsidP="00CC134E">
            <w:pPr>
              <w:jc w:val="right"/>
              <w:rPr>
                <w:sz w:val="20"/>
                <w:szCs w:val="20"/>
              </w:rPr>
            </w:pPr>
            <w:r w:rsidRPr="009F5330">
              <w:rPr>
                <w:sz w:val="20"/>
                <w:szCs w:val="20"/>
              </w:rPr>
              <w:t>7</w:t>
            </w:r>
          </w:p>
        </w:tc>
        <w:tc>
          <w:tcPr>
            <w:tcW w:w="0" w:type="auto"/>
            <w:tcBorders>
              <w:bottom w:val="dotted" w:sz="4" w:space="0" w:color="A6A6A6" w:themeColor="background1" w:themeShade="A6"/>
            </w:tcBorders>
            <w:shd w:val="clear" w:color="auto" w:fill="EAF1DD" w:themeFill="accent3" w:themeFillTint="33"/>
          </w:tcPr>
          <w:p w:rsidR="00F63439" w:rsidRPr="009F5330" w:rsidRDefault="00134E1F" w:rsidP="00CC134E">
            <w:pPr>
              <w:jc w:val="right"/>
              <w:rPr>
                <w:sz w:val="20"/>
                <w:szCs w:val="20"/>
              </w:rPr>
            </w:pPr>
            <w:r w:rsidRPr="009F5330">
              <w:rPr>
                <w:sz w:val="20"/>
                <w:szCs w:val="20"/>
              </w:rPr>
              <w:t>2</w:t>
            </w:r>
          </w:p>
        </w:tc>
      </w:tr>
      <w:tr w:rsidR="00F63439" w:rsidRPr="009F5330" w:rsidTr="006C166C">
        <w:tc>
          <w:tcPr>
            <w:tcW w:w="0" w:type="auto"/>
            <w:shd w:val="clear" w:color="auto" w:fill="DBE5F1" w:themeFill="accent1" w:themeFillTint="33"/>
          </w:tcPr>
          <w:p w:rsidR="00F63439" w:rsidRPr="009F5330" w:rsidRDefault="00F63439" w:rsidP="00CC134E">
            <w:pPr>
              <w:rPr>
                <w:sz w:val="20"/>
                <w:szCs w:val="20"/>
              </w:rPr>
            </w:pPr>
            <w:r w:rsidRPr="009F5330">
              <w:rPr>
                <w:sz w:val="20"/>
                <w:szCs w:val="20"/>
              </w:rPr>
              <w:t>Third month after peak</w:t>
            </w:r>
          </w:p>
        </w:tc>
        <w:tc>
          <w:tcPr>
            <w:tcW w:w="0" w:type="auto"/>
            <w:shd w:val="clear" w:color="auto" w:fill="DBE5F1" w:themeFill="accent1" w:themeFillTint="33"/>
          </w:tcPr>
          <w:p w:rsidR="00F63439" w:rsidRPr="009F5330" w:rsidRDefault="00F63439" w:rsidP="00CC134E">
            <w:pPr>
              <w:jc w:val="right"/>
              <w:rPr>
                <w:sz w:val="20"/>
                <w:szCs w:val="20"/>
              </w:rPr>
            </w:pPr>
            <w:r w:rsidRPr="009F5330">
              <w:rPr>
                <w:sz w:val="20"/>
                <w:szCs w:val="20"/>
              </w:rPr>
              <w:t>3</w:t>
            </w:r>
          </w:p>
        </w:tc>
        <w:tc>
          <w:tcPr>
            <w:tcW w:w="0" w:type="auto"/>
            <w:shd w:val="clear" w:color="auto" w:fill="DBE5F1" w:themeFill="accent1" w:themeFillTint="33"/>
          </w:tcPr>
          <w:p w:rsidR="00F63439" w:rsidRPr="009F5330" w:rsidRDefault="00F63439" w:rsidP="00CC134E">
            <w:pPr>
              <w:jc w:val="right"/>
              <w:rPr>
                <w:sz w:val="20"/>
                <w:szCs w:val="20"/>
              </w:rPr>
            </w:pPr>
            <w:r w:rsidRPr="009F5330">
              <w:rPr>
                <w:sz w:val="20"/>
                <w:szCs w:val="20"/>
              </w:rPr>
              <w:t>8</w:t>
            </w:r>
          </w:p>
        </w:tc>
        <w:tc>
          <w:tcPr>
            <w:tcW w:w="0" w:type="auto"/>
            <w:shd w:val="clear" w:color="auto" w:fill="DBE5F1" w:themeFill="accent1" w:themeFillTint="33"/>
          </w:tcPr>
          <w:p w:rsidR="00F63439" w:rsidRPr="009F5330" w:rsidRDefault="00F63439" w:rsidP="00CC134E">
            <w:pPr>
              <w:jc w:val="right"/>
              <w:rPr>
                <w:sz w:val="20"/>
                <w:szCs w:val="20"/>
              </w:rPr>
            </w:pPr>
            <w:r w:rsidRPr="009F5330">
              <w:rPr>
                <w:sz w:val="20"/>
                <w:szCs w:val="20"/>
              </w:rPr>
              <w:t>17</w:t>
            </w:r>
          </w:p>
        </w:tc>
        <w:tc>
          <w:tcPr>
            <w:tcW w:w="0" w:type="auto"/>
            <w:shd w:val="clear" w:color="auto" w:fill="DBE5F1" w:themeFill="accent1" w:themeFillTint="33"/>
          </w:tcPr>
          <w:p w:rsidR="00F63439" w:rsidRPr="009F5330" w:rsidRDefault="00F63439" w:rsidP="00CC134E">
            <w:pPr>
              <w:jc w:val="right"/>
              <w:rPr>
                <w:sz w:val="20"/>
                <w:szCs w:val="20"/>
              </w:rPr>
            </w:pPr>
            <w:r w:rsidRPr="009F5330">
              <w:rPr>
                <w:sz w:val="20"/>
                <w:szCs w:val="20"/>
              </w:rPr>
              <w:t>6</w:t>
            </w:r>
          </w:p>
        </w:tc>
        <w:tc>
          <w:tcPr>
            <w:tcW w:w="0" w:type="auto"/>
            <w:shd w:val="clear" w:color="auto" w:fill="DBE5F1" w:themeFill="accent1" w:themeFillTint="33"/>
          </w:tcPr>
          <w:p w:rsidR="00F63439" w:rsidRPr="009F5330" w:rsidRDefault="00F63439" w:rsidP="00CC134E">
            <w:pPr>
              <w:jc w:val="right"/>
              <w:rPr>
                <w:sz w:val="20"/>
                <w:szCs w:val="20"/>
              </w:rPr>
            </w:pPr>
            <w:r w:rsidRPr="009F5330">
              <w:rPr>
                <w:sz w:val="20"/>
                <w:szCs w:val="20"/>
              </w:rPr>
              <w:t>0</w:t>
            </w:r>
          </w:p>
        </w:tc>
        <w:tc>
          <w:tcPr>
            <w:tcW w:w="0" w:type="auto"/>
            <w:shd w:val="clear" w:color="auto" w:fill="DBE5F1" w:themeFill="accent1" w:themeFillTint="33"/>
          </w:tcPr>
          <w:p w:rsidR="00F63439" w:rsidRPr="009F5330" w:rsidRDefault="00F63439" w:rsidP="00CC134E">
            <w:pPr>
              <w:jc w:val="right"/>
              <w:rPr>
                <w:sz w:val="20"/>
                <w:szCs w:val="20"/>
              </w:rPr>
            </w:pPr>
            <w:r w:rsidRPr="009F5330">
              <w:rPr>
                <w:sz w:val="20"/>
                <w:szCs w:val="20"/>
              </w:rPr>
              <w:t>2</w:t>
            </w:r>
          </w:p>
        </w:tc>
        <w:tc>
          <w:tcPr>
            <w:tcW w:w="0" w:type="auto"/>
            <w:shd w:val="clear" w:color="auto" w:fill="DBE5F1" w:themeFill="accent1" w:themeFillTint="33"/>
          </w:tcPr>
          <w:p w:rsidR="00F63439" w:rsidRPr="009F5330" w:rsidRDefault="00F63439" w:rsidP="00CC134E">
            <w:pPr>
              <w:jc w:val="right"/>
              <w:rPr>
                <w:sz w:val="20"/>
                <w:szCs w:val="20"/>
              </w:rPr>
            </w:pPr>
            <w:r w:rsidRPr="009F5330">
              <w:rPr>
                <w:sz w:val="20"/>
                <w:szCs w:val="20"/>
              </w:rPr>
              <w:t>5</w:t>
            </w:r>
          </w:p>
        </w:tc>
        <w:tc>
          <w:tcPr>
            <w:tcW w:w="0" w:type="auto"/>
            <w:shd w:val="clear" w:color="auto" w:fill="DBE5F1" w:themeFill="accent1" w:themeFillTint="33"/>
          </w:tcPr>
          <w:p w:rsidR="00F63439" w:rsidRPr="009F5330" w:rsidRDefault="00F63439" w:rsidP="00CC134E">
            <w:pPr>
              <w:jc w:val="right"/>
              <w:rPr>
                <w:sz w:val="20"/>
                <w:szCs w:val="20"/>
              </w:rPr>
            </w:pPr>
            <w:r w:rsidRPr="009F5330">
              <w:rPr>
                <w:sz w:val="20"/>
                <w:szCs w:val="20"/>
              </w:rPr>
              <w:t>3</w:t>
            </w:r>
          </w:p>
        </w:tc>
        <w:tc>
          <w:tcPr>
            <w:tcW w:w="0" w:type="auto"/>
            <w:shd w:val="clear" w:color="auto" w:fill="DBE5F1" w:themeFill="accent1" w:themeFillTint="33"/>
          </w:tcPr>
          <w:p w:rsidR="00F63439" w:rsidRPr="009F5330" w:rsidRDefault="00F63439" w:rsidP="00CC134E">
            <w:pPr>
              <w:jc w:val="right"/>
              <w:rPr>
                <w:sz w:val="20"/>
                <w:szCs w:val="20"/>
              </w:rPr>
            </w:pPr>
            <w:r w:rsidRPr="009F5330">
              <w:rPr>
                <w:sz w:val="20"/>
                <w:szCs w:val="20"/>
              </w:rPr>
              <w:t>1</w:t>
            </w:r>
          </w:p>
        </w:tc>
        <w:tc>
          <w:tcPr>
            <w:tcW w:w="0" w:type="auto"/>
            <w:shd w:val="clear" w:color="auto" w:fill="DBE5F1" w:themeFill="accent1" w:themeFillTint="33"/>
          </w:tcPr>
          <w:p w:rsidR="00F63439" w:rsidRPr="009F5330" w:rsidRDefault="00F63439" w:rsidP="00CC134E">
            <w:pPr>
              <w:jc w:val="right"/>
              <w:rPr>
                <w:sz w:val="20"/>
                <w:szCs w:val="20"/>
              </w:rPr>
            </w:pPr>
            <w:r w:rsidRPr="009F5330">
              <w:rPr>
                <w:sz w:val="20"/>
                <w:szCs w:val="20"/>
              </w:rPr>
              <w:t>2</w:t>
            </w:r>
          </w:p>
        </w:tc>
        <w:tc>
          <w:tcPr>
            <w:tcW w:w="0" w:type="auto"/>
            <w:shd w:val="clear" w:color="auto" w:fill="DBE5F1" w:themeFill="accent1" w:themeFillTint="33"/>
          </w:tcPr>
          <w:p w:rsidR="00F63439" w:rsidRPr="009F5330" w:rsidRDefault="00E17A33" w:rsidP="00CC134E">
            <w:pPr>
              <w:jc w:val="right"/>
              <w:rPr>
                <w:sz w:val="20"/>
                <w:szCs w:val="20"/>
              </w:rPr>
            </w:pPr>
            <w:r w:rsidRPr="009F5330">
              <w:rPr>
                <w:sz w:val="20"/>
                <w:szCs w:val="20"/>
              </w:rPr>
              <w:t>7</w:t>
            </w:r>
          </w:p>
        </w:tc>
        <w:tc>
          <w:tcPr>
            <w:tcW w:w="0" w:type="auto"/>
            <w:shd w:val="clear" w:color="auto" w:fill="DBE5F1" w:themeFill="accent1" w:themeFillTint="33"/>
          </w:tcPr>
          <w:p w:rsidR="00F63439" w:rsidRPr="009F5330" w:rsidRDefault="00134E1F" w:rsidP="00CC134E">
            <w:pPr>
              <w:jc w:val="right"/>
              <w:rPr>
                <w:sz w:val="20"/>
                <w:szCs w:val="20"/>
              </w:rPr>
            </w:pPr>
            <w:r w:rsidRPr="009F5330">
              <w:rPr>
                <w:sz w:val="20"/>
                <w:szCs w:val="20"/>
              </w:rPr>
              <w:t>1</w:t>
            </w:r>
          </w:p>
        </w:tc>
      </w:tr>
      <w:tr w:rsidR="00F63439" w:rsidRPr="009F5330" w:rsidTr="006C166C">
        <w:tc>
          <w:tcPr>
            <w:tcW w:w="0" w:type="auto"/>
          </w:tcPr>
          <w:p w:rsidR="00F63439" w:rsidRPr="009F5330" w:rsidRDefault="00F63439" w:rsidP="00CC134E">
            <w:pPr>
              <w:rPr>
                <w:sz w:val="20"/>
                <w:szCs w:val="20"/>
              </w:rPr>
            </w:pPr>
            <w:r w:rsidRPr="009F5330">
              <w:rPr>
                <w:sz w:val="20"/>
                <w:szCs w:val="20"/>
              </w:rPr>
              <w:t>Fourth month after peak</w:t>
            </w:r>
          </w:p>
        </w:tc>
        <w:tc>
          <w:tcPr>
            <w:tcW w:w="0" w:type="auto"/>
          </w:tcPr>
          <w:p w:rsidR="00F63439" w:rsidRPr="009F5330" w:rsidRDefault="00F63439" w:rsidP="00CC134E">
            <w:pPr>
              <w:jc w:val="right"/>
              <w:rPr>
                <w:sz w:val="20"/>
                <w:szCs w:val="20"/>
              </w:rPr>
            </w:pPr>
            <w:r w:rsidRPr="009F5330">
              <w:rPr>
                <w:sz w:val="20"/>
                <w:szCs w:val="20"/>
              </w:rPr>
              <w:t>0</w:t>
            </w:r>
          </w:p>
        </w:tc>
        <w:tc>
          <w:tcPr>
            <w:tcW w:w="0" w:type="auto"/>
          </w:tcPr>
          <w:p w:rsidR="00F63439" w:rsidRPr="009F5330" w:rsidRDefault="00F63439" w:rsidP="00CC134E">
            <w:pPr>
              <w:jc w:val="right"/>
              <w:rPr>
                <w:sz w:val="20"/>
                <w:szCs w:val="20"/>
              </w:rPr>
            </w:pPr>
            <w:r w:rsidRPr="009F5330">
              <w:rPr>
                <w:sz w:val="20"/>
                <w:szCs w:val="20"/>
              </w:rPr>
              <w:t>8</w:t>
            </w:r>
          </w:p>
        </w:tc>
        <w:tc>
          <w:tcPr>
            <w:tcW w:w="0" w:type="auto"/>
          </w:tcPr>
          <w:p w:rsidR="00F63439" w:rsidRPr="009F5330" w:rsidRDefault="00F63439" w:rsidP="00CC134E">
            <w:pPr>
              <w:jc w:val="right"/>
              <w:rPr>
                <w:sz w:val="20"/>
                <w:szCs w:val="20"/>
              </w:rPr>
            </w:pPr>
            <w:r w:rsidRPr="009F5330">
              <w:rPr>
                <w:sz w:val="20"/>
                <w:szCs w:val="20"/>
              </w:rPr>
              <w:t>22</w:t>
            </w:r>
          </w:p>
        </w:tc>
        <w:tc>
          <w:tcPr>
            <w:tcW w:w="0" w:type="auto"/>
          </w:tcPr>
          <w:p w:rsidR="00F63439" w:rsidRPr="009F5330" w:rsidRDefault="00F63439" w:rsidP="00CC134E">
            <w:pPr>
              <w:jc w:val="right"/>
              <w:rPr>
                <w:sz w:val="20"/>
                <w:szCs w:val="20"/>
              </w:rPr>
            </w:pPr>
            <w:r w:rsidRPr="009F5330">
              <w:rPr>
                <w:sz w:val="20"/>
                <w:szCs w:val="20"/>
              </w:rPr>
              <w:t>7</w:t>
            </w:r>
          </w:p>
        </w:tc>
        <w:tc>
          <w:tcPr>
            <w:tcW w:w="0" w:type="auto"/>
          </w:tcPr>
          <w:p w:rsidR="00F63439" w:rsidRPr="009F5330" w:rsidRDefault="00F63439" w:rsidP="00CC134E">
            <w:pPr>
              <w:jc w:val="right"/>
              <w:rPr>
                <w:sz w:val="20"/>
                <w:szCs w:val="20"/>
              </w:rPr>
            </w:pPr>
            <w:r w:rsidRPr="009F5330">
              <w:rPr>
                <w:sz w:val="20"/>
                <w:szCs w:val="20"/>
              </w:rPr>
              <w:t>0</w:t>
            </w:r>
          </w:p>
        </w:tc>
        <w:tc>
          <w:tcPr>
            <w:tcW w:w="0" w:type="auto"/>
          </w:tcPr>
          <w:p w:rsidR="00F63439" w:rsidRPr="009F5330" w:rsidRDefault="00F63439" w:rsidP="00CC134E">
            <w:pPr>
              <w:jc w:val="right"/>
              <w:rPr>
                <w:sz w:val="20"/>
                <w:szCs w:val="20"/>
              </w:rPr>
            </w:pPr>
            <w:r w:rsidRPr="009F5330">
              <w:rPr>
                <w:sz w:val="20"/>
                <w:szCs w:val="20"/>
              </w:rPr>
              <w:t>4</w:t>
            </w:r>
          </w:p>
        </w:tc>
        <w:tc>
          <w:tcPr>
            <w:tcW w:w="0" w:type="auto"/>
          </w:tcPr>
          <w:p w:rsidR="00F63439" w:rsidRPr="009F5330" w:rsidRDefault="00F63439" w:rsidP="00CC134E">
            <w:pPr>
              <w:jc w:val="right"/>
              <w:rPr>
                <w:sz w:val="20"/>
                <w:szCs w:val="20"/>
              </w:rPr>
            </w:pPr>
            <w:r w:rsidRPr="009F5330">
              <w:rPr>
                <w:sz w:val="20"/>
                <w:szCs w:val="20"/>
              </w:rPr>
              <w:t>4</w:t>
            </w:r>
          </w:p>
        </w:tc>
        <w:tc>
          <w:tcPr>
            <w:tcW w:w="0" w:type="auto"/>
          </w:tcPr>
          <w:p w:rsidR="00F63439" w:rsidRPr="009F5330" w:rsidRDefault="00F63439" w:rsidP="00CC134E">
            <w:pPr>
              <w:jc w:val="right"/>
              <w:rPr>
                <w:sz w:val="20"/>
                <w:szCs w:val="20"/>
              </w:rPr>
            </w:pPr>
            <w:r w:rsidRPr="009F5330">
              <w:rPr>
                <w:sz w:val="20"/>
                <w:szCs w:val="20"/>
              </w:rPr>
              <w:t>2</w:t>
            </w:r>
          </w:p>
        </w:tc>
        <w:tc>
          <w:tcPr>
            <w:tcW w:w="0" w:type="auto"/>
          </w:tcPr>
          <w:p w:rsidR="00F63439" w:rsidRPr="009F5330" w:rsidRDefault="00F63439" w:rsidP="00CC134E">
            <w:pPr>
              <w:jc w:val="right"/>
              <w:rPr>
                <w:sz w:val="20"/>
                <w:szCs w:val="20"/>
              </w:rPr>
            </w:pPr>
            <w:r w:rsidRPr="009F5330">
              <w:rPr>
                <w:sz w:val="20"/>
                <w:szCs w:val="20"/>
              </w:rPr>
              <w:t>1</w:t>
            </w:r>
          </w:p>
        </w:tc>
        <w:tc>
          <w:tcPr>
            <w:tcW w:w="0" w:type="auto"/>
          </w:tcPr>
          <w:p w:rsidR="00F63439" w:rsidRPr="009F5330" w:rsidRDefault="00F63439" w:rsidP="00CC134E">
            <w:pPr>
              <w:jc w:val="right"/>
              <w:rPr>
                <w:sz w:val="20"/>
                <w:szCs w:val="20"/>
              </w:rPr>
            </w:pPr>
            <w:r w:rsidRPr="009F5330">
              <w:rPr>
                <w:sz w:val="20"/>
                <w:szCs w:val="20"/>
              </w:rPr>
              <w:t>3</w:t>
            </w:r>
          </w:p>
        </w:tc>
        <w:tc>
          <w:tcPr>
            <w:tcW w:w="0" w:type="auto"/>
          </w:tcPr>
          <w:p w:rsidR="00F63439" w:rsidRPr="009F5330" w:rsidRDefault="00E17A33" w:rsidP="00CC134E">
            <w:pPr>
              <w:jc w:val="right"/>
              <w:rPr>
                <w:sz w:val="20"/>
                <w:szCs w:val="20"/>
              </w:rPr>
            </w:pPr>
            <w:r w:rsidRPr="009F5330">
              <w:rPr>
                <w:sz w:val="20"/>
                <w:szCs w:val="20"/>
              </w:rPr>
              <w:t>7</w:t>
            </w:r>
          </w:p>
        </w:tc>
        <w:tc>
          <w:tcPr>
            <w:tcW w:w="0" w:type="auto"/>
          </w:tcPr>
          <w:p w:rsidR="00F63439" w:rsidRPr="009F5330" w:rsidRDefault="00134E1F" w:rsidP="00CC134E">
            <w:pPr>
              <w:jc w:val="right"/>
              <w:rPr>
                <w:sz w:val="20"/>
                <w:szCs w:val="20"/>
              </w:rPr>
            </w:pPr>
            <w:r w:rsidRPr="009F5330">
              <w:rPr>
                <w:sz w:val="20"/>
                <w:szCs w:val="20"/>
              </w:rPr>
              <w:t>4</w:t>
            </w:r>
          </w:p>
        </w:tc>
      </w:tr>
      <w:tr w:rsidR="00F63439" w:rsidRPr="009F5330" w:rsidTr="006C166C">
        <w:tc>
          <w:tcPr>
            <w:tcW w:w="0" w:type="auto"/>
          </w:tcPr>
          <w:p w:rsidR="00F63439" w:rsidRPr="009F5330" w:rsidRDefault="00F63439" w:rsidP="00CC134E">
            <w:pPr>
              <w:rPr>
                <w:sz w:val="20"/>
                <w:szCs w:val="20"/>
              </w:rPr>
            </w:pPr>
            <w:r w:rsidRPr="009F5330">
              <w:rPr>
                <w:sz w:val="20"/>
                <w:szCs w:val="20"/>
              </w:rPr>
              <w:t>Fifth month after peak</w:t>
            </w:r>
          </w:p>
        </w:tc>
        <w:tc>
          <w:tcPr>
            <w:tcW w:w="0" w:type="auto"/>
          </w:tcPr>
          <w:p w:rsidR="00F63439" w:rsidRPr="009F5330" w:rsidRDefault="00F63439" w:rsidP="00CC134E">
            <w:pPr>
              <w:jc w:val="right"/>
              <w:rPr>
                <w:sz w:val="20"/>
                <w:szCs w:val="20"/>
              </w:rPr>
            </w:pPr>
            <w:r w:rsidRPr="009F5330">
              <w:rPr>
                <w:sz w:val="20"/>
                <w:szCs w:val="20"/>
              </w:rPr>
              <w:t>1</w:t>
            </w:r>
          </w:p>
        </w:tc>
        <w:tc>
          <w:tcPr>
            <w:tcW w:w="0" w:type="auto"/>
          </w:tcPr>
          <w:p w:rsidR="00F63439" w:rsidRPr="009F5330" w:rsidRDefault="00F63439" w:rsidP="00CC134E">
            <w:pPr>
              <w:jc w:val="right"/>
              <w:rPr>
                <w:sz w:val="20"/>
                <w:szCs w:val="20"/>
              </w:rPr>
            </w:pPr>
            <w:r w:rsidRPr="009F5330">
              <w:rPr>
                <w:sz w:val="20"/>
                <w:szCs w:val="20"/>
              </w:rPr>
              <w:t>4</w:t>
            </w:r>
          </w:p>
        </w:tc>
        <w:tc>
          <w:tcPr>
            <w:tcW w:w="0" w:type="auto"/>
          </w:tcPr>
          <w:p w:rsidR="00F63439" w:rsidRPr="009F5330" w:rsidRDefault="00F63439" w:rsidP="00CC134E">
            <w:pPr>
              <w:jc w:val="right"/>
              <w:rPr>
                <w:sz w:val="20"/>
                <w:szCs w:val="20"/>
              </w:rPr>
            </w:pPr>
            <w:r w:rsidRPr="009F5330">
              <w:rPr>
                <w:sz w:val="20"/>
                <w:szCs w:val="20"/>
              </w:rPr>
              <w:t>6</w:t>
            </w:r>
          </w:p>
        </w:tc>
        <w:tc>
          <w:tcPr>
            <w:tcW w:w="0" w:type="auto"/>
          </w:tcPr>
          <w:p w:rsidR="00F63439" w:rsidRPr="009F5330" w:rsidRDefault="00F63439" w:rsidP="00CC134E">
            <w:pPr>
              <w:jc w:val="right"/>
              <w:rPr>
                <w:sz w:val="20"/>
                <w:szCs w:val="20"/>
              </w:rPr>
            </w:pPr>
            <w:r w:rsidRPr="009F5330">
              <w:rPr>
                <w:sz w:val="20"/>
                <w:szCs w:val="20"/>
              </w:rPr>
              <w:t>5</w:t>
            </w:r>
          </w:p>
        </w:tc>
        <w:tc>
          <w:tcPr>
            <w:tcW w:w="0" w:type="auto"/>
          </w:tcPr>
          <w:p w:rsidR="00F63439" w:rsidRPr="009F5330" w:rsidRDefault="00F63439" w:rsidP="00CC134E">
            <w:pPr>
              <w:jc w:val="right"/>
              <w:rPr>
                <w:sz w:val="20"/>
                <w:szCs w:val="20"/>
              </w:rPr>
            </w:pPr>
            <w:r w:rsidRPr="009F5330">
              <w:rPr>
                <w:sz w:val="20"/>
                <w:szCs w:val="20"/>
              </w:rPr>
              <w:t>0</w:t>
            </w:r>
          </w:p>
        </w:tc>
        <w:tc>
          <w:tcPr>
            <w:tcW w:w="0" w:type="auto"/>
          </w:tcPr>
          <w:p w:rsidR="00F63439" w:rsidRPr="009F5330" w:rsidRDefault="00F63439" w:rsidP="00CC134E">
            <w:pPr>
              <w:jc w:val="right"/>
              <w:rPr>
                <w:sz w:val="20"/>
                <w:szCs w:val="20"/>
              </w:rPr>
            </w:pPr>
            <w:r w:rsidRPr="009F5330">
              <w:rPr>
                <w:sz w:val="20"/>
                <w:szCs w:val="20"/>
              </w:rPr>
              <w:t>1</w:t>
            </w:r>
          </w:p>
        </w:tc>
        <w:tc>
          <w:tcPr>
            <w:tcW w:w="0" w:type="auto"/>
          </w:tcPr>
          <w:p w:rsidR="00F63439" w:rsidRPr="009F5330" w:rsidRDefault="00F63439" w:rsidP="00CC134E">
            <w:pPr>
              <w:jc w:val="right"/>
              <w:rPr>
                <w:sz w:val="20"/>
                <w:szCs w:val="20"/>
              </w:rPr>
            </w:pPr>
            <w:r w:rsidRPr="009F5330">
              <w:rPr>
                <w:sz w:val="20"/>
                <w:szCs w:val="20"/>
              </w:rPr>
              <w:t>3</w:t>
            </w:r>
          </w:p>
        </w:tc>
        <w:tc>
          <w:tcPr>
            <w:tcW w:w="0" w:type="auto"/>
          </w:tcPr>
          <w:p w:rsidR="00F63439" w:rsidRPr="009F5330" w:rsidRDefault="00F63439" w:rsidP="00CC134E">
            <w:pPr>
              <w:jc w:val="right"/>
              <w:rPr>
                <w:sz w:val="20"/>
                <w:szCs w:val="20"/>
              </w:rPr>
            </w:pPr>
            <w:r w:rsidRPr="009F5330">
              <w:rPr>
                <w:sz w:val="20"/>
                <w:szCs w:val="20"/>
              </w:rPr>
              <w:t>2</w:t>
            </w:r>
          </w:p>
        </w:tc>
        <w:tc>
          <w:tcPr>
            <w:tcW w:w="0" w:type="auto"/>
          </w:tcPr>
          <w:p w:rsidR="00F63439" w:rsidRPr="009F5330" w:rsidRDefault="00F63439" w:rsidP="00CC134E">
            <w:pPr>
              <w:jc w:val="right"/>
              <w:rPr>
                <w:sz w:val="20"/>
                <w:szCs w:val="20"/>
              </w:rPr>
            </w:pPr>
            <w:r w:rsidRPr="009F5330">
              <w:rPr>
                <w:sz w:val="20"/>
                <w:szCs w:val="20"/>
              </w:rPr>
              <w:t>1</w:t>
            </w:r>
          </w:p>
        </w:tc>
        <w:tc>
          <w:tcPr>
            <w:tcW w:w="0" w:type="auto"/>
          </w:tcPr>
          <w:p w:rsidR="00F63439" w:rsidRPr="009F5330" w:rsidRDefault="00F63439" w:rsidP="00CC134E">
            <w:pPr>
              <w:jc w:val="right"/>
              <w:rPr>
                <w:sz w:val="20"/>
                <w:szCs w:val="20"/>
              </w:rPr>
            </w:pPr>
            <w:r w:rsidRPr="009F5330">
              <w:rPr>
                <w:sz w:val="20"/>
                <w:szCs w:val="20"/>
              </w:rPr>
              <w:t>1</w:t>
            </w:r>
          </w:p>
        </w:tc>
        <w:tc>
          <w:tcPr>
            <w:tcW w:w="0" w:type="auto"/>
          </w:tcPr>
          <w:p w:rsidR="00F63439" w:rsidRPr="009F5330" w:rsidRDefault="00E17A33" w:rsidP="00CC134E">
            <w:pPr>
              <w:jc w:val="right"/>
              <w:rPr>
                <w:sz w:val="20"/>
                <w:szCs w:val="20"/>
              </w:rPr>
            </w:pPr>
            <w:r w:rsidRPr="009F5330">
              <w:rPr>
                <w:sz w:val="20"/>
                <w:szCs w:val="20"/>
              </w:rPr>
              <w:t>10</w:t>
            </w:r>
          </w:p>
        </w:tc>
        <w:tc>
          <w:tcPr>
            <w:tcW w:w="0" w:type="auto"/>
          </w:tcPr>
          <w:p w:rsidR="00F63439" w:rsidRPr="009F5330" w:rsidRDefault="00134E1F" w:rsidP="00CC134E">
            <w:pPr>
              <w:jc w:val="right"/>
              <w:rPr>
                <w:sz w:val="20"/>
                <w:szCs w:val="20"/>
              </w:rPr>
            </w:pPr>
            <w:r w:rsidRPr="009F5330">
              <w:rPr>
                <w:sz w:val="20"/>
                <w:szCs w:val="20"/>
              </w:rPr>
              <w:t>2</w:t>
            </w:r>
          </w:p>
        </w:tc>
      </w:tr>
      <w:tr w:rsidR="00F63439" w:rsidRPr="009F5330" w:rsidTr="006C166C">
        <w:tc>
          <w:tcPr>
            <w:tcW w:w="0" w:type="auto"/>
          </w:tcPr>
          <w:p w:rsidR="00F63439" w:rsidRPr="009F5330" w:rsidRDefault="00F63439" w:rsidP="00CC134E">
            <w:pPr>
              <w:rPr>
                <w:sz w:val="20"/>
                <w:szCs w:val="20"/>
              </w:rPr>
            </w:pPr>
            <w:r w:rsidRPr="009F5330">
              <w:rPr>
                <w:sz w:val="20"/>
                <w:szCs w:val="20"/>
              </w:rPr>
              <w:t>Sixth month after peak</w:t>
            </w:r>
          </w:p>
        </w:tc>
        <w:tc>
          <w:tcPr>
            <w:tcW w:w="0" w:type="auto"/>
          </w:tcPr>
          <w:p w:rsidR="00F63439" w:rsidRPr="009F5330" w:rsidRDefault="00F63439" w:rsidP="00CC134E">
            <w:pPr>
              <w:jc w:val="right"/>
              <w:rPr>
                <w:sz w:val="20"/>
                <w:szCs w:val="20"/>
              </w:rPr>
            </w:pPr>
            <w:r w:rsidRPr="009F5330">
              <w:rPr>
                <w:sz w:val="20"/>
                <w:szCs w:val="20"/>
              </w:rPr>
              <w:t>1</w:t>
            </w:r>
          </w:p>
        </w:tc>
        <w:tc>
          <w:tcPr>
            <w:tcW w:w="0" w:type="auto"/>
          </w:tcPr>
          <w:p w:rsidR="00F63439" w:rsidRPr="009F5330" w:rsidRDefault="00F63439" w:rsidP="00CC134E">
            <w:pPr>
              <w:jc w:val="right"/>
              <w:rPr>
                <w:sz w:val="20"/>
                <w:szCs w:val="20"/>
              </w:rPr>
            </w:pPr>
            <w:r w:rsidRPr="009F5330">
              <w:rPr>
                <w:sz w:val="20"/>
                <w:szCs w:val="20"/>
              </w:rPr>
              <w:t>7</w:t>
            </w:r>
          </w:p>
        </w:tc>
        <w:tc>
          <w:tcPr>
            <w:tcW w:w="0" w:type="auto"/>
          </w:tcPr>
          <w:p w:rsidR="00F63439" w:rsidRPr="009F5330" w:rsidRDefault="00F63439" w:rsidP="00CC134E">
            <w:pPr>
              <w:jc w:val="right"/>
              <w:rPr>
                <w:sz w:val="20"/>
                <w:szCs w:val="20"/>
              </w:rPr>
            </w:pPr>
            <w:r w:rsidRPr="009F5330">
              <w:rPr>
                <w:sz w:val="20"/>
                <w:szCs w:val="20"/>
              </w:rPr>
              <w:t>16</w:t>
            </w:r>
          </w:p>
        </w:tc>
        <w:tc>
          <w:tcPr>
            <w:tcW w:w="0" w:type="auto"/>
          </w:tcPr>
          <w:p w:rsidR="00F63439" w:rsidRPr="009F5330" w:rsidRDefault="00F63439" w:rsidP="00CC134E">
            <w:pPr>
              <w:jc w:val="right"/>
              <w:rPr>
                <w:sz w:val="20"/>
                <w:szCs w:val="20"/>
              </w:rPr>
            </w:pPr>
            <w:r w:rsidRPr="009F5330">
              <w:rPr>
                <w:sz w:val="20"/>
                <w:szCs w:val="20"/>
              </w:rPr>
              <w:t>2</w:t>
            </w:r>
          </w:p>
        </w:tc>
        <w:tc>
          <w:tcPr>
            <w:tcW w:w="0" w:type="auto"/>
          </w:tcPr>
          <w:p w:rsidR="00F63439" w:rsidRPr="009F5330" w:rsidRDefault="00F63439" w:rsidP="00CC134E">
            <w:pPr>
              <w:jc w:val="right"/>
              <w:rPr>
                <w:sz w:val="20"/>
                <w:szCs w:val="20"/>
              </w:rPr>
            </w:pPr>
            <w:r w:rsidRPr="009F5330">
              <w:rPr>
                <w:sz w:val="20"/>
                <w:szCs w:val="20"/>
              </w:rPr>
              <w:t>1</w:t>
            </w:r>
          </w:p>
        </w:tc>
        <w:tc>
          <w:tcPr>
            <w:tcW w:w="0" w:type="auto"/>
          </w:tcPr>
          <w:p w:rsidR="00F63439" w:rsidRPr="009F5330" w:rsidRDefault="00F63439" w:rsidP="00CC134E">
            <w:pPr>
              <w:jc w:val="right"/>
              <w:rPr>
                <w:sz w:val="20"/>
                <w:szCs w:val="20"/>
              </w:rPr>
            </w:pPr>
            <w:r w:rsidRPr="009F5330">
              <w:rPr>
                <w:sz w:val="20"/>
                <w:szCs w:val="20"/>
              </w:rPr>
              <w:t>1</w:t>
            </w:r>
          </w:p>
        </w:tc>
        <w:tc>
          <w:tcPr>
            <w:tcW w:w="0" w:type="auto"/>
          </w:tcPr>
          <w:p w:rsidR="00F63439" w:rsidRPr="009F5330" w:rsidRDefault="00F63439" w:rsidP="00CC134E">
            <w:pPr>
              <w:jc w:val="right"/>
              <w:rPr>
                <w:sz w:val="20"/>
                <w:szCs w:val="20"/>
              </w:rPr>
            </w:pPr>
            <w:r w:rsidRPr="009F5330">
              <w:rPr>
                <w:sz w:val="20"/>
                <w:szCs w:val="20"/>
              </w:rPr>
              <w:t>3</w:t>
            </w:r>
          </w:p>
        </w:tc>
        <w:tc>
          <w:tcPr>
            <w:tcW w:w="0" w:type="auto"/>
          </w:tcPr>
          <w:p w:rsidR="00F63439" w:rsidRPr="009F5330" w:rsidRDefault="00F63439" w:rsidP="00CC134E">
            <w:pPr>
              <w:jc w:val="right"/>
              <w:rPr>
                <w:sz w:val="20"/>
                <w:szCs w:val="20"/>
              </w:rPr>
            </w:pPr>
            <w:r w:rsidRPr="009F5330">
              <w:rPr>
                <w:sz w:val="20"/>
                <w:szCs w:val="20"/>
              </w:rPr>
              <w:t>3</w:t>
            </w:r>
          </w:p>
        </w:tc>
        <w:tc>
          <w:tcPr>
            <w:tcW w:w="0" w:type="auto"/>
          </w:tcPr>
          <w:p w:rsidR="00F63439" w:rsidRPr="009F5330" w:rsidRDefault="00F63439" w:rsidP="00CC134E">
            <w:pPr>
              <w:jc w:val="right"/>
              <w:rPr>
                <w:sz w:val="20"/>
                <w:szCs w:val="20"/>
              </w:rPr>
            </w:pPr>
            <w:r w:rsidRPr="009F5330">
              <w:rPr>
                <w:sz w:val="20"/>
                <w:szCs w:val="20"/>
              </w:rPr>
              <w:t>1</w:t>
            </w:r>
          </w:p>
        </w:tc>
        <w:tc>
          <w:tcPr>
            <w:tcW w:w="0" w:type="auto"/>
          </w:tcPr>
          <w:p w:rsidR="00F63439" w:rsidRPr="009F5330" w:rsidRDefault="00F63439" w:rsidP="00CC134E">
            <w:pPr>
              <w:jc w:val="right"/>
              <w:rPr>
                <w:sz w:val="20"/>
                <w:szCs w:val="20"/>
              </w:rPr>
            </w:pPr>
            <w:r w:rsidRPr="009F5330">
              <w:rPr>
                <w:sz w:val="20"/>
                <w:szCs w:val="20"/>
              </w:rPr>
              <w:t>1</w:t>
            </w:r>
          </w:p>
        </w:tc>
        <w:tc>
          <w:tcPr>
            <w:tcW w:w="0" w:type="auto"/>
          </w:tcPr>
          <w:p w:rsidR="00F63439" w:rsidRPr="009F5330" w:rsidRDefault="00E17A33" w:rsidP="00CC134E">
            <w:pPr>
              <w:jc w:val="right"/>
              <w:rPr>
                <w:sz w:val="20"/>
                <w:szCs w:val="20"/>
              </w:rPr>
            </w:pPr>
            <w:r w:rsidRPr="009F5330">
              <w:rPr>
                <w:sz w:val="20"/>
                <w:szCs w:val="20"/>
              </w:rPr>
              <w:t>2</w:t>
            </w:r>
          </w:p>
        </w:tc>
        <w:tc>
          <w:tcPr>
            <w:tcW w:w="0" w:type="auto"/>
          </w:tcPr>
          <w:p w:rsidR="00F63439" w:rsidRPr="009F5330" w:rsidRDefault="00134E1F" w:rsidP="00CC134E">
            <w:pPr>
              <w:jc w:val="right"/>
              <w:rPr>
                <w:sz w:val="20"/>
                <w:szCs w:val="20"/>
              </w:rPr>
            </w:pPr>
            <w:r w:rsidRPr="009F5330">
              <w:rPr>
                <w:sz w:val="20"/>
                <w:szCs w:val="20"/>
              </w:rPr>
              <w:t>2</w:t>
            </w:r>
          </w:p>
        </w:tc>
      </w:tr>
      <w:tr w:rsidR="00F63439" w:rsidRPr="009F5330" w:rsidTr="006C166C">
        <w:tc>
          <w:tcPr>
            <w:tcW w:w="0" w:type="auto"/>
          </w:tcPr>
          <w:p w:rsidR="00F63439" w:rsidRPr="009F5330" w:rsidRDefault="00F63439" w:rsidP="00CC134E">
            <w:pPr>
              <w:rPr>
                <w:sz w:val="20"/>
                <w:szCs w:val="20"/>
              </w:rPr>
            </w:pPr>
            <w:r w:rsidRPr="009F5330">
              <w:rPr>
                <w:sz w:val="20"/>
                <w:szCs w:val="20"/>
              </w:rPr>
              <w:t>Seventh month after peak</w:t>
            </w:r>
          </w:p>
        </w:tc>
        <w:tc>
          <w:tcPr>
            <w:tcW w:w="0" w:type="auto"/>
          </w:tcPr>
          <w:p w:rsidR="00F63439" w:rsidRPr="009F5330" w:rsidRDefault="00F63439" w:rsidP="00CC134E">
            <w:pPr>
              <w:jc w:val="right"/>
              <w:rPr>
                <w:sz w:val="20"/>
                <w:szCs w:val="20"/>
              </w:rPr>
            </w:pPr>
            <w:r w:rsidRPr="009F5330">
              <w:rPr>
                <w:sz w:val="20"/>
                <w:szCs w:val="20"/>
              </w:rPr>
              <w:t>0</w:t>
            </w:r>
          </w:p>
        </w:tc>
        <w:tc>
          <w:tcPr>
            <w:tcW w:w="0" w:type="auto"/>
          </w:tcPr>
          <w:p w:rsidR="00F63439" w:rsidRPr="009F5330" w:rsidRDefault="00F63439" w:rsidP="00CC134E">
            <w:pPr>
              <w:jc w:val="right"/>
              <w:rPr>
                <w:sz w:val="20"/>
                <w:szCs w:val="20"/>
              </w:rPr>
            </w:pPr>
            <w:r w:rsidRPr="009F5330">
              <w:rPr>
                <w:sz w:val="20"/>
                <w:szCs w:val="20"/>
              </w:rPr>
              <w:t>4</w:t>
            </w:r>
          </w:p>
        </w:tc>
        <w:tc>
          <w:tcPr>
            <w:tcW w:w="0" w:type="auto"/>
          </w:tcPr>
          <w:p w:rsidR="00F63439" w:rsidRPr="009F5330" w:rsidRDefault="00F63439" w:rsidP="00CC134E">
            <w:pPr>
              <w:jc w:val="right"/>
              <w:rPr>
                <w:sz w:val="20"/>
                <w:szCs w:val="20"/>
              </w:rPr>
            </w:pPr>
            <w:r w:rsidRPr="009F5330">
              <w:rPr>
                <w:sz w:val="20"/>
                <w:szCs w:val="20"/>
              </w:rPr>
              <w:t>27</w:t>
            </w:r>
          </w:p>
        </w:tc>
        <w:tc>
          <w:tcPr>
            <w:tcW w:w="0" w:type="auto"/>
          </w:tcPr>
          <w:p w:rsidR="00F63439" w:rsidRPr="009F5330" w:rsidRDefault="00F63439" w:rsidP="00CC134E">
            <w:pPr>
              <w:jc w:val="right"/>
              <w:rPr>
                <w:sz w:val="20"/>
                <w:szCs w:val="20"/>
              </w:rPr>
            </w:pPr>
            <w:r w:rsidRPr="009F5330">
              <w:rPr>
                <w:sz w:val="20"/>
                <w:szCs w:val="20"/>
              </w:rPr>
              <w:t>6</w:t>
            </w:r>
          </w:p>
        </w:tc>
        <w:tc>
          <w:tcPr>
            <w:tcW w:w="0" w:type="auto"/>
          </w:tcPr>
          <w:p w:rsidR="00F63439" w:rsidRPr="009F5330" w:rsidRDefault="00F63439" w:rsidP="00CC134E">
            <w:pPr>
              <w:jc w:val="right"/>
              <w:rPr>
                <w:sz w:val="20"/>
                <w:szCs w:val="20"/>
              </w:rPr>
            </w:pPr>
            <w:r w:rsidRPr="009F5330">
              <w:rPr>
                <w:sz w:val="20"/>
                <w:szCs w:val="20"/>
              </w:rPr>
              <w:t>0</w:t>
            </w:r>
          </w:p>
        </w:tc>
        <w:tc>
          <w:tcPr>
            <w:tcW w:w="0" w:type="auto"/>
          </w:tcPr>
          <w:p w:rsidR="00F63439" w:rsidRPr="009F5330" w:rsidRDefault="00F63439" w:rsidP="00CC134E">
            <w:pPr>
              <w:jc w:val="right"/>
              <w:rPr>
                <w:sz w:val="20"/>
                <w:szCs w:val="20"/>
              </w:rPr>
            </w:pPr>
            <w:r w:rsidRPr="009F5330">
              <w:rPr>
                <w:sz w:val="20"/>
                <w:szCs w:val="20"/>
              </w:rPr>
              <w:t>3</w:t>
            </w:r>
          </w:p>
        </w:tc>
        <w:tc>
          <w:tcPr>
            <w:tcW w:w="0" w:type="auto"/>
          </w:tcPr>
          <w:p w:rsidR="00F63439" w:rsidRPr="009F5330" w:rsidRDefault="00F63439" w:rsidP="00CC134E">
            <w:pPr>
              <w:jc w:val="right"/>
              <w:rPr>
                <w:sz w:val="20"/>
                <w:szCs w:val="20"/>
              </w:rPr>
            </w:pPr>
            <w:r w:rsidRPr="009F5330">
              <w:rPr>
                <w:sz w:val="20"/>
                <w:szCs w:val="20"/>
              </w:rPr>
              <w:t>1</w:t>
            </w:r>
          </w:p>
        </w:tc>
        <w:tc>
          <w:tcPr>
            <w:tcW w:w="0" w:type="auto"/>
          </w:tcPr>
          <w:p w:rsidR="00F63439" w:rsidRPr="009F5330" w:rsidRDefault="00F63439" w:rsidP="00CC134E">
            <w:pPr>
              <w:jc w:val="right"/>
              <w:rPr>
                <w:sz w:val="20"/>
                <w:szCs w:val="20"/>
              </w:rPr>
            </w:pPr>
            <w:r w:rsidRPr="009F5330">
              <w:rPr>
                <w:sz w:val="20"/>
                <w:szCs w:val="20"/>
              </w:rPr>
              <w:t>1</w:t>
            </w:r>
          </w:p>
        </w:tc>
        <w:tc>
          <w:tcPr>
            <w:tcW w:w="0" w:type="auto"/>
          </w:tcPr>
          <w:p w:rsidR="00F63439" w:rsidRPr="009F5330" w:rsidRDefault="00F63439" w:rsidP="00CC134E">
            <w:pPr>
              <w:jc w:val="right"/>
              <w:rPr>
                <w:sz w:val="20"/>
                <w:szCs w:val="20"/>
              </w:rPr>
            </w:pPr>
            <w:r w:rsidRPr="009F5330">
              <w:rPr>
                <w:sz w:val="20"/>
                <w:szCs w:val="20"/>
              </w:rPr>
              <w:t>1</w:t>
            </w:r>
          </w:p>
        </w:tc>
        <w:tc>
          <w:tcPr>
            <w:tcW w:w="0" w:type="auto"/>
          </w:tcPr>
          <w:p w:rsidR="00F63439" w:rsidRPr="009F5330" w:rsidRDefault="00F63439" w:rsidP="00CC134E">
            <w:pPr>
              <w:jc w:val="right"/>
              <w:rPr>
                <w:sz w:val="20"/>
                <w:szCs w:val="20"/>
              </w:rPr>
            </w:pPr>
            <w:r w:rsidRPr="009F5330">
              <w:rPr>
                <w:sz w:val="20"/>
                <w:szCs w:val="20"/>
              </w:rPr>
              <w:t>0</w:t>
            </w:r>
          </w:p>
        </w:tc>
        <w:tc>
          <w:tcPr>
            <w:tcW w:w="0" w:type="auto"/>
          </w:tcPr>
          <w:p w:rsidR="00F63439" w:rsidRPr="009F5330" w:rsidRDefault="00E17A33" w:rsidP="00CC134E">
            <w:pPr>
              <w:jc w:val="right"/>
              <w:rPr>
                <w:sz w:val="20"/>
                <w:szCs w:val="20"/>
              </w:rPr>
            </w:pPr>
            <w:r w:rsidRPr="009F5330">
              <w:rPr>
                <w:sz w:val="20"/>
                <w:szCs w:val="20"/>
              </w:rPr>
              <w:t>4</w:t>
            </w:r>
          </w:p>
        </w:tc>
        <w:tc>
          <w:tcPr>
            <w:tcW w:w="0" w:type="auto"/>
          </w:tcPr>
          <w:p w:rsidR="00F63439" w:rsidRPr="009F5330" w:rsidRDefault="00134E1F" w:rsidP="00CC134E">
            <w:pPr>
              <w:jc w:val="right"/>
              <w:rPr>
                <w:sz w:val="20"/>
                <w:szCs w:val="20"/>
              </w:rPr>
            </w:pPr>
            <w:r w:rsidRPr="009F5330">
              <w:rPr>
                <w:sz w:val="20"/>
                <w:szCs w:val="20"/>
              </w:rPr>
              <w:t>1</w:t>
            </w:r>
          </w:p>
        </w:tc>
      </w:tr>
      <w:tr w:rsidR="00F63439" w:rsidRPr="009F5330" w:rsidTr="006C166C">
        <w:tc>
          <w:tcPr>
            <w:tcW w:w="0" w:type="auto"/>
          </w:tcPr>
          <w:p w:rsidR="00F63439" w:rsidRPr="009F5330" w:rsidRDefault="00F63439" w:rsidP="00CC134E">
            <w:pPr>
              <w:rPr>
                <w:sz w:val="20"/>
                <w:szCs w:val="20"/>
              </w:rPr>
            </w:pPr>
            <w:r w:rsidRPr="009F5330">
              <w:rPr>
                <w:sz w:val="20"/>
                <w:szCs w:val="20"/>
              </w:rPr>
              <w:t>Eighth month after peak</w:t>
            </w:r>
          </w:p>
        </w:tc>
        <w:tc>
          <w:tcPr>
            <w:tcW w:w="0" w:type="auto"/>
          </w:tcPr>
          <w:p w:rsidR="00F63439" w:rsidRPr="009F5330" w:rsidRDefault="00F63439" w:rsidP="00CC134E">
            <w:pPr>
              <w:jc w:val="right"/>
              <w:rPr>
                <w:sz w:val="20"/>
                <w:szCs w:val="20"/>
              </w:rPr>
            </w:pPr>
            <w:r w:rsidRPr="009F5330">
              <w:rPr>
                <w:sz w:val="20"/>
                <w:szCs w:val="20"/>
              </w:rPr>
              <w:t>0</w:t>
            </w:r>
          </w:p>
        </w:tc>
        <w:tc>
          <w:tcPr>
            <w:tcW w:w="0" w:type="auto"/>
          </w:tcPr>
          <w:p w:rsidR="00F63439" w:rsidRPr="009F5330" w:rsidRDefault="00F63439" w:rsidP="00CC134E">
            <w:pPr>
              <w:jc w:val="right"/>
              <w:rPr>
                <w:sz w:val="20"/>
                <w:szCs w:val="20"/>
              </w:rPr>
            </w:pPr>
            <w:r w:rsidRPr="009F5330">
              <w:rPr>
                <w:sz w:val="20"/>
                <w:szCs w:val="20"/>
              </w:rPr>
              <w:t>0</w:t>
            </w:r>
          </w:p>
        </w:tc>
        <w:tc>
          <w:tcPr>
            <w:tcW w:w="0" w:type="auto"/>
          </w:tcPr>
          <w:p w:rsidR="00F63439" w:rsidRPr="009F5330" w:rsidRDefault="00F63439" w:rsidP="00CC134E">
            <w:pPr>
              <w:jc w:val="right"/>
              <w:rPr>
                <w:sz w:val="20"/>
                <w:szCs w:val="20"/>
              </w:rPr>
            </w:pPr>
            <w:r w:rsidRPr="009F5330">
              <w:rPr>
                <w:sz w:val="20"/>
                <w:szCs w:val="20"/>
              </w:rPr>
              <w:t>0</w:t>
            </w:r>
          </w:p>
        </w:tc>
        <w:tc>
          <w:tcPr>
            <w:tcW w:w="0" w:type="auto"/>
          </w:tcPr>
          <w:p w:rsidR="00F63439" w:rsidRPr="009F5330" w:rsidRDefault="00F63439" w:rsidP="00CC134E">
            <w:pPr>
              <w:jc w:val="right"/>
              <w:rPr>
                <w:sz w:val="20"/>
                <w:szCs w:val="20"/>
              </w:rPr>
            </w:pPr>
            <w:r w:rsidRPr="009F5330">
              <w:rPr>
                <w:sz w:val="20"/>
                <w:szCs w:val="20"/>
              </w:rPr>
              <w:t>0</w:t>
            </w:r>
          </w:p>
        </w:tc>
        <w:tc>
          <w:tcPr>
            <w:tcW w:w="0" w:type="auto"/>
          </w:tcPr>
          <w:p w:rsidR="00F63439" w:rsidRPr="009F5330" w:rsidRDefault="00F63439" w:rsidP="00CC134E">
            <w:pPr>
              <w:jc w:val="right"/>
              <w:rPr>
                <w:sz w:val="20"/>
                <w:szCs w:val="20"/>
              </w:rPr>
            </w:pPr>
            <w:r w:rsidRPr="009F5330">
              <w:rPr>
                <w:sz w:val="20"/>
                <w:szCs w:val="20"/>
              </w:rPr>
              <w:t>0</w:t>
            </w:r>
          </w:p>
        </w:tc>
        <w:tc>
          <w:tcPr>
            <w:tcW w:w="0" w:type="auto"/>
          </w:tcPr>
          <w:p w:rsidR="00F63439" w:rsidRPr="009F5330" w:rsidRDefault="00F63439" w:rsidP="00CC134E">
            <w:pPr>
              <w:jc w:val="right"/>
              <w:rPr>
                <w:sz w:val="20"/>
                <w:szCs w:val="20"/>
              </w:rPr>
            </w:pPr>
            <w:r w:rsidRPr="009F5330">
              <w:rPr>
                <w:sz w:val="20"/>
                <w:szCs w:val="20"/>
              </w:rPr>
              <w:t>0</w:t>
            </w:r>
          </w:p>
        </w:tc>
        <w:tc>
          <w:tcPr>
            <w:tcW w:w="0" w:type="auto"/>
          </w:tcPr>
          <w:p w:rsidR="00F63439" w:rsidRPr="009F5330" w:rsidRDefault="00F63439" w:rsidP="00CC134E">
            <w:pPr>
              <w:jc w:val="right"/>
              <w:rPr>
                <w:sz w:val="20"/>
                <w:szCs w:val="20"/>
              </w:rPr>
            </w:pPr>
            <w:r w:rsidRPr="009F5330">
              <w:rPr>
                <w:sz w:val="20"/>
                <w:szCs w:val="20"/>
              </w:rPr>
              <w:t>0</w:t>
            </w:r>
          </w:p>
        </w:tc>
        <w:tc>
          <w:tcPr>
            <w:tcW w:w="0" w:type="auto"/>
          </w:tcPr>
          <w:p w:rsidR="00F63439" w:rsidRPr="009F5330" w:rsidRDefault="00F63439" w:rsidP="00CC134E">
            <w:pPr>
              <w:jc w:val="right"/>
              <w:rPr>
                <w:sz w:val="20"/>
                <w:szCs w:val="20"/>
              </w:rPr>
            </w:pPr>
            <w:r w:rsidRPr="009F5330">
              <w:rPr>
                <w:sz w:val="20"/>
                <w:szCs w:val="20"/>
              </w:rPr>
              <w:t>0</w:t>
            </w:r>
          </w:p>
        </w:tc>
        <w:tc>
          <w:tcPr>
            <w:tcW w:w="0" w:type="auto"/>
          </w:tcPr>
          <w:p w:rsidR="00F63439" w:rsidRPr="009F5330" w:rsidRDefault="00F63439" w:rsidP="00CC134E">
            <w:pPr>
              <w:jc w:val="right"/>
              <w:rPr>
                <w:sz w:val="20"/>
                <w:szCs w:val="20"/>
              </w:rPr>
            </w:pPr>
            <w:r w:rsidRPr="009F5330">
              <w:rPr>
                <w:sz w:val="20"/>
                <w:szCs w:val="20"/>
              </w:rPr>
              <w:t>0</w:t>
            </w:r>
          </w:p>
        </w:tc>
        <w:tc>
          <w:tcPr>
            <w:tcW w:w="0" w:type="auto"/>
          </w:tcPr>
          <w:p w:rsidR="00F63439" w:rsidRPr="009F5330" w:rsidRDefault="00F63439" w:rsidP="00CC134E">
            <w:pPr>
              <w:jc w:val="right"/>
              <w:rPr>
                <w:sz w:val="20"/>
                <w:szCs w:val="20"/>
              </w:rPr>
            </w:pPr>
            <w:r w:rsidRPr="009F5330">
              <w:rPr>
                <w:sz w:val="20"/>
                <w:szCs w:val="20"/>
              </w:rPr>
              <w:t>0</w:t>
            </w:r>
          </w:p>
        </w:tc>
        <w:tc>
          <w:tcPr>
            <w:tcW w:w="0" w:type="auto"/>
          </w:tcPr>
          <w:p w:rsidR="00F63439" w:rsidRPr="009F5330" w:rsidRDefault="00E17A33" w:rsidP="00CC134E">
            <w:pPr>
              <w:jc w:val="right"/>
              <w:rPr>
                <w:sz w:val="20"/>
                <w:szCs w:val="20"/>
              </w:rPr>
            </w:pPr>
            <w:r w:rsidRPr="009F5330">
              <w:rPr>
                <w:sz w:val="20"/>
                <w:szCs w:val="20"/>
              </w:rPr>
              <w:t>0</w:t>
            </w:r>
          </w:p>
        </w:tc>
        <w:tc>
          <w:tcPr>
            <w:tcW w:w="0" w:type="auto"/>
          </w:tcPr>
          <w:p w:rsidR="00F63439" w:rsidRPr="009F5330" w:rsidRDefault="00134E1F" w:rsidP="00CC134E">
            <w:pPr>
              <w:jc w:val="right"/>
              <w:rPr>
                <w:sz w:val="20"/>
                <w:szCs w:val="20"/>
              </w:rPr>
            </w:pPr>
            <w:r w:rsidRPr="009F5330">
              <w:rPr>
                <w:sz w:val="20"/>
                <w:szCs w:val="20"/>
              </w:rPr>
              <w:t>0</w:t>
            </w:r>
          </w:p>
        </w:tc>
      </w:tr>
      <w:tr w:rsidR="00F63439" w:rsidRPr="009F5330" w:rsidTr="006C166C">
        <w:tc>
          <w:tcPr>
            <w:tcW w:w="0" w:type="auto"/>
          </w:tcPr>
          <w:p w:rsidR="00F63439" w:rsidRPr="009F5330" w:rsidRDefault="00F63439" w:rsidP="00CC134E">
            <w:pPr>
              <w:rPr>
                <w:sz w:val="20"/>
                <w:szCs w:val="20"/>
              </w:rPr>
            </w:pPr>
            <w:r w:rsidRPr="009F5330">
              <w:rPr>
                <w:sz w:val="20"/>
                <w:szCs w:val="20"/>
              </w:rPr>
              <w:t>First month after breeding</w:t>
            </w:r>
          </w:p>
        </w:tc>
        <w:tc>
          <w:tcPr>
            <w:tcW w:w="0" w:type="auto"/>
          </w:tcPr>
          <w:p w:rsidR="00F63439" w:rsidRPr="009F5330" w:rsidRDefault="00F63439" w:rsidP="00CC134E">
            <w:pPr>
              <w:jc w:val="right"/>
              <w:rPr>
                <w:sz w:val="20"/>
                <w:szCs w:val="20"/>
              </w:rPr>
            </w:pPr>
            <w:r w:rsidRPr="009F5330">
              <w:rPr>
                <w:sz w:val="20"/>
                <w:szCs w:val="20"/>
              </w:rPr>
              <w:t>1</w:t>
            </w:r>
          </w:p>
        </w:tc>
        <w:tc>
          <w:tcPr>
            <w:tcW w:w="0" w:type="auto"/>
          </w:tcPr>
          <w:p w:rsidR="00F63439" w:rsidRPr="009F5330" w:rsidRDefault="00F63439" w:rsidP="00CC134E">
            <w:pPr>
              <w:jc w:val="right"/>
              <w:rPr>
                <w:sz w:val="20"/>
                <w:szCs w:val="20"/>
              </w:rPr>
            </w:pPr>
            <w:r w:rsidRPr="009F5330">
              <w:rPr>
                <w:sz w:val="20"/>
                <w:szCs w:val="20"/>
              </w:rPr>
              <w:t>7</w:t>
            </w:r>
          </w:p>
        </w:tc>
        <w:tc>
          <w:tcPr>
            <w:tcW w:w="0" w:type="auto"/>
          </w:tcPr>
          <w:p w:rsidR="00F63439" w:rsidRPr="009F5330" w:rsidRDefault="00F63439" w:rsidP="00CC134E">
            <w:pPr>
              <w:jc w:val="right"/>
              <w:rPr>
                <w:sz w:val="20"/>
                <w:szCs w:val="20"/>
              </w:rPr>
            </w:pPr>
            <w:r w:rsidRPr="009F5330">
              <w:rPr>
                <w:sz w:val="20"/>
                <w:szCs w:val="20"/>
              </w:rPr>
              <w:t>25</w:t>
            </w:r>
          </w:p>
        </w:tc>
        <w:tc>
          <w:tcPr>
            <w:tcW w:w="0" w:type="auto"/>
          </w:tcPr>
          <w:p w:rsidR="00F63439" w:rsidRPr="009F5330" w:rsidRDefault="00F63439" w:rsidP="00CC134E">
            <w:pPr>
              <w:jc w:val="right"/>
              <w:rPr>
                <w:sz w:val="20"/>
                <w:szCs w:val="20"/>
              </w:rPr>
            </w:pPr>
            <w:r w:rsidRPr="009F5330">
              <w:rPr>
                <w:sz w:val="20"/>
                <w:szCs w:val="20"/>
              </w:rPr>
              <w:t>3</w:t>
            </w:r>
          </w:p>
        </w:tc>
        <w:tc>
          <w:tcPr>
            <w:tcW w:w="0" w:type="auto"/>
          </w:tcPr>
          <w:p w:rsidR="00F63439" w:rsidRPr="009F5330" w:rsidRDefault="00F63439" w:rsidP="00CC134E">
            <w:pPr>
              <w:jc w:val="right"/>
              <w:rPr>
                <w:sz w:val="20"/>
                <w:szCs w:val="20"/>
              </w:rPr>
            </w:pPr>
            <w:r w:rsidRPr="009F5330">
              <w:rPr>
                <w:sz w:val="20"/>
                <w:szCs w:val="20"/>
              </w:rPr>
              <w:t>0</w:t>
            </w:r>
          </w:p>
        </w:tc>
        <w:tc>
          <w:tcPr>
            <w:tcW w:w="0" w:type="auto"/>
          </w:tcPr>
          <w:p w:rsidR="00F63439" w:rsidRPr="009F5330" w:rsidRDefault="00F63439" w:rsidP="00CC134E">
            <w:pPr>
              <w:jc w:val="right"/>
              <w:rPr>
                <w:sz w:val="20"/>
                <w:szCs w:val="20"/>
              </w:rPr>
            </w:pPr>
            <w:r w:rsidRPr="009F5330">
              <w:rPr>
                <w:sz w:val="20"/>
                <w:szCs w:val="20"/>
              </w:rPr>
              <w:t>1</w:t>
            </w:r>
          </w:p>
        </w:tc>
        <w:tc>
          <w:tcPr>
            <w:tcW w:w="0" w:type="auto"/>
          </w:tcPr>
          <w:p w:rsidR="00F63439" w:rsidRPr="009F5330" w:rsidRDefault="00F63439" w:rsidP="00CC134E">
            <w:pPr>
              <w:jc w:val="right"/>
              <w:rPr>
                <w:sz w:val="20"/>
                <w:szCs w:val="20"/>
              </w:rPr>
            </w:pPr>
            <w:r w:rsidRPr="009F5330">
              <w:rPr>
                <w:sz w:val="20"/>
                <w:szCs w:val="20"/>
              </w:rPr>
              <w:t>4</w:t>
            </w:r>
          </w:p>
        </w:tc>
        <w:tc>
          <w:tcPr>
            <w:tcW w:w="0" w:type="auto"/>
          </w:tcPr>
          <w:p w:rsidR="00F63439" w:rsidRPr="009F5330" w:rsidRDefault="00F63439" w:rsidP="00CC134E">
            <w:pPr>
              <w:jc w:val="right"/>
              <w:rPr>
                <w:sz w:val="20"/>
                <w:szCs w:val="20"/>
              </w:rPr>
            </w:pPr>
            <w:r w:rsidRPr="009F5330">
              <w:rPr>
                <w:sz w:val="20"/>
                <w:szCs w:val="20"/>
              </w:rPr>
              <w:t>1</w:t>
            </w:r>
          </w:p>
        </w:tc>
        <w:tc>
          <w:tcPr>
            <w:tcW w:w="0" w:type="auto"/>
          </w:tcPr>
          <w:p w:rsidR="00F63439" w:rsidRPr="009F5330" w:rsidRDefault="00F63439" w:rsidP="00CC134E">
            <w:pPr>
              <w:jc w:val="right"/>
              <w:rPr>
                <w:sz w:val="20"/>
                <w:szCs w:val="20"/>
              </w:rPr>
            </w:pPr>
            <w:r w:rsidRPr="009F5330">
              <w:rPr>
                <w:sz w:val="20"/>
                <w:szCs w:val="20"/>
              </w:rPr>
              <w:t>1</w:t>
            </w:r>
          </w:p>
        </w:tc>
        <w:tc>
          <w:tcPr>
            <w:tcW w:w="0" w:type="auto"/>
          </w:tcPr>
          <w:p w:rsidR="00F63439" w:rsidRPr="009F5330" w:rsidRDefault="00F63439" w:rsidP="00CC134E">
            <w:pPr>
              <w:jc w:val="right"/>
              <w:rPr>
                <w:sz w:val="20"/>
                <w:szCs w:val="20"/>
              </w:rPr>
            </w:pPr>
            <w:r w:rsidRPr="009F5330">
              <w:rPr>
                <w:sz w:val="20"/>
                <w:szCs w:val="20"/>
              </w:rPr>
              <w:t>1</w:t>
            </w:r>
          </w:p>
        </w:tc>
        <w:tc>
          <w:tcPr>
            <w:tcW w:w="0" w:type="auto"/>
          </w:tcPr>
          <w:p w:rsidR="00F63439" w:rsidRPr="009F5330" w:rsidRDefault="00E17A33" w:rsidP="00CC134E">
            <w:pPr>
              <w:jc w:val="right"/>
              <w:rPr>
                <w:sz w:val="20"/>
                <w:szCs w:val="20"/>
              </w:rPr>
            </w:pPr>
            <w:r w:rsidRPr="009F5330">
              <w:rPr>
                <w:sz w:val="20"/>
                <w:szCs w:val="20"/>
              </w:rPr>
              <w:t>4</w:t>
            </w:r>
          </w:p>
        </w:tc>
        <w:tc>
          <w:tcPr>
            <w:tcW w:w="0" w:type="auto"/>
          </w:tcPr>
          <w:p w:rsidR="00F63439" w:rsidRPr="009F5330" w:rsidRDefault="00134E1F" w:rsidP="00CC134E">
            <w:pPr>
              <w:jc w:val="right"/>
              <w:rPr>
                <w:sz w:val="20"/>
                <w:szCs w:val="20"/>
              </w:rPr>
            </w:pPr>
            <w:r w:rsidRPr="009F5330">
              <w:rPr>
                <w:sz w:val="20"/>
                <w:szCs w:val="20"/>
              </w:rPr>
              <w:t>1</w:t>
            </w:r>
          </w:p>
        </w:tc>
      </w:tr>
      <w:tr w:rsidR="00F63439" w:rsidRPr="009F5330" w:rsidTr="006C166C">
        <w:tc>
          <w:tcPr>
            <w:tcW w:w="0" w:type="auto"/>
          </w:tcPr>
          <w:p w:rsidR="00F63439" w:rsidRPr="009F5330" w:rsidRDefault="00F63439" w:rsidP="00CC134E">
            <w:pPr>
              <w:rPr>
                <w:sz w:val="20"/>
                <w:szCs w:val="20"/>
              </w:rPr>
            </w:pPr>
            <w:r w:rsidRPr="009F5330">
              <w:rPr>
                <w:sz w:val="20"/>
                <w:szCs w:val="20"/>
              </w:rPr>
              <w:t>Second month after breeding</w:t>
            </w:r>
          </w:p>
        </w:tc>
        <w:tc>
          <w:tcPr>
            <w:tcW w:w="0" w:type="auto"/>
          </w:tcPr>
          <w:p w:rsidR="00F63439" w:rsidRPr="009F5330" w:rsidRDefault="00F63439" w:rsidP="00CC134E">
            <w:pPr>
              <w:jc w:val="right"/>
              <w:rPr>
                <w:sz w:val="20"/>
                <w:szCs w:val="20"/>
              </w:rPr>
            </w:pPr>
            <w:r w:rsidRPr="009F5330">
              <w:rPr>
                <w:sz w:val="20"/>
                <w:szCs w:val="20"/>
              </w:rPr>
              <w:t>1</w:t>
            </w:r>
          </w:p>
        </w:tc>
        <w:tc>
          <w:tcPr>
            <w:tcW w:w="0" w:type="auto"/>
          </w:tcPr>
          <w:p w:rsidR="00F63439" w:rsidRPr="009F5330" w:rsidRDefault="00F63439" w:rsidP="00CC134E">
            <w:pPr>
              <w:jc w:val="right"/>
              <w:rPr>
                <w:sz w:val="20"/>
                <w:szCs w:val="20"/>
              </w:rPr>
            </w:pPr>
            <w:r w:rsidRPr="009F5330">
              <w:rPr>
                <w:sz w:val="20"/>
                <w:szCs w:val="20"/>
              </w:rPr>
              <w:t>7</w:t>
            </w:r>
          </w:p>
        </w:tc>
        <w:tc>
          <w:tcPr>
            <w:tcW w:w="0" w:type="auto"/>
          </w:tcPr>
          <w:p w:rsidR="00F63439" w:rsidRPr="009F5330" w:rsidRDefault="00F63439" w:rsidP="00CC134E">
            <w:pPr>
              <w:jc w:val="right"/>
              <w:rPr>
                <w:sz w:val="20"/>
                <w:szCs w:val="20"/>
              </w:rPr>
            </w:pPr>
            <w:r w:rsidRPr="009F5330">
              <w:rPr>
                <w:sz w:val="20"/>
                <w:szCs w:val="20"/>
              </w:rPr>
              <w:t>38</w:t>
            </w:r>
          </w:p>
        </w:tc>
        <w:tc>
          <w:tcPr>
            <w:tcW w:w="0" w:type="auto"/>
          </w:tcPr>
          <w:p w:rsidR="00F63439" w:rsidRPr="009F5330" w:rsidRDefault="00F63439" w:rsidP="00CC134E">
            <w:pPr>
              <w:jc w:val="right"/>
              <w:rPr>
                <w:sz w:val="20"/>
                <w:szCs w:val="20"/>
              </w:rPr>
            </w:pPr>
            <w:r w:rsidRPr="009F5330">
              <w:rPr>
                <w:sz w:val="20"/>
                <w:szCs w:val="20"/>
              </w:rPr>
              <w:t>4</w:t>
            </w:r>
          </w:p>
        </w:tc>
        <w:tc>
          <w:tcPr>
            <w:tcW w:w="0" w:type="auto"/>
          </w:tcPr>
          <w:p w:rsidR="00F63439" w:rsidRPr="009F5330" w:rsidRDefault="00F63439" w:rsidP="00CC134E">
            <w:pPr>
              <w:jc w:val="right"/>
              <w:rPr>
                <w:sz w:val="20"/>
                <w:szCs w:val="20"/>
              </w:rPr>
            </w:pPr>
            <w:r w:rsidRPr="009F5330">
              <w:rPr>
                <w:sz w:val="20"/>
                <w:szCs w:val="20"/>
              </w:rPr>
              <w:t>0</w:t>
            </w:r>
          </w:p>
        </w:tc>
        <w:tc>
          <w:tcPr>
            <w:tcW w:w="0" w:type="auto"/>
          </w:tcPr>
          <w:p w:rsidR="00F63439" w:rsidRPr="009F5330" w:rsidRDefault="00F63439" w:rsidP="00CC134E">
            <w:pPr>
              <w:jc w:val="right"/>
              <w:rPr>
                <w:sz w:val="20"/>
                <w:szCs w:val="20"/>
              </w:rPr>
            </w:pPr>
            <w:r w:rsidRPr="009F5330">
              <w:rPr>
                <w:sz w:val="20"/>
                <w:szCs w:val="20"/>
              </w:rPr>
              <w:t>1</w:t>
            </w:r>
          </w:p>
        </w:tc>
        <w:tc>
          <w:tcPr>
            <w:tcW w:w="0" w:type="auto"/>
          </w:tcPr>
          <w:p w:rsidR="00F63439" w:rsidRPr="009F5330" w:rsidRDefault="00F63439" w:rsidP="00CC134E">
            <w:pPr>
              <w:jc w:val="right"/>
              <w:rPr>
                <w:sz w:val="20"/>
                <w:szCs w:val="20"/>
              </w:rPr>
            </w:pPr>
            <w:r w:rsidRPr="009F5330">
              <w:rPr>
                <w:sz w:val="20"/>
                <w:szCs w:val="20"/>
              </w:rPr>
              <w:t>4</w:t>
            </w:r>
          </w:p>
        </w:tc>
        <w:tc>
          <w:tcPr>
            <w:tcW w:w="0" w:type="auto"/>
          </w:tcPr>
          <w:p w:rsidR="00F63439" w:rsidRPr="009F5330" w:rsidRDefault="00F63439" w:rsidP="00CC134E">
            <w:pPr>
              <w:jc w:val="right"/>
              <w:rPr>
                <w:sz w:val="20"/>
                <w:szCs w:val="20"/>
              </w:rPr>
            </w:pPr>
            <w:r w:rsidRPr="009F5330">
              <w:rPr>
                <w:sz w:val="20"/>
                <w:szCs w:val="20"/>
              </w:rPr>
              <w:t>1</w:t>
            </w:r>
          </w:p>
        </w:tc>
        <w:tc>
          <w:tcPr>
            <w:tcW w:w="0" w:type="auto"/>
          </w:tcPr>
          <w:p w:rsidR="00F63439" w:rsidRPr="009F5330" w:rsidRDefault="00F63439" w:rsidP="00CC134E">
            <w:pPr>
              <w:jc w:val="right"/>
              <w:rPr>
                <w:sz w:val="20"/>
                <w:szCs w:val="20"/>
              </w:rPr>
            </w:pPr>
            <w:r w:rsidRPr="009F5330">
              <w:rPr>
                <w:sz w:val="20"/>
                <w:szCs w:val="20"/>
              </w:rPr>
              <w:t>0</w:t>
            </w:r>
          </w:p>
        </w:tc>
        <w:tc>
          <w:tcPr>
            <w:tcW w:w="0" w:type="auto"/>
          </w:tcPr>
          <w:p w:rsidR="00F63439" w:rsidRPr="009F5330" w:rsidRDefault="00F63439" w:rsidP="00CC134E">
            <w:pPr>
              <w:jc w:val="right"/>
              <w:rPr>
                <w:sz w:val="20"/>
                <w:szCs w:val="20"/>
              </w:rPr>
            </w:pPr>
            <w:r w:rsidRPr="009F5330">
              <w:rPr>
                <w:sz w:val="20"/>
                <w:szCs w:val="20"/>
              </w:rPr>
              <w:t>2</w:t>
            </w:r>
          </w:p>
        </w:tc>
        <w:tc>
          <w:tcPr>
            <w:tcW w:w="0" w:type="auto"/>
          </w:tcPr>
          <w:p w:rsidR="00F63439" w:rsidRPr="009F5330" w:rsidRDefault="00E17A33" w:rsidP="00CC134E">
            <w:pPr>
              <w:jc w:val="right"/>
              <w:rPr>
                <w:sz w:val="20"/>
                <w:szCs w:val="20"/>
              </w:rPr>
            </w:pPr>
            <w:r w:rsidRPr="009F5330">
              <w:rPr>
                <w:sz w:val="20"/>
                <w:szCs w:val="20"/>
              </w:rPr>
              <w:t>5</w:t>
            </w:r>
          </w:p>
        </w:tc>
        <w:tc>
          <w:tcPr>
            <w:tcW w:w="0" w:type="auto"/>
          </w:tcPr>
          <w:p w:rsidR="00F63439" w:rsidRPr="009F5330" w:rsidRDefault="00134E1F" w:rsidP="00CC134E">
            <w:pPr>
              <w:jc w:val="right"/>
              <w:rPr>
                <w:sz w:val="20"/>
                <w:szCs w:val="20"/>
              </w:rPr>
            </w:pPr>
            <w:r w:rsidRPr="009F5330">
              <w:rPr>
                <w:sz w:val="20"/>
                <w:szCs w:val="20"/>
              </w:rPr>
              <w:t>2</w:t>
            </w:r>
          </w:p>
        </w:tc>
      </w:tr>
      <w:tr w:rsidR="00F63439" w:rsidRPr="009F5330" w:rsidTr="006C166C">
        <w:tc>
          <w:tcPr>
            <w:tcW w:w="0" w:type="auto"/>
          </w:tcPr>
          <w:p w:rsidR="00F63439" w:rsidRPr="009F5330" w:rsidRDefault="00F63439" w:rsidP="00CC134E">
            <w:pPr>
              <w:rPr>
                <w:sz w:val="20"/>
                <w:szCs w:val="20"/>
              </w:rPr>
            </w:pPr>
            <w:r w:rsidRPr="009F5330">
              <w:rPr>
                <w:sz w:val="20"/>
                <w:szCs w:val="20"/>
              </w:rPr>
              <w:t>Third month after breeding</w:t>
            </w:r>
          </w:p>
        </w:tc>
        <w:tc>
          <w:tcPr>
            <w:tcW w:w="0" w:type="auto"/>
          </w:tcPr>
          <w:p w:rsidR="00F63439" w:rsidRPr="009F5330" w:rsidRDefault="00F63439" w:rsidP="00CC134E">
            <w:pPr>
              <w:jc w:val="right"/>
              <w:rPr>
                <w:sz w:val="20"/>
                <w:szCs w:val="20"/>
              </w:rPr>
            </w:pPr>
            <w:r w:rsidRPr="009F5330">
              <w:rPr>
                <w:sz w:val="20"/>
                <w:szCs w:val="20"/>
              </w:rPr>
              <w:t>0</w:t>
            </w:r>
          </w:p>
        </w:tc>
        <w:tc>
          <w:tcPr>
            <w:tcW w:w="0" w:type="auto"/>
          </w:tcPr>
          <w:p w:rsidR="00F63439" w:rsidRPr="009F5330" w:rsidRDefault="00F63439" w:rsidP="00CC134E">
            <w:pPr>
              <w:jc w:val="right"/>
              <w:rPr>
                <w:sz w:val="20"/>
                <w:szCs w:val="20"/>
              </w:rPr>
            </w:pPr>
            <w:r w:rsidRPr="009F5330">
              <w:rPr>
                <w:sz w:val="20"/>
                <w:szCs w:val="20"/>
              </w:rPr>
              <w:t>5</w:t>
            </w:r>
          </w:p>
        </w:tc>
        <w:tc>
          <w:tcPr>
            <w:tcW w:w="0" w:type="auto"/>
          </w:tcPr>
          <w:p w:rsidR="00F63439" w:rsidRPr="009F5330" w:rsidRDefault="00F63439" w:rsidP="00CC134E">
            <w:pPr>
              <w:jc w:val="right"/>
              <w:rPr>
                <w:sz w:val="20"/>
                <w:szCs w:val="20"/>
              </w:rPr>
            </w:pPr>
            <w:r w:rsidRPr="009F5330">
              <w:rPr>
                <w:sz w:val="20"/>
                <w:szCs w:val="20"/>
              </w:rPr>
              <w:t>21</w:t>
            </w:r>
          </w:p>
        </w:tc>
        <w:tc>
          <w:tcPr>
            <w:tcW w:w="0" w:type="auto"/>
          </w:tcPr>
          <w:p w:rsidR="00F63439" w:rsidRPr="009F5330" w:rsidRDefault="00F63439" w:rsidP="00CC134E">
            <w:pPr>
              <w:jc w:val="right"/>
              <w:rPr>
                <w:sz w:val="20"/>
                <w:szCs w:val="20"/>
              </w:rPr>
            </w:pPr>
            <w:r w:rsidRPr="009F5330">
              <w:rPr>
                <w:sz w:val="20"/>
                <w:szCs w:val="20"/>
              </w:rPr>
              <w:t>3</w:t>
            </w:r>
          </w:p>
        </w:tc>
        <w:tc>
          <w:tcPr>
            <w:tcW w:w="0" w:type="auto"/>
          </w:tcPr>
          <w:p w:rsidR="00F63439" w:rsidRPr="009F5330" w:rsidRDefault="00F63439" w:rsidP="00CC134E">
            <w:pPr>
              <w:jc w:val="right"/>
              <w:rPr>
                <w:sz w:val="20"/>
                <w:szCs w:val="20"/>
              </w:rPr>
            </w:pPr>
            <w:r w:rsidRPr="009F5330">
              <w:rPr>
                <w:sz w:val="20"/>
                <w:szCs w:val="20"/>
              </w:rPr>
              <w:t>0</w:t>
            </w:r>
          </w:p>
        </w:tc>
        <w:tc>
          <w:tcPr>
            <w:tcW w:w="0" w:type="auto"/>
          </w:tcPr>
          <w:p w:rsidR="00F63439" w:rsidRPr="009F5330" w:rsidRDefault="00F63439" w:rsidP="00CC134E">
            <w:pPr>
              <w:jc w:val="right"/>
              <w:rPr>
                <w:sz w:val="20"/>
                <w:szCs w:val="20"/>
              </w:rPr>
            </w:pPr>
            <w:r w:rsidRPr="009F5330">
              <w:rPr>
                <w:sz w:val="20"/>
                <w:szCs w:val="20"/>
              </w:rPr>
              <w:t>2</w:t>
            </w:r>
          </w:p>
        </w:tc>
        <w:tc>
          <w:tcPr>
            <w:tcW w:w="0" w:type="auto"/>
          </w:tcPr>
          <w:p w:rsidR="00F63439" w:rsidRPr="009F5330" w:rsidRDefault="00F63439" w:rsidP="00CC134E">
            <w:pPr>
              <w:jc w:val="right"/>
              <w:rPr>
                <w:sz w:val="20"/>
                <w:szCs w:val="20"/>
              </w:rPr>
            </w:pPr>
            <w:r w:rsidRPr="009F5330">
              <w:rPr>
                <w:sz w:val="20"/>
                <w:szCs w:val="20"/>
              </w:rPr>
              <w:t>4</w:t>
            </w:r>
          </w:p>
        </w:tc>
        <w:tc>
          <w:tcPr>
            <w:tcW w:w="0" w:type="auto"/>
          </w:tcPr>
          <w:p w:rsidR="00F63439" w:rsidRPr="009F5330" w:rsidRDefault="00F63439" w:rsidP="00CC134E">
            <w:pPr>
              <w:jc w:val="right"/>
              <w:rPr>
                <w:sz w:val="20"/>
                <w:szCs w:val="20"/>
              </w:rPr>
            </w:pPr>
            <w:r w:rsidRPr="009F5330">
              <w:rPr>
                <w:sz w:val="20"/>
                <w:szCs w:val="20"/>
              </w:rPr>
              <w:t>1</w:t>
            </w:r>
          </w:p>
        </w:tc>
        <w:tc>
          <w:tcPr>
            <w:tcW w:w="0" w:type="auto"/>
          </w:tcPr>
          <w:p w:rsidR="00F63439" w:rsidRPr="009F5330" w:rsidRDefault="00F63439" w:rsidP="00CC134E">
            <w:pPr>
              <w:jc w:val="right"/>
              <w:rPr>
                <w:sz w:val="20"/>
                <w:szCs w:val="20"/>
              </w:rPr>
            </w:pPr>
            <w:r w:rsidRPr="009F5330">
              <w:rPr>
                <w:sz w:val="20"/>
                <w:szCs w:val="20"/>
              </w:rPr>
              <w:t>1</w:t>
            </w:r>
          </w:p>
        </w:tc>
        <w:tc>
          <w:tcPr>
            <w:tcW w:w="0" w:type="auto"/>
          </w:tcPr>
          <w:p w:rsidR="00F63439" w:rsidRPr="009F5330" w:rsidRDefault="00F63439" w:rsidP="00CC134E">
            <w:pPr>
              <w:jc w:val="right"/>
              <w:rPr>
                <w:sz w:val="20"/>
                <w:szCs w:val="20"/>
              </w:rPr>
            </w:pPr>
            <w:r w:rsidRPr="009F5330">
              <w:rPr>
                <w:sz w:val="20"/>
                <w:szCs w:val="20"/>
              </w:rPr>
              <w:t>2</w:t>
            </w:r>
          </w:p>
        </w:tc>
        <w:tc>
          <w:tcPr>
            <w:tcW w:w="0" w:type="auto"/>
          </w:tcPr>
          <w:p w:rsidR="00F63439" w:rsidRPr="009F5330" w:rsidRDefault="00E17A33" w:rsidP="00CC134E">
            <w:pPr>
              <w:jc w:val="right"/>
              <w:rPr>
                <w:sz w:val="20"/>
                <w:szCs w:val="20"/>
              </w:rPr>
            </w:pPr>
            <w:r w:rsidRPr="009F5330">
              <w:rPr>
                <w:sz w:val="20"/>
                <w:szCs w:val="20"/>
              </w:rPr>
              <w:t>9</w:t>
            </w:r>
          </w:p>
        </w:tc>
        <w:tc>
          <w:tcPr>
            <w:tcW w:w="0" w:type="auto"/>
          </w:tcPr>
          <w:p w:rsidR="00F63439" w:rsidRPr="009F5330" w:rsidRDefault="00134E1F" w:rsidP="00CC134E">
            <w:pPr>
              <w:jc w:val="right"/>
              <w:rPr>
                <w:sz w:val="20"/>
                <w:szCs w:val="20"/>
              </w:rPr>
            </w:pPr>
            <w:r w:rsidRPr="009F5330">
              <w:rPr>
                <w:sz w:val="20"/>
                <w:szCs w:val="20"/>
              </w:rPr>
              <w:t>2</w:t>
            </w:r>
          </w:p>
        </w:tc>
      </w:tr>
      <w:tr w:rsidR="00F63439" w:rsidRPr="009F5330" w:rsidTr="006C166C">
        <w:tc>
          <w:tcPr>
            <w:tcW w:w="0" w:type="auto"/>
          </w:tcPr>
          <w:p w:rsidR="00F63439" w:rsidRPr="009F5330" w:rsidRDefault="00F63439" w:rsidP="00CC134E">
            <w:pPr>
              <w:rPr>
                <w:sz w:val="20"/>
                <w:szCs w:val="20"/>
              </w:rPr>
            </w:pPr>
            <w:r w:rsidRPr="009F5330">
              <w:rPr>
                <w:sz w:val="20"/>
                <w:szCs w:val="20"/>
              </w:rPr>
              <w:t xml:space="preserve">Fourth month after breeding </w:t>
            </w:r>
          </w:p>
        </w:tc>
        <w:tc>
          <w:tcPr>
            <w:tcW w:w="0" w:type="auto"/>
          </w:tcPr>
          <w:p w:rsidR="00F63439" w:rsidRPr="009F5330" w:rsidRDefault="00F63439" w:rsidP="00CC134E">
            <w:pPr>
              <w:jc w:val="right"/>
              <w:rPr>
                <w:sz w:val="20"/>
                <w:szCs w:val="20"/>
              </w:rPr>
            </w:pPr>
            <w:r w:rsidRPr="009F5330">
              <w:rPr>
                <w:sz w:val="20"/>
                <w:szCs w:val="20"/>
              </w:rPr>
              <w:t>0</w:t>
            </w:r>
          </w:p>
        </w:tc>
        <w:tc>
          <w:tcPr>
            <w:tcW w:w="0" w:type="auto"/>
          </w:tcPr>
          <w:p w:rsidR="00F63439" w:rsidRPr="009F5330" w:rsidRDefault="00F63439" w:rsidP="00CC134E">
            <w:pPr>
              <w:jc w:val="right"/>
              <w:rPr>
                <w:sz w:val="20"/>
                <w:szCs w:val="20"/>
              </w:rPr>
            </w:pPr>
            <w:r w:rsidRPr="009F5330">
              <w:rPr>
                <w:sz w:val="20"/>
                <w:szCs w:val="20"/>
              </w:rPr>
              <w:t>3</w:t>
            </w:r>
          </w:p>
        </w:tc>
        <w:tc>
          <w:tcPr>
            <w:tcW w:w="0" w:type="auto"/>
          </w:tcPr>
          <w:p w:rsidR="00F63439" w:rsidRPr="009F5330" w:rsidRDefault="00F63439" w:rsidP="00CC134E">
            <w:pPr>
              <w:jc w:val="right"/>
              <w:rPr>
                <w:sz w:val="20"/>
                <w:szCs w:val="20"/>
              </w:rPr>
            </w:pPr>
            <w:r w:rsidRPr="009F5330">
              <w:rPr>
                <w:sz w:val="20"/>
                <w:szCs w:val="20"/>
              </w:rPr>
              <w:t>18</w:t>
            </w:r>
          </w:p>
        </w:tc>
        <w:tc>
          <w:tcPr>
            <w:tcW w:w="0" w:type="auto"/>
          </w:tcPr>
          <w:p w:rsidR="00F63439" w:rsidRPr="009F5330" w:rsidRDefault="00F63439" w:rsidP="00CC134E">
            <w:pPr>
              <w:jc w:val="right"/>
              <w:rPr>
                <w:sz w:val="20"/>
                <w:szCs w:val="20"/>
              </w:rPr>
            </w:pPr>
            <w:r w:rsidRPr="009F5330">
              <w:rPr>
                <w:sz w:val="20"/>
                <w:szCs w:val="20"/>
              </w:rPr>
              <w:t>6</w:t>
            </w:r>
          </w:p>
        </w:tc>
        <w:tc>
          <w:tcPr>
            <w:tcW w:w="0" w:type="auto"/>
          </w:tcPr>
          <w:p w:rsidR="00F63439" w:rsidRPr="009F5330" w:rsidRDefault="00F63439" w:rsidP="00CC134E">
            <w:pPr>
              <w:jc w:val="right"/>
              <w:rPr>
                <w:sz w:val="20"/>
                <w:szCs w:val="20"/>
              </w:rPr>
            </w:pPr>
            <w:r w:rsidRPr="009F5330">
              <w:rPr>
                <w:sz w:val="20"/>
                <w:szCs w:val="20"/>
              </w:rPr>
              <w:t>0</w:t>
            </w:r>
          </w:p>
        </w:tc>
        <w:tc>
          <w:tcPr>
            <w:tcW w:w="0" w:type="auto"/>
          </w:tcPr>
          <w:p w:rsidR="00F63439" w:rsidRPr="009F5330" w:rsidRDefault="00F63439" w:rsidP="00CC134E">
            <w:pPr>
              <w:jc w:val="right"/>
              <w:rPr>
                <w:sz w:val="20"/>
                <w:szCs w:val="20"/>
              </w:rPr>
            </w:pPr>
            <w:r w:rsidRPr="009F5330">
              <w:rPr>
                <w:sz w:val="20"/>
                <w:szCs w:val="20"/>
              </w:rPr>
              <w:t>1</w:t>
            </w:r>
          </w:p>
        </w:tc>
        <w:tc>
          <w:tcPr>
            <w:tcW w:w="0" w:type="auto"/>
          </w:tcPr>
          <w:p w:rsidR="00F63439" w:rsidRPr="009F5330" w:rsidRDefault="00F63439" w:rsidP="00CC134E">
            <w:pPr>
              <w:jc w:val="right"/>
              <w:rPr>
                <w:sz w:val="20"/>
                <w:szCs w:val="20"/>
              </w:rPr>
            </w:pPr>
            <w:r w:rsidRPr="009F5330">
              <w:rPr>
                <w:sz w:val="20"/>
                <w:szCs w:val="20"/>
              </w:rPr>
              <w:t>3</w:t>
            </w:r>
          </w:p>
        </w:tc>
        <w:tc>
          <w:tcPr>
            <w:tcW w:w="0" w:type="auto"/>
          </w:tcPr>
          <w:p w:rsidR="00F63439" w:rsidRPr="009F5330" w:rsidRDefault="00F63439" w:rsidP="00CC134E">
            <w:pPr>
              <w:jc w:val="right"/>
              <w:rPr>
                <w:sz w:val="20"/>
                <w:szCs w:val="20"/>
              </w:rPr>
            </w:pPr>
            <w:r w:rsidRPr="009F5330">
              <w:rPr>
                <w:sz w:val="20"/>
                <w:szCs w:val="20"/>
              </w:rPr>
              <w:t>1</w:t>
            </w:r>
          </w:p>
        </w:tc>
        <w:tc>
          <w:tcPr>
            <w:tcW w:w="0" w:type="auto"/>
          </w:tcPr>
          <w:p w:rsidR="00F63439" w:rsidRPr="009F5330" w:rsidRDefault="00F63439" w:rsidP="00CC134E">
            <w:pPr>
              <w:jc w:val="right"/>
              <w:rPr>
                <w:sz w:val="20"/>
                <w:szCs w:val="20"/>
              </w:rPr>
            </w:pPr>
            <w:r w:rsidRPr="009F5330">
              <w:rPr>
                <w:sz w:val="20"/>
                <w:szCs w:val="20"/>
              </w:rPr>
              <w:t>1</w:t>
            </w:r>
          </w:p>
        </w:tc>
        <w:tc>
          <w:tcPr>
            <w:tcW w:w="0" w:type="auto"/>
          </w:tcPr>
          <w:p w:rsidR="00F63439" w:rsidRPr="009F5330" w:rsidRDefault="00F63439" w:rsidP="00CC134E">
            <w:pPr>
              <w:jc w:val="right"/>
              <w:rPr>
                <w:sz w:val="20"/>
                <w:szCs w:val="20"/>
              </w:rPr>
            </w:pPr>
            <w:r w:rsidRPr="009F5330">
              <w:rPr>
                <w:sz w:val="20"/>
                <w:szCs w:val="20"/>
              </w:rPr>
              <w:t>1</w:t>
            </w:r>
          </w:p>
        </w:tc>
        <w:tc>
          <w:tcPr>
            <w:tcW w:w="0" w:type="auto"/>
          </w:tcPr>
          <w:p w:rsidR="00F63439" w:rsidRPr="009F5330" w:rsidRDefault="00E17A33" w:rsidP="00CC134E">
            <w:pPr>
              <w:jc w:val="right"/>
              <w:rPr>
                <w:sz w:val="20"/>
                <w:szCs w:val="20"/>
              </w:rPr>
            </w:pPr>
            <w:r w:rsidRPr="009F5330">
              <w:rPr>
                <w:sz w:val="20"/>
                <w:szCs w:val="20"/>
              </w:rPr>
              <w:t>7</w:t>
            </w:r>
          </w:p>
        </w:tc>
        <w:tc>
          <w:tcPr>
            <w:tcW w:w="0" w:type="auto"/>
          </w:tcPr>
          <w:p w:rsidR="00F63439" w:rsidRPr="009F5330" w:rsidRDefault="00134E1F" w:rsidP="00CC134E">
            <w:pPr>
              <w:jc w:val="right"/>
              <w:rPr>
                <w:sz w:val="20"/>
                <w:szCs w:val="20"/>
              </w:rPr>
            </w:pPr>
            <w:r w:rsidRPr="009F5330">
              <w:rPr>
                <w:sz w:val="20"/>
                <w:szCs w:val="20"/>
              </w:rPr>
              <w:t>2</w:t>
            </w:r>
          </w:p>
        </w:tc>
      </w:tr>
      <w:tr w:rsidR="00F63439" w:rsidRPr="009F5330" w:rsidTr="006C166C">
        <w:tc>
          <w:tcPr>
            <w:tcW w:w="0" w:type="auto"/>
          </w:tcPr>
          <w:p w:rsidR="00F63439" w:rsidRPr="009F5330" w:rsidRDefault="00F63439" w:rsidP="00CC134E">
            <w:pPr>
              <w:rPr>
                <w:sz w:val="20"/>
                <w:szCs w:val="20"/>
              </w:rPr>
            </w:pPr>
            <w:r w:rsidRPr="009F5330">
              <w:rPr>
                <w:sz w:val="20"/>
                <w:szCs w:val="20"/>
              </w:rPr>
              <w:t>Fifth month after breeding</w:t>
            </w:r>
          </w:p>
        </w:tc>
        <w:tc>
          <w:tcPr>
            <w:tcW w:w="0" w:type="auto"/>
          </w:tcPr>
          <w:p w:rsidR="00F63439" w:rsidRPr="009F5330" w:rsidRDefault="00F63439" w:rsidP="00CC134E">
            <w:pPr>
              <w:jc w:val="right"/>
              <w:rPr>
                <w:sz w:val="20"/>
                <w:szCs w:val="20"/>
              </w:rPr>
            </w:pPr>
            <w:r w:rsidRPr="009F5330">
              <w:rPr>
                <w:sz w:val="20"/>
                <w:szCs w:val="20"/>
              </w:rPr>
              <w:t>0</w:t>
            </w:r>
          </w:p>
        </w:tc>
        <w:tc>
          <w:tcPr>
            <w:tcW w:w="0" w:type="auto"/>
          </w:tcPr>
          <w:p w:rsidR="00F63439" w:rsidRPr="009F5330" w:rsidRDefault="00F63439" w:rsidP="00CC134E">
            <w:pPr>
              <w:jc w:val="right"/>
              <w:rPr>
                <w:sz w:val="20"/>
                <w:szCs w:val="20"/>
              </w:rPr>
            </w:pPr>
            <w:r w:rsidRPr="009F5330">
              <w:rPr>
                <w:sz w:val="20"/>
                <w:szCs w:val="20"/>
              </w:rPr>
              <w:t>9</w:t>
            </w:r>
          </w:p>
        </w:tc>
        <w:tc>
          <w:tcPr>
            <w:tcW w:w="0" w:type="auto"/>
          </w:tcPr>
          <w:p w:rsidR="00F63439" w:rsidRPr="009F5330" w:rsidRDefault="00F63439" w:rsidP="00CC134E">
            <w:pPr>
              <w:jc w:val="right"/>
              <w:rPr>
                <w:sz w:val="20"/>
                <w:szCs w:val="20"/>
              </w:rPr>
            </w:pPr>
            <w:r w:rsidRPr="009F5330">
              <w:rPr>
                <w:sz w:val="20"/>
                <w:szCs w:val="20"/>
              </w:rPr>
              <w:t>6</w:t>
            </w:r>
          </w:p>
        </w:tc>
        <w:tc>
          <w:tcPr>
            <w:tcW w:w="0" w:type="auto"/>
          </w:tcPr>
          <w:p w:rsidR="00F63439" w:rsidRPr="009F5330" w:rsidRDefault="00F63439" w:rsidP="00CC134E">
            <w:pPr>
              <w:jc w:val="right"/>
              <w:rPr>
                <w:sz w:val="20"/>
                <w:szCs w:val="20"/>
              </w:rPr>
            </w:pPr>
            <w:r w:rsidRPr="009F5330">
              <w:rPr>
                <w:sz w:val="20"/>
                <w:szCs w:val="20"/>
              </w:rPr>
              <w:t>4</w:t>
            </w:r>
          </w:p>
        </w:tc>
        <w:tc>
          <w:tcPr>
            <w:tcW w:w="0" w:type="auto"/>
          </w:tcPr>
          <w:p w:rsidR="00F63439" w:rsidRPr="009F5330" w:rsidRDefault="00F63439" w:rsidP="00CC134E">
            <w:pPr>
              <w:jc w:val="right"/>
              <w:rPr>
                <w:sz w:val="20"/>
                <w:szCs w:val="20"/>
              </w:rPr>
            </w:pPr>
            <w:r w:rsidRPr="009F5330">
              <w:rPr>
                <w:sz w:val="20"/>
                <w:szCs w:val="20"/>
              </w:rPr>
              <w:t>1</w:t>
            </w:r>
          </w:p>
        </w:tc>
        <w:tc>
          <w:tcPr>
            <w:tcW w:w="0" w:type="auto"/>
          </w:tcPr>
          <w:p w:rsidR="00F63439" w:rsidRPr="009F5330" w:rsidRDefault="00F63439" w:rsidP="00CC134E">
            <w:pPr>
              <w:jc w:val="right"/>
              <w:rPr>
                <w:sz w:val="20"/>
                <w:szCs w:val="20"/>
              </w:rPr>
            </w:pPr>
            <w:r w:rsidRPr="009F5330">
              <w:rPr>
                <w:sz w:val="20"/>
                <w:szCs w:val="20"/>
              </w:rPr>
              <w:t>2</w:t>
            </w:r>
          </w:p>
        </w:tc>
        <w:tc>
          <w:tcPr>
            <w:tcW w:w="0" w:type="auto"/>
          </w:tcPr>
          <w:p w:rsidR="00F63439" w:rsidRPr="009F5330" w:rsidRDefault="00F63439" w:rsidP="00CC134E">
            <w:pPr>
              <w:jc w:val="right"/>
              <w:rPr>
                <w:sz w:val="20"/>
                <w:szCs w:val="20"/>
              </w:rPr>
            </w:pPr>
            <w:r w:rsidRPr="009F5330">
              <w:rPr>
                <w:sz w:val="20"/>
                <w:szCs w:val="20"/>
              </w:rPr>
              <w:t>6</w:t>
            </w:r>
          </w:p>
        </w:tc>
        <w:tc>
          <w:tcPr>
            <w:tcW w:w="0" w:type="auto"/>
          </w:tcPr>
          <w:p w:rsidR="00F63439" w:rsidRPr="009F5330" w:rsidRDefault="00F63439" w:rsidP="00CC134E">
            <w:pPr>
              <w:jc w:val="right"/>
              <w:rPr>
                <w:sz w:val="20"/>
                <w:szCs w:val="20"/>
              </w:rPr>
            </w:pPr>
            <w:r w:rsidRPr="009F5330">
              <w:rPr>
                <w:sz w:val="20"/>
                <w:szCs w:val="20"/>
              </w:rPr>
              <w:t>1</w:t>
            </w:r>
          </w:p>
        </w:tc>
        <w:tc>
          <w:tcPr>
            <w:tcW w:w="0" w:type="auto"/>
          </w:tcPr>
          <w:p w:rsidR="00F63439" w:rsidRPr="009F5330" w:rsidRDefault="00F63439" w:rsidP="00CC134E">
            <w:pPr>
              <w:jc w:val="right"/>
              <w:rPr>
                <w:sz w:val="20"/>
                <w:szCs w:val="20"/>
              </w:rPr>
            </w:pPr>
            <w:r w:rsidRPr="009F5330">
              <w:rPr>
                <w:sz w:val="20"/>
                <w:szCs w:val="20"/>
              </w:rPr>
              <w:t>1</w:t>
            </w:r>
          </w:p>
        </w:tc>
        <w:tc>
          <w:tcPr>
            <w:tcW w:w="0" w:type="auto"/>
          </w:tcPr>
          <w:p w:rsidR="00F63439" w:rsidRPr="009F5330" w:rsidRDefault="00F63439" w:rsidP="00CC134E">
            <w:pPr>
              <w:jc w:val="right"/>
              <w:rPr>
                <w:sz w:val="20"/>
                <w:szCs w:val="20"/>
              </w:rPr>
            </w:pPr>
            <w:r w:rsidRPr="009F5330">
              <w:rPr>
                <w:sz w:val="20"/>
                <w:szCs w:val="20"/>
              </w:rPr>
              <w:t>3</w:t>
            </w:r>
          </w:p>
        </w:tc>
        <w:tc>
          <w:tcPr>
            <w:tcW w:w="0" w:type="auto"/>
          </w:tcPr>
          <w:p w:rsidR="00F63439" w:rsidRPr="009F5330" w:rsidRDefault="00E17A33" w:rsidP="00CC134E">
            <w:pPr>
              <w:jc w:val="right"/>
              <w:rPr>
                <w:sz w:val="20"/>
                <w:szCs w:val="20"/>
              </w:rPr>
            </w:pPr>
            <w:r w:rsidRPr="009F5330">
              <w:rPr>
                <w:sz w:val="20"/>
                <w:szCs w:val="20"/>
              </w:rPr>
              <w:t>5</w:t>
            </w:r>
          </w:p>
        </w:tc>
        <w:tc>
          <w:tcPr>
            <w:tcW w:w="0" w:type="auto"/>
          </w:tcPr>
          <w:p w:rsidR="00F63439" w:rsidRPr="009F5330" w:rsidRDefault="00134E1F" w:rsidP="00CC134E">
            <w:pPr>
              <w:jc w:val="right"/>
              <w:rPr>
                <w:sz w:val="20"/>
                <w:szCs w:val="20"/>
              </w:rPr>
            </w:pPr>
            <w:r w:rsidRPr="009F5330">
              <w:rPr>
                <w:sz w:val="20"/>
                <w:szCs w:val="20"/>
              </w:rPr>
              <w:t>4</w:t>
            </w:r>
          </w:p>
        </w:tc>
      </w:tr>
      <w:tr w:rsidR="00F63439" w:rsidRPr="009F5330" w:rsidTr="006C166C">
        <w:tc>
          <w:tcPr>
            <w:tcW w:w="0" w:type="auto"/>
          </w:tcPr>
          <w:p w:rsidR="00F63439" w:rsidRPr="009F5330" w:rsidRDefault="00F63439" w:rsidP="00CC134E">
            <w:pPr>
              <w:rPr>
                <w:sz w:val="20"/>
                <w:szCs w:val="20"/>
              </w:rPr>
            </w:pPr>
            <w:r w:rsidRPr="009F5330">
              <w:rPr>
                <w:sz w:val="20"/>
                <w:szCs w:val="20"/>
              </w:rPr>
              <w:t>Sixth month after breeding</w:t>
            </w:r>
          </w:p>
        </w:tc>
        <w:tc>
          <w:tcPr>
            <w:tcW w:w="0" w:type="auto"/>
          </w:tcPr>
          <w:p w:rsidR="00F63439" w:rsidRPr="009F5330" w:rsidRDefault="00F63439" w:rsidP="00CC134E">
            <w:pPr>
              <w:jc w:val="right"/>
              <w:rPr>
                <w:sz w:val="20"/>
                <w:szCs w:val="20"/>
              </w:rPr>
            </w:pPr>
            <w:r w:rsidRPr="009F5330">
              <w:rPr>
                <w:sz w:val="20"/>
                <w:szCs w:val="20"/>
              </w:rPr>
              <w:t>0</w:t>
            </w:r>
          </w:p>
        </w:tc>
        <w:tc>
          <w:tcPr>
            <w:tcW w:w="0" w:type="auto"/>
          </w:tcPr>
          <w:p w:rsidR="00F63439" w:rsidRPr="009F5330" w:rsidRDefault="00F63439" w:rsidP="00CC134E">
            <w:pPr>
              <w:jc w:val="right"/>
              <w:rPr>
                <w:sz w:val="20"/>
                <w:szCs w:val="20"/>
              </w:rPr>
            </w:pPr>
            <w:r w:rsidRPr="009F5330">
              <w:rPr>
                <w:sz w:val="20"/>
                <w:szCs w:val="20"/>
              </w:rPr>
              <w:t>0</w:t>
            </w:r>
          </w:p>
        </w:tc>
        <w:tc>
          <w:tcPr>
            <w:tcW w:w="0" w:type="auto"/>
          </w:tcPr>
          <w:p w:rsidR="00F63439" w:rsidRPr="009F5330" w:rsidRDefault="00F63439" w:rsidP="00CC134E">
            <w:pPr>
              <w:jc w:val="right"/>
              <w:rPr>
                <w:sz w:val="20"/>
                <w:szCs w:val="20"/>
              </w:rPr>
            </w:pPr>
            <w:r w:rsidRPr="009F5330">
              <w:rPr>
                <w:sz w:val="20"/>
                <w:szCs w:val="20"/>
              </w:rPr>
              <w:t>0</w:t>
            </w:r>
          </w:p>
        </w:tc>
        <w:tc>
          <w:tcPr>
            <w:tcW w:w="0" w:type="auto"/>
          </w:tcPr>
          <w:p w:rsidR="00F63439" w:rsidRPr="009F5330" w:rsidRDefault="00F63439" w:rsidP="00CC134E">
            <w:pPr>
              <w:jc w:val="right"/>
              <w:rPr>
                <w:sz w:val="20"/>
                <w:szCs w:val="20"/>
              </w:rPr>
            </w:pPr>
            <w:r w:rsidRPr="009F5330">
              <w:rPr>
                <w:sz w:val="20"/>
                <w:szCs w:val="20"/>
              </w:rPr>
              <w:t>0</w:t>
            </w:r>
          </w:p>
        </w:tc>
        <w:tc>
          <w:tcPr>
            <w:tcW w:w="0" w:type="auto"/>
          </w:tcPr>
          <w:p w:rsidR="00F63439" w:rsidRPr="009F5330" w:rsidRDefault="00F63439" w:rsidP="00CC134E">
            <w:pPr>
              <w:jc w:val="right"/>
              <w:rPr>
                <w:sz w:val="20"/>
                <w:szCs w:val="20"/>
              </w:rPr>
            </w:pPr>
            <w:r w:rsidRPr="009F5330">
              <w:rPr>
                <w:sz w:val="20"/>
                <w:szCs w:val="20"/>
              </w:rPr>
              <w:t>0</w:t>
            </w:r>
          </w:p>
        </w:tc>
        <w:tc>
          <w:tcPr>
            <w:tcW w:w="0" w:type="auto"/>
          </w:tcPr>
          <w:p w:rsidR="00F63439" w:rsidRPr="009F5330" w:rsidRDefault="00F63439" w:rsidP="00CC134E">
            <w:pPr>
              <w:jc w:val="right"/>
              <w:rPr>
                <w:sz w:val="20"/>
                <w:szCs w:val="20"/>
              </w:rPr>
            </w:pPr>
            <w:r w:rsidRPr="009F5330">
              <w:rPr>
                <w:sz w:val="20"/>
                <w:szCs w:val="20"/>
              </w:rPr>
              <w:t>0</w:t>
            </w:r>
          </w:p>
        </w:tc>
        <w:tc>
          <w:tcPr>
            <w:tcW w:w="0" w:type="auto"/>
          </w:tcPr>
          <w:p w:rsidR="00F63439" w:rsidRPr="009F5330" w:rsidRDefault="00F63439" w:rsidP="00CC134E">
            <w:pPr>
              <w:jc w:val="right"/>
              <w:rPr>
                <w:sz w:val="20"/>
                <w:szCs w:val="20"/>
              </w:rPr>
            </w:pPr>
            <w:r w:rsidRPr="009F5330">
              <w:rPr>
                <w:sz w:val="20"/>
                <w:szCs w:val="20"/>
              </w:rPr>
              <w:t>0</w:t>
            </w:r>
          </w:p>
        </w:tc>
        <w:tc>
          <w:tcPr>
            <w:tcW w:w="0" w:type="auto"/>
          </w:tcPr>
          <w:p w:rsidR="00F63439" w:rsidRPr="009F5330" w:rsidRDefault="00F63439" w:rsidP="00CC134E">
            <w:pPr>
              <w:jc w:val="right"/>
              <w:rPr>
                <w:sz w:val="20"/>
                <w:szCs w:val="20"/>
              </w:rPr>
            </w:pPr>
            <w:r w:rsidRPr="009F5330">
              <w:rPr>
                <w:sz w:val="20"/>
                <w:szCs w:val="20"/>
              </w:rPr>
              <w:t>0</w:t>
            </w:r>
          </w:p>
        </w:tc>
        <w:tc>
          <w:tcPr>
            <w:tcW w:w="0" w:type="auto"/>
          </w:tcPr>
          <w:p w:rsidR="00F63439" w:rsidRPr="009F5330" w:rsidRDefault="00F63439" w:rsidP="00CC134E">
            <w:pPr>
              <w:jc w:val="right"/>
              <w:rPr>
                <w:sz w:val="20"/>
                <w:szCs w:val="20"/>
              </w:rPr>
            </w:pPr>
            <w:r w:rsidRPr="009F5330">
              <w:rPr>
                <w:sz w:val="20"/>
                <w:szCs w:val="20"/>
              </w:rPr>
              <w:t>0</w:t>
            </w:r>
          </w:p>
        </w:tc>
        <w:tc>
          <w:tcPr>
            <w:tcW w:w="0" w:type="auto"/>
          </w:tcPr>
          <w:p w:rsidR="00F63439" w:rsidRPr="009F5330" w:rsidRDefault="00F63439" w:rsidP="00CC134E">
            <w:pPr>
              <w:jc w:val="right"/>
              <w:rPr>
                <w:sz w:val="20"/>
                <w:szCs w:val="20"/>
              </w:rPr>
            </w:pPr>
            <w:r w:rsidRPr="009F5330">
              <w:rPr>
                <w:sz w:val="20"/>
                <w:szCs w:val="20"/>
              </w:rPr>
              <w:t>0</w:t>
            </w:r>
          </w:p>
        </w:tc>
        <w:tc>
          <w:tcPr>
            <w:tcW w:w="0" w:type="auto"/>
          </w:tcPr>
          <w:p w:rsidR="00F63439" w:rsidRPr="009F5330" w:rsidRDefault="00E17A33" w:rsidP="00CC134E">
            <w:pPr>
              <w:jc w:val="right"/>
              <w:rPr>
                <w:sz w:val="20"/>
                <w:szCs w:val="20"/>
              </w:rPr>
            </w:pPr>
            <w:r w:rsidRPr="009F5330">
              <w:rPr>
                <w:sz w:val="20"/>
                <w:szCs w:val="20"/>
              </w:rPr>
              <w:t>0</w:t>
            </w:r>
          </w:p>
        </w:tc>
        <w:tc>
          <w:tcPr>
            <w:tcW w:w="0" w:type="auto"/>
          </w:tcPr>
          <w:p w:rsidR="00F63439" w:rsidRPr="009F5330" w:rsidRDefault="00134E1F" w:rsidP="00CC134E">
            <w:pPr>
              <w:jc w:val="right"/>
              <w:rPr>
                <w:sz w:val="20"/>
                <w:szCs w:val="20"/>
              </w:rPr>
            </w:pPr>
            <w:r w:rsidRPr="009F5330">
              <w:rPr>
                <w:sz w:val="20"/>
                <w:szCs w:val="20"/>
              </w:rPr>
              <w:t>0</w:t>
            </w:r>
          </w:p>
        </w:tc>
      </w:tr>
    </w:tbl>
    <w:p w:rsidR="002B08B0" w:rsidRPr="009F449F" w:rsidRDefault="002B08B0" w:rsidP="004D34CC"/>
    <w:p w:rsidR="009F5330" w:rsidRDefault="003268F3" w:rsidP="003268F3">
      <w:pPr>
        <w:rPr>
          <w:noProof/>
        </w:rPr>
      </w:pPr>
      <w:proofErr w:type="gramStart"/>
      <w:r>
        <w:lastRenderedPageBreak/>
        <w:t>Table 2 (cont.)</w:t>
      </w:r>
      <w:proofErr w:type="gramEnd"/>
    </w:p>
    <w:tbl>
      <w:tblPr>
        <w:tblStyle w:val="TableGrid"/>
        <w:tblW w:w="0" w:type="auto"/>
        <w:tbl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insideH w:val="dotted" w:sz="4" w:space="0" w:color="A6A6A6" w:themeColor="background1" w:themeShade="A6"/>
          <w:insideV w:val="dotted" w:sz="4" w:space="0" w:color="A6A6A6" w:themeColor="background1" w:themeShade="A6"/>
        </w:tblBorders>
        <w:tblLook w:val="0620" w:firstRow="1" w:lastRow="0" w:firstColumn="0" w:lastColumn="0" w:noHBand="1" w:noVBand="1"/>
        <w:tblDescription w:val="table describes count data for ASL adult females, subadult males and adult males by location"/>
      </w:tblPr>
      <w:tblGrid>
        <w:gridCol w:w="2511"/>
        <w:gridCol w:w="429"/>
        <w:gridCol w:w="625"/>
        <w:gridCol w:w="719"/>
        <w:gridCol w:w="542"/>
        <w:gridCol w:w="429"/>
        <w:gridCol w:w="625"/>
        <w:gridCol w:w="719"/>
        <w:gridCol w:w="542"/>
        <w:gridCol w:w="429"/>
        <w:gridCol w:w="625"/>
        <w:gridCol w:w="719"/>
        <w:gridCol w:w="542"/>
      </w:tblGrid>
      <w:tr w:rsidR="009F5330" w:rsidRPr="009F5330" w:rsidTr="006C166C">
        <w:trPr>
          <w:tblHeader/>
        </w:trPr>
        <w:tc>
          <w:tcPr>
            <w:tcW w:w="0" w:type="auto"/>
          </w:tcPr>
          <w:p w:rsidR="009F5330" w:rsidRPr="009F5330" w:rsidRDefault="009F5330" w:rsidP="00CC134E">
            <w:pPr>
              <w:rPr>
                <w:b/>
                <w:sz w:val="20"/>
                <w:szCs w:val="20"/>
              </w:rPr>
            </w:pPr>
          </w:p>
        </w:tc>
        <w:tc>
          <w:tcPr>
            <w:tcW w:w="0" w:type="auto"/>
            <w:gridSpan w:val="4"/>
          </w:tcPr>
          <w:p w:rsidR="009F5330" w:rsidRPr="009F5330" w:rsidRDefault="009F5330" w:rsidP="00CC134E">
            <w:pPr>
              <w:rPr>
                <w:b/>
                <w:sz w:val="20"/>
                <w:szCs w:val="20"/>
              </w:rPr>
            </w:pPr>
            <w:r w:rsidRPr="009F5330">
              <w:rPr>
                <w:b/>
                <w:sz w:val="20"/>
                <w:szCs w:val="20"/>
              </w:rPr>
              <w:t>Adult females</w:t>
            </w:r>
          </w:p>
        </w:tc>
        <w:tc>
          <w:tcPr>
            <w:tcW w:w="0" w:type="auto"/>
            <w:gridSpan w:val="4"/>
          </w:tcPr>
          <w:p w:rsidR="009F5330" w:rsidRPr="009F5330" w:rsidRDefault="009F5330" w:rsidP="00CC134E">
            <w:pPr>
              <w:rPr>
                <w:b/>
                <w:sz w:val="20"/>
                <w:szCs w:val="20"/>
              </w:rPr>
            </w:pPr>
            <w:proofErr w:type="spellStart"/>
            <w:r w:rsidRPr="009F5330">
              <w:rPr>
                <w:b/>
                <w:sz w:val="20"/>
                <w:szCs w:val="20"/>
              </w:rPr>
              <w:t>Subadult</w:t>
            </w:r>
            <w:proofErr w:type="spellEnd"/>
            <w:r w:rsidRPr="009F5330">
              <w:rPr>
                <w:b/>
                <w:sz w:val="20"/>
                <w:szCs w:val="20"/>
              </w:rPr>
              <w:t xml:space="preserve"> males</w:t>
            </w:r>
          </w:p>
        </w:tc>
        <w:tc>
          <w:tcPr>
            <w:tcW w:w="0" w:type="auto"/>
            <w:gridSpan w:val="4"/>
          </w:tcPr>
          <w:p w:rsidR="009F5330" w:rsidRPr="009F5330" w:rsidRDefault="009F5330" w:rsidP="00CC134E">
            <w:pPr>
              <w:rPr>
                <w:b/>
                <w:sz w:val="20"/>
                <w:szCs w:val="20"/>
              </w:rPr>
            </w:pPr>
            <w:r w:rsidRPr="009F5330">
              <w:rPr>
                <w:b/>
                <w:sz w:val="20"/>
                <w:szCs w:val="20"/>
              </w:rPr>
              <w:t>Adult males</w:t>
            </w:r>
          </w:p>
        </w:tc>
      </w:tr>
      <w:tr w:rsidR="009F5330" w:rsidRPr="009F5330" w:rsidTr="006C166C">
        <w:tc>
          <w:tcPr>
            <w:tcW w:w="0" w:type="auto"/>
          </w:tcPr>
          <w:p w:rsidR="009F5330" w:rsidRPr="009F5330" w:rsidRDefault="009F5330" w:rsidP="00CC134E">
            <w:pPr>
              <w:rPr>
                <w:b/>
                <w:sz w:val="20"/>
                <w:szCs w:val="20"/>
              </w:rPr>
            </w:pPr>
            <w:r w:rsidRPr="009F5330">
              <w:rPr>
                <w:b/>
                <w:sz w:val="20"/>
                <w:szCs w:val="20"/>
              </w:rPr>
              <w:t>Season</w:t>
            </w:r>
          </w:p>
        </w:tc>
        <w:tc>
          <w:tcPr>
            <w:tcW w:w="0" w:type="auto"/>
          </w:tcPr>
          <w:p w:rsidR="009F5330" w:rsidRPr="009F5330" w:rsidRDefault="009F5330" w:rsidP="00CC134E">
            <w:pPr>
              <w:rPr>
                <w:b/>
                <w:sz w:val="20"/>
                <w:szCs w:val="20"/>
              </w:rPr>
            </w:pPr>
            <w:r w:rsidRPr="009F5330">
              <w:rPr>
                <w:b/>
                <w:sz w:val="20"/>
                <w:szCs w:val="20"/>
              </w:rPr>
              <w:t>PC</w:t>
            </w:r>
          </w:p>
        </w:tc>
        <w:tc>
          <w:tcPr>
            <w:tcW w:w="0" w:type="auto"/>
          </w:tcPr>
          <w:p w:rsidR="009F5330" w:rsidRPr="009F5330" w:rsidRDefault="009F5330" w:rsidP="00CC134E">
            <w:pPr>
              <w:rPr>
                <w:b/>
                <w:sz w:val="20"/>
                <w:szCs w:val="20"/>
              </w:rPr>
            </w:pPr>
            <w:r w:rsidRPr="009F5330">
              <w:rPr>
                <w:b/>
                <w:sz w:val="20"/>
                <w:szCs w:val="20"/>
              </w:rPr>
              <w:t>WPA</w:t>
            </w:r>
          </w:p>
        </w:tc>
        <w:tc>
          <w:tcPr>
            <w:tcW w:w="0" w:type="auto"/>
          </w:tcPr>
          <w:p w:rsidR="009F5330" w:rsidRPr="009F5330" w:rsidRDefault="009F5330" w:rsidP="00CC134E">
            <w:pPr>
              <w:rPr>
                <w:b/>
                <w:sz w:val="20"/>
                <w:szCs w:val="20"/>
              </w:rPr>
            </w:pPr>
            <w:r w:rsidRPr="009F5330">
              <w:rPr>
                <w:b/>
                <w:sz w:val="20"/>
                <w:szCs w:val="20"/>
              </w:rPr>
              <w:t>Beach</w:t>
            </w:r>
          </w:p>
        </w:tc>
        <w:tc>
          <w:tcPr>
            <w:tcW w:w="0" w:type="auto"/>
          </w:tcPr>
          <w:p w:rsidR="009F5330" w:rsidRPr="009F5330" w:rsidRDefault="009F5330" w:rsidP="00CC134E">
            <w:pPr>
              <w:rPr>
                <w:b/>
                <w:sz w:val="20"/>
                <w:szCs w:val="20"/>
              </w:rPr>
            </w:pPr>
            <w:r w:rsidRPr="009F5330">
              <w:rPr>
                <w:b/>
                <w:sz w:val="20"/>
                <w:szCs w:val="20"/>
              </w:rPr>
              <w:t>EPA</w:t>
            </w:r>
          </w:p>
        </w:tc>
        <w:tc>
          <w:tcPr>
            <w:tcW w:w="0" w:type="auto"/>
          </w:tcPr>
          <w:p w:rsidR="009F5330" w:rsidRPr="009F5330" w:rsidRDefault="009F5330" w:rsidP="00CC134E">
            <w:pPr>
              <w:rPr>
                <w:b/>
                <w:sz w:val="20"/>
                <w:szCs w:val="20"/>
              </w:rPr>
            </w:pPr>
            <w:r w:rsidRPr="009F5330">
              <w:rPr>
                <w:b/>
                <w:sz w:val="20"/>
                <w:szCs w:val="20"/>
              </w:rPr>
              <w:t>PC</w:t>
            </w:r>
          </w:p>
        </w:tc>
        <w:tc>
          <w:tcPr>
            <w:tcW w:w="0" w:type="auto"/>
          </w:tcPr>
          <w:p w:rsidR="009F5330" w:rsidRPr="009F5330" w:rsidRDefault="009F5330" w:rsidP="00CC134E">
            <w:pPr>
              <w:rPr>
                <w:b/>
                <w:sz w:val="20"/>
                <w:szCs w:val="20"/>
              </w:rPr>
            </w:pPr>
            <w:r w:rsidRPr="009F5330">
              <w:rPr>
                <w:b/>
                <w:sz w:val="20"/>
                <w:szCs w:val="20"/>
              </w:rPr>
              <w:t xml:space="preserve">WPA </w:t>
            </w:r>
          </w:p>
        </w:tc>
        <w:tc>
          <w:tcPr>
            <w:tcW w:w="0" w:type="auto"/>
          </w:tcPr>
          <w:p w:rsidR="009F5330" w:rsidRPr="009F5330" w:rsidRDefault="009F5330" w:rsidP="00CC134E">
            <w:pPr>
              <w:rPr>
                <w:b/>
                <w:sz w:val="20"/>
                <w:szCs w:val="20"/>
              </w:rPr>
            </w:pPr>
            <w:r w:rsidRPr="009F5330">
              <w:rPr>
                <w:b/>
                <w:sz w:val="20"/>
                <w:szCs w:val="20"/>
              </w:rPr>
              <w:t>Beach</w:t>
            </w:r>
          </w:p>
        </w:tc>
        <w:tc>
          <w:tcPr>
            <w:tcW w:w="0" w:type="auto"/>
          </w:tcPr>
          <w:p w:rsidR="009F5330" w:rsidRPr="009F5330" w:rsidRDefault="009F5330" w:rsidP="00CC134E">
            <w:pPr>
              <w:rPr>
                <w:b/>
                <w:sz w:val="20"/>
                <w:szCs w:val="20"/>
              </w:rPr>
            </w:pPr>
            <w:r w:rsidRPr="009F5330">
              <w:rPr>
                <w:b/>
                <w:sz w:val="20"/>
                <w:szCs w:val="20"/>
              </w:rPr>
              <w:t>EPA</w:t>
            </w:r>
          </w:p>
        </w:tc>
        <w:tc>
          <w:tcPr>
            <w:tcW w:w="0" w:type="auto"/>
          </w:tcPr>
          <w:p w:rsidR="009F5330" w:rsidRPr="009F5330" w:rsidRDefault="009F5330" w:rsidP="00CC134E">
            <w:pPr>
              <w:rPr>
                <w:b/>
                <w:sz w:val="20"/>
                <w:szCs w:val="20"/>
              </w:rPr>
            </w:pPr>
            <w:r w:rsidRPr="009F5330">
              <w:rPr>
                <w:b/>
                <w:sz w:val="20"/>
                <w:szCs w:val="20"/>
              </w:rPr>
              <w:t>PC</w:t>
            </w:r>
          </w:p>
        </w:tc>
        <w:tc>
          <w:tcPr>
            <w:tcW w:w="0" w:type="auto"/>
          </w:tcPr>
          <w:p w:rsidR="009F5330" w:rsidRPr="009F5330" w:rsidRDefault="009F5330" w:rsidP="00CC134E">
            <w:pPr>
              <w:rPr>
                <w:b/>
                <w:sz w:val="20"/>
                <w:szCs w:val="20"/>
              </w:rPr>
            </w:pPr>
            <w:r w:rsidRPr="009F5330">
              <w:rPr>
                <w:b/>
                <w:sz w:val="20"/>
                <w:szCs w:val="20"/>
              </w:rPr>
              <w:t>WPA</w:t>
            </w:r>
          </w:p>
        </w:tc>
        <w:tc>
          <w:tcPr>
            <w:tcW w:w="0" w:type="auto"/>
          </w:tcPr>
          <w:p w:rsidR="009F5330" w:rsidRPr="009F5330" w:rsidRDefault="009F5330" w:rsidP="00CC134E">
            <w:pPr>
              <w:rPr>
                <w:b/>
                <w:sz w:val="20"/>
                <w:szCs w:val="20"/>
              </w:rPr>
            </w:pPr>
            <w:r w:rsidRPr="009F5330">
              <w:rPr>
                <w:b/>
                <w:sz w:val="20"/>
                <w:szCs w:val="20"/>
              </w:rPr>
              <w:t>Beach</w:t>
            </w:r>
          </w:p>
        </w:tc>
        <w:tc>
          <w:tcPr>
            <w:tcW w:w="0" w:type="auto"/>
          </w:tcPr>
          <w:p w:rsidR="009F5330" w:rsidRPr="009F5330" w:rsidRDefault="009F5330" w:rsidP="00CC134E">
            <w:pPr>
              <w:rPr>
                <w:b/>
                <w:sz w:val="20"/>
                <w:szCs w:val="20"/>
              </w:rPr>
            </w:pPr>
            <w:r w:rsidRPr="009F5330">
              <w:rPr>
                <w:b/>
                <w:sz w:val="20"/>
                <w:szCs w:val="20"/>
              </w:rPr>
              <w:t>EPA</w:t>
            </w:r>
          </w:p>
        </w:tc>
      </w:tr>
      <w:tr w:rsidR="00A16C6A" w:rsidRPr="009F5330" w:rsidTr="006C166C">
        <w:tc>
          <w:tcPr>
            <w:tcW w:w="0" w:type="auto"/>
          </w:tcPr>
          <w:p w:rsidR="00A16C6A" w:rsidRPr="009F5330" w:rsidRDefault="00A16C6A" w:rsidP="00CC134E">
            <w:pPr>
              <w:rPr>
                <w:b/>
                <w:sz w:val="20"/>
                <w:szCs w:val="20"/>
              </w:rPr>
            </w:pPr>
            <w:r>
              <w:rPr>
                <w:b/>
                <w:sz w:val="20"/>
                <w:szCs w:val="20"/>
              </w:rPr>
              <w:t>Maximum count</w:t>
            </w:r>
          </w:p>
        </w:tc>
        <w:tc>
          <w:tcPr>
            <w:tcW w:w="0" w:type="auto"/>
            <w:gridSpan w:val="12"/>
          </w:tcPr>
          <w:p w:rsidR="00A16C6A" w:rsidRPr="009F5330" w:rsidRDefault="00A16C6A" w:rsidP="00CC134E">
            <w:pPr>
              <w:jc w:val="right"/>
              <w:rPr>
                <w:sz w:val="20"/>
                <w:szCs w:val="20"/>
              </w:rPr>
            </w:pPr>
          </w:p>
        </w:tc>
      </w:tr>
      <w:tr w:rsidR="009F5330" w:rsidRPr="009F5330" w:rsidTr="006C166C">
        <w:tc>
          <w:tcPr>
            <w:tcW w:w="0" w:type="auto"/>
          </w:tcPr>
          <w:p w:rsidR="009F5330" w:rsidRPr="009F5330" w:rsidRDefault="009F5330" w:rsidP="00CC134E">
            <w:pPr>
              <w:rPr>
                <w:sz w:val="20"/>
                <w:szCs w:val="20"/>
              </w:rPr>
            </w:pPr>
            <w:r w:rsidRPr="009F5330">
              <w:rPr>
                <w:sz w:val="20"/>
                <w:szCs w:val="20"/>
              </w:rPr>
              <w:t>Six months before peak</w:t>
            </w:r>
          </w:p>
        </w:tc>
        <w:tc>
          <w:tcPr>
            <w:tcW w:w="0" w:type="auto"/>
          </w:tcPr>
          <w:p w:rsidR="009F5330" w:rsidRPr="009F5330" w:rsidRDefault="007E43BB" w:rsidP="00CC134E">
            <w:pPr>
              <w:jc w:val="right"/>
              <w:rPr>
                <w:sz w:val="20"/>
                <w:szCs w:val="20"/>
              </w:rPr>
            </w:pPr>
            <w:r>
              <w:rPr>
                <w:sz w:val="20"/>
                <w:szCs w:val="20"/>
              </w:rPr>
              <w:t>0</w:t>
            </w:r>
          </w:p>
        </w:tc>
        <w:tc>
          <w:tcPr>
            <w:tcW w:w="0" w:type="auto"/>
          </w:tcPr>
          <w:p w:rsidR="009F5330" w:rsidRPr="009F5330" w:rsidRDefault="00192160" w:rsidP="00CC134E">
            <w:pPr>
              <w:jc w:val="right"/>
              <w:rPr>
                <w:sz w:val="20"/>
                <w:szCs w:val="20"/>
              </w:rPr>
            </w:pPr>
            <w:r>
              <w:rPr>
                <w:sz w:val="20"/>
                <w:szCs w:val="20"/>
              </w:rPr>
              <w:t>14</w:t>
            </w:r>
          </w:p>
        </w:tc>
        <w:tc>
          <w:tcPr>
            <w:tcW w:w="0" w:type="auto"/>
          </w:tcPr>
          <w:p w:rsidR="009F5330" w:rsidRPr="009F5330" w:rsidRDefault="00C432B2" w:rsidP="00CC134E">
            <w:pPr>
              <w:jc w:val="right"/>
              <w:rPr>
                <w:sz w:val="20"/>
                <w:szCs w:val="20"/>
              </w:rPr>
            </w:pPr>
            <w:r>
              <w:rPr>
                <w:sz w:val="20"/>
                <w:szCs w:val="20"/>
              </w:rPr>
              <w:t>59</w:t>
            </w:r>
          </w:p>
        </w:tc>
        <w:tc>
          <w:tcPr>
            <w:tcW w:w="0" w:type="auto"/>
          </w:tcPr>
          <w:p w:rsidR="009F5330" w:rsidRPr="009F5330" w:rsidRDefault="00EE3709" w:rsidP="00CC134E">
            <w:pPr>
              <w:jc w:val="right"/>
              <w:rPr>
                <w:sz w:val="20"/>
                <w:szCs w:val="20"/>
              </w:rPr>
            </w:pPr>
            <w:r>
              <w:rPr>
                <w:sz w:val="20"/>
                <w:szCs w:val="20"/>
              </w:rPr>
              <w:t>7</w:t>
            </w:r>
          </w:p>
        </w:tc>
        <w:tc>
          <w:tcPr>
            <w:tcW w:w="0" w:type="auto"/>
          </w:tcPr>
          <w:p w:rsidR="009F5330" w:rsidRPr="009F5330" w:rsidRDefault="00A24637" w:rsidP="00CC134E">
            <w:pPr>
              <w:jc w:val="right"/>
              <w:rPr>
                <w:sz w:val="20"/>
                <w:szCs w:val="20"/>
              </w:rPr>
            </w:pPr>
            <w:r>
              <w:rPr>
                <w:sz w:val="20"/>
                <w:szCs w:val="20"/>
              </w:rPr>
              <w:t>1</w:t>
            </w:r>
          </w:p>
        </w:tc>
        <w:tc>
          <w:tcPr>
            <w:tcW w:w="0" w:type="auto"/>
          </w:tcPr>
          <w:p w:rsidR="009F5330" w:rsidRPr="009F5330" w:rsidRDefault="00A24637" w:rsidP="00CC134E">
            <w:pPr>
              <w:jc w:val="right"/>
              <w:rPr>
                <w:sz w:val="20"/>
                <w:szCs w:val="20"/>
              </w:rPr>
            </w:pPr>
            <w:r>
              <w:rPr>
                <w:sz w:val="20"/>
                <w:szCs w:val="20"/>
              </w:rPr>
              <w:t>11</w:t>
            </w:r>
          </w:p>
        </w:tc>
        <w:tc>
          <w:tcPr>
            <w:tcW w:w="0" w:type="auto"/>
          </w:tcPr>
          <w:p w:rsidR="009F5330" w:rsidRPr="009F5330" w:rsidRDefault="00942781" w:rsidP="00CC134E">
            <w:pPr>
              <w:jc w:val="right"/>
              <w:rPr>
                <w:sz w:val="20"/>
                <w:szCs w:val="20"/>
              </w:rPr>
            </w:pPr>
            <w:r>
              <w:rPr>
                <w:sz w:val="20"/>
                <w:szCs w:val="20"/>
              </w:rPr>
              <w:t>9</w:t>
            </w:r>
          </w:p>
        </w:tc>
        <w:tc>
          <w:tcPr>
            <w:tcW w:w="0" w:type="auto"/>
          </w:tcPr>
          <w:p w:rsidR="009F5330" w:rsidRPr="009F5330" w:rsidRDefault="00E42A9B" w:rsidP="00CC134E">
            <w:pPr>
              <w:jc w:val="right"/>
              <w:rPr>
                <w:sz w:val="20"/>
                <w:szCs w:val="20"/>
              </w:rPr>
            </w:pPr>
            <w:r>
              <w:rPr>
                <w:sz w:val="20"/>
                <w:szCs w:val="20"/>
              </w:rPr>
              <w:t>1</w:t>
            </w:r>
          </w:p>
        </w:tc>
        <w:tc>
          <w:tcPr>
            <w:tcW w:w="0" w:type="auto"/>
          </w:tcPr>
          <w:p w:rsidR="009F5330" w:rsidRPr="009F5330" w:rsidRDefault="00E42A9B" w:rsidP="00CC134E">
            <w:pPr>
              <w:jc w:val="right"/>
              <w:rPr>
                <w:sz w:val="20"/>
                <w:szCs w:val="20"/>
              </w:rPr>
            </w:pPr>
            <w:r>
              <w:rPr>
                <w:sz w:val="20"/>
                <w:szCs w:val="20"/>
              </w:rPr>
              <w:t>3</w:t>
            </w:r>
          </w:p>
        </w:tc>
        <w:tc>
          <w:tcPr>
            <w:tcW w:w="0" w:type="auto"/>
          </w:tcPr>
          <w:p w:rsidR="009F5330" w:rsidRPr="009F5330" w:rsidRDefault="0076596C" w:rsidP="00CC134E">
            <w:pPr>
              <w:jc w:val="right"/>
              <w:rPr>
                <w:sz w:val="20"/>
                <w:szCs w:val="20"/>
              </w:rPr>
            </w:pPr>
            <w:r>
              <w:rPr>
                <w:sz w:val="20"/>
                <w:szCs w:val="20"/>
              </w:rPr>
              <w:t>11</w:t>
            </w:r>
          </w:p>
        </w:tc>
        <w:tc>
          <w:tcPr>
            <w:tcW w:w="0" w:type="auto"/>
          </w:tcPr>
          <w:p w:rsidR="009F5330" w:rsidRPr="009F5330" w:rsidRDefault="00695D6C" w:rsidP="00CC134E">
            <w:pPr>
              <w:jc w:val="right"/>
              <w:rPr>
                <w:sz w:val="20"/>
                <w:szCs w:val="20"/>
              </w:rPr>
            </w:pPr>
            <w:r>
              <w:rPr>
                <w:sz w:val="20"/>
                <w:szCs w:val="20"/>
              </w:rPr>
              <w:t>17</w:t>
            </w:r>
          </w:p>
        </w:tc>
        <w:tc>
          <w:tcPr>
            <w:tcW w:w="0" w:type="auto"/>
          </w:tcPr>
          <w:p w:rsidR="009F5330" w:rsidRPr="009F5330" w:rsidRDefault="0052580B" w:rsidP="00CC134E">
            <w:pPr>
              <w:jc w:val="right"/>
              <w:rPr>
                <w:sz w:val="20"/>
                <w:szCs w:val="20"/>
              </w:rPr>
            </w:pPr>
            <w:r>
              <w:rPr>
                <w:sz w:val="20"/>
                <w:szCs w:val="20"/>
              </w:rPr>
              <w:t>7</w:t>
            </w:r>
          </w:p>
        </w:tc>
      </w:tr>
      <w:tr w:rsidR="009F5330" w:rsidRPr="009F5330" w:rsidTr="006C166C">
        <w:tc>
          <w:tcPr>
            <w:tcW w:w="0" w:type="auto"/>
          </w:tcPr>
          <w:p w:rsidR="009F5330" w:rsidRPr="009F5330" w:rsidRDefault="009F5330" w:rsidP="00CC134E">
            <w:pPr>
              <w:rPr>
                <w:sz w:val="20"/>
                <w:szCs w:val="20"/>
              </w:rPr>
            </w:pPr>
            <w:r w:rsidRPr="009F5330">
              <w:rPr>
                <w:sz w:val="20"/>
                <w:szCs w:val="20"/>
              </w:rPr>
              <w:t>Five months before peak</w:t>
            </w:r>
          </w:p>
        </w:tc>
        <w:tc>
          <w:tcPr>
            <w:tcW w:w="0" w:type="auto"/>
          </w:tcPr>
          <w:p w:rsidR="009F5330" w:rsidRPr="009F5330" w:rsidRDefault="007E43BB" w:rsidP="00CC134E">
            <w:pPr>
              <w:jc w:val="right"/>
              <w:rPr>
                <w:sz w:val="20"/>
                <w:szCs w:val="20"/>
              </w:rPr>
            </w:pPr>
            <w:r>
              <w:rPr>
                <w:sz w:val="20"/>
                <w:szCs w:val="20"/>
              </w:rPr>
              <w:t>5</w:t>
            </w:r>
          </w:p>
        </w:tc>
        <w:tc>
          <w:tcPr>
            <w:tcW w:w="0" w:type="auto"/>
          </w:tcPr>
          <w:p w:rsidR="009F5330" w:rsidRPr="009F5330" w:rsidRDefault="00192160" w:rsidP="00CC134E">
            <w:pPr>
              <w:jc w:val="right"/>
              <w:rPr>
                <w:sz w:val="20"/>
                <w:szCs w:val="20"/>
              </w:rPr>
            </w:pPr>
            <w:r>
              <w:rPr>
                <w:sz w:val="20"/>
                <w:szCs w:val="20"/>
              </w:rPr>
              <w:t>9</w:t>
            </w:r>
          </w:p>
        </w:tc>
        <w:tc>
          <w:tcPr>
            <w:tcW w:w="0" w:type="auto"/>
          </w:tcPr>
          <w:p w:rsidR="009F5330" w:rsidRPr="009F5330" w:rsidRDefault="00C432B2" w:rsidP="00CC134E">
            <w:pPr>
              <w:jc w:val="right"/>
              <w:rPr>
                <w:sz w:val="20"/>
                <w:szCs w:val="20"/>
              </w:rPr>
            </w:pPr>
            <w:r>
              <w:rPr>
                <w:sz w:val="20"/>
                <w:szCs w:val="20"/>
              </w:rPr>
              <w:t>81</w:t>
            </w:r>
          </w:p>
        </w:tc>
        <w:tc>
          <w:tcPr>
            <w:tcW w:w="0" w:type="auto"/>
          </w:tcPr>
          <w:p w:rsidR="009F5330" w:rsidRPr="009F5330" w:rsidRDefault="00EE3709" w:rsidP="00CC134E">
            <w:pPr>
              <w:jc w:val="right"/>
              <w:rPr>
                <w:sz w:val="20"/>
                <w:szCs w:val="20"/>
              </w:rPr>
            </w:pPr>
            <w:r>
              <w:rPr>
                <w:sz w:val="20"/>
                <w:szCs w:val="20"/>
              </w:rPr>
              <w:t>8</w:t>
            </w:r>
          </w:p>
        </w:tc>
        <w:tc>
          <w:tcPr>
            <w:tcW w:w="0" w:type="auto"/>
          </w:tcPr>
          <w:p w:rsidR="009F5330" w:rsidRPr="009F5330" w:rsidRDefault="00A24637" w:rsidP="00CC134E">
            <w:pPr>
              <w:jc w:val="right"/>
              <w:rPr>
                <w:sz w:val="20"/>
                <w:szCs w:val="20"/>
              </w:rPr>
            </w:pPr>
            <w:r>
              <w:rPr>
                <w:sz w:val="20"/>
                <w:szCs w:val="20"/>
              </w:rPr>
              <w:t>2</w:t>
            </w:r>
          </w:p>
        </w:tc>
        <w:tc>
          <w:tcPr>
            <w:tcW w:w="0" w:type="auto"/>
          </w:tcPr>
          <w:p w:rsidR="009F5330" w:rsidRPr="009F5330" w:rsidRDefault="00A24637" w:rsidP="00CC134E">
            <w:pPr>
              <w:jc w:val="right"/>
              <w:rPr>
                <w:sz w:val="20"/>
                <w:szCs w:val="20"/>
              </w:rPr>
            </w:pPr>
            <w:r>
              <w:rPr>
                <w:sz w:val="20"/>
                <w:szCs w:val="20"/>
              </w:rPr>
              <w:t>5</w:t>
            </w:r>
          </w:p>
        </w:tc>
        <w:tc>
          <w:tcPr>
            <w:tcW w:w="0" w:type="auto"/>
          </w:tcPr>
          <w:p w:rsidR="009F5330" w:rsidRPr="009F5330" w:rsidRDefault="00942781" w:rsidP="00CC134E">
            <w:pPr>
              <w:jc w:val="right"/>
              <w:rPr>
                <w:sz w:val="20"/>
                <w:szCs w:val="20"/>
              </w:rPr>
            </w:pPr>
            <w:r>
              <w:rPr>
                <w:sz w:val="20"/>
                <w:szCs w:val="20"/>
              </w:rPr>
              <w:t>12</w:t>
            </w:r>
          </w:p>
        </w:tc>
        <w:tc>
          <w:tcPr>
            <w:tcW w:w="0" w:type="auto"/>
          </w:tcPr>
          <w:p w:rsidR="009F5330" w:rsidRPr="009F5330" w:rsidRDefault="00E42A9B" w:rsidP="00CC134E">
            <w:pPr>
              <w:jc w:val="right"/>
              <w:rPr>
                <w:sz w:val="20"/>
                <w:szCs w:val="20"/>
              </w:rPr>
            </w:pPr>
            <w:r>
              <w:rPr>
                <w:sz w:val="20"/>
                <w:szCs w:val="20"/>
              </w:rPr>
              <w:t>5</w:t>
            </w:r>
          </w:p>
        </w:tc>
        <w:tc>
          <w:tcPr>
            <w:tcW w:w="0" w:type="auto"/>
          </w:tcPr>
          <w:p w:rsidR="009F5330" w:rsidRPr="009F5330" w:rsidRDefault="00E42A9B" w:rsidP="00CC134E">
            <w:pPr>
              <w:jc w:val="right"/>
              <w:rPr>
                <w:sz w:val="20"/>
                <w:szCs w:val="20"/>
              </w:rPr>
            </w:pPr>
            <w:r>
              <w:rPr>
                <w:sz w:val="20"/>
                <w:szCs w:val="20"/>
              </w:rPr>
              <w:t>6</w:t>
            </w:r>
          </w:p>
        </w:tc>
        <w:tc>
          <w:tcPr>
            <w:tcW w:w="0" w:type="auto"/>
          </w:tcPr>
          <w:p w:rsidR="009F5330" w:rsidRPr="009F5330" w:rsidRDefault="0076596C" w:rsidP="00CC134E">
            <w:pPr>
              <w:jc w:val="right"/>
              <w:rPr>
                <w:sz w:val="20"/>
                <w:szCs w:val="20"/>
              </w:rPr>
            </w:pPr>
            <w:r>
              <w:rPr>
                <w:sz w:val="20"/>
                <w:szCs w:val="20"/>
              </w:rPr>
              <w:t>11</w:t>
            </w:r>
          </w:p>
        </w:tc>
        <w:tc>
          <w:tcPr>
            <w:tcW w:w="0" w:type="auto"/>
          </w:tcPr>
          <w:p w:rsidR="009F5330" w:rsidRPr="009F5330" w:rsidRDefault="00695D6C" w:rsidP="00CC134E">
            <w:pPr>
              <w:jc w:val="right"/>
              <w:rPr>
                <w:sz w:val="20"/>
                <w:szCs w:val="20"/>
              </w:rPr>
            </w:pPr>
            <w:r>
              <w:rPr>
                <w:sz w:val="20"/>
                <w:szCs w:val="20"/>
              </w:rPr>
              <w:t>31</w:t>
            </w:r>
          </w:p>
        </w:tc>
        <w:tc>
          <w:tcPr>
            <w:tcW w:w="0" w:type="auto"/>
          </w:tcPr>
          <w:p w:rsidR="009F5330" w:rsidRPr="009F5330" w:rsidRDefault="0052580B" w:rsidP="00CC134E">
            <w:pPr>
              <w:jc w:val="right"/>
              <w:rPr>
                <w:sz w:val="20"/>
                <w:szCs w:val="20"/>
              </w:rPr>
            </w:pPr>
            <w:r>
              <w:rPr>
                <w:sz w:val="20"/>
                <w:szCs w:val="20"/>
              </w:rPr>
              <w:t>7</w:t>
            </w:r>
          </w:p>
        </w:tc>
      </w:tr>
      <w:tr w:rsidR="009F5330" w:rsidRPr="009F5330" w:rsidTr="006C166C">
        <w:tc>
          <w:tcPr>
            <w:tcW w:w="0" w:type="auto"/>
            <w:tcBorders>
              <w:bottom w:val="dotted" w:sz="4" w:space="0" w:color="A6A6A6" w:themeColor="background1" w:themeShade="A6"/>
            </w:tcBorders>
          </w:tcPr>
          <w:p w:rsidR="009F5330" w:rsidRPr="009F5330" w:rsidRDefault="009F5330" w:rsidP="00CC134E">
            <w:pPr>
              <w:rPr>
                <w:sz w:val="20"/>
                <w:szCs w:val="20"/>
              </w:rPr>
            </w:pPr>
            <w:r w:rsidRPr="009F5330">
              <w:rPr>
                <w:sz w:val="20"/>
                <w:szCs w:val="20"/>
              </w:rPr>
              <w:t>Four months before peak</w:t>
            </w:r>
          </w:p>
        </w:tc>
        <w:tc>
          <w:tcPr>
            <w:tcW w:w="0" w:type="auto"/>
            <w:tcBorders>
              <w:bottom w:val="dotted" w:sz="4" w:space="0" w:color="A6A6A6" w:themeColor="background1" w:themeShade="A6"/>
            </w:tcBorders>
          </w:tcPr>
          <w:p w:rsidR="009F5330" w:rsidRPr="009F5330" w:rsidRDefault="007E43BB" w:rsidP="00CC134E">
            <w:pPr>
              <w:jc w:val="right"/>
              <w:rPr>
                <w:sz w:val="20"/>
                <w:szCs w:val="20"/>
              </w:rPr>
            </w:pPr>
            <w:r>
              <w:rPr>
                <w:sz w:val="20"/>
                <w:szCs w:val="20"/>
              </w:rPr>
              <w:t>17</w:t>
            </w:r>
          </w:p>
        </w:tc>
        <w:tc>
          <w:tcPr>
            <w:tcW w:w="0" w:type="auto"/>
            <w:tcBorders>
              <w:bottom w:val="dotted" w:sz="4" w:space="0" w:color="A6A6A6" w:themeColor="background1" w:themeShade="A6"/>
            </w:tcBorders>
          </w:tcPr>
          <w:p w:rsidR="009F5330" w:rsidRPr="009F5330" w:rsidRDefault="00192160" w:rsidP="00CC134E">
            <w:pPr>
              <w:jc w:val="right"/>
              <w:rPr>
                <w:sz w:val="20"/>
                <w:szCs w:val="20"/>
              </w:rPr>
            </w:pPr>
            <w:r>
              <w:rPr>
                <w:sz w:val="20"/>
                <w:szCs w:val="20"/>
              </w:rPr>
              <w:t>27</w:t>
            </w:r>
          </w:p>
        </w:tc>
        <w:tc>
          <w:tcPr>
            <w:tcW w:w="0" w:type="auto"/>
            <w:tcBorders>
              <w:bottom w:val="dotted" w:sz="4" w:space="0" w:color="A6A6A6" w:themeColor="background1" w:themeShade="A6"/>
            </w:tcBorders>
          </w:tcPr>
          <w:p w:rsidR="009F5330" w:rsidRPr="009F5330" w:rsidRDefault="00C432B2" w:rsidP="00CC134E">
            <w:pPr>
              <w:jc w:val="right"/>
              <w:rPr>
                <w:sz w:val="20"/>
                <w:szCs w:val="20"/>
              </w:rPr>
            </w:pPr>
            <w:r>
              <w:rPr>
                <w:sz w:val="20"/>
                <w:szCs w:val="20"/>
              </w:rPr>
              <w:t>64</w:t>
            </w:r>
          </w:p>
        </w:tc>
        <w:tc>
          <w:tcPr>
            <w:tcW w:w="0" w:type="auto"/>
            <w:tcBorders>
              <w:bottom w:val="dotted" w:sz="4" w:space="0" w:color="A6A6A6" w:themeColor="background1" w:themeShade="A6"/>
            </w:tcBorders>
          </w:tcPr>
          <w:p w:rsidR="009F5330" w:rsidRPr="009F5330" w:rsidRDefault="00EE3709" w:rsidP="00CC134E">
            <w:pPr>
              <w:jc w:val="right"/>
              <w:rPr>
                <w:sz w:val="20"/>
                <w:szCs w:val="20"/>
              </w:rPr>
            </w:pPr>
            <w:r>
              <w:rPr>
                <w:sz w:val="20"/>
                <w:szCs w:val="20"/>
              </w:rPr>
              <w:t>18</w:t>
            </w:r>
          </w:p>
        </w:tc>
        <w:tc>
          <w:tcPr>
            <w:tcW w:w="0" w:type="auto"/>
            <w:tcBorders>
              <w:bottom w:val="dotted" w:sz="4" w:space="0" w:color="A6A6A6" w:themeColor="background1" w:themeShade="A6"/>
            </w:tcBorders>
          </w:tcPr>
          <w:p w:rsidR="009F5330" w:rsidRPr="009F5330" w:rsidRDefault="00A24637" w:rsidP="00CC134E">
            <w:pPr>
              <w:jc w:val="right"/>
              <w:rPr>
                <w:sz w:val="20"/>
                <w:szCs w:val="20"/>
              </w:rPr>
            </w:pPr>
            <w:r>
              <w:rPr>
                <w:sz w:val="20"/>
                <w:szCs w:val="20"/>
              </w:rPr>
              <w:t>2</w:t>
            </w:r>
          </w:p>
        </w:tc>
        <w:tc>
          <w:tcPr>
            <w:tcW w:w="0" w:type="auto"/>
            <w:tcBorders>
              <w:bottom w:val="dotted" w:sz="4" w:space="0" w:color="A6A6A6" w:themeColor="background1" w:themeShade="A6"/>
            </w:tcBorders>
          </w:tcPr>
          <w:p w:rsidR="009F5330" w:rsidRPr="009F5330" w:rsidRDefault="00A24637" w:rsidP="00CC134E">
            <w:pPr>
              <w:jc w:val="right"/>
              <w:rPr>
                <w:sz w:val="20"/>
                <w:szCs w:val="20"/>
              </w:rPr>
            </w:pPr>
            <w:r>
              <w:rPr>
                <w:sz w:val="20"/>
                <w:szCs w:val="20"/>
              </w:rPr>
              <w:t>4</w:t>
            </w:r>
          </w:p>
        </w:tc>
        <w:tc>
          <w:tcPr>
            <w:tcW w:w="0" w:type="auto"/>
            <w:tcBorders>
              <w:bottom w:val="dotted" w:sz="4" w:space="0" w:color="A6A6A6" w:themeColor="background1" w:themeShade="A6"/>
            </w:tcBorders>
          </w:tcPr>
          <w:p w:rsidR="009F5330" w:rsidRPr="009F5330" w:rsidRDefault="00942781" w:rsidP="00CC134E">
            <w:pPr>
              <w:jc w:val="right"/>
              <w:rPr>
                <w:sz w:val="20"/>
                <w:szCs w:val="20"/>
              </w:rPr>
            </w:pPr>
            <w:r>
              <w:rPr>
                <w:sz w:val="20"/>
                <w:szCs w:val="20"/>
              </w:rPr>
              <w:t>11</w:t>
            </w:r>
          </w:p>
        </w:tc>
        <w:tc>
          <w:tcPr>
            <w:tcW w:w="0" w:type="auto"/>
            <w:tcBorders>
              <w:bottom w:val="dotted" w:sz="4" w:space="0" w:color="A6A6A6" w:themeColor="background1" w:themeShade="A6"/>
            </w:tcBorders>
          </w:tcPr>
          <w:p w:rsidR="009F5330" w:rsidRPr="009F5330" w:rsidRDefault="00E42A9B" w:rsidP="00CC134E">
            <w:pPr>
              <w:jc w:val="right"/>
              <w:rPr>
                <w:sz w:val="20"/>
                <w:szCs w:val="20"/>
              </w:rPr>
            </w:pPr>
            <w:r>
              <w:rPr>
                <w:sz w:val="20"/>
                <w:szCs w:val="20"/>
              </w:rPr>
              <w:t>5</w:t>
            </w:r>
          </w:p>
        </w:tc>
        <w:tc>
          <w:tcPr>
            <w:tcW w:w="0" w:type="auto"/>
            <w:tcBorders>
              <w:bottom w:val="dotted" w:sz="4" w:space="0" w:color="A6A6A6" w:themeColor="background1" w:themeShade="A6"/>
            </w:tcBorders>
          </w:tcPr>
          <w:p w:rsidR="009F5330" w:rsidRPr="009F5330" w:rsidRDefault="00E42A9B" w:rsidP="00CC134E">
            <w:pPr>
              <w:jc w:val="right"/>
              <w:rPr>
                <w:sz w:val="20"/>
                <w:szCs w:val="20"/>
              </w:rPr>
            </w:pPr>
            <w:r>
              <w:rPr>
                <w:sz w:val="20"/>
                <w:szCs w:val="20"/>
              </w:rPr>
              <w:t>9</w:t>
            </w:r>
          </w:p>
        </w:tc>
        <w:tc>
          <w:tcPr>
            <w:tcW w:w="0" w:type="auto"/>
            <w:tcBorders>
              <w:bottom w:val="dotted" w:sz="4" w:space="0" w:color="A6A6A6" w:themeColor="background1" w:themeShade="A6"/>
            </w:tcBorders>
          </w:tcPr>
          <w:p w:rsidR="009F5330" w:rsidRPr="009F5330" w:rsidRDefault="0076596C" w:rsidP="00CC134E">
            <w:pPr>
              <w:jc w:val="right"/>
              <w:rPr>
                <w:sz w:val="20"/>
                <w:szCs w:val="20"/>
              </w:rPr>
            </w:pPr>
            <w:r>
              <w:rPr>
                <w:sz w:val="20"/>
                <w:szCs w:val="20"/>
              </w:rPr>
              <w:t>18</w:t>
            </w:r>
          </w:p>
        </w:tc>
        <w:tc>
          <w:tcPr>
            <w:tcW w:w="0" w:type="auto"/>
            <w:tcBorders>
              <w:bottom w:val="dotted" w:sz="4" w:space="0" w:color="A6A6A6" w:themeColor="background1" w:themeShade="A6"/>
            </w:tcBorders>
          </w:tcPr>
          <w:p w:rsidR="009F5330" w:rsidRPr="009F5330" w:rsidRDefault="00695D6C" w:rsidP="00CC134E">
            <w:pPr>
              <w:jc w:val="right"/>
              <w:rPr>
                <w:sz w:val="20"/>
                <w:szCs w:val="20"/>
              </w:rPr>
            </w:pPr>
            <w:r>
              <w:rPr>
                <w:sz w:val="20"/>
                <w:szCs w:val="20"/>
              </w:rPr>
              <w:t>25</w:t>
            </w:r>
          </w:p>
        </w:tc>
        <w:tc>
          <w:tcPr>
            <w:tcW w:w="0" w:type="auto"/>
            <w:tcBorders>
              <w:bottom w:val="dotted" w:sz="4" w:space="0" w:color="A6A6A6" w:themeColor="background1" w:themeShade="A6"/>
            </w:tcBorders>
          </w:tcPr>
          <w:p w:rsidR="009F5330" w:rsidRPr="009F5330" w:rsidRDefault="0052580B" w:rsidP="00CC134E">
            <w:pPr>
              <w:jc w:val="right"/>
              <w:rPr>
                <w:sz w:val="20"/>
                <w:szCs w:val="20"/>
              </w:rPr>
            </w:pPr>
            <w:r>
              <w:rPr>
                <w:sz w:val="20"/>
                <w:szCs w:val="20"/>
              </w:rPr>
              <w:t>10</w:t>
            </w:r>
          </w:p>
        </w:tc>
      </w:tr>
      <w:tr w:rsidR="009F5330" w:rsidRPr="009F5330" w:rsidTr="006C166C">
        <w:tc>
          <w:tcPr>
            <w:tcW w:w="0" w:type="auto"/>
            <w:tcBorders>
              <w:bottom w:val="dotted" w:sz="4" w:space="0" w:color="A6A6A6" w:themeColor="background1" w:themeShade="A6"/>
            </w:tcBorders>
            <w:shd w:val="clear" w:color="auto" w:fill="DBE5F1" w:themeFill="accent1" w:themeFillTint="33"/>
          </w:tcPr>
          <w:p w:rsidR="009F5330" w:rsidRPr="009F5330" w:rsidRDefault="009F5330" w:rsidP="00CC134E">
            <w:pPr>
              <w:rPr>
                <w:sz w:val="20"/>
                <w:szCs w:val="20"/>
              </w:rPr>
            </w:pPr>
            <w:r w:rsidRPr="009F5330">
              <w:rPr>
                <w:sz w:val="20"/>
                <w:szCs w:val="20"/>
              </w:rPr>
              <w:t>Three months before peak</w:t>
            </w:r>
          </w:p>
        </w:tc>
        <w:tc>
          <w:tcPr>
            <w:tcW w:w="0" w:type="auto"/>
            <w:tcBorders>
              <w:bottom w:val="dotted" w:sz="4" w:space="0" w:color="A6A6A6" w:themeColor="background1" w:themeShade="A6"/>
            </w:tcBorders>
            <w:shd w:val="clear" w:color="auto" w:fill="DBE5F1" w:themeFill="accent1" w:themeFillTint="33"/>
          </w:tcPr>
          <w:p w:rsidR="009F5330" w:rsidRPr="009F5330" w:rsidRDefault="007E43BB" w:rsidP="00CC134E">
            <w:pPr>
              <w:jc w:val="right"/>
              <w:rPr>
                <w:sz w:val="20"/>
                <w:szCs w:val="20"/>
              </w:rPr>
            </w:pPr>
            <w:r>
              <w:rPr>
                <w:sz w:val="20"/>
                <w:szCs w:val="20"/>
              </w:rPr>
              <w:t>33</w:t>
            </w:r>
          </w:p>
        </w:tc>
        <w:tc>
          <w:tcPr>
            <w:tcW w:w="0" w:type="auto"/>
            <w:tcBorders>
              <w:bottom w:val="dotted" w:sz="4" w:space="0" w:color="A6A6A6" w:themeColor="background1" w:themeShade="A6"/>
            </w:tcBorders>
            <w:shd w:val="clear" w:color="auto" w:fill="DBE5F1" w:themeFill="accent1" w:themeFillTint="33"/>
          </w:tcPr>
          <w:p w:rsidR="009F5330" w:rsidRPr="009F5330" w:rsidRDefault="00192160" w:rsidP="00CC134E">
            <w:pPr>
              <w:jc w:val="right"/>
              <w:rPr>
                <w:sz w:val="20"/>
                <w:szCs w:val="20"/>
              </w:rPr>
            </w:pPr>
            <w:r>
              <w:rPr>
                <w:sz w:val="20"/>
                <w:szCs w:val="20"/>
              </w:rPr>
              <w:t>49</w:t>
            </w:r>
          </w:p>
        </w:tc>
        <w:tc>
          <w:tcPr>
            <w:tcW w:w="0" w:type="auto"/>
            <w:tcBorders>
              <w:bottom w:val="dotted" w:sz="4" w:space="0" w:color="A6A6A6" w:themeColor="background1" w:themeShade="A6"/>
            </w:tcBorders>
            <w:shd w:val="clear" w:color="auto" w:fill="DBE5F1" w:themeFill="accent1" w:themeFillTint="33"/>
          </w:tcPr>
          <w:p w:rsidR="009F5330" w:rsidRPr="009F5330" w:rsidRDefault="00C432B2" w:rsidP="00CC134E">
            <w:pPr>
              <w:jc w:val="right"/>
              <w:rPr>
                <w:sz w:val="20"/>
                <w:szCs w:val="20"/>
              </w:rPr>
            </w:pPr>
            <w:r>
              <w:rPr>
                <w:sz w:val="20"/>
                <w:szCs w:val="20"/>
              </w:rPr>
              <w:t>76</w:t>
            </w:r>
          </w:p>
        </w:tc>
        <w:tc>
          <w:tcPr>
            <w:tcW w:w="0" w:type="auto"/>
            <w:tcBorders>
              <w:bottom w:val="dotted" w:sz="4" w:space="0" w:color="A6A6A6" w:themeColor="background1" w:themeShade="A6"/>
            </w:tcBorders>
            <w:shd w:val="clear" w:color="auto" w:fill="DBE5F1" w:themeFill="accent1" w:themeFillTint="33"/>
          </w:tcPr>
          <w:p w:rsidR="009F5330" w:rsidRPr="009F5330" w:rsidRDefault="00EE3709" w:rsidP="00CC134E">
            <w:pPr>
              <w:jc w:val="right"/>
              <w:rPr>
                <w:sz w:val="20"/>
                <w:szCs w:val="20"/>
              </w:rPr>
            </w:pPr>
            <w:r>
              <w:rPr>
                <w:sz w:val="20"/>
                <w:szCs w:val="20"/>
              </w:rPr>
              <w:t>21</w:t>
            </w:r>
          </w:p>
        </w:tc>
        <w:tc>
          <w:tcPr>
            <w:tcW w:w="0" w:type="auto"/>
            <w:tcBorders>
              <w:bottom w:val="dotted" w:sz="4" w:space="0" w:color="A6A6A6" w:themeColor="background1" w:themeShade="A6"/>
            </w:tcBorders>
            <w:shd w:val="clear" w:color="auto" w:fill="DBE5F1" w:themeFill="accent1" w:themeFillTint="33"/>
          </w:tcPr>
          <w:p w:rsidR="009F5330" w:rsidRPr="009F5330" w:rsidRDefault="00A24637" w:rsidP="00CC134E">
            <w:pPr>
              <w:jc w:val="right"/>
              <w:rPr>
                <w:sz w:val="20"/>
                <w:szCs w:val="20"/>
              </w:rPr>
            </w:pPr>
            <w:r>
              <w:rPr>
                <w:sz w:val="20"/>
                <w:szCs w:val="20"/>
              </w:rPr>
              <w:t>2</w:t>
            </w:r>
          </w:p>
        </w:tc>
        <w:tc>
          <w:tcPr>
            <w:tcW w:w="0" w:type="auto"/>
            <w:tcBorders>
              <w:bottom w:val="dotted" w:sz="4" w:space="0" w:color="A6A6A6" w:themeColor="background1" w:themeShade="A6"/>
            </w:tcBorders>
            <w:shd w:val="clear" w:color="auto" w:fill="DBE5F1" w:themeFill="accent1" w:themeFillTint="33"/>
          </w:tcPr>
          <w:p w:rsidR="009F5330" w:rsidRPr="009F5330" w:rsidRDefault="00A24637" w:rsidP="00CC134E">
            <w:pPr>
              <w:jc w:val="right"/>
              <w:rPr>
                <w:sz w:val="20"/>
                <w:szCs w:val="20"/>
              </w:rPr>
            </w:pPr>
            <w:r>
              <w:rPr>
                <w:sz w:val="20"/>
                <w:szCs w:val="20"/>
              </w:rPr>
              <w:t>4</w:t>
            </w:r>
          </w:p>
        </w:tc>
        <w:tc>
          <w:tcPr>
            <w:tcW w:w="0" w:type="auto"/>
            <w:tcBorders>
              <w:bottom w:val="dotted" w:sz="4" w:space="0" w:color="A6A6A6" w:themeColor="background1" w:themeShade="A6"/>
            </w:tcBorders>
            <w:shd w:val="clear" w:color="auto" w:fill="DBE5F1" w:themeFill="accent1" w:themeFillTint="33"/>
          </w:tcPr>
          <w:p w:rsidR="009F5330" w:rsidRPr="009F5330" w:rsidRDefault="00942781" w:rsidP="00CC134E">
            <w:pPr>
              <w:jc w:val="right"/>
              <w:rPr>
                <w:sz w:val="20"/>
                <w:szCs w:val="20"/>
              </w:rPr>
            </w:pPr>
            <w:r>
              <w:rPr>
                <w:sz w:val="20"/>
                <w:szCs w:val="20"/>
              </w:rPr>
              <w:t>13</w:t>
            </w:r>
          </w:p>
        </w:tc>
        <w:tc>
          <w:tcPr>
            <w:tcW w:w="0" w:type="auto"/>
            <w:tcBorders>
              <w:bottom w:val="dotted" w:sz="4" w:space="0" w:color="A6A6A6" w:themeColor="background1" w:themeShade="A6"/>
            </w:tcBorders>
            <w:shd w:val="clear" w:color="auto" w:fill="DBE5F1" w:themeFill="accent1" w:themeFillTint="33"/>
          </w:tcPr>
          <w:p w:rsidR="009F5330" w:rsidRPr="009F5330" w:rsidRDefault="00E42A9B" w:rsidP="00CC134E">
            <w:pPr>
              <w:jc w:val="right"/>
              <w:rPr>
                <w:sz w:val="20"/>
                <w:szCs w:val="20"/>
              </w:rPr>
            </w:pPr>
            <w:r>
              <w:rPr>
                <w:sz w:val="20"/>
                <w:szCs w:val="20"/>
              </w:rPr>
              <w:t>5</w:t>
            </w:r>
          </w:p>
        </w:tc>
        <w:tc>
          <w:tcPr>
            <w:tcW w:w="0" w:type="auto"/>
            <w:tcBorders>
              <w:bottom w:val="dotted" w:sz="4" w:space="0" w:color="A6A6A6" w:themeColor="background1" w:themeShade="A6"/>
            </w:tcBorders>
            <w:shd w:val="clear" w:color="auto" w:fill="DBE5F1" w:themeFill="accent1" w:themeFillTint="33"/>
          </w:tcPr>
          <w:p w:rsidR="009F5330" w:rsidRPr="009F5330" w:rsidRDefault="00E42A9B" w:rsidP="00CC134E">
            <w:pPr>
              <w:jc w:val="right"/>
              <w:rPr>
                <w:sz w:val="20"/>
                <w:szCs w:val="20"/>
              </w:rPr>
            </w:pPr>
            <w:r>
              <w:rPr>
                <w:sz w:val="20"/>
                <w:szCs w:val="20"/>
              </w:rPr>
              <w:t>13</w:t>
            </w:r>
          </w:p>
        </w:tc>
        <w:tc>
          <w:tcPr>
            <w:tcW w:w="0" w:type="auto"/>
            <w:tcBorders>
              <w:bottom w:val="dotted" w:sz="4" w:space="0" w:color="A6A6A6" w:themeColor="background1" w:themeShade="A6"/>
            </w:tcBorders>
            <w:shd w:val="clear" w:color="auto" w:fill="DBE5F1" w:themeFill="accent1" w:themeFillTint="33"/>
          </w:tcPr>
          <w:p w:rsidR="009F5330" w:rsidRPr="009F5330" w:rsidRDefault="0076596C" w:rsidP="00CC134E">
            <w:pPr>
              <w:jc w:val="right"/>
              <w:rPr>
                <w:sz w:val="20"/>
                <w:szCs w:val="20"/>
              </w:rPr>
            </w:pPr>
            <w:r>
              <w:rPr>
                <w:sz w:val="20"/>
                <w:szCs w:val="20"/>
              </w:rPr>
              <w:t>22</w:t>
            </w:r>
          </w:p>
        </w:tc>
        <w:tc>
          <w:tcPr>
            <w:tcW w:w="0" w:type="auto"/>
            <w:tcBorders>
              <w:bottom w:val="dotted" w:sz="4" w:space="0" w:color="A6A6A6" w:themeColor="background1" w:themeShade="A6"/>
            </w:tcBorders>
            <w:shd w:val="clear" w:color="auto" w:fill="DBE5F1" w:themeFill="accent1" w:themeFillTint="33"/>
          </w:tcPr>
          <w:p w:rsidR="009F5330" w:rsidRPr="009F5330" w:rsidRDefault="00695D6C" w:rsidP="00CC134E">
            <w:pPr>
              <w:jc w:val="right"/>
              <w:rPr>
                <w:sz w:val="20"/>
                <w:szCs w:val="20"/>
              </w:rPr>
            </w:pPr>
            <w:r>
              <w:rPr>
                <w:sz w:val="20"/>
                <w:szCs w:val="20"/>
              </w:rPr>
              <w:t>29</w:t>
            </w:r>
          </w:p>
        </w:tc>
        <w:tc>
          <w:tcPr>
            <w:tcW w:w="0" w:type="auto"/>
            <w:tcBorders>
              <w:bottom w:val="dotted" w:sz="4" w:space="0" w:color="A6A6A6" w:themeColor="background1" w:themeShade="A6"/>
            </w:tcBorders>
            <w:shd w:val="clear" w:color="auto" w:fill="DBE5F1" w:themeFill="accent1" w:themeFillTint="33"/>
          </w:tcPr>
          <w:p w:rsidR="009F5330" w:rsidRPr="009F5330" w:rsidRDefault="0052580B" w:rsidP="00CC134E">
            <w:pPr>
              <w:jc w:val="right"/>
              <w:rPr>
                <w:sz w:val="20"/>
                <w:szCs w:val="20"/>
              </w:rPr>
            </w:pPr>
            <w:r>
              <w:rPr>
                <w:sz w:val="20"/>
                <w:szCs w:val="20"/>
              </w:rPr>
              <w:t>16</w:t>
            </w:r>
          </w:p>
        </w:tc>
      </w:tr>
      <w:tr w:rsidR="009F5330" w:rsidRPr="009F5330" w:rsidTr="006C166C">
        <w:tc>
          <w:tcPr>
            <w:tcW w:w="0" w:type="auto"/>
            <w:shd w:val="clear" w:color="auto" w:fill="EAF1DD" w:themeFill="accent3" w:themeFillTint="33"/>
          </w:tcPr>
          <w:p w:rsidR="009F5330" w:rsidRPr="009F5330" w:rsidRDefault="009F5330" w:rsidP="00CC134E">
            <w:pPr>
              <w:rPr>
                <w:sz w:val="20"/>
                <w:szCs w:val="20"/>
              </w:rPr>
            </w:pPr>
            <w:r w:rsidRPr="009F5330">
              <w:rPr>
                <w:sz w:val="20"/>
                <w:szCs w:val="20"/>
              </w:rPr>
              <w:t>Two months before peak</w:t>
            </w:r>
          </w:p>
        </w:tc>
        <w:tc>
          <w:tcPr>
            <w:tcW w:w="0" w:type="auto"/>
            <w:shd w:val="clear" w:color="auto" w:fill="EAF1DD" w:themeFill="accent3" w:themeFillTint="33"/>
          </w:tcPr>
          <w:p w:rsidR="009F5330" w:rsidRPr="009F5330" w:rsidRDefault="007E43BB" w:rsidP="00CC134E">
            <w:pPr>
              <w:jc w:val="right"/>
              <w:rPr>
                <w:sz w:val="20"/>
                <w:szCs w:val="20"/>
              </w:rPr>
            </w:pPr>
            <w:r>
              <w:rPr>
                <w:sz w:val="20"/>
                <w:szCs w:val="20"/>
              </w:rPr>
              <w:t>30</w:t>
            </w:r>
          </w:p>
        </w:tc>
        <w:tc>
          <w:tcPr>
            <w:tcW w:w="0" w:type="auto"/>
            <w:shd w:val="clear" w:color="auto" w:fill="EAF1DD" w:themeFill="accent3" w:themeFillTint="33"/>
          </w:tcPr>
          <w:p w:rsidR="009F5330" w:rsidRPr="009F5330" w:rsidRDefault="00192160" w:rsidP="00CC134E">
            <w:pPr>
              <w:jc w:val="right"/>
              <w:rPr>
                <w:sz w:val="20"/>
                <w:szCs w:val="20"/>
              </w:rPr>
            </w:pPr>
            <w:r>
              <w:rPr>
                <w:sz w:val="20"/>
                <w:szCs w:val="20"/>
              </w:rPr>
              <w:t>31</w:t>
            </w:r>
          </w:p>
        </w:tc>
        <w:tc>
          <w:tcPr>
            <w:tcW w:w="0" w:type="auto"/>
            <w:shd w:val="clear" w:color="auto" w:fill="EAF1DD" w:themeFill="accent3" w:themeFillTint="33"/>
          </w:tcPr>
          <w:p w:rsidR="009F5330" w:rsidRPr="009F5330" w:rsidRDefault="00C432B2" w:rsidP="00CC134E">
            <w:pPr>
              <w:jc w:val="right"/>
              <w:rPr>
                <w:sz w:val="20"/>
                <w:szCs w:val="20"/>
              </w:rPr>
            </w:pPr>
            <w:r>
              <w:rPr>
                <w:sz w:val="20"/>
                <w:szCs w:val="20"/>
              </w:rPr>
              <w:t>107</w:t>
            </w:r>
          </w:p>
        </w:tc>
        <w:tc>
          <w:tcPr>
            <w:tcW w:w="0" w:type="auto"/>
            <w:shd w:val="clear" w:color="auto" w:fill="EAF1DD" w:themeFill="accent3" w:themeFillTint="33"/>
          </w:tcPr>
          <w:p w:rsidR="009F5330" w:rsidRPr="009F5330" w:rsidRDefault="00EE3709" w:rsidP="00CC134E">
            <w:pPr>
              <w:jc w:val="right"/>
              <w:rPr>
                <w:sz w:val="20"/>
                <w:szCs w:val="20"/>
              </w:rPr>
            </w:pPr>
            <w:r>
              <w:rPr>
                <w:sz w:val="20"/>
                <w:szCs w:val="20"/>
              </w:rPr>
              <w:t>26</w:t>
            </w:r>
          </w:p>
        </w:tc>
        <w:tc>
          <w:tcPr>
            <w:tcW w:w="0" w:type="auto"/>
            <w:shd w:val="clear" w:color="auto" w:fill="EAF1DD" w:themeFill="accent3" w:themeFillTint="33"/>
          </w:tcPr>
          <w:p w:rsidR="009F5330" w:rsidRPr="009F5330" w:rsidRDefault="00A24637" w:rsidP="00CC134E">
            <w:pPr>
              <w:jc w:val="right"/>
              <w:rPr>
                <w:sz w:val="20"/>
                <w:szCs w:val="20"/>
              </w:rPr>
            </w:pPr>
            <w:r>
              <w:rPr>
                <w:sz w:val="20"/>
                <w:szCs w:val="20"/>
              </w:rPr>
              <w:t>1</w:t>
            </w:r>
          </w:p>
        </w:tc>
        <w:tc>
          <w:tcPr>
            <w:tcW w:w="0" w:type="auto"/>
            <w:shd w:val="clear" w:color="auto" w:fill="EAF1DD" w:themeFill="accent3" w:themeFillTint="33"/>
          </w:tcPr>
          <w:p w:rsidR="009F5330" w:rsidRPr="009F5330" w:rsidRDefault="00A24637" w:rsidP="00CC134E">
            <w:pPr>
              <w:jc w:val="right"/>
              <w:rPr>
                <w:sz w:val="20"/>
                <w:szCs w:val="20"/>
              </w:rPr>
            </w:pPr>
            <w:r>
              <w:rPr>
                <w:sz w:val="20"/>
                <w:szCs w:val="20"/>
              </w:rPr>
              <w:t>6</w:t>
            </w:r>
          </w:p>
        </w:tc>
        <w:tc>
          <w:tcPr>
            <w:tcW w:w="0" w:type="auto"/>
            <w:shd w:val="clear" w:color="auto" w:fill="EAF1DD" w:themeFill="accent3" w:themeFillTint="33"/>
          </w:tcPr>
          <w:p w:rsidR="009F5330" w:rsidRPr="009F5330" w:rsidRDefault="00942781" w:rsidP="00CC134E">
            <w:pPr>
              <w:jc w:val="right"/>
              <w:rPr>
                <w:sz w:val="20"/>
                <w:szCs w:val="20"/>
              </w:rPr>
            </w:pPr>
            <w:r>
              <w:rPr>
                <w:sz w:val="20"/>
                <w:szCs w:val="20"/>
              </w:rPr>
              <w:t>30</w:t>
            </w:r>
          </w:p>
        </w:tc>
        <w:tc>
          <w:tcPr>
            <w:tcW w:w="0" w:type="auto"/>
            <w:shd w:val="clear" w:color="auto" w:fill="EAF1DD" w:themeFill="accent3" w:themeFillTint="33"/>
          </w:tcPr>
          <w:p w:rsidR="009F5330" w:rsidRPr="009F5330" w:rsidRDefault="00E42A9B" w:rsidP="00CC134E">
            <w:pPr>
              <w:jc w:val="right"/>
              <w:rPr>
                <w:sz w:val="20"/>
                <w:szCs w:val="20"/>
              </w:rPr>
            </w:pPr>
            <w:r>
              <w:rPr>
                <w:sz w:val="20"/>
                <w:szCs w:val="20"/>
              </w:rPr>
              <w:t>9</w:t>
            </w:r>
          </w:p>
        </w:tc>
        <w:tc>
          <w:tcPr>
            <w:tcW w:w="0" w:type="auto"/>
            <w:shd w:val="clear" w:color="auto" w:fill="EAF1DD" w:themeFill="accent3" w:themeFillTint="33"/>
          </w:tcPr>
          <w:p w:rsidR="009F5330" w:rsidRPr="009F5330" w:rsidRDefault="00E42A9B" w:rsidP="00CC134E">
            <w:pPr>
              <w:jc w:val="right"/>
              <w:rPr>
                <w:sz w:val="20"/>
                <w:szCs w:val="20"/>
              </w:rPr>
            </w:pPr>
            <w:r>
              <w:rPr>
                <w:sz w:val="20"/>
                <w:szCs w:val="20"/>
              </w:rPr>
              <w:t>14</w:t>
            </w:r>
          </w:p>
        </w:tc>
        <w:tc>
          <w:tcPr>
            <w:tcW w:w="0" w:type="auto"/>
            <w:shd w:val="clear" w:color="auto" w:fill="EAF1DD" w:themeFill="accent3" w:themeFillTint="33"/>
          </w:tcPr>
          <w:p w:rsidR="009F5330" w:rsidRPr="009F5330" w:rsidRDefault="0076596C" w:rsidP="00CC134E">
            <w:pPr>
              <w:jc w:val="right"/>
              <w:rPr>
                <w:sz w:val="20"/>
                <w:szCs w:val="20"/>
              </w:rPr>
            </w:pPr>
            <w:r>
              <w:rPr>
                <w:sz w:val="20"/>
                <w:szCs w:val="20"/>
              </w:rPr>
              <w:t>14</w:t>
            </w:r>
          </w:p>
        </w:tc>
        <w:tc>
          <w:tcPr>
            <w:tcW w:w="0" w:type="auto"/>
            <w:shd w:val="clear" w:color="auto" w:fill="EAF1DD" w:themeFill="accent3" w:themeFillTint="33"/>
          </w:tcPr>
          <w:p w:rsidR="009F5330" w:rsidRPr="009F5330" w:rsidRDefault="00695D6C" w:rsidP="00CC134E">
            <w:pPr>
              <w:jc w:val="right"/>
              <w:rPr>
                <w:sz w:val="20"/>
                <w:szCs w:val="20"/>
              </w:rPr>
            </w:pPr>
            <w:r>
              <w:rPr>
                <w:sz w:val="20"/>
                <w:szCs w:val="20"/>
              </w:rPr>
              <w:t>28</w:t>
            </w:r>
          </w:p>
        </w:tc>
        <w:tc>
          <w:tcPr>
            <w:tcW w:w="0" w:type="auto"/>
            <w:shd w:val="clear" w:color="auto" w:fill="EAF1DD" w:themeFill="accent3" w:themeFillTint="33"/>
          </w:tcPr>
          <w:p w:rsidR="009F5330" w:rsidRPr="009F5330" w:rsidRDefault="0052580B" w:rsidP="00CC134E">
            <w:pPr>
              <w:jc w:val="right"/>
              <w:rPr>
                <w:sz w:val="20"/>
                <w:szCs w:val="20"/>
              </w:rPr>
            </w:pPr>
            <w:r>
              <w:rPr>
                <w:sz w:val="20"/>
                <w:szCs w:val="20"/>
              </w:rPr>
              <w:t>9</w:t>
            </w:r>
          </w:p>
        </w:tc>
      </w:tr>
      <w:tr w:rsidR="009F5330" w:rsidRPr="009F5330" w:rsidTr="006C166C">
        <w:tc>
          <w:tcPr>
            <w:tcW w:w="0" w:type="auto"/>
            <w:shd w:val="clear" w:color="auto" w:fill="EAF1DD" w:themeFill="accent3" w:themeFillTint="33"/>
          </w:tcPr>
          <w:p w:rsidR="009F5330" w:rsidRPr="009F5330" w:rsidRDefault="009F5330" w:rsidP="00CC134E">
            <w:pPr>
              <w:rPr>
                <w:sz w:val="20"/>
                <w:szCs w:val="20"/>
              </w:rPr>
            </w:pPr>
            <w:r w:rsidRPr="009F5330">
              <w:rPr>
                <w:sz w:val="20"/>
                <w:szCs w:val="20"/>
              </w:rPr>
              <w:t>One month before peak</w:t>
            </w:r>
          </w:p>
        </w:tc>
        <w:tc>
          <w:tcPr>
            <w:tcW w:w="0" w:type="auto"/>
            <w:shd w:val="clear" w:color="auto" w:fill="EAF1DD" w:themeFill="accent3" w:themeFillTint="33"/>
          </w:tcPr>
          <w:p w:rsidR="009F5330" w:rsidRPr="009F5330" w:rsidRDefault="007E43BB" w:rsidP="00CC134E">
            <w:pPr>
              <w:jc w:val="right"/>
              <w:rPr>
                <w:sz w:val="20"/>
                <w:szCs w:val="20"/>
              </w:rPr>
            </w:pPr>
            <w:r>
              <w:rPr>
                <w:sz w:val="20"/>
                <w:szCs w:val="20"/>
              </w:rPr>
              <w:t>16</w:t>
            </w:r>
          </w:p>
        </w:tc>
        <w:tc>
          <w:tcPr>
            <w:tcW w:w="0" w:type="auto"/>
            <w:shd w:val="clear" w:color="auto" w:fill="EAF1DD" w:themeFill="accent3" w:themeFillTint="33"/>
          </w:tcPr>
          <w:p w:rsidR="009F5330" w:rsidRPr="009F5330" w:rsidRDefault="00192160" w:rsidP="00CC134E">
            <w:pPr>
              <w:jc w:val="right"/>
              <w:rPr>
                <w:sz w:val="20"/>
                <w:szCs w:val="20"/>
              </w:rPr>
            </w:pPr>
            <w:r>
              <w:rPr>
                <w:sz w:val="20"/>
                <w:szCs w:val="20"/>
              </w:rPr>
              <w:t>32</w:t>
            </w:r>
          </w:p>
        </w:tc>
        <w:tc>
          <w:tcPr>
            <w:tcW w:w="0" w:type="auto"/>
            <w:shd w:val="clear" w:color="auto" w:fill="EAF1DD" w:themeFill="accent3" w:themeFillTint="33"/>
          </w:tcPr>
          <w:p w:rsidR="009F5330" w:rsidRPr="009F5330" w:rsidRDefault="00C432B2" w:rsidP="00CC134E">
            <w:pPr>
              <w:jc w:val="right"/>
              <w:rPr>
                <w:sz w:val="20"/>
                <w:szCs w:val="20"/>
              </w:rPr>
            </w:pPr>
            <w:r>
              <w:rPr>
                <w:sz w:val="20"/>
                <w:szCs w:val="20"/>
              </w:rPr>
              <w:t>96</w:t>
            </w:r>
          </w:p>
        </w:tc>
        <w:tc>
          <w:tcPr>
            <w:tcW w:w="0" w:type="auto"/>
            <w:shd w:val="clear" w:color="auto" w:fill="EAF1DD" w:themeFill="accent3" w:themeFillTint="33"/>
          </w:tcPr>
          <w:p w:rsidR="009F5330" w:rsidRPr="009F5330" w:rsidRDefault="00EE3709" w:rsidP="00CC134E">
            <w:pPr>
              <w:jc w:val="right"/>
              <w:rPr>
                <w:sz w:val="20"/>
                <w:szCs w:val="20"/>
              </w:rPr>
            </w:pPr>
            <w:r>
              <w:rPr>
                <w:sz w:val="20"/>
                <w:szCs w:val="20"/>
              </w:rPr>
              <w:t>26</w:t>
            </w:r>
          </w:p>
        </w:tc>
        <w:tc>
          <w:tcPr>
            <w:tcW w:w="0" w:type="auto"/>
            <w:shd w:val="clear" w:color="auto" w:fill="EAF1DD" w:themeFill="accent3" w:themeFillTint="33"/>
          </w:tcPr>
          <w:p w:rsidR="009F5330" w:rsidRPr="009F5330" w:rsidRDefault="00A24637" w:rsidP="00CC134E">
            <w:pPr>
              <w:jc w:val="right"/>
              <w:rPr>
                <w:sz w:val="20"/>
                <w:szCs w:val="20"/>
              </w:rPr>
            </w:pPr>
            <w:r>
              <w:rPr>
                <w:sz w:val="20"/>
                <w:szCs w:val="20"/>
              </w:rPr>
              <w:t>5</w:t>
            </w:r>
          </w:p>
        </w:tc>
        <w:tc>
          <w:tcPr>
            <w:tcW w:w="0" w:type="auto"/>
            <w:shd w:val="clear" w:color="auto" w:fill="EAF1DD" w:themeFill="accent3" w:themeFillTint="33"/>
          </w:tcPr>
          <w:p w:rsidR="009F5330" w:rsidRPr="009F5330" w:rsidRDefault="00A24637" w:rsidP="00CC134E">
            <w:pPr>
              <w:jc w:val="right"/>
              <w:rPr>
                <w:sz w:val="20"/>
                <w:szCs w:val="20"/>
              </w:rPr>
            </w:pPr>
            <w:r>
              <w:rPr>
                <w:sz w:val="20"/>
                <w:szCs w:val="20"/>
              </w:rPr>
              <w:t>7</w:t>
            </w:r>
          </w:p>
        </w:tc>
        <w:tc>
          <w:tcPr>
            <w:tcW w:w="0" w:type="auto"/>
            <w:shd w:val="clear" w:color="auto" w:fill="EAF1DD" w:themeFill="accent3" w:themeFillTint="33"/>
          </w:tcPr>
          <w:p w:rsidR="009F5330" w:rsidRPr="009F5330" w:rsidRDefault="00942781" w:rsidP="00CC134E">
            <w:pPr>
              <w:jc w:val="right"/>
              <w:rPr>
                <w:sz w:val="20"/>
                <w:szCs w:val="20"/>
              </w:rPr>
            </w:pPr>
            <w:r>
              <w:rPr>
                <w:sz w:val="20"/>
                <w:szCs w:val="20"/>
              </w:rPr>
              <w:t>31</w:t>
            </w:r>
          </w:p>
        </w:tc>
        <w:tc>
          <w:tcPr>
            <w:tcW w:w="0" w:type="auto"/>
            <w:shd w:val="clear" w:color="auto" w:fill="EAF1DD" w:themeFill="accent3" w:themeFillTint="33"/>
          </w:tcPr>
          <w:p w:rsidR="009F5330" w:rsidRPr="009F5330" w:rsidRDefault="00E42A9B" w:rsidP="00CC134E">
            <w:pPr>
              <w:jc w:val="right"/>
              <w:rPr>
                <w:sz w:val="20"/>
                <w:szCs w:val="20"/>
              </w:rPr>
            </w:pPr>
            <w:r>
              <w:rPr>
                <w:sz w:val="20"/>
                <w:szCs w:val="20"/>
              </w:rPr>
              <w:t>6</w:t>
            </w:r>
          </w:p>
        </w:tc>
        <w:tc>
          <w:tcPr>
            <w:tcW w:w="0" w:type="auto"/>
            <w:shd w:val="clear" w:color="auto" w:fill="EAF1DD" w:themeFill="accent3" w:themeFillTint="33"/>
          </w:tcPr>
          <w:p w:rsidR="009F5330" w:rsidRPr="009F5330" w:rsidRDefault="00E42A9B" w:rsidP="00CC134E">
            <w:pPr>
              <w:jc w:val="right"/>
              <w:rPr>
                <w:sz w:val="20"/>
                <w:szCs w:val="20"/>
              </w:rPr>
            </w:pPr>
            <w:r>
              <w:rPr>
                <w:sz w:val="20"/>
                <w:szCs w:val="20"/>
              </w:rPr>
              <w:t>13</w:t>
            </w:r>
          </w:p>
        </w:tc>
        <w:tc>
          <w:tcPr>
            <w:tcW w:w="0" w:type="auto"/>
            <w:shd w:val="clear" w:color="auto" w:fill="EAF1DD" w:themeFill="accent3" w:themeFillTint="33"/>
          </w:tcPr>
          <w:p w:rsidR="009F5330" w:rsidRPr="009F5330" w:rsidRDefault="0076596C" w:rsidP="00CC134E">
            <w:pPr>
              <w:jc w:val="right"/>
              <w:rPr>
                <w:sz w:val="20"/>
                <w:szCs w:val="20"/>
              </w:rPr>
            </w:pPr>
            <w:r>
              <w:rPr>
                <w:sz w:val="20"/>
                <w:szCs w:val="20"/>
              </w:rPr>
              <w:t>16</w:t>
            </w:r>
          </w:p>
        </w:tc>
        <w:tc>
          <w:tcPr>
            <w:tcW w:w="0" w:type="auto"/>
            <w:shd w:val="clear" w:color="auto" w:fill="EAF1DD" w:themeFill="accent3" w:themeFillTint="33"/>
          </w:tcPr>
          <w:p w:rsidR="009F5330" w:rsidRPr="009F5330" w:rsidRDefault="00695D6C" w:rsidP="00CC134E">
            <w:pPr>
              <w:jc w:val="right"/>
              <w:rPr>
                <w:sz w:val="20"/>
                <w:szCs w:val="20"/>
              </w:rPr>
            </w:pPr>
            <w:r>
              <w:rPr>
                <w:sz w:val="20"/>
                <w:szCs w:val="20"/>
              </w:rPr>
              <w:t>24</w:t>
            </w:r>
          </w:p>
        </w:tc>
        <w:tc>
          <w:tcPr>
            <w:tcW w:w="0" w:type="auto"/>
            <w:shd w:val="clear" w:color="auto" w:fill="EAF1DD" w:themeFill="accent3" w:themeFillTint="33"/>
          </w:tcPr>
          <w:p w:rsidR="009F5330" w:rsidRPr="009F5330" w:rsidRDefault="0052580B" w:rsidP="00CC134E">
            <w:pPr>
              <w:jc w:val="right"/>
              <w:rPr>
                <w:sz w:val="20"/>
                <w:szCs w:val="20"/>
              </w:rPr>
            </w:pPr>
            <w:r>
              <w:rPr>
                <w:sz w:val="20"/>
                <w:szCs w:val="20"/>
              </w:rPr>
              <w:t>10</w:t>
            </w:r>
          </w:p>
        </w:tc>
      </w:tr>
      <w:tr w:rsidR="009F5330" w:rsidRPr="009F5330" w:rsidTr="006C166C">
        <w:tc>
          <w:tcPr>
            <w:tcW w:w="0" w:type="auto"/>
            <w:shd w:val="clear" w:color="auto" w:fill="EAF1DD" w:themeFill="accent3" w:themeFillTint="33"/>
          </w:tcPr>
          <w:p w:rsidR="009F5330" w:rsidRPr="009F5330" w:rsidRDefault="009F5330" w:rsidP="00CC134E">
            <w:pPr>
              <w:rPr>
                <w:sz w:val="20"/>
                <w:szCs w:val="20"/>
              </w:rPr>
            </w:pPr>
            <w:r w:rsidRPr="009F5330">
              <w:rPr>
                <w:sz w:val="20"/>
                <w:szCs w:val="20"/>
              </w:rPr>
              <w:t>Peak of breeding season</w:t>
            </w:r>
          </w:p>
        </w:tc>
        <w:tc>
          <w:tcPr>
            <w:tcW w:w="0" w:type="auto"/>
            <w:shd w:val="clear" w:color="auto" w:fill="EAF1DD" w:themeFill="accent3" w:themeFillTint="33"/>
          </w:tcPr>
          <w:p w:rsidR="009F5330" w:rsidRPr="009F5330" w:rsidRDefault="007E43BB" w:rsidP="00CC134E">
            <w:pPr>
              <w:jc w:val="right"/>
              <w:rPr>
                <w:sz w:val="20"/>
                <w:szCs w:val="20"/>
              </w:rPr>
            </w:pPr>
            <w:r>
              <w:rPr>
                <w:sz w:val="20"/>
                <w:szCs w:val="20"/>
              </w:rPr>
              <w:t>10</w:t>
            </w:r>
          </w:p>
        </w:tc>
        <w:tc>
          <w:tcPr>
            <w:tcW w:w="0" w:type="auto"/>
            <w:shd w:val="clear" w:color="auto" w:fill="EAF1DD" w:themeFill="accent3" w:themeFillTint="33"/>
          </w:tcPr>
          <w:p w:rsidR="009F5330" w:rsidRPr="009F5330" w:rsidRDefault="00192160" w:rsidP="00CC134E">
            <w:pPr>
              <w:jc w:val="right"/>
              <w:rPr>
                <w:sz w:val="20"/>
                <w:szCs w:val="20"/>
              </w:rPr>
            </w:pPr>
            <w:r>
              <w:rPr>
                <w:sz w:val="20"/>
                <w:szCs w:val="20"/>
              </w:rPr>
              <w:t>38</w:t>
            </w:r>
          </w:p>
        </w:tc>
        <w:tc>
          <w:tcPr>
            <w:tcW w:w="0" w:type="auto"/>
            <w:shd w:val="clear" w:color="auto" w:fill="EAF1DD" w:themeFill="accent3" w:themeFillTint="33"/>
          </w:tcPr>
          <w:p w:rsidR="009F5330" w:rsidRPr="009F5330" w:rsidRDefault="00C432B2" w:rsidP="00CC134E">
            <w:pPr>
              <w:jc w:val="right"/>
              <w:rPr>
                <w:sz w:val="20"/>
                <w:szCs w:val="20"/>
              </w:rPr>
            </w:pPr>
            <w:r>
              <w:rPr>
                <w:sz w:val="20"/>
                <w:szCs w:val="20"/>
              </w:rPr>
              <w:t>102</w:t>
            </w:r>
          </w:p>
        </w:tc>
        <w:tc>
          <w:tcPr>
            <w:tcW w:w="0" w:type="auto"/>
            <w:shd w:val="clear" w:color="auto" w:fill="EAF1DD" w:themeFill="accent3" w:themeFillTint="33"/>
          </w:tcPr>
          <w:p w:rsidR="009F5330" w:rsidRPr="009F5330" w:rsidRDefault="00EE3709" w:rsidP="00CC134E">
            <w:pPr>
              <w:jc w:val="right"/>
              <w:rPr>
                <w:sz w:val="20"/>
                <w:szCs w:val="20"/>
              </w:rPr>
            </w:pPr>
            <w:r>
              <w:rPr>
                <w:sz w:val="20"/>
                <w:szCs w:val="20"/>
              </w:rPr>
              <w:t>25</w:t>
            </w:r>
          </w:p>
        </w:tc>
        <w:tc>
          <w:tcPr>
            <w:tcW w:w="0" w:type="auto"/>
            <w:shd w:val="clear" w:color="auto" w:fill="EAF1DD" w:themeFill="accent3" w:themeFillTint="33"/>
          </w:tcPr>
          <w:p w:rsidR="009F5330" w:rsidRPr="009F5330" w:rsidRDefault="00A24637" w:rsidP="00CC134E">
            <w:pPr>
              <w:jc w:val="right"/>
              <w:rPr>
                <w:sz w:val="20"/>
                <w:szCs w:val="20"/>
              </w:rPr>
            </w:pPr>
            <w:r>
              <w:rPr>
                <w:sz w:val="20"/>
                <w:szCs w:val="20"/>
              </w:rPr>
              <w:t>2</w:t>
            </w:r>
          </w:p>
        </w:tc>
        <w:tc>
          <w:tcPr>
            <w:tcW w:w="0" w:type="auto"/>
            <w:shd w:val="clear" w:color="auto" w:fill="EAF1DD" w:themeFill="accent3" w:themeFillTint="33"/>
          </w:tcPr>
          <w:p w:rsidR="009F5330" w:rsidRPr="009F5330" w:rsidRDefault="00A24637" w:rsidP="00CC134E">
            <w:pPr>
              <w:jc w:val="right"/>
              <w:rPr>
                <w:sz w:val="20"/>
                <w:szCs w:val="20"/>
              </w:rPr>
            </w:pPr>
            <w:r>
              <w:rPr>
                <w:sz w:val="20"/>
                <w:szCs w:val="20"/>
              </w:rPr>
              <w:t>5</w:t>
            </w:r>
          </w:p>
        </w:tc>
        <w:tc>
          <w:tcPr>
            <w:tcW w:w="0" w:type="auto"/>
            <w:shd w:val="clear" w:color="auto" w:fill="EAF1DD" w:themeFill="accent3" w:themeFillTint="33"/>
          </w:tcPr>
          <w:p w:rsidR="009F5330" w:rsidRPr="009F5330" w:rsidRDefault="00942781" w:rsidP="00CC134E">
            <w:pPr>
              <w:jc w:val="right"/>
              <w:rPr>
                <w:sz w:val="20"/>
                <w:szCs w:val="20"/>
              </w:rPr>
            </w:pPr>
            <w:r>
              <w:rPr>
                <w:sz w:val="20"/>
                <w:szCs w:val="20"/>
              </w:rPr>
              <w:t>17</w:t>
            </w:r>
          </w:p>
        </w:tc>
        <w:tc>
          <w:tcPr>
            <w:tcW w:w="0" w:type="auto"/>
            <w:shd w:val="clear" w:color="auto" w:fill="EAF1DD" w:themeFill="accent3" w:themeFillTint="33"/>
          </w:tcPr>
          <w:p w:rsidR="009F5330" w:rsidRPr="009F5330" w:rsidRDefault="00E42A9B" w:rsidP="00CC134E">
            <w:pPr>
              <w:jc w:val="right"/>
              <w:rPr>
                <w:sz w:val="20"/>
                <w:szCs w:val="20"/>
              </w:rPr>
            </w:pPr>
            <w:r>
              <w:rPr>
                <w:sz w:val="20"/>
                <w:szCs w:val="20"/>
              </w:rPr>
              <w:t>4</w:t>
            </w:r>
          </w:p>
        </w:tc>
        <w:tc>
          <w:tcPr>
            <w:tcW w:w="0" w:type="auto"/>
            <w:shd w:val="clear" w:color="auto" w:fill="EAF1DD" w:themeFill="accent3" w:themeFillTint="33"/>
          </w:tcPr>
          <w:p w:rsidR="009F5330" w:rsidRPr="009F5330" w:rsidRDefault="00E42A9B" w:rsidP="00CC134E">
            <w:pPr>
              <w:jc w:val="right"/>
              <w:rPr>
                <w:sz w:val="20"/>
                <w:szCs w:val="20"/>
              </w:rPr>
            </w:pPr>
            <w:r>
              <w:rPr>
                <w:sz w:val="20"/>
                <w:szCs w:val="20"/>
              </w:rPr>
              <w:t>11</w:t>
            </w:r>
          </w:p>
        </w:tc>
        <w:tc>
          <w:tcPr>
            <w:tcW w:w="0" w:type="auto"/>
            <w:shd w:val="clear" w:color="auto" w:fill="EAF1DD" w:themeFill="accent3" w:themeFillTint="33"/>
          </w:tcPr>
          <w:p w:rsidR="009F5330" w:rsidRPr="009F5330" w:rsidRDefault="0076596C" w:rsidP="00CC134E">
            <w:pPr>
              <w:jc w:val="right"/>
              <w:rPr>
                <w:sz w:val="20"/>
                <w:szCs w:val="20"/>
              </w:rPr>
            </w:pPr>
            <w:r>
              <w:rPr>
                <w:sz w:val="20"/>
                <w:szCs w:val="20"/>
              </w:rPr>
              <w:t>8</w:t>
            </w:r>
          </w:p>
        </w:tc>
        <w:tc>
          <w:tcPr>
            <w:tcW w:w="0" w:type="auto"/>
            <w:shd w:val="clear" w:color="auto" w:fill="EAF1DD" w:themeFill="accent3" w:themeFillTint="33"/>
          </w:tcPr>
          <w:p w:rsidR="009F5330" w:rsidRPr="009F5330" w:rsidRDefault="00695D6C" w:rsidP="00CC134E">
            <w:pPr>
              <w:jc w:val="right"/>
              <w:rPr>
                <w:sz w:val="20"/>
                <w:szCs w:val="20"/>
              </w:rPr>
            </w:pPr>
            <w:r>
              <w:rPr>
                <w:sz w:val="20"/>
                <w:szCs w:val="20"/>
              </w:rPr>
              <w:t>26</w:t>
            </w:r>
          </w:p>
        </w:tc>
        <w:tc>
          <w:tcPr>
            <w:tcW w:w="0" w:type="auto"/>
            <w:shd w:val="clear" w:color="auto" w:fill="EAF1DD" w:themeFill="accent3" w:themeFillTint="33"/>
          </w:tcPr>
          <w:p w:rsidR="009F5330" w:rsidRPr="009F5330" w:rsidRDefault="0052580B" w:rsidP="00CC134E">
            <w:pPr>
              <w:jc w:val="right"/>
              <w:rPr>
                <w:sz w:val="20"/>
                <w:szCs w:val="20"/>
              </w:rPr>
            </w:pPr>
            <w:r>
              <w:rPr>
                <w:sz w:val="20"/>
                <w:szCs w:val="20"/>
              </w:rPr>
              <w:t>9</w:t>
            </w:r>
          </w:p>
        </w:tc>
      </w:tr>
      <w:tr w:rsidR="009F5330" w:rsidRPr="009F5330" w:rsidTr="006C166C">
        <w:tc>
          <w:tcPr>
            <w:tcW w:w="0" w:type="auto"/>
            <w:shd w:val="clear" w:color="auto" w:fill="EAF1DD" w:themeFill="accent3" w:themeFillTint="33"/>
          </w:tcPr>
          <w:p w:rsidR="009F5330" w:rsidRPr="009F5330" w:rsidRDefault="009F5330" w:rsidP="00CC134E">
            <w:pPr>
              <w:rPr>
                <w:sz w:val="20"/>
                <w:szCs w:val="20"/>
              </w:rPr>
            </w:pPr>
            <w:r w:rsidRPr="009F5330">
              <w:rPr>
                <w:sz w:val="20"/>
                <w:szCs w:val="20"/>
              </w:rPr>
              <w:t>First month after peak</w:t>
            </w:r>
          </w:p>
        </w:tc>
        <w:tc>
          <w:tcPr>
            <w:tcW w:w="0" w:type="auto"/>
            <w:shd w:val="clear" w:color="auto" w:fill="EAF1DD" w:themeFill="accent3" w:themeFillTint="33"/>
          </w:tcPr>
          <w:p w:rsidR="009F5330" w:rsidRPr="009F5330" w:rsidRDefault="007E43BB" w:rsidP="00CC134E">
            <w:pPr>
              <w:jc w:val="right"/>
              <w:rPr>
                <w:sz w:val="20"/>
                <w:szCs w:val="20"/>
              </w:rPr>
            </w:pPr>
            <w:r>
              <w:rPr>
                <w:sz w:val="20"/>
                <w:szCs w:val="20"/>
              </w:rPr>
              <w:t>9</w:t>
            </w:r>
          </w:p>
        </w:tc>
        <w:tc>
          <w:tcPr>
            <w:tcW w:w="0" w:type="auto"/>
            <w:shd w:val="clear" w:color="auto" w:fill="EAF1DD" w:themeFill="accent3" w:themeFillTint="33"/>
          </w:tcPr>
          <w:p w:rsidR="009F5330" w:rsidRPr="009F5330" w:rsidRDefault="00192160" w:rsidP="00CC134E">
            <w:pPr>
              <w:jc w:val="right"/>
              <w:rPr>
                <w:sz w:val="20"/>
                <w:szCs w:val="20"/>
              </w:rPr>
            </w:pPr>
            <w:r>
              <w:rPr>
                <w:sz w:val="20"/>
                <w:szCs w:val="20"/>
              </w:rPr>
              <w:t>37</w:t>
            </w:r>
          </w:p>
        </w:tc>
        <w:tc>
          <w:tcPr>
            <w:tcW w:w="0" w:type="auto"/>
            <w:shd w:val="clear" w:color="auto" w:fill="EAF1DD" w:themeFill="accent3" w:themeFillTint="33"/>
          </w:tcPr>
          <w:p w:rsidR="009F5330" w:rsidRPr="009F5330" w:rsidRDefault="00C432B2" w:rsidP="00CC134E">
            <w:pPr>
              <w:jc w:val="right"/>
              <w:rPr>
                <w:sz w:val="20"/>
                <w:szCs w:val="20"/>
              </w:rPr>
            </w:pPr>
            <w:r>
              <w:rPr>
                <w:sz w:val="20"/>
                <w:szCs w:val="20"/>
              </w:rPr>
              <w:t>153</w:t>
            </w:r>
          </w:p>
        </w:tc>
        <w:tc>
          <w:tcPr>
            <w:tcW w:w="0" w:type="auto"/>
            <w:shd w:val="clear" w:color="auto" w:fill="EAF1DD" w:themeFill="accent3" w:themeFillTint="33"/>
          </w:tcPr>
          <w:p w:rsidR="009F5330" w:rsidRPr="009F5330" w:rsidRDefault="00EE3709" w:rsidP="00CC134E">
            <w:pPr>
              <w:jc w:val="right"/>
              <w:rPr>
                <w:sz w:val="20"/>
                <w:szCs w:val="20"/>
              </w:rPr>
            </w:pPr>
            <w:r>
              <w:rPr>
                <w:sz w:val="20"/>
                <w:szCs w:val="20"/>
              </w:rPr>
              <w:t>23</w:t>
            </w:r>
          </w:p>
        </w:tc>
        <w:tc>
          <w:tcPr>
            <w:tcW w:w="0" w:type="auto"/>
            <w:shd w:val="clear" w:color="auto" w:fill="EAF1DD" w:themeFill="accent3" w:themeFillTint="33"/>
          </w:tcPr>
          <w:p w:rsidR="009F5330" w:rsidRPr="009F5330" w:rsidRDefault="00A24637" w:rsidP="00CC134E">
            <w:pPr>
              <w:jc w:val="right"/>
              <w:rPr>
                <w:sz w:val="20"/>
                <w:szCs w:val="20"/>
              </w:rPr>
            </w:pPr>
            <w:r>
              <w:rPr>
                <w:sz w:val="20"/>
                <w:szCs w:val="20"/>
              </w:rPr>
              <w:t>1</w:t>
            </w:r>
          </w:p>
        </w:tc>
        <w:tc>
          <w:tcPr>
            <w:tcW w:w="0" w:type="auto"/>
            <w:shd w:val="clear" w:color="auto" w:fill="EAF1DD" w:themeFill="accent3" w:themeFillTint="33"/>
          </w:tcPr>
          <w:p w:rsidR="009F5330" w:rsidRPr="009F5330" w:rsidRDefault="00A24637" w:rsidP="00CC134E">
            <w:pPr>
              <w:jc w:val="right"/>
              <w:rPr>
                <w:sz w:val="20"/>
                <w:szCs w:val="20"/>
              </w:rPr>
            </w:pPr>
            <w:r>
              <w:rPr>
                <w:sz w:val="20"/>
                <w:szCs w:val="20"/>
              </w:rPr>
              <w:t>5</w:t>
            </w:r>
          </w:p>
        </w:tc>
        <w:tc>
          <w:tcPr>
            <w:tcW w:w="0" w:type="auto"/>
            <w:shd w:val="clear" w:color="auto" w:fill="EAF1DD" w:themeFill="accent3" w:themeFillTint="33"/>
          </w:tcPr>
          <w:p w:rsidR="009F5330" w:rsidRPr="009F5330" w:rsidRDefault="00942781" w:rsidP="00CC134E">
            <w:pPr>
              <w:jc w:val="right"/>
              <w:rPr>
                <w:sz w:val="20"/>
                <w:szCs w:val="20"/>
              </w:rPr>
            </w:pPr>
            <w:r>
              <w:rPr>
                <w:sz w:val="20"/>
                <w:szCs w:val="20"/>
              </w:rPr>
              <w:t>24</w:t>
            </w:r>
          </w:p>
        </w:tc>
        <w:tc>
          <w:tcPr>
            <w:tcW w:w="0" w:type="auto"/>
            <w:shd w:val="clear" w:color="auto" w:fill="EAF1DD" w:themeFill="accent3" w:themeFillTint="33"/>
          </w:tcPr>
          <w:p w:rsidR="009F5330" w:rsidRPr="009F5330" w:rsidRDefault="00E42A9B" w:rsidP="00CC134E">
            <w:pPr>
              <w:jc w:val="right"/>
              <w:rPr>
                <w:sz w:val="20"/>
                <w:szCs w:val="20"/>
              </w:rPr>
            </w:pPr>
            <w:r>
              <w:rPr>
                <w:sz w:val="20"/>
                <w:szCs w:val="20"/>
              </w:rPr>
              <w:t>5</w:t>
            </w:r>
          </w:p>
        </w:tc>
        <w:tc>
          <w:tcPr>
            <w:tcW w:w="0" w:type="auto"/>
            <w:shd w:val="clear" w:color="auto" w:fill="EAF1DD" w:themeFill="accent3" w:themeFillTint="33"/>
          </w:tcPr>
          <w:p w:rsidR="009F5330" w:rsidRPr="009F5330" w:rsidRDefault="00E42A9B" w:rsidP="00CC134E">
            <w:pPr>
              <w:jc w:val="right"/>
              <w:rPr>
                <w:sz w:val="20"/>
                <w:szCs w:val="20"/>
              </w:rPr>
            </w:pPr>
            <w:r>
              <w:rPr>
                <w:sz w:val="20"/>
                <w:szCs w:val="20"/>
              </w:rPr>
              <w:t>4</w:t>
            </w:r>
          </w:p>
        </w:tc>
        <w:tc>
          <w:tcPr>
            <w:tcW w:w="0" w:type="auto"/>
            <w:shd w:val="clear" w:color="auto" w:fill="EAF1DD" w:themeFill="accent3" w:themeFillTint="33"/>
          </w:tcPr>
          <w:p w:rsidR="009F5330" w:rsidRPr="009F5330" w:rsidRDefault="0076596C" w:rsidP="00CC134E">
            <w:pPr>
              <w:jc w:val="right"/>
              <w:rPr>
                <w:sz w:val="20"/>
                <w:szCs w:val="20"/>
              </w:rPr>
            </w:pPr>
            <w:r>
              <w:rPr>
                <w:sz w:val="20"/>
                <w:szCs w:val="20"/>
              </w:rPr>
              <w:t>7</w:t>
            </w:r>
          </w:p>
        </w:tc>
        <w:tc>
          <w:tcPr>
            <w:tcW w:w="0" w:type="auto"/>
            <w:shd w:val="clear" w:color="auto" w:fill="EAF1DD" w:themeFill="accent3" w:themeFillTint="33"/>
          </w:tcPr>
          <w:p w:rsidR="009F5330" w:rsidRPr="009F5330" w:rsidRDefault="00695D6C" w:rsidP="00CC134E">
            <w:pPr>
              <w:jc w:val="right"/>
              <w:rPr>
                <w:sz w:val="20"/>
                <w:szCs w:val="20"/>
              </w:rPr>
            </w:pPr>
            <w:r>
              <w:rPr>
                <w:sz w:val="20"/>
                <w:szCs w:val="20"/>
              </w:rPr>
              <w:t>29</w:t>
            </w:r>
          </w:p>
        </w:tc>
        <w:tc>
          <w:tcPr>
            <w:tcW w:w="0" w:type="auto"/>
            <w:shd w:val="clear" w:color="auto" w:fill="EAF1DD" w:themeFill="accent3" w:themeFillTint="33"/>
          </w:tcPr>
          <w:p w:rsidR="009F5330" w:rsidRPr="009F5330" w:rsidRDefault="0052580B" w:rsidP="00CC134E">
            <w:pPr>
              <w:jc w:val="right"/>
              <w:rPr>
                <w:sz w:val="20"/>
                <w:szCs w:val="20"/>
              </w:rPr>
            </w:pPr>
            <w:r>
              <w:rPr>
                <w:sz w:val="20"/>
                <w:szCs w:val="20"/>
              </w:rPr>
              <w:t>8</w:t>
            </w:r>
          </w:p>
        </w:tc>
      </w:tr>
      <w:tr w:rsidR="009F5330" w:rsidRPr="009F5330" w:rsidTr="006C166C">
        <w:tc>
          <w:tcPr>
            <w:tcW w:w="0" w:type="auto"/>
            <w:tcBorders>
              <w:bottom w:val="dotted" w:sz="4" w:space="0" w:color="A6A6A6" w:themeColor="background1" w:themeShade="A6"/>
            </w:tcBorders>
            <w:shd w:val="clear" w:color="auto" w:fill="EAF1DD" w:themeFill="accent3" w:themeFillTint="33"/>
          </w:tcPr>
          <w:p w:rsidR="009F5330" w:rsidRPr="009F5330" w:rsidRDefault="009F5330" w:rsidP="00CC134E">
            <w:pPr>
              <w:rPr>
                <w:sz w:val="20"/>
                <w:szCs w:val="20"/>
              </w:rPr>
            </w:pPr>
            <w:r w:rsidRPr="009F5330">
              <w:rPr>
                <w:sz w:val="20"/>
                <w:szCs w:val="20"/>
              </w:rPr>
              <w:t>Second month after peak</w:t>
            </w:r>
          </w:p>
        </w:tc>
        <w:tc>
          <w:tcPr>
            <w:tcW w:w="0" w:type="auto"/>
            <w:tcBorders>
              <w:bottom w:val="dotted" w:sz="4" w:space="0" w:color="A6A6A6" w:themeColor="background1" w:themeShade="A6"/>
            </w:tcBorders>
            <w:shd w:val="clear" w:color="auto" w:fill="EAF1DD" w:themeFill="accent3" w:themeFillTint="33"/>
          </w:tcPr>
          <w:p w:rsidR="009F5330" w:rsidRPr="009F5330" w:rsidRDefault="007E43BB" w:rsidP="00CC134E">
            <w:pPr>
              <w:jc w:val="right"/>
              <w:rPr>
                <w:sz w:val="20"/>
                <w:szCs w:val="20"/>
              </w:rPr>
            </w:pPr>
            <w:r>
              <w:rPr>
                <w:sz w:val="20"/>
                <w:szCs w:val="20"/>
              </w:rPr>
              <w:t>8</w:t>
            </w:r>
          </w:p>
        </w:tc>
        <w:tc>
          <w:tcPr>
            <w:tcW w:w="0" w:type="auto"/>
            <w:tcBorders>
              <w:bottom w:val="dotted" w:sz="4" w:space="0" w:color="A6A6A6" w:themeColor="background1" w:themeShade="A6"/>
            </w:tcBorders>
            <w:shd w:val="clear" w:color="auto" w:fill="EAF1DD" w:themeFill="accent3" w:themeFillTint="33"/>
          </w:tcPr>
          <w:p w:rsidR="009F5330" w:rsidRPr="009F5330" w:rsidRDefault="00192160" w:rsidP="00CC134E">
            <w:pPr>
              <w:jc w:val="right"/>
              <w:rPr>
                <w:sz w:val="20"/>
                <w:szCs w:val="20"/>
              </w:rPr>
            </w:pPr>
            <w:r>
              <w:rPr>
                <w:sz w:val="20"/>
                <w:szCs w:val="20"/>
              </w:rPr>
              <w:t>26</w:t>
            </w:r>
          </w:p>
        </w:tc>
        <w:tc>
          <w:tcPr>
            <w:tcW w:w="0" w:type="auto"/>
            <w:tcBorders>
              <w:bottom w:val="dotted" w:sz="4" w:space="0" w:color="A6A6A6" w:themeColor="background1" w:themeShade="A6"/>
            </w:tcBorders>
            <w:shd w:val="clear" w:color="auto" w:fill="EAF1DD" w:themeFill="accent3" w:themeFillTint="33"/>
          </w:tcPr>
          <w:p w:rsidR="009F5330" w:rsidRPr="009F5330" w:rsidRDefault="00C432B2" w:rsidP="00CC134E">
            <w:pPr>
              <w:jc w:val="right"/>
              <w:rPr>
                <w:sz w:val="20"/>
                <w:szCs w:val="20"/>
              </w:rPr>
            </w:pPr>
            <w:r>
              <w:rPr>
                <w:sz w:val="20"/>
                <w:szCs w:val="20"/>
              </w:rPr>
              <w:t>111</w:t>
            </w:r>
          </w:p>
        </w:tc>
        <w:tc>
          <w:tcPr>
            <w:tcW w:w="0" w:type="auto"/>
            <w:tcBorders>
              <w:bottom w:val="dotted" w:sz="4" w:space="0" w:color="A6A6A6" w:themeColor="background1" w:themeShade="A6"/>
            </w:tcBorders>
            <w:shd w:val="clear" w:color="auto" w:fill="EAF1DD" w:themeFill="accent3" w:themeFillTint="33"/>
          </w:tcPr>
          <w:p w:rsidR="009F5330" w:rsidRPr="009F5330" w:rsidRDefault="00EE3709" w:rsidP="00CC134E">
            <w:pPr>
              <w:jc w:val="right"/>
              <w:rPr>
                <w:sz w:val="20"/>
                <w:szCs w:val="20"/>
              </w:rPr>
            </w:pPr>
            <w:r>
              <w:rPr>
                <w:sz w:val="20"/>
                <w:szCs w:val="20"/>
              </w:rPr>
              <w:t>28</w:t>
            </w:r>
          </w:p>
        </w:tc>
        <w:tc>
          <w:tcPr>
            <w:tcW w:w="0" w:type="auto"/>
            <w:tcBorders>
              <w:bottom w:val="dotted" w:sz="4" w:space="0" w:color="A6A6A6" w:themeColor="background1" w:themeShade="A6"/>
            </w:tcBorders>
            <w:shd w:val="clear" w:color="auto" w:fill="EAF1DD" w:themeFill="accent3" w:themeFillTint="33"/>
          </w:tcPr>
          <w:p w:rsidR="009F5330" w:rsidRPr="009F5330" w:rsidRDefault="00A24637" w:rsidP="00CC134E">
            <w:pPr>
              <w:jc w:val="right"/>
              <w:rPr>
                <w:sz w:val="20"/>
                <w:szCs w:val="20"/>
              </w:rPr>
            </w:pPr>
            <w:r>
              <w:rPr>
                <w:sz w:val="20"/>
                <w:szCs w:val="20"/>
              </w:rPr>
              <w:t>2</w:t>
            </w:r>
          </w:p>
        </w:tc>
        <w:tc>
          <w:tcPr>
            <w:tcW w:w="0" w:type="auto"/>
            <w:tcBorders>
              <w:bottom w:val="dotted" w:sz="4" w:space="0" w:color="A6A6A6" w:themeColor="background1" w:themeShade="A6"/>
            </w:tcBorders>
            <w:shd w:val="clear" w:color="auto" w:fill="EAF1DD" w:themeFill="accent3" w:themeFillTint="33"/>
          </w:tcPr>
          <w:p w:rsidR="009F5330" w:rsidRPr="009F5330" w:rsidRDefault="00A24637" w:rsidP="00CC134E">
            <w:pPr>
              <w:jc w:val="right"/>
              <w:rPr>
                <w:sz w:val="20"/>
                <w:szCs w:val="20"/>
              </w:rPr>
            </w:pPr>
            <w:r>
              <w:rPr>
                <w:sz w:val="20"/>
                <w:szCs w:val="20"/>
              </w:rPr>
              <w:t>6</w:t>
            </w:r>
          </w:p>
        </w:tc>
        <w:tc>
          <w:tcPr>
            <w:tcW w:w="0" w:type="auto"/>
            <w:tcBorders>
              <w:bottom w:val="dotted" w:sz="4" w:space="0" w:color="A6A6A6" w:themeColor="background1" w:themeShade="A6"/>
            </w:tcBorders>
            <w:shd w:val="clear" w:color="auto" w:fill="EAF1DD" w:themeFill="accent3" w:themeFillTint="33"/>
          </w:tcPr>
          <w:p w:rsidR="009F5330" w:rsidRPr="009F5330" w:rsidRDefault="00942781" w:rsidP="00CC134E">
            <w:pPr>
              <w:jc w:val="right"/>
              <w:rPr>
                <w:sz w:val="20"/>
                <w:szCs w:val="20"/>
              </w:rPr>
            </w:pPr>
            <w:r>
              <w:rPr>
                <w:sz w:val="20"/>
                <w:szCs w:val="20"/>
              </w:rPr>
              <w:t>25</w:t>
            </w:r>
          </w:p>
        </w:tc>
        <w:tc>
          <w:tcPr>
            <w:tcW w:w="0" w:type="auto"/>
            <w:tcBorders>
              <w:bottom w:val="dotted" w:sz="4" w:space="0" w:color="A6A6A6" w:themeColor="background1" w:themeShade="A6"/>
            </w:tcBorders>
            <w:shd w:val="clear" w:color="auto" w:fill="EAF1DD" w:themeFill="accent3" w:themeFillTint="33"/>
          </w:tcPr>
          <w:p w:rsidR="009F5330" w:rsidRPr="009F5330" w:rsidRDefault="00E42A9B" w:rsidP="00CC134E">
            <w:pPr>
              <w:jc w:val="right"/>
              <w:rPr>
                <w:sz w:val="20"/>
                <w:szCs w:val="20"/>
              </w:rPr>
            </w:pPr>
            <w:r>
              <w:rPr>
                <w:sz w:val="20"/>
                <w:szCs w:val="20"/>
              </w:rPr>
              <w:t>8</w:t>
            </w:r>
          </w:p>
        </w:tc>
        <w:tc>
          <w:tcPr>
            <w:tcW w:w="0" w:type="auto"/>
            <w:tcBorders>
              <w:bottom w:val="dotted" w:sz="4" w:space="0" w:color="A6A6A6" w:themeColor="background1" w:themeShade="A6"/>
            </w:tcBorders>
            <w:shd w:val="clear" w:color="auto" w:fill="EAF1DD" w:themeFill="accent3" w:themeFillTint="33"/>
          </w:tcPr>
          <w:p w:rsidR="009F5330" w:rsidRPr="009F5330" w:rsidRDefault="00E42A9B" w:rsidP="00CC134E">
            <w:pPr>
              <w:jc w:val="right"/>
              <w:rPr>
                <w:sz w:val="20"/>
                <w:szCs w:val="20"/>
              </w:rPr>
            </w:pPr>
            <w:r>
              <w:rPr>
                <w:sz w:val="20"/>
                <w:szCs w:val="20"/>
              </w:rPr>
              <w:t>1</w:t>
            </w:r>
          </w:p>
        </w:tc>
        <w:tc>
          <w:tcPr>
            <w:tcW w:w="0" w:type="auto"/>
            <w:tcBorders>
              <w:bottom w:val="dotted" w:sz="4" w:space="0" w:color="A6A6A6" w:themeColor="background1" w:themeShade="A6"/>
            </w:tcBorders>
            <w:shd w:val="clear" w:color="auto" w:fill="EAF1DD" w:themeFill="accent3" w:themeFillTint="33"/>
          </w:tcPr>
          <w:p w:rsidR="009F5330" w:rsidRPr="009F5330" w:rsidRDefault="0076596C" w:rsidP="00CC134E">
            <w:pPr>
              <w:jc w:val="right"/>
              <w:rPr>
                <w:sz w:val="20"/>
                <w:szCs w:val="20"/>
              </w:rPr>
            </w:pPr>
            <w:r>
              <w:rPr>
                <w:sz w:val="20"/>
                <w:szCs w:val="20"/>
              </w:rPr>
              <w:t>8</w:t>
            </w:r>
          </w:p>
        </w:tc>
        <w:tc>
          <w:tcPr>
            <w:tcW w:w="0" w:type="auto"/>
            <w:tcBorders>
              <w:bottom w:val="dotted" w:sz="4" w:space="0" w:color="A6A6A6" w:themeColor="background1" w:themeShade="A6"/>
            </w:tcBorders>
            <w:shd w:val="clear" w:color="auto" w:fill="EAF1DD" w:themeFill="accent3" w:themeFillTint="33"/>
          </w:tcPr>
          <w:p w:rsidR="009F5330" w:rsidRPr="009F5330" w:rsidRDefault="00695D6C" w:rsidP="00CC134E">
            <w:pPr>
              <w:jc w:val="right"/>
              <w:rPr>
                <w:sz w:val="20"/>
                <w:szCs w:val="20"/>
              </w:rPr>
            </w:pPr>
            <w:r>
              <w:rPr>
                <w:sz w:val="20"/>
                <w:szCs w:val="20"/>
              </w:rPr>
              <w:t>31</w:t>
            </w:r>
          </w:p>
        </w:tc>
        <w:tc>
          <w:tcPr>
            <w:tcW w:w="0" w:type="auto"/>
            <w:tcBorders>
              <w:bottom w:val="dotted" w:sz="4" w:space="0" w:color="A6A6A6" w:themeColor="background1" w:themeShade="A6"/>
            </w:tcBorders>
            <w:shd w:val="clear" w:color="auto" w:fill="EAF1DD" w:themeFill="accent3" w:themeFillTint="33"/>
          </w:tcPr>
          <w:p w:rsidR="009F5330" w:rsidRPr="009F5330" w:rsidRDefault="0052580B" w:rsidP="00CC134E">
            <w:pPr>
              <w:jc w:val="right"/>
              <w:rPr>
                <w:sz w:val="20"/>
                <w:szCs w:val="20"/>
              </w:rPr>
            </w:pPr>
            <w:r>
              <w:rPr>
                <w:sz w:val="20"/>
                <w:szCs w:val="20"/>
              </w:rPr>
              <w:t>6</w:t>
            </w:r>
          </w:p>
        </w:tc>
      </w:tr>
      <w:tr w:rsidR="009F5330" w:rsidRPr="009F5330" w:rsidTr="006C166C">
        <w:tc>
          <w:tcPr>
            <w:tcW w:w="0" w:type="auto"/>
            <w:shd w:val="clear" w:color="auto" w:fill="DBE5F1" w:themeFill="accent1" w:themeFillTint="33"/>
          </w:tcPr>
          <w:p w:rsidR="009F5330" w:rsidRPr="009F5330" w:rsidRDefault="009F5330" w:rsidP="00CC134E">
            <w:pPr>
              <w:rPr>
                <w:sz w:val="20"/>
                <w:szCs w:val="20"/>
              </w:rPr>
            </w:pPr>
            <w:r w:rsidRPr="009F5330">
              <w:rPr>
                <w:sz w:val="20"/>
                <w:szCs w:val="20"/>
              </w:rPr>
              <w:t>Third month after peak</w:t>
            </w:r>
          </w:p>
        </w:tc>
        <w:tc>
          <w:tcPr>
            <w:tcW w:w="0" w:type="auto"/>
            <w:shd w:val="clear" w:color="auto" w:fill="DBE5F1" w:themeFill="accent1" w:themeFillTint="33"/>
          </w:tcPr>
          <w:p w:rsidR="009F5330" w:rsidRPr="009F5330" w:rsidRDefault="007E43BB" w:rsidP="00CC134E">
            <w:pPr>
              <w:jc w:val="right"/>
              <w:rPr>
                <w:sz w:val="20"/>
                <w:szCs w:val="20"/>
              </w:rPr>
            </w:pPr>
            <w:r>
              <w:rPr>
                <w:sz w:val="20"/>
                <w:szCs w:val="20"/>
              </w:rPr>
              <w:t>7</w:t>
            </w:r>
          </w:p>
        </w:tc>
        <w:tc>
          <w:tcPr>
            <w:tcW w:w="0" w:type="auto"/>
            <w:shd w:val="clear" w:color="auto" w:fill="DBE5F1" w:themeFill="accent1" w:themeFillTint="33"/>
          </w:tcPr>
          <w:p w:rsidR="009F5330" w:rsidRPr="009F5330" w:rsidRDefault="00192160" w:rsidP="00CC134E">
            <w:pPr>
              <w:jc w:val="right"/>
              <w:rPr>
                <w:sz w:val="20"/>
                <w:szCs w:val="20"/>
              </w:rPr>
            </w:pPr>
            <w:r>
              <w:rPr>
                <w:sz w:val="20"/>
                <w:szCs w:val="20"/>
              </w:rPr>
              <w:t>29</w:t>
            </w:r>
          </w:p>
        </w:tc>
        <w:tc>
          <w:tcPr>
            <w:tcW w:w="0" w:type="auto"/>
            <w:shd w:val="clear" w:color="auto" w:fill="DBE5F1" w:themeFill="accent1" w:themeFillTint="33"/>
          </w:tcPr>
          <w:p w:rsidR="009F5330" w:rsidRPr="009F5330" w:rsidRDefault="00C432B2" w:rsidP="00CC134E">
            <w:pPr>
              <w:jc w:val="right"/>
              <w:rPr>
                <w:sz w:val="20"/>
                <w:szCs w:val="20"/>
              </w:rPr>
            </w:pPr>
            <w:r>
              <w:rPr>
                <w:sz w:val="20"/>
                <w:szCs w:val="20"/>
              </w:rPr>
              <w:t>118</w:t>
            </w:r>
          </w:p>
        </w:tc>
        <w:tc>
          <w:tcPr>
            <w:tcW w:w="0" w:type="auto"/>
            <w:shd w:val="clear" w:color="auto" w:fill="DBE5F1" w:themeFill="accent1" w:themeFillTint="33"/>
          </w:tcPr>
          <w:p w:rsidR="009F5330" w:rsidRPr="009F5330" w:rsidRDefault="00EE3709" w:rsidP="00CC134E">
            <w:pPr>
              <w:jc w:val="right"/>
              <w:rPr>
                <w:sz w:val="20"/>
                <w:szCs w:val="20"/>
              </w:rPr>
            </w:pPr>
            <w:r>
              <w:rPr>
                <w:sz w:val="20"/>
                <w:szCs w:val="20"/>
              </w:rPr>
              <w:t>28</w:t>
            </w:r>
          </w:p>
        </w:tc>
        <w:tc>
          <w:tcPr>
            <w:tcW w:w="0" w:type="auto"/>
            <w:shd w:val="clear" w:color="auto" w:fill="DBE5F1" w:themeFill="accent1" w:themeFillTint="33"/>
          </w:tcPr>
          <w:p w:rsidR="009F5330" w:rsidRPr="009F5330" w:rsidRDefault="00A24637" w:rsidP="00CC134E">
            <w:pPr>
              <w:jc w:val="right"/>
              <w:rPr>
                <w:sz w:val="20"/>
                <w:szCs w:val="20"/>
              </w:rPr>
            </w:pPr>
            <w:r>
              <w:rPr>
                <w:sz w:val="20"/>
                <w:szCs w:val="20"/>
              </w:rPr>
              <w:t>0</w:t>
            </w:r>
          </w:p>
        </w:tc>
        <w:tc>
          <w:tcPr>
            <w:tcW w:w="0" w:type="auto"/>
            <w:shd w:val="clear" w:color="auto" w:fill="DBE5F1" w:themeFill="accent1" w:themeFillTint="33"/>
          </w:tcPr>
          <w:p w:rsidR="009F5330" w:rsidRPr="009F5330" w:rsidRDefault="00A24637" w:rsidP="00CC134E">
            <w:pPr>
              <w:jc w:val="right"/>
              <w:rPr>
                <w:sz w:val="20"/>
                <w:szCs w:val="20"/>
              </w:rPr>
            </w:pPr>
            <w:r>
              <w:rPr>
                <w:sz w:val="20"/>
                <w:szCs w:val="20"/>
              </w:rPr>
              <w:t>6</w:t>
            </w:r>
          </w:p>
        </w:tc>
        <w:tc>
          <w:tcPr>
            <w:tcW w:w="0" w:type="auto"/>
            <w:shd w:val="clear" w:color="auto" w:fill="DBE5F1" w:themeFill="accent1" w:themeFillTint="33"/>
          </w:tcPr>
          <w:p w:rsidR="009F5330" w:rsidRPr="009F5330" w:rsidRDefault="00942781" w:rsidP="00CC134E">
            <w:pPr>
              <w:jc w:val="right"/>
              <w:rPr>
                <w:sz w:val="20"/>
                <w:szCs w:val="20"/>
              </w:rPr>
            </w:pPr>
            <w:r>
              <w:rPr>
                <w:sz w:val="20"/>
                <w:szCs w:val="20"/>
              </w:rPr>
              <w:t>23</w:t>
            </w:r>
          </w:p>
        </w:tc>
        <w:tc>
          <w:tcPr>
            <w:tcW w:w="0" w:type="auto"/>
            <w:shd w:val="clear" w:color="auto" w:fill="DBE5F1" w:themeFill="accent1" w:themeFillTint="33"/>
          </w:tcPr>
          <w:p w:rsidR="009F5330" w:rsidRPr="009F5330" w:rsidRDefault="00E42A9B" w:rsidP="00CC134E">
            <w:pPr>
              <w:jc w:val="right"/>
              <w:rPr>
                <w:sz w:val="20"/>
                <w:szCs w:val="20"/>
              </w:rPr>
            </w:pPr>
            <w:r>
              <w:rPr>
                <w:sz w:val="20"/>
                <w:szCs w:val="20"/>
              </w:rPr>
              <w:t>9</w:t>
            </w:r>
          </w:p>
        </w:tc>
        <w:tc>
          <w:tcPr>
            <w:tcW w:w="0" w:type="auto"/>
            <w:shd w:val="clear" w:color="auto" w:fill="DBE5F1" w:themeFill="accent1" w:themeFillTint="33"/>
          </w:tcPr>
          <w:p w:rsidR="009F5330" w:rsidRPr="009F5330" w:rsidRDefault="00E42A9B" w:rsidP="00CC134E">
            <w:pPr>
              <w:jc w:val="right"/>
              <w:rPr>
                <w:sz w:val="20"/>
                <w:szCs w:val="20"/>
              </w:rPr>
            </w:pPr>
            <w:r>
              <w:rPr>
                <w:sz w:val="20"/>
                <w:szCs w:val="20"/>
              </w:rPr>
              <w:t>3</w:t>
            </w:r>
          </w:p>
        </w:tc>
        <w:tc>
          <w:tcPr>
            <w:tcW w:w="0" w:type="auto"/>
            <w:shd w:val="clear" w:color="auto" w:fill="DBE5F1" w:themeFill="accent1" w:themeFillTint="33"/>
          </w:tcPr>
          <w:p w:rsidR="009F5330" w:rsidRPr="009F5330" w:rsidRDefault="0076596C" w:rsidP="00CC134E">
            <w:pPr>
              <w:jc w:val="right"/>
              <w:rPr>
                <w:sz w:val="20"/>
                <w:szCs w:val="20"/>
              </w:rPr>
            </w:pPr>
            <w:r>
              <w:rPr>
                <w:sz w:val="20"/>
                <w:szCs w:val="20"/>
              </w:rPr>
              <w:t>4</w:t>
            </w:r>
          </w:p>
        </w:tc>
        <w:tc>
          <w:tcPr>
            <w:tcW w:w="0" w:type="auto"/>
            <w:shd w:val="clear" w:color="auto" w:fill="DBE5F1" w:themeFill="accent1" w:themeFillTint="33"/>
          </w:tcPr>
          <w:p w:rsidR="009F5330" w:rsidRPr="009F5330" w:rsidRDefault="00695D6C" w:rsidP="00CC134E">
            <w:pPr>
              <w:jc w:val="right"/>
              <w:rPr>
                <w:sz w:val="20"/>
                <w:szCs w:val="20"/>
              </w:rPr>
            </w:pPr>
            <w:r>
              <w:rPr>
                <w:sz w:val="20"/>
                <w:szCs w:val="20"/>
              </w:rPr>
              <w:t>34</w:t>
            </w:r>
          </w:p>
        </w:tc>
        <w:tc>
          <w:tcPr>
            <w:tcW w:w="0" w:type="auto"/>
            <w:shd w:val="clear" w:color="auto" w:fill="DBE5F1" w:themeFill="accent1" w:themeFillTint="33"/>
          </w:tcPr>
          <w:p w:rsidR="009F5330" w:rsidRPr="009F5330" w:rsidRDefault="0052580B" w:rsidP="00CC134E">
            <w:pPr>
              <w:jc w:val="right"/>
              <w:rPr>
                <w:sz w:val="20"/>
                <w:szCs w:val="20"/>
              </w:rPr>
            </w:pPr>
            <w:r>
              <w:rPr>
                <w:sz w:val="20"/>
                <w:szCs w:val="20"/>
              </w:rPr>
              <w:t>8</w:t>
            </w:r>
          </w:p>
        </w:tc>
      </w:tr>
      <w:tr w:rsidR="009F5330" w:rsidRPr="009F5330" w:rsidTr="006C166C">
        <w:tc>
          <w:tcPr>
            <w:tcW w:w="0" w:type="auto"/>
          </w:tcPr>
          <w:p w:rsidR="009F5330" w:rsidRPr="009F5330" w:rsidRDefault="009F5330" w:rsidP="00CC134E">
            <w:pPr>
              <w:rPr>
                <w:sz w:val="20"/>
                <w:szCs w:val="20"/>
              </w:rPr>
            </w:pPr>
            <w:r w:rsidRPr="009F5330">
              <w:rPr>
                <w:sz w:val="20"/>
                <w:szCs w:val="20"/>
              </w:rPr>
              <w:t>Fourth month after peak</w:t>
            </w:r>
          </w:p>
        </w:tc>
        <w:tc>
          <w:tcPr>
            <w:tcW w:w="0" w:type="auto"/>
          </w:tcPr>
          <w:p w:rsidR="009F5330" w:rsidRPr="009F5330" w:rsidRDefault="007E43BB" w:rsidP="00CC134E">
            <w:pPr>
              <w:jc w:val="right"/>
              <w:rPr>
                <w:sz w:val="20"/>
                <w:szCs w:val="20"/>
              </w:rPr>
            </w:pPr>
            <w:r>
              <w:rPr>
                <w:sz w:val="20"/>
                <w:szCs w:val="20"/>
              </w:rPr>
              <w:t>1</w:t>
            </w:r>
          </w:p>
        </w:tc>
        <w:tc>
          <w:tcPr>
            <w:tcW w:w="0" w:type="auto"/>
          </w:tcPr>
          <w:p w:rsidR="009F5330" w:rsidRPr="009F5330" w:rsidRDefault="00192160" w:rsidP="00CC134E">
            <w:pPr>
              <w:jc w:val="right"/>
              <w:rPr>
                <w:sz w:val="20"/>
                <w:szCs w:val="20"/>
              </w:rPr>
            </w:pPr>
            <w:r>
              <w:rPr>
                <w:sz w:val="20"/>
                <w:szCs w:val="20"/>
              </w:rPr>
              <w:t>26</w:t>
            </w:r>
          </w:p>
        </w:tc>
        <w:tc>
          <w:tcPr>
            <w:tcW w:w="0" w:type="auto"/>
          </w:tcPr>
          <w:p w:rsidR="009F5330" w:rsidRPr="009F5330" w:rsidRDefault="00C432B2" w:rsidP="00CC134E">
            <w:pPr>
              <w:jc w:val="right"/>
              <w:rPr>
                <w:sz w:val="20"/>
                <w:szCs w:val="20"/>
              </w:rPr>
            </w:pPr>
            <w:r>
              <w:rPr>
                <w:sz w:val="20"/>
                <w:szCs w:val="20"/>
              </w:rPr>
              <w:t>130</w:t>
            </w:r>
          </w:p>
        </w:tc>
        <w:tc>
          <w:tcPr>
            <w:tcW w:w="0" w:type="auto"/>
          </w:tcPr>
          <w:p w:rsidR="009F5330" w:rsidRPr="009F5330" w:rsidRDefault="00EE3709" w:rsidP="00CC134E">
            <w:pPr>
              <w:jc w:val="right"/>
              <w:rPr>
                <w:sz w:val="20"/>
                <w:szCs w:val="20"/>
              </w:rPr>
            </w:pPr>
            <w:r>
              <w:rPr>
                <w:sz w:val="20"/>
                <w:szCs w:val="20"/>
              </w:rPr>
              <w:t>27</w:t>
            </w:r>
          </w:p>
        </w:tc>
        <w:tc>
          <w:tcPr>
            <w:tcW w:w="0" w:type="auto"/>
          </w:tcPr>
          <w:p w:rsidR="009F5330" w:rsidRPr="009F5330" w:rsidRDefault="00A24637" w:rsidP="00CC134E">
            <w:pPr>
              <w:jc w:val="right"/>
              <w:rPr>
                <w:sz w:val="20"/>
                <w:szCs w:val="20"/>
              </w:rPr>
            </w:pPr>
            <w:r>
              <w:rPr>
                <w:sz w:val="20"/>
                <w:szCs w:val="20"/>
              </w:rPr>
              <w:t>0</w:t>
            </w:r>
          </w:p>
        </w:tc>
        <w:tc>
          <w:tcPr>
            <w:tcW w:w="0" w:type="auto"/>
          </w:tcPr>
          <w:p w:rsidR="009F5330" w:rsidRPr="009F5330" w:rsidRDefault="00A24637" w:rsidP="00CC134E">
            <w:pPr>
              <w:jc w:val="right"/>
              <w:rPr>
                <w:sz w:val="20"/>
                <w:szCs w:val="20"/>
              </w:rPr>
            </w:pPr>
            <w:r>
              <w:rPr>
                <w:sz w:val="20"/>
                <w:szCs w:val="20"/>
              </w:rPr>
              <w:t>9</w:t>
            </w:r>
          </w:p>
        </w:tc>
        <w:tc>
          <w:tcPr>
            <w:tcW w:w="0" w:type="auto"/>
          </w:tcPr>
          <w:p w:rsidR="009F5330" w:rsidRPr="009F5330" w:rsidRDefault="00942781" w:rsidP="00CC134E">
            <w:pPr>
              <w:jc w:val="right"/>
              <w:rPr>
                <w:sz w:val="20"/>
                <w:szCs w:val="20"/>
              </w:rPr>
            </w:pPr>
            <w:r>
              <w:rPr>
                <w:sz w:val="20"/>
                <w:szCs w:val="20"/>
              </w:rPr>
              <w:t>18</w:t>
            </w:r>
          </w:p>
        </w:tc>
        <w:tc>
          <w:tcPr>
            <w:tcW w:w="0" w:type="auto"/>
          </w:tcPr>
          <w:p w:rsidR="009F5330" w:rsidRPr="009F5330" w:rsidRDefault="00E42A9B" w:rsidP="00CC134E">
            <w:pPr>
              <w:jc w:val="right"/>
              <w:rPr>
                <w:sz w:val="20"/>
                <w:szCs w:val="20"/>
              </w:rPr>
            </w:pPr>
            <w:r>
              <w:rPr>
                <w:sz w:val="20"/>
                <w:szCs w:val="20"/>
              </w:rPr>
              <w:t>6</w:t>
            </w:r>
          </w:p>
        </w:tc>
        <w:tc>
          <w:tcPr>
            <w:tcW w:w="0" w:type="auto"/>
          </w:tcPr>
          <w:p w:rsidR="009F5330" w:rsidRPr="009F5330" w:rsidRDefault="00E42A9B" w:rsidP="00CC134E">
            <w:pPr>
              <w:jc w:val="right"/>
              <w:rPr>
                <w:sz w:val="20"/>
                <w:szCs w:val="20"/>
              </w:rPr>
            </w:pPr>
            <w:r>
              <w:rPr>
                <w:sz w:val="20"/>
                <w:szCs w:val="20"/>
              </w:rPr>
              <w:t>1</w:t>
            </w:r>
          </w:p>
        </w:tc>
        <w:tc>
          <w:tcPr>
            <w:tcW w:w="0" w:type="auto"/>
          </w:tcPr>
          <w:p w:rsidR="009F5330" w:rsidRPr="009F5330" w:rsidRDefault="0076596C" w:rsidP="00CC134E">
            <w:pPr>
              <w:jc w:val="right"/>
              <w:rPr>
                <w:sz w:val="20"/>
                <w:szCs w:val="20"/>
              </w:rPr>
            </w:pPr>
            <w:r>
              <w:rPr>
                <w:sz w:val="20"/>
                <w:szCs w:val="20"/>
              </w:rPr>
              <w:t>9</w:t>
            </w:r>
          </w:p>
        </w:tc>
        <w:tc>
          <w:tcPr>
            <w:tcW w:w="0" w:type="auto"/>
          </w:tcPr>
          <w:p w:rsidR="009F5330" w:rsidRPr="009F5330" w:rsidRDefault="00695D6C" w:rsidP="00CC134E">
            <w:pPr>
              <w:jc w:val="right"/>
              <w:rPr>
                <w:sz w:val="20"/>
                <w:szCs w:val="20"/>
              </w:rPr>
            </w:pPr>
            <w:r>
              <w:rPr>
                <w:sz w:val="20"/>
                <w:szCs w:val="20"/>
              </w:rPr>
              <w:t>32</w:t>
            </w:r>
          </w:p>
        </w:tc>
        <w:tc>
          <w:tcPr>
            <w:tcW w:w="0" w:type="auto"/>
          </w:tcPr>
          <w:p w:rsidR="009F5330" w:rsidRPr="009F5330" w:rsidRDefault="0052580B" w:rsidP="00CC134E">
            <w:pPr>
              <w:jc w:val="right"/>
              <w:rPr>
                <w:sz w:val="20"/>
                <w:szCs w:val="20"/>
              </w:rPr>
            </w:pPr>
            <w:r>
              <w:rPr>
                <w:sz w:val="20"/>
                <w:szCs w:val="20"/>
              </w:rPr>
              <w:t>12</w:t>
            </w:r>
          </w:p>
        </w:tc>
      </w:tr>
      <w:tr w:rsidR="009F5330" w:rsidRPr="009F5330" w:rsidTr="006C166C">
        <w:tc>
          <w:tcPr>
            <w:tcW w:w="0" w:type="auto"/>
          </w:tcPr>
          <w:p w:rsidR="009F5330" w:rsidRPr="009F5330" w:rsidRDefault="009F5330" w:rsidP="00CC134E">
            <w:pPr>
              <w:rPr>
                <w:sz w:val="20"/>
                <w:szCs w:val="20"/>
              </w:rPr>
            </w:pPr>
            <w:r w:rsidRPr="009F5330">
              <w:rPr>
                <w:sz w:val="20"/>
                <w:szCs w:val="20"/>
              </w:rPr>
              <w:t>Fifth month after peak</w:t>
            </w:r>
          </w:p>
        </w:tc>
        <w:tc>
          <w:tcPr>
            <w:tcW w:w="0" w:type="auto"/>
          </w:tcPr>
          <w:p w:rsidR="009F5330" w:rsidRPr="009F5330" w:rsidRDefault="007E43BB" w:rsidP="00CC134E">
            <w:pPr>
              <w:jc w:val="right"/>
              <w:rPr>
                <w:sz w:val="20"/>
                <w:szCs w:val="20"/>
              </w:rPr>
            </w:pPr>
            <w:r>
              <w:rPr>
                <w:sz w:val="20"/>
                <w:szCs w:val="20"/>
              </w:rPr>
              <w:t>1</w:t>
            </w:r>
          </w:p>
        </w:tc>
        <w:tc>
          <w:tcPr>
            <w:tcW w:w="0" w:type="auto"/>
          </w:tcPr>
          <w:p w:rsidR="009F5330" w:rsidRPr="009F5330" w:rsidRDefault="00192160" w:rsidP="00CC134E">
            <w:pPr>
              <w:jc w:val="right"/>
              <w:rPr>
                <w:sz w:val="20"/>
                <w:szCs w:val="20"/>
              </w:rPr>
            </w:pPr>
            <w:r>
              <w:rPr>
                <w:sz w:val="20"/>
                <w:szCs w:val="20"/>
              </w:rPr>
              <w:t>22</w:t>
            </w:r>
          </w:p>
        </w:tc>
        <w:tc>
          <w:tcPr>
            <w:tcW w:w="0" w:type="auto"/>
          </w:tcPr>
          <w:p w:rsidR="009F5330" w:rsidRPr="009F5330" w:rsidRDefault="00C432B2" w:rsidP="00CC134E">
            <w:pPr>
              <w:jc w:val="right"/>
              <w:rPr>
                <w:sz w:val="20"/>
                <w:szCs w:val="20"/>
              </w:rPr>
            </w:pPr>
            <w:r>
              <w:rPr>
                <w:sz w:val="20"/>
                <w:szCs w:val="20"/>
              </w:rPr>
              <w:t>93</w:t>
            </w:r>
          </w:p>
        </w:tc>
        <w:tc>
          <w:tcPr>
            <w:tcW w:w="0" w:type="auto"/>
          </w:tcPr>
          <w:p w:rsidR="009F5330" w:rsidRPr="009F5330" w:rsidRDefault="00EE3709" w:rsidP="00CC134E">
            <w:pPr>
              <w:jc w:val="right"/>
              <w:rPr>
                <w:sz w:val="20"/>
                <w:szCs w:val="20"/>
              </w:rPr>
            </w:pPr>
            <w:r>
              <w:rPr>
                <w:sz w:val="20"/>
                <w:szCs w:val="20"/>
              </w:rPr>
              <w:t>19</w:t>
            </w:r>
          </w:p>
        </w:tc>
        <w:tc>
          <w:tcPr>
            <w:tcW w:w="0" w:type="auto"/>
          </w:tcPr>
          <w:p w:rsidR="009F5330" w:rsidRPr="009F5330" w:rsidRDefault="00A24637" w:rsidP="00CC134E">
            <w:pPr>
              <w:jc w:val="right"/>
              <w:rPr>
                <w:sz w:val="20"/>
                <w:szCs w:val="20"/>
              </w:rPr>
            </w:pPr>
            <w:r>
              <w:rPr>
                <w:sz w:val="20"/>
                <w:szCs w:val="20"/>
              </w:rPr>
              <w:t>1</w:t>
            </w:r>
          </w:p>
        </w:tc>
        <w:tc>
          <w:tcPr>
            <w:tcW w:w="0" w:type="auto"/>
          </w:tcPr>
          <w:p w:rsidR="009F5330" w:rsidRPr="009F5330" w:rsidRDefault="00A24637" w:rsidP="00CC134E">
            <w:pPr>
              <w:jc w:val="right"/>
              <w:rPr>
                <w:sz w:val="20"/>
                <w:szCs w:val="20"/>
              </w:rPr>
            </w:pPr>
            <w:r>
              <w:rPr>
                <w:sz w:val="20"/>
                <w:szCs w:val="20"/>
              </w:rPr>
              <w:t>3</w:t>
            </w:r>
          </w:p>
        </w:tc>
        <w:tc>
          <w:tcPr>
            <w:tcW w:w="0" w:type="auto"/>
          </w:tcPr>
          <w:p w:rsidR="009F5330" w:rsidRPr="009F5330" w:rsidRDefault="00942781" w:rsidP="00CC134E">
            <w:pPr>
              <w:jc w:val="right"/>
              <w:rPr>
                <w:sz w:val="20"/>
                <w:szCs w:val="20"/>
              </w:rPr>
            </w:pPr>
            <w:r>
              <w:rPr>
                <w:sz w:val="20"/>
                <w:szCs w:val="20"/>
              </w:rPr>
              <w:t>16</w:t>
            </w:r>
          </w:p>
        </w:tc>
        <w:tc>
          <w:tcPr>
            <w:tcW w:w="0" w:type="auto"/>
          </w:tcPr>
          <w:p w:rsidR="009F5330" w:rsidRPr="009F5330" w:rsidRDefault="00E42A9B" w:rsidP="00CC134E">
            <w:pPr>
              <w:jc w:val="right"/>
              <w:rPr>
                <w:sz w:val="20"/>
                <w:szCs w:val="20"/>
              </w:rPr>
            </w:pPr>
            <w:r>
              <w:rPr>
                <w:sz w:val="20"/>
                <w:szCs w:val="20"/>
              </w:rPr>
              <w:t>5</w:t>
            </w:r>
          </w:p>
        </w:tc>
        <w:tc>
          <w:tcPr>
            <w:tcW w:w="0" w:type="auto"/>
          </w:tcPr>
          <w:p w:rsidR="009F5330" w:rsidRPr="009F5330" w:rsidRDefault="00E42A9B" w:rsidP="00CC134E">
            <w:pPr>
              <w:jc w:val="right"/>
              <w:rPr>
                <w:sz w:val="20"/>
                <w:szCs w:val="20"/>
              </w:rPr>
            </w:pPr>
            <w:r>
              <w:rPr>
                <w:sz w:val="20"/>
                <w:szCs w:val="20"/>
              </w:rPr>
              <w:t>1</w:t>
            </w:r>
          </w:p>
        </w:tc>
        <w:tc>
          <w:tcPr>
            <w:tcW w:w="0" w:type="auto"/>
          </w:tcPr>
          <w:p w:rsidR="009F5330" w:rsidRPr="009F5330" w:rsidRDefault="0076596C" w:rsidP="00CC134E">
            <w:pPr>
              <w:jc w:val="right"/>
              <w:rPr>
                <w:sz w:val="20"/>
                <w:szCs w:val="20"/>
              </w:rPr>
            </w:pPr>
            <w:r>
              <w:rPr>
                <w:sz w:val="20"/>
                <w:szCs w:val="20"/>
              </w:rPr>
              <w:t>4</w:t>
            </w:r>
          </w:p>
        </w:tc>
        <w:tc>
          <w:tcPr>
            <w:tcW w:w="0" w:type="auto"/>
          </w:tcPr>
          <w:p w:rsidR="009F5330" w:rsidRPr="009F5330" w:rsidRDefault="00695D6C" w:rsidP="00CC134E">
            <w:pPr>
              <w:jc w:val="right"/>
              <w:rPr>
                <w:sz w:val="20"/>
                <w:szCs w:val="20"/>
              </w:rPr>
            </w:pPr>
            <w:r>
              <w:rPr>
                <w:sz w:val="20"/>
                <w:szCs w:val="20"/>
              </w:rPr>
              <w:t>40</w:t>
            </w:r>
          </w:p>
        </w:tc>
        <w:tc>
          <w:tcPr>
            <w:tcW w:w="0" w:type="auto"/>
          </w:tcPr>
          <w:p w:rsidR="009F5330" w:rsidRPr="009F5330" w:rsidRDefault="0052580B" w:rsidP="00CC134E">
            <w:pPr>
              <w:jc w:val="right"/>
              <w:rPr>
                <w:sz w:val="20"/>
                <w:szCs w:val="20"/>
              </w:rPr>
            </w:pPr>
            <w:r>
              <w:rPr>
                <w:sz w:val="20"/>
                <w:szCs w:val="20"/>
              </w:rPr>
              <w:t>6</w:t>
            </w:r>
          </w:p>
        </w:tc>
      </w:tr>
      <w:tr w:rsidR="009F5330" w:rsidRPr="009F5330" w:rsidTr="006C166C">
        <w:tc>
          <w:tcPr>
            <w:tcW w:w="0" w:type="auto"/>
          </w:tcPr>
          <w:p w:rsidR="009F5330" w:rsidRPr="009F5330" w:rsidRDefault="009F5330" w:rsidP="00CC134E">
            <w:pPr>
              <w:rPr>
                <w:sz w:val="20"/>
                <w:szCs w:val="20"/>
              </w:rPr>
            </w:pPr>
            <w:r w:rsidRPr="009F5330">
              <w:rPr>
                <w:sz w:val="20"/>
                <w:szCs w:val="20"/>
              </w:rPr>
              <w:t>Sixth month after peak</w:t>
            </w:r>
          </w:p>
        </w:tc>
        <w:tc>
          <w:tcPr>
            <w:tcW w:w="0" w:type="auto"/>
          </w:tcPr>
          <w:p w:rsidR="009F5330" w:rsidRPr="009F5330" w:rsidRDefault="007E43BB" w:rsidP="00CC134E">
            <w:pPr>
              <w:jc w:val="right"/>
              <w:rPr>
                <w:sz w:val="20"/>
                <w:szCs w:val="20"/>
              </w:rPr>
            </w:pPr>
            <w:r>
              <w:rPr>
                <w:sz w:val="20"/>
                <w:szCs w:val="20"/>
              </w:rPr>
              <w:t>3</w:t>
            </w:r>
          </w:p>
        </w:tc>
        <w:tc>
          <w:tcPr>
            <w:tcW w:w="0" w:type="auto"/>
          </w:tcPr>
          <w:p w:rsidR="009F5330" w:rsidRPr="009F5330" w:rsidRDefault="00192160" w:rsidP="00CC134E">
            <w:pPr>
              <w:jc w:val="right"/>
              <w:rPr>
                <w:sz w:val="20"/>
                <w:szCs w:val="20"/>
              </w:rPr>
            </w:pPr>
            <w:r>
              <w:rPr>
                <w:sz w:val="20"/>
                <w:szCs w:val="20"/>
              </w:rPr>
              <w:t>24</w:t>
            </w:r>
          </w:p>
        </w:tc>
        <w:tc>
          <w:tcPr>
            <w:tcW w:w="0" w:type="auto"/>
          </w:tcPr>
          <w:p w:rsidR="009F5330" w:rsidRPr="009F5330" w:rsidRDefault="00C432B2" w:rsidP="00CC134E">
            <w:pPr>
              <w:jc w:val="right"/>
              <w:rPr>
                <w:sz w:val="20"/>
                <w:szCs w:val="20"/>
              </w:rPr>
            </w:pPr>
            <w:r>
              <w:rPr>
                <w:sz w:val="20"/>
                <w:szCs w:val="20"/>
              </w:rPr>
              <w:t>109</w:t>
            </w:r>
          </w:p>
        </w:tc>
        <w:tc>
          <w:tcPr>
            <w:tcW w:w="0" w:type="auto"/>
          </w:tcPr>
          <w:p w:rsidR="009F5330" w:rsidRPr="009F5330" w:rsidRDefault="00EE3709" w:rsidP="00CC134E">
            <w:pPr>
              <w:jc w:val="right"/>
              <w:rPr>
                <w:sz w:val="20"/>
                <w:szCs w:val="20"/>
              </w:rPr>
            </w:pPr>
            <w:r>
              <w:rPr>
                <w:sz w:val="20"/>
                <w:szCs w:val="20"/>
              </w:rPr>
              <w:t>13</w:t>
            </w:r>
          </w:p>
        </w:tc>
        <w:tc>
          <w:tcPr>
            <w:tcW w:w="0" w:type="auto"/>
          </w:tcPr>
          <w:p w:rsidR="009F5330" w:rsidRPr="009F5330" w:rsidRDefault="00A24637" w:rsidP="00CC134E">
            <w:pPr>
              <w:jc w:val="right"/>
              <w:rPr>
                <w:sz w:val="20"/>
                <w:szCs w:val="20"/>
              </w:rPr>
            </w:pPr>
            <w:r>
              <w:rPr>
                <w:sz w:val="20"/>
                <w:szCs w:val="20"/>
              </w:rPr>
              <w:t>2</w:t>
            </w:r>
          </w:p>
        </w:tc>
        <w:tc>
          <w:tcPr>
            <w:tcW w:w="0" w:type="auto"/>
          </w:tcPr>
          <w:p w:rsidR="009F5330" w:rsidRPr="009F5330" w:rsidRDefault="00A24637" w:rsidP="00CC134E">
            <w:pPr>
              <w:jc w:val="right"/>
              <w:rPr>
                <w:sz w:val="20"/>
                <w:szCs w:val="20"/>
              </w:rPr>
            </w:pPr>
            <w:r>
              <w:rPr>
                <w:sz w:val="20"/>
                <w:szCs w:val="20"/>
              </w:rPr>
              <w:t>3</w:t>
            </w:r>
          </w:p>
        </w:tc>
        <w:tc>
          <w:tcPr>
            <w:tcW w:w="0" w:type="auto"/>
          </w:tcPr>
          <w:p w:rsidR="009F5330" w:rsidRPr="009F5330" w:rsidRDefault="00942781" w:rsidP="00CC134E">
            <w:pPr>
              <w:jc w:val="right"/>
              <w:rPr>
                <w:sz w:val="20"/>
                <w:szCs w:val="20"/>
              </w:rPr>
            </w:pPr>
            <w:r>
              <w:rPr>
                <w:sz w:val="20"/>
                <w:szCs w:val="20"/>
              </w:rPr>
              <w:t>12</w:t>
            </w:r>
          </w:p>
        </w:tc>
        <w:tc>
          <w:tcPr>
            <w:tcW w:w="0" w:type="auto"/>
          </w:tcPr>
          <w:p w:rsidR="009F5330" w:rsidRPr="009F5330" w:rsidRDefault="00E42A9B" w:rsidP="00CC134E">
            <w:pPr>
              <w:jc w:val="right"/>
              <w:rPr>
                <w:sz w:val="20"/>
                <w:szCs w:val="20"/>
              </w:rPr>
            </w:pPr>
            <w:r>
              <w:rPr>
                <w:sz w:val="20"/>
                <w:szCs w:val="20"/>
              </w:rPr>
              <w:t>7</w:t>
            </w:r>
          </w:p>
        </w:tc>
        <w:tc>
          <w:tcPr>
            <w:tcW w:w="0" w:type="auto"/>
          </w:tcPr>
          <w:p w:rsidR="009F5330" w:rsidRPr="009F5330" w:rsidRDefault="00E42A9B" w:rsidP="00CC134E">
            <w:pPr>
              <w:jc w:val="right"/>
              <w:rPr>
                <w:sz w:val="20"/>
                <w:szCs w:val="20"/>
              </w:rPr>
            </w:pPr>
            <w:r>
              <w:rPr>
                <w:sz w:val="20"/>
                <w:szCs w:val="20"/>
              </w:rPr>
              <w:t>2</w:t>
            </w:r>
          </w:p>
        </w:tc>
        <w:tc>
          <w:tcPr>
            <w:tcW w:w="0" w:type="auto"/>
          </w:tcPr>
          <w:p w:rsidR="009F5330" w:rsidRPr="009F5330" w:rsidRDefault="0076596C" w:rsidP="00CC134E">
            <w:pPr>
              <w:jc w:val="right"/>
              <w:rPr>
                <w:sz w:val="20"/>
                <w:szCs w:val="20"/>
              </w:rPr>
            </w:pPr>
            <w:r>
              <w:rPr>
                <w:sz w:val="20"/>
                <w:szCs w:val="20"/>
              </w:rPr>
              <w:t>3</w:t>
            </w:r>
          </w:p>
        </w:tc>
        <w:tc>
          <w:tcPr>
            <w:tcW w:w="0" w:type="auto"/>
          </w:tcPr>
          <w:p w:rsidR="009F5330" w:rsidRPr="009F5330" w:rsidRDefault="00695D6C" w:rsidP="00CC134E">
            <w:pPr>
              <w:jc w:val="right"/>
              <w:rPr>
                <w:sz w:val="20"/>
                <w:szCs w:val="20"/>
              </w:rPr>
            </w:pPr>
            <w:r>
              <w:rPr>
                <w:sz w:val="20"/>
                <w:szCs w:val="20"/>
              </w:rPr>
              <w:t>23</w:t>
            </w:r>
          </w:p>
        </w:tc>
        <w:tc>
          <w:tcPr>
            <w:tcW w:w="0" w:type="auto"/>
          </w:tcPr>
          <w:p w:rsidR="009F5330" w:rsidRPr="009F5330" w:rsidRDefault="0052580B" w:rsidP="00CC134E">
            <w:pPr>
              <w:jc w:val="right"/>
              <w:rPr>
                <w:sz w:val="20"/>
                <w:szCs w:val="20"/>
              </w:rPr>
            </w:pPr>
            <w:r>
              <w:rPr>
                <w:sz w:val="20"/>
                <w:szCs w:val="20"/>
              </w:rPr>
              <w:t>10</w:t>
            </w:r>
          </w:p>
        </w:tc>
      </w:tr>
      <w:tr w:rsidR="009F5330" w:rsidRPr="009F5330" w:rsidTr="006C166C">
        <w:tc>
          <w:tcPr>
            <w:tcW w:w="0" w:type="auto"/>
          </w:tcPr>
          <w:p w:rsidR="009F5330" w:rsidRPr="009F5330" w:rsidRDefault="009F5330" w:rsidP="00CC134E">
            <w:pPr>
              <w:rPr>
                <w:sz w:val="20"/>
                <w:szCs w:val="20"/>
              </w:rPr>
            </w:pPr>
            <w:r w:rsidRPr="009F5330">
              <w:rPr>
                <w:sz w:val="20"/>
                <w:szCs w:val="20"/>
              </w:rPr>
              <w:t>Seventh month after peak</w:t>
            </w:r>
          </w:p>
        </w:tc>
        <w:tc>
          <w:tcPr>
            <w:tcW w:w="0" w:type="auto"/>
          </w:tcPr>
          <w:p w:rsidR="009F5330" w:rsidRPr="009F5330" w:rsidRDefault="007E43BB" w:rsidP="00CC134E">
            <w:pPr>
              <w:jc w:val="right"/>
              <w:rPr>
                <w:sz w:val="20"/>
                <w:szCs w:val="20"/>
              </w:rPr>
            </w:pPr>
            <w:r>
              <w:rPr>
                <w:sz w:val="20"/>
                <w:szCs w:val="20"/>
              </w:rPr>
              <w:t>0</w:t>
            </w:r>
          </w:p>
        </w:tc>
        <w:tc>
          <w:tcPr>
            <w:tcW w:w="0" w:type="auto"/>
          </w:tcPr>
          <w:p w:rsidR="009F5330" w:rsidRPr="009F5330" w:rsidRDefault="00192160" w:rsidP="00CC134E">
            <w:pPr>
              <w:jc w:val="right"/>
              <w:rPr>
                <w:sz w:val="20"/>
                <w:szCs w:val="20"/>
              </w:rPr>
            </w:pPr>
            <w:r>
              <w:rPr>
                <w:sz w:val="20"/>
                <w:szCs w:val="20"/>
              </w:rPr>
              <w:t>16</w:t>
            </w:r>
          </w:p>
        </w:tc>
        <w:tc>
          <w:tcPr>
            <w:tcW w:w="0" w:type="auto"/>
          </w:tcPr>
          <w:p w:rsidR="009F5330" w:rsidRPr="009F5330" w:rsidRDefault="00C432B2" w:rsidP="00CC134E">
            <w:pPr>
              <w:jc w:val="right"/>
              <w:rPr>
                <w:sz w:val="20"/>
                <w:szCs w:val="20"/>
              </w:rPr>
            </w:pPr>
            <w:r>
              <w:rPr>
                <w:sz w:val="20"/>
                <w:szCs w:val="20"/>
              </w:rPr>
              <w:t>109</w:t>
            </w:r>
          </w:p>
        </w:tc>
        <w:tc>
          <w:tcPr>
            <w:tcW w:w="0" w:type="auto"/>
          </w:tcPr>
          <w:p w:rsidR="009F5330" w:rsidRPr="009F5330" w:rsidRDefault="00EE3709" w:rsidP="00CC134E">
            <w:pPr>
              <w:jc w:val="right"/>
              <w:rPr>
                <w:sz w:val="20"/>
                <w:szCs w:val="20"/>
              </w:rPr>
            </w:pPr>
            <w:r>
              <w:rPr>
                <w:sz w:val="20"/>
                <w:szCs w:val="20"/>
              </w:rPr>
              <w:t>15</w:t>
            </w:r>
          </w:p>
        </w:tc>
        <w:tc>
          <w:tcPr>
            <w:tcW w:w="0" w:type="auto"/>
          </w:tcPr>
          <w:p w:rsidR="009F5330" w:rsidRPr="009F5330" w:rsidRDefault="00A24637" w:rsidP="00CC134E">
            <w:pPr>
              <w:jc w:val="right"/>
              <w:rPr>
                <w:sz w:val="20"/>
                <w:szCs w:val="20"/>
              </w:rPr>
            </w:pPr>
            <w:r>
              <w:rPr>
                <w:sz w:val="20"/>
                <w:szCs w:val="20"/>
              </w:rPr>
              <w:t>0</w:t>
            </w:r>
          </w:p>
        </w:tc>
        <w:tc>
          <w:tcPr>
            <w:tcW w:w="0" w:type="auto"/>
          </w:tcPr>
          <w:p w:rsidR="009F5330" w:rsidRPr="009F5330" w:rsidRDefault="00A24637" w:rsidP="00CC134E">
            <w:pPr>
              <w:jc w:val="right"/>
              <w:rPr>
                <w:sz w:val="20"/>
                <w:szCs w:val="20"/>
              </w:rPr>
            </w:pPr>
            <w:r>
              <w:rPr>
                <w:sz w:val="20"/>
                <w:szCs w:val="20"/>
              </w:rPr>
              <w:t>4</w:t>
            </w:r>
          </w:p>
        </w:tc>
        <w:tc>
          <w:tcPr>
            <w:tcW w:w="0" w:type="auto"/>
          </w:tcPr>
          <w:p w:rsidR="009F5330" w:rsidRPr="009F5330" w:rsidRDefault="00942781" w:rsidP="00CC134E">
            <w:pPr>
              <w:jc w:val="right"/>
              <w:rPr>
                <w:sz w:val="20"/>
                <w:szCs w:val="20"/>
              </w:rPr>
            </w:pPr>
            <w:r>
              <w:rPr>
                <w:sz w:val="20"/>
                <w:szCs w:val="20"/>
              </w:rPr>
              <w:t>8</w:t>
            </w:r>
          </w:p>
        </w:tc>
        <w:tc>
          <w:tcPr>
            <w:tcW w:w="0" w:type="auto"/>
          </w:tcPr>
          <w:p w:rsidR="009F5330" w:rsidRPr="009F5330" w:rsidRDefault="00E42A9B" w:rsidP="00CC134E">
            <w:pPr>
              <w:jc w:val="right"/>
              <w:rPr>
                <w:sz w:val="20"/>
                <w:szCs w:val="20"/>
              </w:rPr>
            </w:pPr>
            <w:r>
              <w:rPr>
                <w:sz w:val="20"/>
                <w:szCs w:val="20"/>
              </w:rPr>
              <w:t>2</w:t>
            </w:r>
          </w:p>
        </w:tc>
        <w:tc>
          <w:tcPr>
            <w:tcW w:w="0" w:type="auto"/>
          </w:tcPr>
          <w:p w:rsidR="009F5330" w:rsidRPr="009F5330" w:rsidRDefault="00E42A9B" w:rsidP="00CC134E">
            <w:pPr>
              <w:jc w:val="right"/>
              <w:rPr>
                <w:sz w:val="20"/>
                <w:szCs w:val="20"/>
              </w:rPr>
            </w:pPr>
            <w:r>
              <w:rPr>
                <w:sz w:val="20"/>
                <w:szCs w:val="20"/>
              </w:rPr>
              <w:t>1</w:t>
            </w:r>
          </w:p>
        </w:tc>
        <w:tc>
          <w:tcPr>
            <w:tcW w:w="0" w:type="auto"/>
          </w:tcPr>
          <w:p w:rsidR="009F5330" w:rsidRPr="009F5330" w:rsidRDefault="0076596C" w:rsidP="00CC134E">
            <w:pPr>
              <w:jc w:val="right"/>
              <w:rPr>
                <w:sz w:val="20"/>
                <w:szCs w:val="20"/>
              </w:rPr>
            </w:pPr>
            <w:r>
              <w:rPr>
                <w:sz w:val="20"/>
                <w:szCs w:val="20"/>
              </w:rPr>
              <w:t>2</w:t>
            </w:r>
          </w:p>
        </w:tc>
        <w:tc>
          <w:tcPr>
            <w:tcW w:w="0" w:type="auto"/>
          </w:tcPr>
          <w:p w:rsidR="009F5330" w:rsidRPr="009F5330" w:rsidRDefault="00695D6C" w:rsidP="00CC134E">
            <w:pPr>
              <w:jc w:val="right"/>
              <w:rPr>
                <w:sz w:val="20"/>
                <w:szCs w:val="20"/>
              </w:rPr>
            </w:pPr>
            <w:r>
              <w:rPr>
                <w:sz w:val="20"/>
                <w:szCs w:val="20"/>
              </w:rPr>
              <w:t>20</w:t>
            </w:r>
          </w:p>
        </w:tc>
        <w:tc>
          <w:tcPr>
            <w:tcW w:w="0" w:type="auto"/>
          </w:tcPr>
          <w:p w:rsidR="009F5330" w:rsidRPr="009F5330" w:rsidRDefault="0052580B" w:rsidP="00CC134E">
            <w:pPr>
              <w:jc w:val="right"/>
              <w:rPr>
                <w:sz w:val="20"/>
                <w:szCs w:val="20"/>
              </w:rPr>
            </w:pPr>
            <w:r>
              <w:rPr>
                <w:sz w:val="20"/>
                <w:szCs w:val="20"/>
              </w:rPr>
              <w:t>3</w:t>
            </w:r>
          </w:p>
        </w:tc>
      </w:tr>
      <w:tr w:rsidR="009F5330" w:rsidRPr="009F5330" w:rsidTr="006C166C">
        <w:tc>
          <w:tcPr>
            <w:tcW w:w="0" w:type="auto"/>
          </w:tcPr>
          <w:p w:rsidR="009F5330" w:rsidRPr="009F5330" w:rsidRDefault="009F5330" w:rsidP="00CC134E">
            <w:pPr>
              <w:rPr>
                <w:sz w:val="20"/>
                <w:szCs w:val="20"/>
              </w:rPr>
            </w:pPr>
            <w:r w:rsidRPr="009F5330">
              <w:rPr>
                <w:sz w:val="20"/>
                <w:szCs w:val="20"/>
              </w:rPr>
              <w:t>Eighth month after peak</w:t>
            </w:r>
          </w:p>
        </w:tc>
        <w:tc>
          <w:tcPr>
            <w:tcW w:w="0" w:type="auto"/>
          </w:tcPr>
          <w:p w:rsidR="009F5330" w:rsidRPr="009F5330" w:rsidRDefault="007E43BB" w:rsidP="00CC134E">
            <w:pPr>
              <w:jc w:val="right"/>
              <w:rPr>
                <w:sz w:val="20"/>
                <w:szCs w:val="20"/>
              </w:rPr>
            </w:pPr>
            <w:r>
              <w:rPr>
                <w:sz w:val="20"/>
                <w:szCs w:val="20"/>
              </w:rPr>
              <w:t>2</w:t>
            </w:r>
          </w:p>
        </w:tc>
        <w:tc>
          <w:tcPr>
            <w:tcW w:w="0" w:type="auto"/>
          </w:tcPr>
          <w:p w:rsidR="009F5330" w:rsidRPr="009F5330" w:rsidRDefault="00192160" w:rsidP="00CC134E">
            <w:pPr>
              <w:jc w:val="right"/>
              <w:rPr>
                <w:sz w:val="20"/>
                <w:szCs w:val="20"/>
              </w:rPr>
            </w:pPr>
            <w:r>
              <w:rPr>
                <w:sz w:val="20"/>
                <w:szCs w:val="20"/>
              </w:rPr>
              <w:t>15</w:t>
            </w:r>
          </w:p>
        </w:tc>
        <w:tc>
          <w:tcPr>
            <w:tcW w:w="0" w:type="auto"/>
          </w:tcPr>
          <w:p w:rsidR="009F5330" w:rsidRPr="009F5330" w:rsidRDefault="00C432B2" w:rsidP="00CC134E">
            <w:pPr>
              <w:jc w:val="right"/>
              <w:rPr>
                <w:sz w:val="20"/>
                <w:szCs w:val="20"/>
              </w:rPr>
            </w:pPr>
            <w:r>
              <w:rPr>
                <w:sz w:val="20"/>
                <w:szCs w:val="20"/>
              </w:rPr>
              <w:t>88</w:t>
            </w:r>
          </w:p>
        </w:tc>
        <w:tc>
          <w:tcPr>
            <w:tcW w:w="0" w:type="auto"/>
          </w:tcPr>
          <w:p w:rsidR="009F5330" w:rsidRPr="009F5330" w:rsidRDefault="00EE3709" w:rsidP="00CC134E">
            <w:pPr>
              <w:jc w:val="right"/>
              <w:rPr>
                <w:sz w:val="20"/>
                <w:szCs w:val="20"/>
              </w:rPr>
            </w:pPr>
            <w:r>
              <w:rPr>
                <w:sz w:val="20"/>
                <w:szCs w:val="20"/>
              </w:rPr>
              <w:t>15</w:t>
            </w:r>
          </w:p>
        </w:tc>
        <w:tc>
          <w:tcPr>
            <w:tcW w:w="0" w:type="auto"/>
          </w:tcPr>
          <w:p w:rsidR="009F5330" w:rsidRPr="009F5330" w:rsidRDefault="00A24637" w:rsidP="00CC134E">
            <w:pPr>
              <w:jc w:val="right"/>
              <w:rPr>
                <w:sz w:val="20"/>
                <w:szCs w:val="20"/>
              </w:rPr>
            </w:pPr>
            <w:r>
              <w:rPr>
                <w:sz w:val="20"/>
                <w:szCs w:val="20"/>
              </w:rPr>
              <w:t>1</w:t>
            </w:r>
          </w:p>
        </w:tc>
        <w:tc>
          <w:tcPr>
            <w:tcW w:w="0" w:type="auto"/>
          </w:tcPr>
          <w:p w:rsidR="009F5330" w:rsidRPr="009F5330" w:rsidRDefault="00A24637" w:rsidP="00CC134E">
            <w:pPr>
              <w:jc w:val="right"/>
              <w:rPr>
                <w:sz w:val="20"/>
                <w:szCs w:val="20"/>
              </w:rPr>
            </w:pPr>
            <w:r>
              <w:rPr>
                <w:sz w:val="20"/>
                <w:szCs w:val="20"/>
              </w:rPr>
              <w:t>1</w:t>
            </w:r>
          </w:p>
        </w:tc>
        <w:tc>
          <w:tcPr>
            <w:tcW w:w="0" w:type="auto"/>
          </w:tcPr>
          <w:p w:rsidR="009F5330" w:rsidRPr="009F5330" w:rsidRDefault="00942781" w:rsidP="00CC134E">
            <w:pPr>
              <w:jc w:val="right"/>
              <w:rPr>
                <w:sz w:val="20"/>
                <w:szCs w:val="20"/>
              </w:rPr>
            </w:pPr>
            <w:r>
              <w:rPr>
                <w:sz w:val="20"/>
                <w:szCs w:val="20"/>
              </w:rPr>
              <w:t>13</w:t>
            </w:r>
          </w:p>
        </w:tc>
        <w:tc>
          <w:tcPr>
            <w:tcW w:w="0" w:type="auto"/>
          </w:tcPr>
          <w:p w:rsidR="009F5330" w:rsidRPr="009F5330" w:rsidRDefault="00E42A9B" w:rsidP="00CC134E">
            <w:pPr>
              <w:jc w:val="right"/>
              <w:rPr>
                <w:sz w:val="20"/>
                <w:szCs w:val="20"/>
              </w:rPr>
            </w:pPr>
            <w:r>
              <w:rPr>
                <w:sz w:val="20"/>
                <w:szCs w:val="20"/>
              </w:rPr>
              <w:t>1</w:t>
            </w:r>
          </w:p>
        </w:tc>
        <w:tc>
          <w:tcPr>
            <w:tcW w:w="0" w:type="auto"/>
          </w:tcPr>
          <w:p w:rsidR="009F5330" w:rsidRPr="009F5330" w:rsidRDefault="00E42A9B" w:rsidP="00CC134E">
            <w:pPr>
              <w:jc w:val="right"/>
              <w:rPr>
                <w:sz w:val="20"/>
                <w:szCs w:val="20"/>
              </w:rPr>
            </w:pPr>
            <w:r>
              <w:rPr>
                <w:sz w:val="20"/>
                <w:szCs w:val="20"/>
              </w:rPr>
              <w:t>0</w:t>
            </w:r>
          </w:p>
        </w:tc>
        <w:tc>
          <w:tcPr>
            <w:tcW w:w="0" w:type="auto"/>
          </w:tcPr>
          <w:p w:rsidR="009F5330" w:rsidRPr="009F5330" w:rsidRDefault="0076596C" w:rsidP="00CC134E">
            <w:pPr>
              <w:jc w:val="right"/>
              <w:rPr>
                <w:sz w:val="20"/>
                <w:szCs w:val="20"/>
              </w:rPr>
            </w:pPr>
            <w:r>
              <w:rPr>
                <w:sz w:val="20"/>
                <w:szCs w:val="20"/>
              </w:rPr>
              <w:t>3</w:t>
            </w:r>
          </w:p>
        </w:tc>
        <w:tc>
          <w:tcPr>
            <w:tcW w:w="0" w:type="auto"/>
          </w:tcPr>
          <w:p w:rsidR="009F5330" w:rsidRPr="009F5330" w:rsidRDefault="00695D6C" w:rsidP="00CC134E">
            <w:pPr>
              <w:jc w:val="right"/>
              <w:rPr>
                <w:sz w:val="20"/>
                <w:szCs w:val="20"/>
              </w:rPr>
            </w:pPr>
            <w:r>
              <w:rPr>
                <w:sz w:val="20"/>
                <w:szCs w:val="20"/>
              </w:rPr>
              <w:t>13</w:t>
            </w:r>
          </w:p>
        </w:tc>
        <w:tc>
          <w:tcPr>
            <w:tcW w:w="0" w:type="auto"/>
          </w:tcPr>
          <w:p w:rsidR="009F5330" w:rsidRPr="009F5330" w:rsidRDefault="0052580B" w:rsidP="00CC134E">
            <w:pPr>
              <w:jc w:val="right"/>
              <w:rPr>
                <w:sz w:val="20"/>
                <w:szCs w:val="20"/>
              </w:rPr>
            </w:pPr>
            <w:r>
              <w:rPr>
                <w:sz w:val="20"/>
                <w:szCs w:val="20"/>
              </w:rPr>
              <w:t>2</w:t>
            </w:r>
          </w:p>
        </w:tc>
      </w:tr>
      <w:tr w:rsidR="009F5330" w:rsidRPr="009F5330" w:rsidTr="006C166C">
        <w:tc>
          <w:tcPr>
            <w:tcW w:w="0" w:type="auto"/>
          </w:tcPr>
          <w:p w:rsidR="009F5330" w:rsidRPr="009F5330" w:rsidRDefault="009F5330" w:rsidP="00CC134E">
            <w:pPr>
              <w:rPr>
                <w:sz w:val="20"/>
                <w:szCs w:val="20"/>
              </w:rPr>
            </w:pPr>
            <w:r w:rsidRPr="009F5330">
              <w:rPr>
                <w:sz w:val="20"/>
                <w:szCs w:val="20"/>
              </w:rPr>
              <w:t>First month after breeding</w:t>
            </w:r>
          </w:p>
        </w:tc>
        <w:tc>
          <w:tcPr>
            <w:tcW w:w="0" w:type="auto"/>
          </w:tcPr>
          <w:p w:rsidR="009F5330" w:rsidRPr="009F5330" w:rsidRDefault="007E43BB" w:rsidP="00CC134E">
            <w:pPr>
              <w:jc w:val="right"/>
              <w:rPr>
                <w:sz w:val="20"/>
                <w:szCs w:val="20"/>
              </w:rPr>
            </w:pPr>
            <w:r>
              <w:rPr>
                <w:sz w:val="20"/>
                <w:szCs w:val="20"/>
              </w:rPr>
              <w:t>3</w:t>
            </w:r>
          </w:p>
        </w:tc>
        <w:tc>
          <w:tcPr>
            <w:tcW w:w="0" w:type="auto"/>
          </w:tcPr>
          <w:p w:rsidR="009F5330" w:rsidRPr="009F5330" w:rsidRDefault="00192160" w:rsidP="00CC134E">
            <w:pPr>
              <w:jc w:val="right"/>
              <w:rPr>
                <w:sz w:val="20"/>
                <w:szCs w:val="20"/>
              </w:rPr>
            </w:pPr>
            <w:r>
              <w:rPr>
                <w:sz w:val="20"/>
                <w:szCs w:val="20"/>
              </w:rPr>
              <w:t>23</w:t>
            </w:r>
          </w:p>
        </w:tc>
        <w:tc>
          <w:tcPr>
            <w:tcW w:w="0" w:type="auto"/>
          </w:tcPr>
          <w:p w:rsidR="009F5330" w:rsidRPr="009F5330" w:rsidRDefault="00C432B2" w:rsidP="00CC134E">
            <w:pPr>
              <w:jc w:val="right"/>
              <w:rPr>
                <w:sz w:val="20"/>
                <w:szCs w:val="20"/>
              </w:rPr>
            </w:pPr>
            <w:r>
              <w:rPr>
                <w:sz w:val="20"/>
                <w:szCs w:val="20"/>
              </w:rPr>
              <w:t>134</w:t>
            </w:r>
          </w:p>
        </w:tc>
        <w:tc>
          <w:tcPr>
            <w:tcW w:w="0" w:type="auto"/>
          </w:tcPr>
          <w:p w:rsidR="009F5330" w:rsidRPr="009F5330" w:rsidRDefault="00EE3709" w:rsidP="00CC134E">
            <w:pPr>
              <w:jc w:val="right"/>
              <w:rPr>
                <w:sz w:val="20"/>
                <w:szCs w:val="20"/>
              </w:rPr>
            </w:pPr>
            <w:r>
              <w:rPr>
                <w:sz w:val="20"/>
                <w:szCs w:val="20"/>
              </w:rPr>
              <w:t>12</w:t>
            </w:r>
          </w:p>
        </w:tc>
        <w:tc>
          <w:tcPr>
            <w:tcW w:w="0" w:type="auto"/>
          </w:tcPr>
          <w:p w:rsidR="009F5330" w:rsidRPr="009F5330" w:rsidRDefault="00A24637" w:rsidP="00CC134E">
            <w:pPr>
              <w:jc w:val="right"/>
              <w:rPr>
                <w:sz w:val="20"/>
                <w:szCs w:val="20"/>
              </w:rPr>
            </w:pPr>
            <w:r>
              <w:rPr>
                <w:sz w:val="20"/>
                <w:szCs w:val="20"/>
              </w:rPr>
              <w:t>0</w:t>
            </w:r>
          </w:p>
        </w:tc>
        <w:tc>
          <w:tcPr>
            <w:tcW w:w="0" w:type="auto"/>
          </w:tcPr>
          <w:p w:rsidR="009F5330" w:rsidRPr="009F5330" w:rsidRDefault="00A24637" w:rsidP="00CC134E">
            <w:pPr>
              <w:jc w:val="right"/>
              <w:rPr>
                <w:sz w:val="20"/>
                <w:szCs w:val="20"/>
              </w:rPr>
            </w:pPr>
            <w:r>
              <w:rPr>
                <w:sz w:val="20"/>
                <w:szCs w:val="20"/>
              </w:rPr>
              <w:t>3</w:t>
            </w:r>
          </w:p>
        </w:tc>
        <w:tc>
          <w:tcPr>
            <w:tcW w:w="0" w:type="auto"/>
          </w:tcPr>
          <w:p w:rsidR="009F5330" w:rsidRPr="009F5330" w:rsidRDefault="00942781" w:rsidP="00CC134E">
            <w:pPr>
              <w:jc w:val="right"/>
              <w:rPr>
                <w:sz w:val="20"/>
                <w:szCs w:val="20"/>
              </w:rPr>
            </w:pPr>
            <w:r>
              <w:rPr>
                <w:sz w:val="20"/>
                <w:szCs w:val="20"/>
              </w:rPr>
              <w:t>21</w:t>
            </w:r>
          </w:p>
        </w:tc>
        <w:tc>
          <w:tcPr>
            <w:tcW w:w="0" w:type="auto"/>
          </w:tcPr>
          <w:p w:rsidR="009F5330" w:rsidRPr="009F5330" w:rsidRDefault="00E42A9B" w:rsidP="00CC134E">
            <w:pPr>
              <w:jc w:val="right"/>
              <w:rPr>
                <w:sz w:val="20"/>
                <w:szCs w:val="20"/>
              </w:rPr>
            </w:pPr>
            <w:r>
              <w:rPr>
                <w:sz w:val="20"/>
                <w:szCs w:val="20"/>
              </w:rPr>
              <w:t>3</w:t>
            </w:r>
          </w:p>
        </w:tc>
        <w:tc>
          <w:tcPr>
            <w:tcW w:w="0" w:type="auto"/>
          </w:tcPr>
          <w:p w:rsidR="009F5330" w:rsidRPr="009F5330" w:rsidRDefault="00E42A9B" w:rsidP="00CC134E">
            <w:pPr>
              <w:jc w:val="right"/>
              <w:rPr>
                <w:sz w:val="20"/>
                <w:szCs w:val="20"/>
              </w:rPr>
            </w:pPr>
            <w:r>
              <w:rPr>
                <w:sz w:val="20"/>
                <w:szCs w:val="20"/>
              </w:rPr>
              <w:t>2</w:t>
            </w:r>
          </w:p>
        </w:tc>
        <w:tc>
          <w:tcPr>
            <w:tcW w:w="0" w:type="auto"/>
          </w:tcPr>
          <w:p w:rsidR="009F5330" w:rsidRPr="009F5330" w:rsidRDefault="0076596C" w:rsidP="00CC134E">
            <w:pPr>
              <w:jc w:val="right"/>
              <w:rPr>
                <w:sz w:val="20"/>
                <w:szCs w:val="20"/>
              </w:rPr>
            </w:pPr>
            <w:r>
              <w:rPr>
                <w:sz w:val="20"/>
                <w:szCs w:val="20"/>
              </w:rPr>
              <w:t>3</w:t>
            </w:r>
          </w:p>
        </w:tc>
        <w:tc>
          <w:tcPr>
            <w:tcW w:w="0" w:type="auto"/>
          </w:tcPr>
          <w:p w:rsidR="009F5330" w:rsidRPr="009F5330" w:rsidRDefault="00695D6C" w:rsidP="00CC134E">
            <w:pPr>
              <w:jc w:val="right"/>
              <w:rPr>
                <w:sz w:val="20"/>
                <w:szCs w:val="20"/>
              </w:rPr>
            </w:pPr>
            <w:r>
              <w:rPr>
                <w:sz w:val="20"/>
                <w:szCs w:val="20"/>
              </w:rPr>
              <w:t>29</w:t>
            </w:r>
          </w:p>
        </w:tc>
        <w:tc>
          <w:tcPr>
            <w:tcW w:w="0" w:type="auto"/>
          </w:tcPr>
          <w:p w:rsidR="009F5330" w:rsidRPr="009F5330" w:rsidRDefault="0052580B" w:rsidP="00CC134E">
            <w:pPr>
              <w:jc w:val="right"/>
              <w:rPr>
                <w:sz w:val="20"/>
                <w:szCs w:val="20"/>
              </w:rPr>
            </w:pPr>
            <w:r>
              <w:rPr>
                <w:sz w:val="20"/>
                <w:szCs w:val="20"/>
              </w:rPr>
              <w:t>6</w:t>
            </w:r>
          </w:p>
        </w:tc>
      </w:tr>
      <w:tr w:rsidR="009F5330" w:rsidRPr="009F5330" w:rsidTr="006C166C">
        <w:tc>
          <w:tcPr>
            <w:tcW w:w="0" w:type="auto"/>
          </w:tcPr>
          <w:p w:rsidR="009F5330" w:rsidRPr="00192160" w:rsidRDefault="009F5330" w:rsidP="00CC134E">
            <w:pPr>
              <w:rPr>
                <w:sz w:val="18"/>
                <w:szCs w:val="18"/>
              </w:rPr>
            </w:pPr>
            <w:r w:rsidRPr="00192160">
              <w:rPr>
                <w:sz w:val="18"/>
                <w:szCs w:val="18"/>
              </w:rPr>
              <w:t>Second month after breeding</w:t>
            </w:r>
          </w:p>
        </w:tc>
        <w:tc>
          <w:tcPr>
            <w:tcW w:w="0" w:type="auto"/>
          </w:tcPr>
          <w:p w:rsidR="009F5330" w:rsidRPr="009F5330" w:rsidRDefault="007E43BB" w:rsidP="00CC134E">
            <w:pPr>
              <w:jc w:val="right"/>
              <w:rPr>
                <w:sz w:val="20"/>
                <w:szCs w:val="20"/>
              </w:rPr>
            </w:pPr>
            <w:r>
              <w:rPr>
                <w:sz w:val="20"/>
                <w:szCs w:val="20"/>
              </w:rPr>
              <w:t>2</w:t>
            </w:r>
          </w:p>
        </w:tc>
        <w:tc>
          <w:tcPr>
            <w:tcW w:w="0" w:type="auto"/>
          </w:tcPr>
          <w:p w:rsidR="009F5330" w:rsidRPr="009F5330" w:rsidRDefault="00192160" w:rsidP="00192160">
            <w:pPr>
              <w:jc w:val="right"/>
              <w:rPr>
                <w:sz w:val="20"/>
                <w:szCs w:val="20"/>
              </w:rPr>
            </w:pPr>
            <w:r>
              <w:rPr>
                <w:sz w:val="20"/>
                <w:szCs w:val="20"/>
              </w:rPr>
              <w:t>24</w:t>
            </w:r>
          </w:p>
        </w:tc>
        <w:tc>
          <w:tcPr>
            <w:tcW w:w="0" w:type="auto"/>
          </w:tcPr>
          <w:p w:rsidR="009F5330" w:rsidRPr="009F5330" w:rsidRDefault="00C432B2" w:rsidP="00CC134E">
            <w:pPr>
              <w:jc w:val="right"/>
              <w:rPr>
                <w:sz w:val="20"/>
                <w:szCs w:val="20"/>
              </w:rPr>
            </w:pPr>
            <w:r>
              <w:rPr>
                <w:sz w:val="20"/>
                <w:szCs w:val="20"/>
              </w:rPr>
              <w:t>161</w:t>
            </w:r>
          </w:p>
        </w:tc>
        <w:tc>
          <w:tcPr>
            <w:tcW w:w="0" w:type="auto"/>
          </w:tcPr>
          <w:p w:rsidR="009F5330" w:rsidRPr="009F5330" w:rsidRDefault="00EE3709" w:rsidP="00CC134E">
            <w:pPr>
              <w:jc w:val="right"/>
              <w:rPr>
                <w:sz w:val="20"/>
                <w:szCs w:val="20"/>
              </w:rPr>
            </w:pPr>
            <w:r>
              <w:rPr>
                <w:sz w:val="20"/>
                <w:szCs w:val="20"/>
              </w:rPr>
              <w:t>15</w:t>
            </w:r>
          </w:p>
        </w:tc>
        <w:tc>
          <w:tcPr>
            <w:tcW w:w="0" w:type="auto"/>
          </w:tcPr>
          <w:p w:rsidR="009F5330" w:rsidRPr="009F5330" w:rsidRDefault="00A24637" w:rsidP="00CC134E">
            <w:pPr>
              <w:jc w:val="right"/>
              <w:rPr>
                <w:sz w:val="20"/>
                <w:szCs w:val="20"/>
              </w:rPr>
            </w:pPr>
            <w:r>
              <w:rPr>
                <w:sz w:val="20"/>
                <w:szCs w:val="20"/>
              </w:rPr>
              <w:t>1</w:t>
            </w:r>
          </w:p>
        </w:tc>
        <w:tc>
          <w:tcPr>
            <w:tcW w:w="0" w:type="auto"/>
          </w:tcPr>
          <w:p w:rsidR="009F5330" w:rsidRPr="009F5330" w:rsidRDefault="00A24637" w:rsidP="00CC134E">
            <w:pPr>
              <w:jc w:val="right"/>
              <w:rPr>
                <w:sz w:val="20"/>
                <w:szCs w:val="20"/>
              </w:rPr>
            </w:pPr>
            <w:r>
              <w:rPr>
                <w:sz w:val="20"/>
                <w:szCs w:val="20"/>
              </w:rPr>
              <w:t>3</w:t>
            </w:r>
          </w:p>
        </w:tc>
        <w:tc>
          <w:tcPr>
            <w:tcW w:w="0" w:type="auto"/>
          </w:tcPr>
          <w:p w:rsidR="009F5330" w:rsidRPr="009F5330" w:rsidRDefault="00942781" w:rsidP="00CC134E">
            <w:pPr>
              <w:jc w:val="right"/>
              <w:rPr>
                <w:sz w:val="20"/>
                <w:szCs w:val="20"/>
              </w:rPr>
            </w:pPr>
            <w:r>
              <w:rPr>
                <w:sz w:val="20"/>
                <w:szCs w:val="20"/>
              </w:rPr>
              <w:t>14</w:t>
            </w:r>
          </w:p>
        </w:tc>
        <w:tc>
          <w:tcPr>
            <w:tcW w:w="0" w:type="auto"/>
          </w:tcPr>
          <w:p w:rsidR="009F5330" w:rsidRPr="009F5330" w:rsidRDefault="00E42A9B" w:rsidP="00CC134E">
            <w:pPr>
              <w:jc w:val="right"/>
              <w:rPr>
                <w:sz w:val="20"/>
                <w:szCs w:val="20"/>
              </w:rPr>
            </w:pPr>
            <w:r>
              <w:rPr>
                <w:sz w:val="20"/>
                <w:szCs w:val="20"/>
              </w:rPr>
              <w:t>2</w:t>
            </w:r>
          </w:p>
        </w:tc>
        <w:tc>
          <w:tcPr>
            <w:tcW w:w="0" w:type="auto"/>
          </w:tcPr>
          <w:p w:rsidR="009F5330" w:rsidRPr="009F5330" w:rsidRDefault="00E42A9B" w:rsidP="00CC134E">
            <w:pPr>
              <w:jc w:val="right"/>
              <w:rPr>
                <w:sz w:val="20"/>
                <w:szCs w:val="20"/>
              </w:rPr>
            </w:pPr>
            <w:r>
              <w:rPr>
                <w:sz w:val="20"/>
                <w:szCs w:val="20"/>
              </w:rPr>
              <w:t>1</w:t>
            </w:r>
          </w:p>
        </w:tc>
        <w:tc>
          <w:tcPr>
            <w:tcW w:w="0" w:type="auto"/>
          </w:tcPr>
          <w:p w:rsidR="009F5330" w:rsidRPr="009F5330" w:rsidRDefault="0076596C" w:rsidP="00CC134E">
            <w:pPr>
              <w:jc w:val="right"/>
              <w:rPr>
                <w:sz w:val="20"/>
                <w:szCs w:val="20"/>
              </w:rPr>
            </w:pPr>
            <w:r>
              <w:rPr>
                <w:sz w:val="20"/>
                <w:szCs w:val="20"/>
              </w:rPr>
              <w:t>5</w:t>
            </w:r>
          </w:p>
        </w:tc>
        <w:tc>
          <w:tcPr>
            <w:tcW w:w="0" w:type="auto"/>
          </w:tcPr>
          <w:p w:rsidR="009F5330" w:rsidRPr="009F5330" w:rsidRDefault="00695D6C" w:rsidP="00CC134E">
            <w:pPr>
              <w:jc w:val="right"/>
              <w:rPr>
                <w:sz w:val="20"/>
                <w:szCs w:val="20"/>
              </w:rPr>
            </w:pPr>
            <w:r>
              <w:rPr>
                <w:sz w:val="20"/>
                <w:szCs w:val="20"/>
              </w:rPr>
              <w:t>30</w:t>
            </w:r>
          </w:p>
        </w:tc>
        <w:tc>
          <w:tcPr>
            <w:tcW w:w="0" w:type="auto"/>
          </w:tcPr>
          <w:p w:rsidR="009F5330" w:rsidRPr="009F5330" w:rsidRDefault="0052580B" w:rsidP="00CC134E">
            <w:pPr>
              <w:jc w:val="right"/>
              <w:rPr>
                <w:sz w:val="20"/>
                <w:szCs w:val="20"/>
              </w:rPr>
            </w:pPr>
            <w:r>
              <w:rPr>
                <w:sz w:val="20"/>
                <w:szCs w:val="20"/>
              </w:rPr>
              <w:t>8</w:t>
            </w:r>
          </w:p>
        </w:tc>
      </w:tr>
      <w:tr w:rsidR="009F5330" w:rsidRPr="009F5330" w:rsidTr="006C166C">
        <w:tc>
          <w:tcPr>
            <w:tcW w:w="0" w:type="auto"/>
          </w:tcPr>
          <w:p w:rsidR="009F5330" w:rsidRPr="009F5330" w:rsidRDefault="009F5330" w:rsidP="00CC134E">
            <w:pPr>
              <w:rPr>
                <w:sz w:val="20"/>
                <w:szCs w:val="20"/>
              </w:rPr>
            </w:pPr>
            <w:r w:rsidRPr="009F5330">
              <w:rPr>
                <w:sz w:val="20"/>
                <w:szCs w:val="20"/>
              </w:rPr>
              <w:t>Third month after breeding</w:t>
            </w:r>
          </w:p>
        </w:tc>
        <w:tc>
          <w:tcPr>
            <w:tcW w:w="0" w:type="auto"/>
          </w:tcPr>
          <w:p w:rsidR="009F5330" w:rsidRPr="009F5330" w:rsidRDefault="007E43BB" w:rsidP="00CC134E">
            <w:pPr>
              <w:jc w:val="right"/>
              <w:rPr>
                <w:sz w:val="20"/>
                <w:szCs w:val="20"/>
              </w:rPr>
            </w:pPr>
            <w:r>
              <w:rPr>
                <w:sz w:val="20"/>
                <w:szCs w:val="20"/>
              </w:rPr>
              <w:t>1</w:t>
            </w:r>
          </w:p>
        </w:tc>
        <w:tc>
          <w:tcPr>
            <w:tcW w:w="0" w:type="auto"/>
          </w:tcPr>
          <w:p w:rsidR="009F5330" w:rsidRPr="009F5330" w:rsidRDefault="00192160" w:rsidP="00CC134E">
            <w:pPr>
              <w:jc w:val="right"/>
              <w:rPr>
                <w:sz w:val="20"/>
                <w:szCs w:val="20"/>
              </w:rPr>
            </w:pPr>
            <w:r>
              <w:rPr>
                <w:sz w:val="20"/>
                <w:szCs w:val="20"/>
              </w:rPr>
              <w:t>14</w:t>
            </w:r>
          </w:p>
        </w:tc>
        <w:tc>
          <w:tcPr>
            <w:tcW w:w="0" w:type="auto"/>
          </w:tcPr>
          <w:p w:rsidR="009F5330" w:rsidRPr="009F5330" w:rsidRDefault="00C432B2" w:rsidP="00CC134E">
            <w:pPr>
              <w:jc w:val="right"/>
              <w:rPr>
                <w:sz w:val="20"/>
                <w:szCs w:val="20"/>
              </w:rPr>
            </w:pPr>
            <w:r>
              <w:rPr>
                <w:sz w:val="20"/>
                <w:szCs w:val="20"/>
              </w:rPr>
              <w:t>115</w:t>
            </w:r>
          </w:p>
        </w:tc>
        <w:tc>
          <w:tcPr>
            <w:tcW w:w="0" w:type="auto"/>
          </w:tcPr>
          <w:p w:rsidR="009F5330" w:rsidRPr="009F5330" w:rsidRDefault="00EE3709" w:rsidP="00CC134E">
            <w:pPr>
              <w:jc w:val="right"/>
              <w:rPr>
                <w:sz w:val="20"/>
                <w:szCs w:val="20"/>
              </w:rPr>
            </w:pPr>
            <w:r>
              <w:rPr>
                <w:sz w:val="20"/>
                <w:szCs w:val="20"/>
              </w:rPr>
              <w:t>13</w:t>
            </w:r>
          </w:p>
        </w:tc>
        <w:tc>
          <w:tcPr>
            <w:tcW w:w="0" w:type="auto"/>
          </w:tcPr>
          <w:p w:rsidR="009F5330" w:rsidRPr="009F5330" w:rsidRDefault="00A24637" w:rsidP="00CC134E">
            <w:pPr>
              <w:jc w:val="right"/>
              <w:rPr>
                <w:sz w:val="20"/>
                <w:szCs w:val="20"/>
              </w:rPr>
            </w:pPr>
            <w:r>
              <w:rPr>
                <w:sz w:val="20"/>
                <w:szCs w:val="20"/>
              </w:rPr>
              <w:t>0</w:t>
            </w:r>
          </w:p>
        </w:tc>
        <w:tc>
          <w:tcPr>
            <w:tcW w:w="0" w:type="auto"/>
          </w:tcPr>
          <w:p w:rsidR="009F5330" w:rsidRPr="009F5330" w:rsidRDefault="00A24637" w:rsidP="00CC134E">
            <w:pPr>
              <w:jc w:val="right"/>
              <w:rPr>
                <w:sz w:val="20"/>
                <w:szCs w:val="20"/>
              </w:rPr>
            </w:pPr>
            <w:r>
              <w:rPr>
                <w:sz w:val="20"/>
                <w:szCs w:val="20"/>
              </w:rPr>
              <w:t>5</w:t>
            </w:r>
          </w:p>
        </w:tc>
        <w:tc>
          <w:tcPr>
            <w:tcW w:w="0" w:type="auto"/>
          </w:tcPr>
          <w:p w:rsidR="009F5330" w:rsidRPr="009F5330" w:rsidRDefault="00942781" w:rsidP="00CC134E">
            <w:pPr>
              <w:jc w:val="right"/>
              <w:rPr>
                <w:sz w:val="20"/>
                <w:szCs w:val="20"/>
              </w:rPr>
            </w:pPr>
            <w:r>
              <w:rPr>
                <w:sz w:val="20"/>
                <w:szCs w:val="20"/>
              </w:rPr>
              <w:t>16</w:t>
            </w:r>
          </w:p>
        </w:tc>
        <w:tc>
          <w:tcPr>
            <w:tcW w:w="0" w:type="auto"/>
          </w:tcPr>
          <w:p w:rsidR="009F5330" w:rsidRPr="009F5330" w:rsidRDefault="00E42A9B" w:rsidP="00CC134E">
            <w:pPr>
              <w:jc w:val="right"/>
              <w:rPr>
                <w:sz w:val="20"/>
                <w:szCs w:val="20"/>
              </w:rPr>
            </w:pPr>
            <w:r>
              <w:rPr>
                <w:sz w:val="20"/>
                <w:szCs w:val="20"/>
              </w:rPr>
              <w:t>3</w:t>
            </w:r>
          </w:p>
        </w:tc>
        <w:tc>
          <w:tcPr>
            <w:tcW w:w="0" w:type="auto"/>
          </w:tcPr>
          <w:p w:rsidR="009F5330" w:rsidRPr="009F5330" w:rsidRDefault="00E42A9B" w:rsidP="00CC134E">
            <w:pPr>
              <w:jc w:val="right"/>
              <w:rPr>
                <w:sz w:val="20"/>
                <w:szCs w:val="20"/>
              </w:rPr>
            </w:pPr>
            <w:r>
              <w:rPr>
                <w:sz w:val="20"/>
                <w:szCs w:val="20"/>
              </w:rPr>
              <w:t>2</w:t>
            </w:r>
          </w:p>
        </w:tc>
        <w:tc>
          <w:tcPr>
            <w:tcW w:w="0" w:type="auto"/>
          </w:tcPr>
          <w:p w:rsidR="009F5330" w:rsidRPr="009F5330" w:rsidRDefault="0076596C" w:rsidP="00CC134E">
            <w:pPr>
              <w:jc w:val="right"/>
              <w:rPr>
                <w:sz w:val="20"/>
                <w:szCs w:val="20"/>
              </w:rPr>
            </w:pPr>
            <w:r>
              <w:rPr>
                <w:sz w:val="20"/>
                <w:szCs w:val="20"/>
              </w:rPr>
              <w:t>6</w:t>
            </w:r>
          </w:p>
        </w:tc>
        <w:tc>
          <w:tcPr>
            <w:tcW w:w="0" w:type="auto"/>
          </w:tcPr>
          <w:p w:rsidR="009F5330" w:rsidRPr="009F5330" w:rsidRDefault="00695D6C" w:rsidP="00CC134E">
            <w:pPr>
              <w:jc w:val="right"/>
              <w:rPr>
                <w:sz w:val="20"/>
                <w:szCs w:val="20"/>
              </w:rPr>
            </w:pPr>
            <w:r>
              <w:rPr>
                <w:sz w:val="20"/>
                <w:szCs w:val="20"/>
              </w:rPr>
              <w:t>38</w:t>
            </w:r>
          </w:p>
        </w:tc>
        <w:tc>
          <w:tcPr>
            <w:tcW w:w="0" w:type="auto"/>
          </w:tcPr>
          <w:p w:rsidR="009F5330" w:rsidRPr="009F5330" w:rsidRDefault="0052580B" w:rsidP="00CC134E">
            <w:pPr>
              <w:jc w:val="right"/>
              <w:rPr>
                <w:sz w:val="20"/>
                <w:szCs w:val="20"/>
              </w:rPr>
            </w:pPr>
            <w:r>
              <w:rPr>
                <w:sz w:val="20"/>
                <w:szCs w:val="20"/>
              </w:rPr>
              <w:t>5</w:t>
            </w:r>
          </w:p>
        </w:tc>
      </w:tr>
      <w:tr w:rsidR="009F5330" w:rsidRPr="009F5330" w:rsidTr="006C166C">
        <w:tc>
          <w:tcPr>
            <w:tcW w:w="0" w:type="auto"/>
          </w:tcPr>
          <w:p w:rsidR="009F5330" w:rsidRPr="00192160" w:rsidRDefault="009F5330" w:rsidP="00CC134E">
            <w:pPr>
              <w:rPr>
                <w:sz w:val="18"/>
                <w:szCs w:val="18"/>
              </w:rPr>
            </w:pPr>
            <w:r w:rsidRPr="00192160">
              <w:rPr>
                <w:sz w:val="18"/>
                <w:szCs w:val="18"/>
              </w:rPr>
              <w:t xml:space="preserve">Fourth month after breeding </w:t>
            </w:r>
          </w:p>
        </w:tc>
        <w:tc>
          <w:tcPr>
            <w:tcW w:w="0" w:type="auto"/>
          </w:tcPr>
          <w:p w:rsidR="009F5330" w:rsidRPr="009F5330" w:rsidRDefault="007E43BB" w:rsidP="00CC134E">
            <w:pPr>
              <w:jc w:val="right"/>
              <w:rPr>
                <w:sz w:val="20"/>
                <w:szCs w:val="20"/>
              </w:rPr>
            </w:pPr>
            <w:r>
              <w:rPr>
                <w:sz w:val="20"/>
                <w:szCs w:val="20"/>
              </w:rPr>
              <w:t>0</w:t>
            </w:r>
          </w:p>
        </w:tc>
        <w:tc>
          <w:tcPr>
            <w:tcW w:w="0" w:type="auto"/>
          </w:tcPr>
          <w:p w:rsidR="009F5330" w:rsidRPr="009F5330" w:rsidRDefault="00192160" w:rsidP="00CC134E">
            <w:pPr>
              <w:jc w:val="right"/>
              <w:rPr>
                <w:sz w:val="20"/>
                <w:szCs w:val="20"/>
              </w:rPr>
            </w:pPr>
            <w:r>
              <w:rPr>
                <w:sz w:val="20"/>
                <w:szCs w:val="20"/>
              </w:rPr>
              <w:t>10</w:t>
            </w:r>
          </w:p>
        </w:tc>
        <w:tc>
          <w:tcPr>
            <w:tcW w:w="0" w:type="auto"/>
          </w:tcPr>
          <w:p w:rsidR="009F5330" w:rsidRPr="009F5330" w:rsidRDefault="00C432B2" w:rsidP="00CC134E">
            <w:pPr>
              <w:jc w:val="right"/>
              <w:rPr>
                <w:sz w:val="20"/>
                <w:szCs w:val="20"/>
              </w:rPr>
            </w:pPr>
            <w:r>
              <w:rPr>
                <w:sz w:val="20"/>
                <w:szCs w:val="20"/>
              </w:rPr>
              <w:t>105</w:t>
            </w:r>
          </w:p>
        </w:tc>
        <w:tc>
          <w:tcPr>
            <w:tcW w:w="0" w:type="auto"/>
          </w:tcPr>
          <w:p w:rsidR="009F5330" w:rsidRPr="009F5330" w:rsidRDefault="00EE3709" w:rsidP="00CC134E">
            <w:pPr>
              <w:jc w:val="right"/>
              <w:rPr>
                <w:sz w:val="20"/>
                <w:szCs w:val="20"/>
              </w:rPr>
            </w:pPr>
            <w:r>
              <w:rPr>
                <w:sz w:val="20"/>
                <w:szCs w:val="20"/>
              </w:rPr>
              <w:t>15</w:t>
            </w:r>
          </w:p>
        </w:tc>
        <w:tc>
          <w:tcPr>
            <w:tcW w:w="0" w:type="auto"/>
          </w:tcPr>
          <w:p w:rsidR="009F5330" w:rsidRPr="009F5330" w:rsidRDefault="00A24637" w:rsidP="00CC134E">
            <w:pPr>
              <w:jc w:val="right"/>
              <w:rPr>
                <w:sz w:val="20"/>
                <w:szCs w:val="20"/>
              </w:rPr>
            </w:pPr>
            <w:r>
              <w:rPr>
                <w:sz w:val="20"/>
                <w:szCs w:val="20"/>
              </w:rPr>
              <w:t>0</w:t>
            </w:r>
          </w:p>
        </w:tc>
        <w:tc>
          <w:tcPr>
            <w:tcW w:w="0" w:type="auto"/>
          </w:tcPr>
          <w:p w:rsidR="009F5330" w:rsidRPr="009F5330" w:rsidRDefault="00A24637" w:rsidP="00CC134E">
            <w:pPr>
              <w:jc w:val="right"/>
              <w:rPr>
                <w:sz w:val="20"/>
                <w:szCs w:val="20"/>
              </w:rPr>
            </w:pPr>
            <w:r>
              <w:rPr>
                <w:sz w:val="20"/>
                <w:szCs w:val="20"/>
              </w:rPr>
              <w:t>2</w:t>
            </w:r>
          </w:p>
        </w:tc>
        <w:tc>
          <w:tcPr>
            <w:tcW w:w="0" w:type="auto"/>
          </w:tcPr>
          <w:p w:rsidR="009F5330" w:rsidRPr="009F5330" w:rsidRDefault="00942781" w:rsidP="00CC134E">
            <w:pPr>
              <w:jc w:val="right"/>
              <w:rPr>
                <w:sz w:val="20"/>
                <w:szCs w:val="20"/>
              </w:rPr>
            </w:pPr>
            <w:r>
              <w:rPr>
                <w:sz w:val="20"/>
                <w:szCs w:val="20"/>
              </w:rPr>
              <w:t>14</w:t>
            </w:r>
          </w:p>
        </w:tc>
        <w:tc>
          <w:tcPr>
            <w:tcW w:w="0" w:type="auto"/>
          </w:tcPr>
          <w:p w:rsidR="009F5330" w:rsidRPr="009F5330" w:rsidRDefault="00E42A9B" w:rsidP="00CC134E">
            <w:pPr>
              <w:jc w:val="right"/>
              <w:rPr>
                <w:sz w:val="20"/>
                <w:szCs w:val="20"/>
              </w:rPr>
            </w:pPr>
            <w:r>
              <w:rPr>
                <w:sz w:val="20"/>
                <w:szCs w:val="20"/>
              </w:rPr>
              <w:t>2</w:t>
            </w:r>
          </w:p>
        </w:tc>
        <w:tc>
          <w:tcPr>
            <w:tcW w:w="0" w:type="auto"/>
          </w:tcPr>
          <w:p w:rsidR="009F5330" w:rsidRPr="009F5330" w:rsidRDefault="00E42A9B" w:rsidP="00CC134E">
            <w:pPr>
              <w:jc w:val="right"/>
              <w:rPr>
                <w:sz w:val="20"/>
                <w:szCs w:val="20"/>
              </w:rPr>
            </w:pPr>
            <w:r>
              <w:rPr>
                <w:sz w:val="20"/>
                <w:szCs w:val="20"/>
              </w:rPr>
              <w:t>2</w:t>
            </w:r>
          </w:p>
        </w:tc>
        <w:tc>
          <w:tcPr>
            <w:tcW w:w="0" w:type="auto"/>
          </w:tcPr>
          <w:p w:rsidR="009F5330" w:rsidRPr="009F5330" w:rsidRDefault="0076596C" w:rsidP="00CC134E">
            <w:pPr>
              <w:jc w:val="right"/>
              <w:rPr>
                <w:sz w:val="20"/>
                <w:szCs w:val="20"/>
              </w:rPr>
            </w:pPr>
            <w:r>
              <w:rPr>
                <w:sz w:val="20"/>
                <w:szCs w:val="20"/>
              </w:rPr>
              <w:t>3</w:t>
            </w:r>
          </w:p>
        </w:tc>
        <w:tc>
          <w:tcPr>
            <w:tcW w:w="0" w:type="auto"/>
          </w:tcPr>
          <w:p w:rsidR="009F5330" w:rsidRPr="009F5330" w:rsidRDefault="00695D6C" w:rsidP="00CC134E">
            <w:pPr>
              <w:jc w:val="right"/>
              <w:rPr>
                <w:sz w:val="20"/>
                <w:szCs w:val="20"/>
              </w:rPr>
            </w:pPr>
            <w:r>
              <w:rPr>
                <w:sz w:val="20"/>
                <w:szCs w:val="20"/>
              </w:rPr>
              <w:t>33</w:t>
            </w:r>
          </w:p>
        </w:tc>
        <w:tc>
          <w:tcPr>
            <w:tcW w:w="0" w:type="auto"/>
          </w:tcPr>
          <w:p w:rsidR="009F5330" w:rsidRPr="009F5330" w:rsidRDefault="0052580B" w:rsidP="00CC134E">
            <w:pPr>
              <w:jc w:val="right"/>
              <w:rPr>
                <w:sz w:val="20"/>
                <w:szCs w:val="20"/>
              </w:rPr>
            </w:pPr>
            <w:r>
              <w:rPr>
                <w:sz w:val="20"/>
                <w:szCs w:val="20"/>
              </w:rPr>
              <w:t>8</w:t>
            </w:r>
          </w:p>
        </w:tc>
      </w:tr>
      <w:tr w:rsidR="009F5330" w:rsidRPr="009F5330" w:rsidTr="006C166C">
        <w:tc>
          <w:tcPr>
            <w:tcW w:w="0" w:type="auto"/>
          </w:tcPr>
          <w:p w:rsidR="009F5330" w:rsidRPr="009F5330" w:rsidRDefault="009F5330" w:rsidP="00CC134E">
            <w:pPr>
              <w:rPr>
                <w:sz w:val="20"/>
                <w:szCs w:val="20"/>
              </w:rPr>
            </w:pPr>
            <w:r w:rsidRPr="009F5330">
              <w:rPr>
                <w:sz w:val="20"/>
                <w:szCs w:val="20"/>
              </w:rPr>
              <w:t>Fifth month after breeding</w:t>
            </w:r>
          </w:p>
        </w:tc>
        <w:tc>
          <w:tcPr>
            <w:tcW w:w="0" w:type="auto"/>
          </w:tcPr>
          <w:p w:rsidR="009F5330" w:rsidRPr="009F5330" w:rsidRDefault="007E43BB" w:rsidP="00CC134E">
            <w:pPr>
              <w:jc w:val="right"/>
              <w:rPr>
                <w:sz w:val="20"/>
                <w:szCs w:val="20"/>
              </w:rPr>
            </w:pPr>
            <w:r>
              <w:rPr>
                <w:sz w:val="20"/>
                <w:szCs w:val="20"/>
              </w:rPr>
              <w:t>0</w:t>
            </w:r>
          </w:p>
        </w:tc>
        <w:tc>
          <w:tcPr>
            <w:tcW w:w="0" w:type="auto"/>
          </w:tcPr>
          <w:p w:rsidR="009F5330" w:rsidRPr="009F5330" w:rsidRDefault="00192160" w:rsidP="00CC134E">
            <w:pPr>
              <w:jc w:val="right"/>
              <w:rPr>
                <w:sz w:val="20"/>
                <w:szCs w:val="20"/>
              </w:rPr>
            </w:pPr>
            <w:r>
              <w:rPr>
                <w:sz w:val="20"/>
                <w:szCs w:val="20"/>
              </w:rPr>
              <w:t>19</w:t>
            </w:r>
          </w:p>
        </w:tc>
        <w:tc>
          <w:tcPr>
            <w:tcW w:w="0" w:type="auto"/>
          </w:tcPr>
          <w:p w:rsidR="009F5330" w:rsidRPr="009F5330" w:rsidRDefault="00C432B2" w:rsidP="00CC134E">
            <w:pPr>
              <w:jc w:val="right"/>
              <w:rPr>
                <w:sz w:val="20"/>
                <w:szCs w:val="20"/>
              </w:rPr>
            </w:pPr>
            <w:r>
              <w:rPr>
                <w:sz w:val="20"/>
                <w:szCs w:val="20"/>
              </w:rPr>
              <w:t>78</w:t>
            </w:r>
          </w:p>
        </w:tc>
        <w:tc>
          <w:tcPr>
            <w:tcW w:w="0" w:type="auto"/>
          </w:tcPr>
          <w:p w:rsidR="009F5330" w:rsidRPr="009F5330" w:rsidRDefault="00EE3709" w:rsidP="00CC134E">
            <w:pPr>
              <w:jc w:val="right"/>
              <w:rPr>
                <w:sz w:val="20"/>
                <w:szCs w:val="20"/>
              </w:rPr>
            </w:pPr>
            <w:r>
              <w:rPr>
                <w:sz w:val="20"/>
                <w:szCs w:val="20"/>
              </w:rPr>
              <w:t>11</w:t>
            </w:r>
          </w:p>
        </w:tc>
        <w:tc>
          <w:tcPr>
            <w:tcW w:w="0" w:type="auto"/>
          </w:tcPr>
          <w:p w:rsidR="009F5330" w:rsidRPr="009F5330" w:rsidRDefault="00A24637" w:rsidP="00CC134E">
            <w:pPr>
              <w:jc w:val="right"/>
              <w:rPr>
                <w:sz w:val="20"/>
                <w:szCs w:val="20"/>
              </w:rPr>
            </w:pPr>
            <w:r>
              <w:rPr>
                <w:sz w:val="20"/>
                <w:szCs w:val="20"/>
              </w:rPr>
              <w:t>1</w:t>
            </w:r>
          </w:p>
        </w:tc>
        <w:tc>
          <w:tcPr>
            <w:tcW w:w="0" w:type="auto"/>
          </w:tcPr>
          <w:p w:rsidR="009F5330" w:rsidRPr="009F5330" w:rsidRDefault="00A24637" w:rsidP="00CC134E">
            <w:pPr>
              <w:jc w:val="right"/>
              <w:rPr>
                <w:sz w:val="20"/>
                <w:szCs w:val="20"/>
              </w:rPr>
            </w:pPr>
            <w:r>
              <w:rPr>
                <w:sz w:val="20"/>
                <w:szCs w:val="20"/>
              </w:rPr>
              <w:t>5</w:t>
            </w:r>
          </w:p>
        </w:tc>
        <w:tc>
          <w:tcPr>
            <w:tcW w:w="0" w:type="auto"/>
          </w:tcPr>
          <w:p w:rsidR="009F5330" w:rsidRPr="009F5330" w:rsidRDefault="00942781" w:rsidP="00CC134E">
            <w:pPr>
              <w:jc w:val="right"/>
              <w:rPr>
                <w:sz w:val="20"/>
                <w:szCs w:val="20"/>
              </w:rPr>
            </w:pPr>
            <w:r>
              <w:rPr>
                <w:sz w:val="20"/>
                <w:szCs w:val="20"/>
              </w:rPr>
              <w:t>14</w:t>
            </w:r>
          </w:p>
        </w:tc>
        <w:tc>
          <w:tcPr>
            <w:tcW w:w="0" w:type="auto"/>
          </w:tcPr>
          <w:p w:rsidR="009F5330" w:rsidRPr="009F5330" w:rsidRDefault="00E42A9B" w:rsidP="00CC134E">
            <w:pPr>
              <w:jc w:val="right"/>
              <w:rPr>
                <w:sz w:val="20"/>
                <w:szCs w:val="20"/>
              </w:rPr>
            </w:pPr>
            <w:r>
              <w:rPr>
                <w:sz w:val="20"/>
                <w:szCs w:val="20"/>
              </w:rPr>
              <w:t>2</w:t>
            </w:r>
          </w:p>
        </w:tc>
        <w:tc>
          <w:tcPr>
            <w:tcW w:w="0" w:type="auto"/>
          </w:tcPr>
          <w:p w:rsidR="009F5330" w:rsidRPr="009F5330" w:rsidRDefault="00E42A9B" w:rsidP="00CC134E">
            <w:pPr>
              <w:jc w:val="right"/>
              <w:rPr>
                <w:sz w:val="20"/>
                <w:szCs w:val="20"/>
              </w:rPr>
            </w:pPr>
            <w:r>
              <w:rPr>
                <w:sz w:val="20"/>
                <w:szCs w:val="20"/>
              </w:rPr>
              <w:t>2</w:t>
            </w:r>
          </w:p>
        </w:tc>
        <w:tc>
          <w:tcPr>
            <w:tcW w:w="0" w:type="auto"/>
          </w:tcPr>
          <w:p w:rsidR="009F5330" w:rsidRPr="009F5330" w:rsidRDefault="0076596C" w:rsidP="00CC134E">
            <w:pPr>
              <w:jc w:val="right"/>
              <w:rPr>
                <w:sz w:val="20"/>
                <w:szCs w:val="20"/>
              </w:rPr>
            </w:pPr>
            <w:r>
              <w:rPr>
                <w:sz w:val="20"/>
                <w:szCs w:val="20"/>
              </w:rPr>
              <w:t>9</w:t>
            </w:r>
          </w:p>
        </w:tc>
        <w:tc>
          <w:tcPr>
            <w:tcW w:w="0" w:type="auto"/>
          </w:tcPr>
          <w:p w:rsidR="009F5330" w:rsidRPr="009F5330" w:rsidRDefault="00695D6C" w:rsidP="00CC134E">
            <w:pPr>
              <w:jc w:val="right"/>
              <w:rPr>
                <w:sz w:val="20"/>
                <w:szCs w:val="20"/>
              </w:rPr>
            </w:pPr>
            <w:r>
              <w:rPr>
                <w:sz w:val="20"/>
                <w:szCs w:val="20"/>
              </w:rPr>
              <w:t>23</w:t>
            </w:r>
          </w:p>
        </w:tc>
        <w:tc>
          <w:tcPr>
            <w:tcW w:w="0" w:type="auto"/>
          </w:tcPr>
          <w:p w:rsidR="009F5330" w:rsidRPr="009F5330" w:rsidRDefault="0052580B" w:rsidP="00CC134E">
            <w:pPr>
              <w:jc w:val="right"/>
              <w:rPr>
                <w:sz w:val="20"/>
                <w:szCs w:val="20"/>
              </w:rPr>
            </w:pPr>
            <w:r>
              <w:rPr>
                <w:sz w:val="20"/>
                <w:szCs w:val="20"/>
              </w:rPr>
              <w:t>11</w:t>
            </w:r>
          </w:p>
        </w:tc>
      </w:tr>
      <w:tr w:rsidR="009F5330" w:rsidRPr="009F5330" w:rsidTr="006C166C">
        <w:tc>
          <w:tcPr>
            <w:tcW w:w="0" w:type="auto"/>
          </w:tcPr>
          <w:p w:rsidR="009F5330" w:rsidRPr="009F5330" w:rsidRDefault="009F5330" w:rsidP="00CC134E">
            <w:pPr>
              <w:rPr>
                <w:sz w:val="20"/>
                <w:szCs w:val="20"/>
              </w:rPr>
            </w:pPr>
            <w:r w:rsidRPr="009F5330">
              <w:rPr>
                <w:sz w:val="20"/>
                <w:szCs w:val="20"/>
              </w:rPr>
              <w:t>Sixth month after breeding</w:t>
            </w:r>
          </w:p>
        </w:tc>
        <w:tc>
          <w:tcPr>
            <w:tcW w:w="0" w:type="auto"/>
          </w:tcPr>
          <w:p w:rsidR="009F5330" w:rsidRPr="009F5330" w:rsidRDefault="007E43BB" w:rsidP="00CC134E">
            <w:pPr>
              <w:jc w:val="right"/>
              <w:rPr>
                <w:sz w:val="20"/>
                <w:szCs w:val="20"/>
              </w:rPr>
            </w:pPr>
            <w:r>
              <w:rPr>
                <w:sz w:val="20"/>
                <w:szCs w:val="20"/>
              </w:rPr>
              <w:t>1</w:t>
            </w:r>
          </w:p>
        </w:tc>
        <w:tc>
          <w:tcPr>
            <w:tcW w:w="0" w:type="auto"/>
          </w:tcPr>
          <w:p w:rsidR="009F5330" w:rsidRPr="009F5330" w:rsidRDefault="00192160" w:rsidP="00CC134E">
            <w:pPr>
              <w:jc w:val="right"/>
              <w:rPr>
                <w:sz w:val="20"/>
                <w:szCs w:val="20"/>
              </w:rPr>
            </w:pPr>
            <w:r>
              <w:rPr>
                <w:sz w:val="20"/>
                <w:szCs w:val="20"/>
              </w:rPr>
              <w:t>4</w:t>
            </w:r>
          </w:p>
        </w:tc>
        <w:tc>
          <w:tcPr>
            <w:tcW w:w="0" w:type="auto"/>
          </w:tcPr>
          <w:p w:rsidR="009F5330" w:rsidRPr="009F5330" w:rsidRDefault="00C432B2" w:rsidP="00CC134E">
            <w:pPr>
              <w:jc w:val="right"/>
              <w:rPr>
                <w:sz w:val="20"/>
                <w:szCs w:val="20"/>
              </w:rPr>
            </w:pPr>
            <w:r>
              <w:rPr>
                <w:sz w:val="20"/>
                <w:szCs w:val="20"/>
              </w:rPr>
              <w:t>83</w:t>
            </w:r>
          </w:p>
        </w:tc>
        <w:tc>
          <w:tcPr>
            <w:tcW w:w="0" w:type="auto"/>
          </w:tcPr>
          <w:p w:rsidR="009F5330" w:rsidRPr="009F5330" w:rsidRDefault="00EE3709" w:rsidP="00CC134E">
            <w:pPr>
              <w:jc w:val="right"/>
              <w:rPr>
                <w:sz w:val="20"/>
                <w:szCs w:val="20"/>
              </w:rPr>
            </w:pPr>
            <w:r>
              <w:rPr>
                <w:sz w:val="20"/>
                <w:szCs w:val="20"/>
              </w:rPr>
              <w:t>12</w:t>
            </w:r>
          </w:p>
        </w:tc>
        <w:tc>
          <w:tcPr>
            <w:tcW w:w="0" w:type="auto"/>
          </w:tcPr>
          <w:p w:rsidR="009F5330" w:rsidRPr="009F5330" w:rsidRDefault="00A24637" w:rsidP="00CC134E">
            <w:pPr>
              <w:jc w:val="right"/>
              <w:rPr>
                <w:sz w:val="20"/>
                <w:szCs w:val="20"/>
              </w:rPr>
            </w:pPr>
            <w:r>
              <w:rPr>
                <w:sz w:val="20"/>
                <w:szCs w:val="20"/>
              </w:rPr>
              <w:t>0</w:t>
            </w:r>
          </w:p>
        </w:tc>
        <w:tc>
          <w:tcPr>
            <w:tcW w:w="0" w:type="auto"/>
          </w:tcPr>
          <w:p w:rsidR="009F5330" w:rsidRPr="009F5330" w:rsidRDefault="00A24637" w:rsidP="00CC134E">
            <w:pPr>
              <w:jc w:val="right"/>
              <w:rPr>
                <w:sz w:val="20"/>
                <w:szCs w:val="20"/>
              </w:rPr>
            </w:pPr>
            <w:r>
              <w:rPr>
                <w:sz w:val="20"/>
                <w:szCs w:val="20"/>
              </w:rPr>
              <w:t>4</w:t>
            </w:r>
          </w:p>
        </w:tc>
        <w:tc>
          <w:tcPr>
            <w:tcW w:w="0" w:type="auto"/>
          </w:tcPr>
          <w:p w:rsidR="009F5330" w:rsidRPr="009F5330" w:rsidRDefault="00942781" w:rsidP="00CC134E">
            <w:pPr>
              <w:jc w:val="right"/>
              <w:rPr>
                <w:sz w:val="20"/>
                <w:szCs w:val="20"/>
              </w:rPr>
            </w:pPr>
            <w:r>
              <w:rPr>
                <w:sz w:val="20"/>
                <w:szCs w:val="20"/>
              </w:rPr>
              <w:t>6</w:t>
            </w:r>
          </w:p>
        </w:tc>
        <w:tc>
          <w:tcPr>
            <w:tcW w:w="0" w:type="auto"/>
          </w:tcPr>
          <w:p w:rsidR="009F5330" w:rsidRPr="009F5330" w:rsidRDefault="00E42A9B" w:rsidP="00CC134E">
            <w:pPr>
              <w:jc w:val="right"/>
              <w:rPr>
                <w:sz w:val="20"/>
                <w:szCs w:val="20"/>
              </w:rPr>
            </w:pPr>
            <w:r>
              <w:rPr>
                <w:sz w:val="20"/>
                <w:szCs w:val="20"/>
              </w:rPr>
              <w:t>0</w:t>
            </w:r>
          </w:p>
        </w:tc>
        <w:tc>
          <w:tcPr>
            <w:tcW w:w="0" w:type="auto"/>
          </w:tcPr>
          <w:p w:rsidR="009F5330" w:rsidRPr="009F5330" w:rsidRDefault="00E42A9B" w:rsidP="00CC134E">
            <w:pPr>
              <w:jc w:val="right"/>
              <w:rPr>
                <w:sz w:val="20"/>
                <w:szCs w:val="20"/>
              </w:rPr>
            </w:pPr>
            <w:r>
              <w:rPr>
                <w:sz w:val="20"/>
                <w:szCs w:val="20"/>
              </w:rPr>
              <w:t>0</w:t>
            </w:r>
          </w:p>
        </w:tc>
        <w:tc>
          <w:tcPr>
            <w:tcW w:w="0" w:type="auto"/>
          </w:tcPr>
          <w:p w:rsidR="009F5330" w:rsidRPr="009F5330" w:rsidRDefault="0076596C" w:rsidP="00CC134E">
            <w:pPr>
              <w:jc w:val="right"/>
              <w:rPr>
                <w:sz w:val="20"/>
                <w:szCs w:val="20"/>
              </w:rPr>
            </w:pPr>
            <w:r>
              <w:rPr>
                <w:sz w:val="20"/>
                <w:szCs w:val="20"/>
              </w:rPr>
              <w:t>6</w:t>
            </w:r>
          </w:p>
        </w:tc>
        <w:tc>
          <w:tcPr>
            <w:tcW w:w="0" w:type="auto"/>
          </w:tcPr>
          <w:p w:rsidR="009F5330" w:rsidRPr="009F5330" w:rsidRDefault="00695D6C" w:rsidP="00CC134E">
            <w:pPr>
              <w:jc w:val="right"/>
              <w:rPr>
                <w:sz w:val="20"/>
                <w:szCs w:val="20"/>
              </w:rPr>
            </w:pPr>
            <w:r>
              <w:rPr>
                <w:sz w:val="20"/>
                <w:szCs w:val="20"/>
              </w:rPr>
              <w:t>10</w:t>
            </w:r>
          </w:p>
        </w:tc>
        <w:tc>
          <w:tcPr>
            <w:tcW w:w="0" w:type="auto"/>
          </w:tcPr>
          <w:p w:rsidR="009F5330" w:rsidRPr="009F5330" w:rsidRDefault="0052580B" w:rsidP="00CC134E">
            <w:pPr>
              <w:jc w:val="right"/>
              <w:rPr>
                <w:sz w:val="20"/>
                <w:szCs w:val="20"/>
              </w:rPr>
            </w:pPr>
            <w:r>
              <w:rPr>
                <w:sz w:val="20"/>
                <w:szCs w:val="20"/>
              </w:rPr>
              <w:t>3</w:t>
            </w:r>
          </w:p>
        </w:tc>
      </w:tr>
      <w:tr w:rsidR="00A16C6A" w:rsidRPr="009F5330" w:rsidTr="006C166C">
        <w:tc>
          <w:tcPr>
            <w:tcW w:w="0" w:type="auto"/>
          </w:tcPr>
          <w:p w:rsidR="00A16C6A" w:rsidRPr="009F5330" w:rsidRDefault="00A16C6A" w:rsidP="00CC134E">
            <w:pPr>
              <w:rPr>
                <w:b/>
                <w:sz w:val="20"/>
                <w:szCs w:val="20"/>
              </w:rPr>
            </w:pPr>
            <w:r>
              <w:rPr>
                <w:b/>
                <w:sz w:val="20"/>
                <w:szCs w:val="20"/>
              </w:rPr>
              <w:t>Minimum count</w:t>
            </w:r>
          </w:p>
        </w:tc>
        <w:tc>
          <w:tcPr>
            <w:tcW w:w="0" w:type="auto"/>
            <w:gridSpan w:val="12"/>
          </w:tcPr>
          <w:p w:rsidR="00A16C6A" w:rsidRPr="009F5330" w:rsidRDefault="00A16C6A" w:rsidP="00CC134E">
            <w:pPr>
              <w:jc w:val="right"/>
              <w:rPr>
                <w:sz w:val="20"/>
                <w:szCs w:val="20"/>
              </w:rPr>
            </w:pPr>
          </w:p>
        </w:tc>
      </w:tr>
      <w:tr w:rsidR="009F5330" w:rsidRPr="009F5330" w:rsidTr="006C166C">
        <w:tc>
          <w:tcPr>
            <w:tcW w:w="0" w:type="auto"/>
          </w:tcPr>
          <w:p w:rsidR="009F5330" w:rsidRPr="009F5330" w:rsidRDefault="009F5330" w:rsidP="00CC134E">
            <w:pPr>
              <w:rPr>
                <w:sz w:val="20"/>
                <w:szCs w:val="20"/>
              </w:rPr>
            </w:pPr>
            <w:r w:rsidRPr="009F5330">
              <w:rPr>
                <w:sz w:val="20"/>
                <w:szCs w:val="20"/>
              </w:rPr>
              <w:t>Six months before peak</w:t>
            </w:r>
          </w:p>
        </w:tc>
        <w:tc>
          <w:tcPr>
            <w:tcW w:w="0" w:type="auto"/>
          </w:tcPr>
          <w:p w:rsidR="009F5330" w:rsidRPr="009F5330" w:rsidRDefault="007E43BB" w:rsidP="00CC134E">
            <w:pPr>
              <w:jc w:val="right"/>
              <w:rPr>
                <w:sz w:val="20"/>
                <w:szCs w:val="20"/>
              </w:rPr>
            </w:pPr>
            <w:r>
              <w:rPr>
                <w:sz w:val="20"/>
                <w:szCs w:val="20"/>
              </w:rPr>
              <w:t>0</w:t>
            </w:r>
          </w:p>
        </w:tc>
        <w:tc>
          <w:tcPr>
            <w:tcW w:w="0" w:type="auto"/>
          </w:tcPr>
          <w:p w:rsidR="009F5330" w:rsidRPr="009F5330" w:rsidRDefault="00192160" w:rsidP="00CC134E">
            <w:pPr>
              <w:jc w:val="right"/>
              <w:rPr>
                <w:sz w:val="20"/>
                <w:szCs w:val="20"/>
              </w:rPr>
            </w:pPr>
            <w:r>
              <w:rPr>
                <w:sz w:val="20"/>
                <w:szCs w:val="20"/>
              </w:rPr>
              <w:t>1</w:t>
            </w:r>
          </w:p>
        </w:tc>
        <w:tc>
          <w:tcPr>
            <w:tcW w:w="0" w:type="auto"/>
          </w:tcPr>
          <w:p w:rsidR="009F5330" w:rsidRPr="009F5330" w:rsidRDefault="00C432B2" w:rsidP="00CC134E">
            <w:pPr>
              <w:jc w:val="right"/>
              <w:rPr>
                <w:sz w:val="20"/>
                <w:szCs w:val="20"/>
              </w:rPr>
            </w:pPr>
            <w:r>
              <w:rPr>
                <w:sz w:val="20"/>
                <w:szCs w:val="20"/>
              </w:rPr>
              <w:t>48</w:t>
            </w:r>
          </w:p>
        </w:tc>
        <w:tc>
          <w:tcPr>
            <w:tcW w:w="0" w:type="auto"/>
          </w:tcPr>
          <w:p w:rsidR="009F5330" w:rsidRPr="009F5330" w:rsidRDefault="00EE3709" w:rsidP="00CC134E">
            <w:pPr>
              <w:jc w:val="right"/>
              <w:rPr>
                <w:sz w:val="20"/>
                <w:szCs w:val="20"/>
              </w:rPr>
            </w:pPr>
            <w:r>
              <w:rPr>
                <w:sz w:val="20"/>
                <w:szCs w:val="20"/>
              </w:rPr>
              <w:t>2</w:t>
            </w:r>
          </w:p>
        </w:tc>
        <w:tc>
          <w:tcPr>
            <w:tcW w:w="0" w:type="auto"/>
          </w:tcPr>
          <w:p w:rsidR="009F5330" w:rsidRPr="009F5330" w:rsidRDefault="00A24637" w:rsidP="00CC134E">
            <w:pPr>
              <w:jc w:val="right"/>
              <w:rPr>
                <w:sz w:val="20"/>
                <w:szCs w:val="20"/>
              </w:rPr>
            </w:pPr>
            <w:r>
              <w:rPr>
                <w:sz w:val="20"/>
                <w:szCs w:val="20"/>
              </w:rPr>
              <w:t>0</w:t>
            </w:r>
          </w:p>
        </w:tc>
        <w:tc>
          <w:tcPr>
            <w:tcW w:w="0" w:type="auto"/>
          </w:tcPr>
          <w:p w:rsidR="009F5330" w:rsidRPr="009F5330" w:rsidRDefault="00A24637" w:rsidP="00CC134E">
            <w:pPr>
              <w:jc w:val="right"/>
              <w:rPr>
                <w:sz w:val="20"/>
                <w:szCs w:val="20"/>
              </w:rPr>
            </w:pPr>
            <w:r>
              <w:rPr>
                <w:sz w:val="20"/>
                <w:szCs w:val="20"/>
              </w:rPr>
              <w:t>3</w:t>
            </w:r>
          </w:p>
        </w:tc>
        <w:tc>
          <w:tcPr>
            <w:tcW w:w="0" w:type="auto"/>
          </w:tcPr>
          <w:p w:rsidR="009F5330" w:rsidRPr="009F5330" w:rsidRDefault="00942781" w:rsidP="00CC134E">
            <w:pPr>
              <w:jc w:val="right"/>
              <w:rPr>
                <w:sz w:val="20"/>
                <w:szCs w:val="20"/>
              </w:rPr>
            </w:pPr>
            <w:r>
              <w:rPr>
                <w:sz w:val="20"/>
                <w:szCs w:val="20"/>
              </w:rPr>
              <w:t>2</w:t>
            </w:r>
          </w:p>
        </w:tc>
        <w:tc>
          <w:tcPr>
            <w:tcW w:w="0" w:type="auto"/>
          </w:tcPr>
          <w:p w:rsidR="009F5330" w:rsidRPr="009F5330" w:rsidRDefault="00E42A9B" w:rsidP="00CC134E">
            <w:pPr>
              <w:jc w:val="right"/>
              <w:rPr>
                <w:sz w:val="20"/>
                <w:szCs w:val="20"/>
              </w:rPr>
            </w:pPr>
            <w:r>
              <w:rPr>
                <w:sz w:val="20"/>
                <w:szCs w:val="20"/>
              </w:rPr>
              <w:t>1</w:t>
            </w:r>
          </w:p>
        </w:tc>
        <w:tc>
          <w:tcPr>
            <w:tcW w:w="0" w:type="auto"/>
          </w:tcPr>
          <w:p w:rsidR="009F5330" w:rsidRPr="009F5330" w:rsidRDefault="00E42A9B" w:rsidP="00CC134E">
            <w:pPr>
              <w:jc w:val="right"/>
              <w:rPr>
                <w:sz w:val="20"/>
                <w:szCs w:val="20"/>
              </w:rPr>
            </w:pPr>
            <w:r>
              <w:rPr>
                <w:sz w:val="20"/>
                <w:szCs w:val="20"/>
              </w:rPr>
              <w:t>2</w:t>
            </w:r>
          </w:p>
        </w:tc>
        <w:tc>
          <w:tcPr>
            <w:tcW w:w="0" w:type="auto"/>
          </w:tcPr>
          <w:p w:rsidR="009F5330" w:rsidRPr="009F5330" w:rsidRDefault="0076596C" w:rsidP="00CC134E">
            <w:pPr>
              <w:jc w:val="right"/>
              <w:rPr>
                <w:sz w:val="20"/>
                <w:szCs w:val="20"/>
              </w:rPr>
            </w:pPr>
            <w:r>
              <w:rPr>
                <w:sz w:val="20"/>
                <w:szCs w:val="20"/>
              </w:rPr>
              <w:t>4</w:t>
            </w:r>
          </w:p>
        </w:tc>
        <w:tc>
          <w:tcPr>
            <w:tcW w:w="0" w:type="auto"/>
          </w:tcPr>
          <w:p w:rsidR="009F5330" w:rsidRPr="009F5330" w:rsidRDefault="00695D6C" w:rsidP="00CC134E">
            <w:pPr>
              <w:jc w:val="right"/>
              <w:rPr>
                <w:sz w:val="20"/>
                <w:szCs w:val="20"/>
              </w:rPr>
            </w:pPr>
            <w:r>
              <w:rPr>
                <w:sz w:val="20"/>
                <w:szCs w:val="20"/>
              </w:rPr>
              <w:t>14</w:t>
            </w:r>
          </w:p>
        </w:tc>
        <w:tc>
          <w:tcPr>
            <w:tcW w:w="0" w:type="auto"/>
          </w:tcPr>
          <w:p w:rsidR="009F5330" w:rsidRPr="009F5330" w:rsidRDefault="0052580B" w:rsidP="00CC134E">
            <w:pPr>
              <w:jc w:val="right"/>
              <w:rPr>
                <w:sz w:val="20"/>
                <w:szCs w:val="20"/>
              </w:rPr>
            </w:pPr>
            <w:r>
              <w:rPr>
                <w:sz w:val="20"/>
                <w:szCs w:val="20"/>
              </w:rPr>
              <w:t>5</w:t>
            </w:r>
          </w:p>
        </w:tc>
      </w:tr>
      <w:tr w:rsidR="009F5330" w:rsidRPr="009F5330" w:rsidTr="006C166C">
        <w:tc>
          <w:tcPr>
            <w:tcW w:w="0" w:type="auto"/>
          </w:tcPr>
          <w:p w:rsidR="009F5330" w:rsidRPr="009F5330" w:rsidRDefault="009F5330" w:rsidP="00CC134E">
            <w:pPr>
              <w:rPr>
                <w:sz w:val="20"/>
                <w:szCs w:val="20"/>
              </w:rPr>
            </w:pPr>
            <w:r w:rsidRPr="009F5330">
              <w:rPr>
                <w:sz w:val="20"/>
                <w:szCs w:val="20"/>
              </w:rPr>
              <w:t>Five months before peak</w:t>
            </w:r>
          </w:p>
        </w:tc>
        <w:tc>
          <w:tcPr>
            <w:tcW w:w="0" w:type="auto"/>
          </w:tcPr>
          <w:p w:rsidR="009F5330" w:rsidRPr="009F5330" w:rsidRDefault="007E43BB" w:rsidP="00CC134E">
            <w:pPr>
              <w:jc w:val="right"/>
              <w:rPr>
                <w:sz w:val="20"/>
                <w:szCs w:val="20"/>
              </w:rPr>
            </w:pPr>
            <w:r>
              <w:rPr>
                <w:sz w:val="20"/>
                <w:szCs w:val="20"/>
              </w:rPr>
              <w:t>0</w:t>
            </w:r>
          </w:p>
        </w:tc>
        <w:tc>
          <w:tcPr>
            <w:tcW w:w="0" w:type="auto"/>
          </w:tcPr>
          <w:p w:rsidR="009F5330" w:rsidRPr="009F5330" w:rsidRDefault="00192160" w:rsidP="00CC134E">
            <w:pPr>
              <w:jc w:val="right"/>
              <w:rPr>
                <w:sz w:val="20"/>
                <w:szCs w:val="20"/>
              </w:rPr>
            </w:pPr>
            <w:r>
              <w:rPr>
                <w:sz w:val="20"/>
                <w:szCs w:val="20"/>
              </w:rPr>
              <w:t>2</w:t>
            </w:r>
          </w:p>
        </w:tc>
        <w:tc>
          <w:tcPr>
            <w:tcW w:w="0" w:type="auto"/>
          </w:tcPr>
          <w:p w:rsidR="009F5330" w:rsidRPr="009F5330" w:rsidRDefault="00C432B2" w:rsidP="00CC134E">
            <w:pPr>
              <w:jc w:val="right"/>
              <w:rPr>
                <w:sz w:val="20"/>
                <w:szCs w:val="20"/>
              </w:rPr>
            </w:pPr>
            <w:r>
              <w:rPr>
                <w:sz w:val="20"/>
                <w:szCs w:val="20"/>
              </w:rPr>
              <w:t>53</w:t>
            </w:r>
          </w:p>
        </w:tc>
        <w:tc>
          <w:tcPr>
            <w:tcW w:w="0" w:type="auto"/>
          </w:tcPr>
          <w:p w:rsidR="009F5330" w:rsidRPr="009F5330" w:rsidRDefault="00EE3709" w:rsidP="00CC134E">
            <w:pPr>
              <w:jc w:val="right"/>
              <w:rPr>
                <w:sz w:val="20"/>
                <w:szCs w:val="20"/>
              </w:rPr>
            </w:pPr>
            <w:r>
              <w:rPr>
                <w:sz w:val="20"/>
                <w:szCs w:val="20"/>
              </w:rPr>
              <w:t>3</w:t>
            </w:r>
          </w:p>
        </w:tc>
        <w:tc>
          <w:tcPr>
            <w:tcW w:w="0" w:type="auto"/>
          </w:tcPr>
          <w:p w:rsidR="009F5330" w:rsidRPr="009F5330" w:rsidRDefault="00A24637" w:rsidP="00CC134E">
            <w:pPr>
              <w:jc w:val="right"/>
              <w:rPr>
                <w:sz w:val="20"/>
                <w:szCs w:val="20"/>
              </w:rPr>
            </w:pPr>
            <w:r>
              <w:rPr>
                <w:sz w:val="20"/>
                <w:szCs w:val="20"/>
              </w:rPr>
              <w:t>0</w:t>
            </w:r>
          </w:p>
        </w:tc>
        <w:tc>
          <w:tcPr>
            <w:tcW w:w="0" w:type="auto"/>
          </w:tcPr>
          <w:p w:rsidR="009F5330" w:rsidRPr="009F5330" w:rsidRDefault="00A24637" w:rsidP="00CC134E">
            <w:pPr>
              <w:jc w:val="right"/>
              <w:rPr>
                <w:sz w:val="20"/>
                <w:szCs w:val="20"/>
              </w:rPr>
            </w:pPr>
            <w:r>
              <w:rPr>
                <w:sz w:val="20"/>
                <w:szCs w:val="20"/>
              </w:rPr>
              <w:t>2</w:t>
            </w:r>
          </w:p>
        </w:tc>
        <w:tc>
          <w:tcPr>
            <w:tcW w:w="0" w:type="auto"/>
          </w:tcPr>
          <w:p w:rsidR="009F5330" w:rsidRPr="009F5330" w:rsidRDefault="00942781" w:rsidP="00CC134E">
            <w:pPr>
              <w:jc w:val="right"/>
              <w:rPr>
                <w:sz w:val="20"/>
                <w:szCs w:val="20"/>
              </w:rPr>
            </w:pPr>
            <w:r>
              <w:rPr>
                <w:sz w:val="20"/>
                <w:szCs w:val="20"/>
              </w:rPr>
              <w:t>2</w:t>
            </w:r>
          </w:p>
        </w:tc>
        <w:tc>
          <w:tcPr>
            <w:tcW w:w="0" w:type="auto"/>
          </w:tcPr>
          <w:p w:rsidR="009F5330" w:rsidRPr="009F5330" w:rsidRDefault="00E42A9B" w:rsidP="00CC134E">
            <w:pPr>
              <w:jc w:val="right"/>
              <w:rPr>
                <w:sz w:val="20"/>
                <w:szCs w:val="20"/>
              </w:rPr>
            </w:pPr>
            <w:r>
              <w:rPr>
                <w:sz w:val="20"/>
                <w:szCs w:val="20"/>
              </w:rPr>
              <w:t>0</w:t>
            </w:r>
          </w:p>
        </w:tc>
        <w:tc>
          <w:tcPr>
            <w:tcW w:w="0" w:type="auto"/>
          </w:tcPr>
          <w:p w:rsidR="009F5330" w:rsidRPr="009F5330" w:rsidRDefault="00E42A9B" w:rsidP="00CC134E">
            <w:pPr>
              <w:jc w:val="right"/>
              <w:rPr>
                <w:sz w:val="20"/>
                <w:szCs w:val="20"/>
              </w:rPr>
            </w:pPr>
            <w:r>
              <w:rPr>
                <w:sz w:val="20"/>
                <w:szCs w:val="20"/>
              </w:rPr>
              <w:t>2</w:t>
            </w:r>
          </w:p>
        </w:tc>
        <w:tc>
          <w:tcPr>
            <w:tcW w:w="0" w:type="auto"/>
          </w:tcPr>
          <w:p w:rsidR="009F5330" w:rsidRPr="009F5330" w:rsidRDefault="0076596C" w:rsidP="00CC134E">
            <w:pPr>
              <w:jc w:val="right"/>
              <w:rPr>
                <w:sz w:val="20"/>
                <w:szCs w:val="20"/>
              </w:rPr>
            </w:pPr>
            <w:r>
              <w:rPr>
                <w:sz w:val="20"/>
                <w:szCs w:val="20"/>
              </w:rPr>
              <w:t>3</w:t>
            </w:r>
          </w:p>
        </w:tc>
        <w:tc>
          <w:tcPr>
            <w:tcW w:w="0" w:type="auto"/>
          </w:tcPr>
          <w:p w:rsidR="009F5330" w:rsidRPr="009F5330" w:rsidRDefault="00695D6C" w:rsidP="00CC134E">
            <w:pPr>
              <w:jc w:val="right"/>
              <w:rPr>
                <w:sz w:val="20"/>
                <w:szCs w:val="20"/>
              </w:rPr>
            </w:pPr>
            <w:r>
              <w:rPr>
                <w:sz w:val="20"/>
                <w:szCs w:val="20"/>
              </w:rPr>
              <w:t>11</w:t>
            </w:r>
          </w:p>
        </w:tc>
        <w:tc>
          <w:tcPr>
            <w:tcW w:w="0" w:type="auto"/>
          </w:tcPr>
          <w:p w:rsidR="009F5330" w:rsidRPr="009F5330" w:rsidRDefault="0052580B" w:rsidP="00CC134E">
            <w:pPr>
              <w:jc w:val="right"/>
              <w:rPr>
                <w:sz w:val="20"/>
                <w:szCs w:val="20"/>
              </w:rPr>
            </w:pPr>
            <w:r>
              <w:rPr>
                <w:sz w:val="20"/>
                <w:szCs w:val="20"/>
              </w:rPr>
              <w:t>2</w:t>
            </w:r>
          </w:p>
        </w:tc>
      </w:tr>
      <w:tr w:rsidR="009F5330" w:rsidRPr="009F5330" w:rsidTr="006C166C">
        <w:tc>
          <w:tcPr>
            <w:tcW w:w="0" w:type="auto"/>
            <w:tcBorders>
              <w:bottom w:val="dotted" w:sz="4" w:space="0" w:color="A6A6A6" w:themeColor="background1" w:themeShade="A6"/>
            </w:tcBorders>
          </w:tcPr>
          <w:p w:rsidR="009F5330" w:rsidRPr="009F5330" w:rsidRDefault="009F5330" w:rsidP="00CC134E">
            <w:pPr>
              <w:rPr>
                <w:sz w:val="20"/>
                <w:szCs w:val="20"/>
              </w:rPr>
            </w:pPr>
            <w:r w:rsidRPr="009F5330">
              <w:rPr>
                <w:sz w:val="20"/>
                <w:szCs w:val="20"/>
              </w:rPr>
              <w:t>Four months before peak</w:t>
            </w:r>
          </w:p>
        </w:tc>
        <w:tc>
          <w:tcPr>
            <w:tcW w:w="0" w:type="auto"/>
            <w:tcBorders>
              <w:bottom w:val="dotted" w:sz="4" w:space="0" w:color="A6A6A6" w:themeColor="background1" w:themeShade="A6"/>
            </w:tcBorders>
          </w:tcPr>
          <w:p w:rsidR="009F5330" w:rsidRPr="009F5330" w:rsidRDefault="007E43BB" w:rsidP="00CC134E">
            <w:pPr>
              <w:jc w:val="right"/>
              <w:rPr>
                <w:sz w:val="20"/>
                <w:szCs w:val="20"/>
              </w:rPr>
            </w:pPr>
            <w:r>
              <w:rPr>
                <w:sz w:val="20"/>
                <w:szCs w:val="20"/>
              </w:rPr>
              <w:t>0</w:t>
            </w:r>
          </w:p>
        </w:tc>
        <w:tc>
          <w:tcPr>
            <w:tcW w:w="0" w:type="auto"/>
            <w:tcBorders>
              <w:bottom w:val="dotted" w:sz="4" w:space="0" w:color="A6A6A6" w:themeColor="background1" w:themeShade="A6"/>
            </w:tcBorders>
          </w:tcPr>
          <w:p w:rsidR="009F5330" w:rsidRPr="009F5330" w:rsidRDefault="00192160" w:rsidP="00CC134E">
            <w:pPr>
              <w:jc w:val="right"/>
              <w:rPr>
                <w:sz w:val="20"/>
                <w:szCs w:val="20"/>
              </w:rPr>
            </w:pPr>
            <w:r>
              <w:rPr>
                <w:sz w:val="20"/>
                <w:szCs w:val="20"/>
              </w:rPr>
              <w:t>2</w:t>
            </w:r>
          </w:p>
        </w:tc>
        <w:tc>
          <w:tcPr>
            <w:tcW w:w="0" w:type="auto"/>
            <w:tcBorders>
              <w:bottom w:val="dotted" w:sz="4" w:space="0" w:color="A6A6A6" w:themeColor="background1" w:themeShade="A6"/>
            </w:tcBorders>
          </w:tcPr>
          <w:p w:rsidR="009F5330" w:rsidRPr="009F5330" w:rsidRDefault="00C432B2" w:rsidP="00CC134E">
            <w:pPr>
              <w:jc w:val="right"/>
              <w:rPr>
                <w:sz w:val="20"/>
                <w:szCs w:val="20"/>
              </w:rPr>
            </w:pPr>
            <w:r>
              <w:rPr>
                <w:sz w:val="20"/>
                <w:szCs w:val="20"/>
              </w:rPr>
              <w:t>51</w:t>
            </w:r>
          </w:p>
        </w:tc>
        <w:tc>
          <w:tcPr>
            <w:tcW w:w="0" w:type="auto"/>
            <w:tcBorders>
              <w:bottom w:val="dotted" w:sz="4" w:space="0" w:color="A6A6A6" w:themeColor="background1" w:themeShade="A6"/>
            </w:tcBorders>
          </w:tcPr>
          <w:p w:rsidR="009F5330" w:rsidRPr="009F5330" w:rsidRDefault="00EE3709" w:rsidP="00CC134E">
            <w:pPr>
              <w:jc w:val="right"/>
              <w:rPr>
                <w:sz w:val="20"/>
                <w:szCs w:val="20"/>
              </w:rPr>
            </w:pPr>
            <w:r>
              <w:rPr>
                <w:sz w:val="20"/>
                <w:szCs w:val="20"/>
              </w:rPr>
              <w:t>4</w:t>
            </w:r>
          </w:p>
        </w:tc>
        <w:tc>
          <w:tcPr>
            <w:tcW w:w="0" w:type="auto"/>
            <w:tcBorders>
              <w:bottom w:val="dotted" w:sz="4" w:space="0" w:color="A6A6A6" w:themeColor="background1" w:themeShade="A6"/>
            </w:tcBorders>
          </w:tcPr>
          <w:p w:rsidR="009F5330" w:rsidRPr="009F5330" w:rsidRDefault="00A24637" w:rsidP="00CC134E">
            <w:pPr>
              <w:jc w:val="right"/>
              <w:rPr>
                <w:sz w:val="20"/>
                <w:szCs w:val="20"/>
              </w:rPr>
            </w:pPr>
            <w:r>
              <w:rPr>
                <w:sz w:val="20"/>
                <w:szCs w:val="20"/>
              </w:rPr>
              <w:t>0</w:t>
            </w:r>
          </w:p>
        </w:tc>
        <w:tc>
          <w:tcPr>
            <w:tcW w:w="0" w:type="auto"/>
            <w:tcBorders>
              <w:bottom w:val="dotted" w:sz="4" w:space="0" w:color="A6A6A6" w:themeColor="background1" w:themeShade="A6"/>
            </w:tcBorders>
          </w:tcPr>
          <w:p w:rsidR="009F5330" w:rsidRPr="009F5330" w:rsidRDefault="00A24637" w:rsidP="00CC134E">
            <w:pPr>
              <w:jc w:val="right"/>
              <w:rPr>
                <w:sz w:val="20"/>
                <w:szCs w:val="20"/>
              </w:rPr>
            </w:pPr>
            <w:r>
              <w:rPr>
                <w:sz w:val="20"/>
                <w:szCs w:val="20"/>
              </w:rPr>
              <w:t>0</w:t>
            </w:r>
          </w:p>
        </w:tc>
        <w:tc>
          <w:tcPr>
            <w:tcW w:w="0" w:type="auto"/>
            <w:tcBorders>
              <w:bottom w:val="dotted" w:sz="4" w:space="0" w:color="A6A6A6" w:themeColor="background1" w:themeShade="A6"/>
            </w:tcBorders>
          </w:tcPr>
          <w:p w:rsidR="009F5330" w:rsidRPr="009F5330" w:rsidRDefault="00942781" w:rsidP="00CC134E">
            <w:pPr>
              <w:jc w:val="right"/>
              <w:rPr>
                <w:sz w:val="20"/>
                <w:szCs w:val="20"/>
              </w:rPr>
            </w:pPr>
            <w:r>
              <w:rPr>
                <w:sz w:val="20"/>
                <w:szCs w:val="20"/>
              </w:rPr>
              <w:t>6</w:t>
            </w:r>
          </w:p>
        </w:tc>
        <w:tc>
          <w:tcPr>
            <w:tcW w:w="0" w:type="auto"/>
            <w:tcBorders>
              <w:bottom w:val="dotted" w:sz="4" w:space="0" w:color="A6A6A6" w:themeColor="background1" w:themeShade="A6"/>
            </w:tcBorders>
          </w:tcPr>
          <w:p w:rsidR="009F5330" w:rsidRPr="009F5330" w:rsidRDefault="00E42A9B" w:rsidP="00CC134E">
            <w:pPr>
              <w:jc w:val="right"/>
              <w:rPr>
                <w:sz w:val="20"/>
                <w:szCs w:val="20"/>
              </w:rPr>
            </w:pPr>
            <w:r>
              <w:rPr>
                <w:sz w:val="20"/>
                <w:szCs w:val="20"/>
              </w:rPr>
              <w:t>1</w:t>
            </w:r>
          </w:p>
        </w:tc>
        <w:tc>
          <w:tcPr>
            <w:tcW w:w="0" w:type="auto"/>
            <w:tcBorders>
              <w:bottom w:val="dotted" w:sz="4" w:space="0" w:color="A6A6A6" w:themeColor="background1" w:themeShade="A6"/>
            </w:tcBorders>
          </w:tcPr>
          <w:p w:rsidR="009F5330" w:rsidRPr="009F5330" w:rsidRDefault="00E42A9B" w:rsidP="00CC134E">
            <w:pPr>
              <w:jc w:val="right"/>
              <w:rPr>
                <w:sz w:val="20"/>
                <w:szCs w:val="20"/>
              </w:rPr>
            </w:pPr>
            <w:r>
              <w:rPr>
                <w:sz w:val="20"/>
                <w:szCs w:val="20"/>
              </w:rPr>
              <w:t>1</w:t>
            </w:r>
          </w:p>
        </w:tc>
        <w:tc>
          <w:tcPr>
            <w:tcW w:w="0" w:type="auto"/>
            <w:tcBorders>
              <w:bottom w:val="dotted" w:sz="4" w:space="0" w:color="A6A6A6" w:themeColor="background1" w:themeShade="A6"/>
            </w:tcBorders>
          </w:tcPr>
          <w:p w:rsidR="009F5330" w:rsidRPr="009F5330" w:rsidRDefault="0076596C" w:rsidP="00CC134E">
            <w:pPr>
              <w:jc w:val="right"/>
              <w:rPr>
                <w:sz w:val="20"/>
                <w:szCs w:val="20"/>
              </w:rPr>
            </w:pPr>
            <w:r>
              <w:rPr>
                <w:sz w:val="20"/>
                <w:szCs w:val="20"/>
              </w:rPr>
              <w:t>5</w:t>
            </w:r>
          </w:p>
        </w:tc>
        <w:tc>
          <w:tcPr>
            <w:tcW w:w="0" w:type="auto"/>
            <w:tcBorders>
              <w:bottom w:val="dotted" w:sz="4" w:space="0" w:color="A6A6A6" w:themeColor="background1" w:themeShade="A6"/>
            </w:tcBorders>
          </w:tcPr>
          <w:p w:rsidR="009F5330" w:rsidRPr="009F5330" w:rsidRDefault="00695D6C" w:rsidP="00CC134E">
            <w:pPr>
              <w:jc w:val="right"/>
              <w:rPr>
                <w:sz w:val="20"/>
                <w:szCs w:val="20"/>
              </w:rPr>
            </w:pPr>
            <w:r>
              <w:rPr>
                <w:sz w:val="20"/>
                <w:szCs w:val="20"/>
              </w:rPr>
              <w:t>15</w:t>
            </w:r>
          </w:p>
        </w:tc>
        <w:tc>
          <w:tcPr>
            <w:tcW w:w="0" w:type="auto"/>
            <w:tcBorders>
              <w:bottom w:val="dotted" w:sz="4" w:space="0" w:color="A6A6A6" w:themeColor="background1" w:themeShade="A6"/>
            </w:tcBorders>
          </w:tcPr>
          <w:p w:rsidR="009F5330" w:rsidRPr="009F5330" w:rsidRDefault="0052580B" w:rsidP="00CC134E">
            <w:pPr>
              <w:jc w:val="right"/>
              <w:rPr>
                <w:sz w:val="20"/>
                <w:szCs w:val="20"/>
              </w:rPr>
            </w:pPr>
            <w:r>
              <w:rPr>
                <w:sz w:val="20"/>
                <w:szCs w:val="20"/>
              </w:rPr>
              <w:t>4</w:t>
            </w:r>
          </w:p>
        </w:tc>
      </w:tr>
      <w:tr w:rsidR="009F5330" w:rsidRPr="009F5330" w:rsidTr="006C166C">
        <w:tc>
          <w:tcPr>
            <w:tcW w:w="0" w:type="auto"/>
            <w:tcBorders>
              <w:bottom w:val="dotted" w:sz="4" w:space="0" w:color="A6A6A6" w:themeColor="background1" w:themeShade="A6"/>
            </w:tcBorders>
            <w:shd w:val="clear" w:color="auto" w:fill="DBE5F1" w:themeFill="accent1" w:themeFillTint="33"/>
          </w:tcPr>
          <w:p w:rsidR="009F5330" w:rsidRPr="009F5330" w:rsidRDefault="009F5330" w:rsidP="00CC134E">
            <w:pPr>
              <w:rPr>
                <w:sz w:val="20"/>
                <w:szCs w:val="20"/>
              </w:rPr>
            </w:pPr>
            <w:r w:rsidRPr="009F5330">
              <w:rPr>
                <w:sz w:val="20"/>
                <w:szCs w:val="20"/>
              </w:rPr>
              <w:t>Three months before peak</w:t>
            </w:r>
          </w:p>
        </w:tc>
        <w:tc>
          <w:tcPr>
            <w:tcW w:w="0" w:type="auto"/>
            <w:tcBorders>
              <w:bottom w:val="dotted" w:sz="4" w:space="0" w:color="A6A6A6" w:themeColor="background1" w:themeShade="A6"/>
            </w:tcBorders>
            <w:shd w:val="clear" w:color="auto" w:fill="DBE5F1" w:themeFill="accent1" w:themeFillTint="33"/>
          </w:tcPr>
          <w:p w:rsidR="009F5330" w:rsidRPr="009F5330" w:rsidRDefault="007E43BB" w:rsidP="00CC134E">
            <w:pPr>
              <w:jc w:val="right"/>
              <w:rPr>
                <w:sz w:val="20"/>
                <w:szCs w:val="20"/>
              </w:rPr>
            </w:pPr>
            <w:r>
              <w:rPr>
                <w:sz w:val="20"/>
                <w:szCs w:val="20"/>
              </w:rPr>
              <w:t>5</w:t>
            </w:r>
          </w:p>
        </w:tc>
        <w:tc>
          <w:tcPr>
            <w:tcW w:w="0" w:type="auto"/>
            <w:tcBorders>
              <w:bottom w:val="dotted" w:sz="4" w:space="0" w:color="A6A6A6" w:themeColor="background1" w:themeShade="A6"/>
            </w:tcBorders>
            <w:shd w:val="clear" w:color="auto" w:fill="DBE5F1" w:themeFill="accent1" w:themeFillTint="33"/>
          </w:tcPr>
          <w:p w:rsidR="009F5330" w:rsidRPr="009F5330" w:rsidRDefault="00192160" w:rsidP="00CC134E">
            <w:pPr>
              <w:jc w:val="right"/>
              <w:rPr>
                <w:sz w:val="20"/>
                <w:szCs w:val="20"/>
              </w:rPr>
            </w:pPr>
            <w:r>
              <w:rPr>
                <w:sz w:val="20"/>
                <w:szCs w:val="20"/>
              </w:rPr>
              <w:t>29</w:t>
            </w:r>
          </w:p>
        </w:tc>
        <w:tc>
          <w:tcPr>
            <w:tcW w:w="0" w:type="auto"/>
            <w:tcBorders>
              <w:bottom w:val="dotted" w:sz="4" w:space="0" w:color="A6A6A6" w:themeColor="background1" w:themeShade="A6"/>
            </w:tcBorders>
            <w:shd w:val="clear" w:color="auto" w:fill="DBE5F1" w:themeFill="accent1" w:themeFillTint="33"/>
          </w:tcPr>
          <w:p w:rsidR="009F5330" w:rsidRPr="009F5330" w:rsidRDefault="00C432B2" w:rsidP="00CC134E">
            <w:pPr>
              <w:jc w:val="right"/>
              <w:rPr>
                <w:sz w:val="20"/>
                <w:szCs w:val="20"/>
              </w:rPr>
            </w:pPr>
            <w:r>
              <w:rPr>
                <w:sz w:val="20"/>
                <w:szCs w:val="20"/>
              </w:rPr>
              <w:t>25</w:t>
            </w:r>
          </w:p>
        </w:tc>
        <w:tc>
          <w:tcPr>
            <w:tcW w:w="0" w:type="auto"/>
            <w:tcBorders>
              <w:bottom w:val="dotted" w:sz="4" w:space="0" w:color="A6A6A6" w:themeColor="background1" w:themeShade="A6"/>
            </w:tcBorders>
            <w:shd w:val="clear" w:color="auto" w:fill="DBE5F1" w:themeFill="accent1" w:themeFillTint="33"/>
          </w:tcPr>
          <w:p w:rsidR="009F5330" w:rsidRPr="009F5330" w:rsidRDefault="00EE3709" w:rsidP="00CC134E">
            <w:pPr>
              <w:jc w:val="right"/>
              <w:rPr>
                <w:sz w:val="20"/>
                <w:szCs w:val="20"/>
              </w:rPr>
            </w:pPr>
            <w:r>
              <w:rPr>
                <w:sz w:val="20"/>
                <w:szCs w:val="20"/>
              </w:rPr>
              <w:t>8</w:t>
            </w:r>
          </w:p>
        </w:tc>
        <w:tc>
          <w:tcPr>
            <w:tcW w:w="0" w:type="auto"/>
            <w:tcBorders>
              <w:bottom w:val="dotted" w:sz="4" w:space="0" w:color="A6A6A6" w:themeColor="background1" w:themeShade="A6"/>
            </w:tcBorders>
            <w:shd w:val="clear" w:color="auto" w:fill="DBE5F1" w:themeFill="accent1" w:themeFillTint="33"/>
          </w:tcPr>
          <w:p w:rsidR="009F5330" w:rsidRPr="009F5330" w:rsidRDefault="00A24637" w:rsidP="00CC134E">
            <w:pPr>
              <w:jc w:val="right"/>
              <w:rPr>
                <w:sz w:val="20"/>
                <w:szCs w:val="20"/>
              </w:rPr>
            </w:pPr>
            <w:r>
              <w:rPr>
                <w:sz w:val="20"/>
                <w:szCs w:val="20"/>
              </w:rPr>
              <w:t>0</w:t>
            </w:r>
          </w:p>
        </w:tc>
        <w:tc>
          <w:tcPr>
            <w:tcW w:w="0" w:type="auto"/>
            <w:tcBorders>
              <w:bottom w:val="dotted" w:sz="4" w:space="0" w:color="A6A6A6" w:themeColor="background1" w:themeShade="A6"/>
            </w:tcBorders>
            <w:shd w:val="clear" w:color="auto" w:fill="DBE5F1" w:themeFill="accent1" w:themeFillTint="33"/>
          </w:tcPr>
          <w:p w:rsidR="009F5330" w:rsidRPr="009F5330" w:rsidRDefault="00A24637" w:rsidP="00CC134E">
            <w:pPr>
              <w:jc w:val="right"/>
              <w:rPr>
                <w:sz w:val="20"/>
                <w:szCs w:val="20"/>
              </w:rPr>
            </w:pPr>
            <w:r>
              <w:rPr>
                <w:sz w:val="20"/>
                <w:szCs w:val="20"/>
              </w:rPr>
              <w:t>1</w:t>
            </w:r>
          </w:p>
        </w:tc>
        <w:tc>
          <w:tcPr>
            <w:tcW w:w="0" w:type="auto"/>
            <w:tcBorders>
              <w:bottom w:val="dotted" w:sz="4" w:space="0" w:color="A6A6A6" w:themeColor="background1" w:themeShade="A6"/>
            </w:tcBorders>
            <w:shd w:val="clear" w:color="auto" w:fill="DBE5F1" w:themeFill="accent1" w:themeFillTint="33"/>
          </w:tcPr>
          <w:p w:rsidR="009F5330" w:rsidRPr="009F5330" w:rsidRDefault="00942781" w:rsidP="00CC134E">
            <w:pPr>
              <w:jc w:val="right"/>
              <w:rPr>
                <w:sz w:val="20"/>
                <w:szCs w:val="20"/>
              </w:rPr>
            </w:pPr>
            <w:r>
              <w:rPr>
                <w:sz w:val="20"/>
                <w:szCs w:val="20"/>
              </w:rPr>
              <w:t>2</w:t>
            </w:r>
          </w:p>
        </w:tc>
        <w:tc>
          <w:tcPr>
            <w:tcW w:w="0" w:type="auto"/>
            <w:tcBorders>
              <w:bottom w:val="dotted" w:sz="4" w:space="0" w:color="A6A6A6" w:themeColor="background1" w:themeShade="A6"/>
            </w:tcBorders>
            <w:shd w:val="clear" w:color="auto" w:fill="DBE5F1" w:themeFill="accent1" w:themeFillTint="33"/>
          </w:tcPr>
          <w:p w:rsidR="009F5330" w:rsidRPr="009F5330" w:rsidRDefault="00E42A9B" w:rsidP="00CC134E">
            <w:pPr>
              <w:jc w:val="right"/>
              <w:rPr>
                <w:sz w:val="20"/>
                <w:szCs w:val="20"/>
              </w:rPr>
            </w:pPr>
            <w:r>
              <w:rPr>
                <w:sz w:val="20"/>
                <w:szCs w:val="20"/>
              </w:rPr>
              <w:t>0</w:t>
            </w:r>
          </w:p>
        </w:tc>
        <w:tc>
          <w:tcPr>
            <w:tcW w:w="0" w:type="auto"/>
            <w:tcBorders>
              <w:bottom w:val="dotted" w:sz="4" w:space="0" w:color="A6A6A6" w:themeColor="background1" w:themeShade="A6"/>
            </w:tcBorders>
            <w:shd w:val="clear" w:color="auto" w:fill="DBE5F1" w:themeFill="accent1" w:themeFillTint="33"/>
          </w:tcPr>
          <w:p w:rsidR="009F5330" w:rsidRPr="009F5330" w:rsidRDefault="00E42A9B" w:rsidP="00CC134E">
            <w:pPr>
              <w:jc w:val="right"/>
              <w:rPr>
                <w:sz w:val="20"/>
                <w:szCs w:val="20"/>
              </w:rPr>
            </w:pPr>
            <w:r>
              <w:rPr>
                <w:sz w:val="20"/>
                <w:szCs w:val="20"/>
              </w:rPr>
              <w:t>7</w:t>
            </w:r>
          </w:p>
        </w:tc>
        <w:tc>
          <w:tcPr>
            <w:tcW w:w="0" w:type="auto"/>
            <w:tcBorders>
              <w:bottom w:val="dotted" w:sz="4" w:space="0" w:color="A6A6A6" w:themeColor="background1" w:themeShade="A6"/>
            </w:tcBorders>
            <w:shd w:val="clear" w:color="auto" w:fill="DBE5F1" w:themeFill="accent1" w:themeFillTint="33"/>
          </w:tcPr>
          <w:p w:rsidR="009F5330" w:rsidRPr="009F5330" w:rsidRDefault="0076596C" w:rsidP="00CC134E">
            <w:pPr>
              <w:jc w:val="right"/>
              <w:rPr>
                <w:sz w:val="20"/>
                <w:szCs w:val="20"/>
              </w:rPr>
            </w:pPr>
            <w:r>
              <w:rPr>
                <w:sz w:val="20"/>
                <w:szCs w:val="20"/>
              </w:rPr>
              <w:t>12</w:t>
            </w:r>
          </w:p>
        </w:tc>
        <w:tc>
          <w:tcPr>
            <w:tcW w:w="0" w:type="auto"/>
            <w:tcBorders>
              <w:bottom w:val="dotted" w:sz="4" w:space="0" w:color="A6A6A6" w:themeColor="background1" w:themeShade="A6"/>
            </w:tcBorders>
            <w:shd w:val="clear" w:color="auto" w:fill="DBE5F1" w:themeFill="accent1" w:themeFillTint="33"/>
          </w:tcPr>
          <w:p w:rsidR="009F5330" w:rsidRPr="009F5330" w:rsidRDefault="00695D6C" w:rsidP="00CC134E">
            <w:pPr>
              <w:jc w:val="right"/>
              <w:rPr>
                <w:sz w:val="20"/>
                <w:szCs w:val="20"/>
              </w:rPr>
            </w:pPr>
            <w:r>
              <w:rPr>
                <w:sz w:val="20"/>
                <w:szCs w:val="20"/>
              </w:rPr>
              <w:t>4</w:t>
            </w:r>
          </w:p>
        </w:tc>
        <w:tc>
          <w:tcPr>
            <w:tcW w:w="0" w:type="auto"/>
            <w:tcBorders>
              <w:bottom w:val="dotted" w:sz="4" w:space="0" w:color="A6A6A6" w:themeColor="background1" w:themeShade="A6"/>
            </w:tcBorders>
            <w:shd w:val="clear" w:color="auto" w:fill="DBE5F1" w:themeFill="accent1" w:themeFillTint="33"/>
          </w:tcPr>
          <w:p w:rsidR="009F5330" w:rsidRPr="009F5330" w:rsidRDefault="0052580B" w:rsidP="00CC134E">
            <w:pPr>
              <w:jc w:val="right"/>
              <w:rPr>
                <w:sz w:val="20"/>
                <w:szCs w:val="20"/>
              </w:rPr>
            </w:pPr>
            <w:r>
              <w:rPr>
                <w:sz w:val="20"/>
                <w:szCs w:val="20"/>
              </w:rPr>
              <w:t>2</w:t>
            </w:r>
          </w:p>
        </w:tc>
      </w:tr>
      <w:tr w:rsidR="009F5330" w:rsidRPr="009F5330" w:rsidTr="006C166C">
        <w:tc>
          <w:tcPr>
            <w:tcW w:w="0" w:type="auto"/>
            <w:shd w:val="clear" w:color="auto" w:fill="EAF1DD" w:themeFill="accent3" w:themeFillTint="33"/>
          </w:tcPr>
          <w:p w:rsidR="009F5330" w:rsidRPr="009F5330" w:rsidRDefault="009F5330" w:rsidP="00CC134E">
            <w:pPr>
              <w:rPr>
                <w:sz w:val="20"/>
                <w:szCs w:val="20"/>
              </w:rPr>
            </w:pPr>
            <w:r w:rsidRPr="009F5330">
              <w:rPr>
                <w:sz w:val="20"/>
                <w:szCs w:val="20"/>
              </w:rPr>
              <w:t>Two months before peak</w:t>
            </w:r>
          </w:p>
        </w:tc>
        <w:tc>
          <w:tcPr>
            <w:tcW w:w="0" w:type="auto"/>
            <w:shd w:val="clear" w:color="auto" w:fill="EAF1DD" w:themeFill="accent3" w:themeFillTint="33"/>
          </w:tcPr>
          <w:p w:rsidR="009F5330" w:rsidRPr="009F5330" w:rsidRDefault="007E43BB" w:rsidP="00CC134E">
            <w:pPr>
              <w:jc w:val="right"/>
              <w:rPr>
                <w:sz w:val="20"/>
                <w:szCs w:val="20"/>
              </w:rPr>
            </w:pPr>
            <w:r>
              <w:rPr>
                <w:sz w:val="20"/>
                <w:szCs w:val="20"/>
              </w:rPr>
              <w:t>6</w:t>
            </w:r>
          </w:p>
        </w:tc>
        <w:tc>
          <w:tcPr>
            <w:tcW w:w="0" w:type="auto"/>
            <w:shd w:val="clear" w:color="auto" w:fill="EAF1DD" w:themeFill="accent3" w:themeFillTint="33"/>
          </w:tcPr>
          <w:p w:rsidR="009F5330" w:rsidRPr="009F5330" w:rsidRDefault="00192160" w:rsidP="00CC134E">
            <w:pPr>
              <w:jc w:val="right"/>
              <w:rPr>
                <w:sz w:val="20"/>
                <w:szCs w:val="20"/>
              </w:rPr>
            </w:pPr>
            <w:r>
              <w:rPr>
                <w:sz w:val="20"/>
                <w:szCs w:val="20"/>
              </w:rPr>
              <w:t>17</w:t>
            </w:r>
          </w:p>
        </w:tc>
        <w:tc>
          <w:tcPr>
            <w:tcW w:w="0" w:type="auto"/>
            <w:shd w:val="clear" w:color="auto" w:fill="EAF1DD" w:themeFill="accent3" w:themeFillTint="33"/>
          </w:tcPr>
          <w:p w:rsidR="009F5330" w:rsidRPr="009F5330" w:rsidRDefault="00C432B2" w:rsidP="00CC134E">
            <w:pPr>
              <w:jc w:val="right"/>
              <w:rPr>
                <w:sz w:val="20"/>
                <w:szCs w:val="20"/>
              </w:rPr>
            </w:pPr>
            <w:r>
              <w:rPr>
                <w:sz w:val="20"/>
                <w:szCs w:val="20"/>
              </w:rPr>
              <w:t>49</w:t>
            </w:r>
          </w:p>
        </w:tc>
        <w:tc>
          <w:tcPr>
            <w:tcW w:w="0" w:type="auto"/>
            <w:shd w:val="clear" w:color="auto" w:fill="EAF1DD" w:themeFill="accent3" w:themeFillTint="33"/>
          </w:tcPr>
          <w:p w:rsidR="009F5330" w:rsidRPr="009F5330" w:rsidRDefault="00EE3709" w:rsidP="00CC134E">
            <w:pPr>
              <w:jc w:val="right"/>
              <w:rPr>
                <w:sz w:val="20"/>
                <w:szCs w:val="20"/>
              </w:rPr>
            </w:pPr>
            <w:r>
              <w:rPr>
                <w:sz w:val="20"/>
                <w:szCs w:val="20"/>
              </w:rPr>
              <w:t>7</w:t>
            </w:r>
          </w:p>
        </w:tc>
        <w:tc>
          <w:tcPr>
            <w:tcW w:w="0" w:type="auto"/>
            <w:shd w:val="clear" w:color="auto" w:fill="EAF1DD" w:themeFill="accent3" w:themeFillTint="33"/>
          </w:tcPr>
          <w:p w:rsidR="009F5330" w:rsidRPr="009F5330" w:rsidRDefault="00A24637" w:rsidP="00CC134E">
            <w:pPr>
              <w:jc w:val="right"/>
              <w:rPr>
                <w:sz w:val="20"/>
                <w:szCs w:val="20"/>
              </w:rPr>
            </w:pPr>
            <w:r>
              <w:rPr>
                <w:sz w:val="20"/>
                <w:szCs w:val="20"/>
              </w:rPr>
              <w:t>0</w:t>
            </w:r>
          </w:p>
        </w:tc>
        <w:tc>
          <w:tcPr>
            <w:tcW w:w="0" w:type="auto"/>
            <w:shd w:val="clear" w:color="auto" w:fill="EAF1DD" w:themeFill="accent3" w:themeFillTint="33"/>
          </w:tcPr>
          <w:p w:rsidR="009F5330" w:rsidRPr="009F5330" w:rsidRDefault="00A24637" w:rsidP="00CC134E">
            <w:pPr>
              <w:jc w:val="right"/>
              <w:rPr>
                <w:sz w:val="20"/>
                <w:szCs w:val="20"/>
              </w:rPr>
            </w:pPr>
            <w:r>
              <w:rPr>
                <w:sz w:val="20"/>
                <w:szCs w:val="20"/>
              </w:rPr>
              <w:t>0</w:t>
            </w:r>
          </w:p>
        </w:tc>
        <w:tc>
          <w:tcPr>
            <w:tcW w:w="0" w:type="auto"/>
            <w:shd w:val="clear" w:color="auto" w:fill="EAF1DD" w:themeFill="accent3" w:themeFillTint="33"/>
          </w:tcPr>
          <w:p w:rsidR="009F5330" w:rsidRPr="009F5330" w:rsidRDefault="00942781" w:rsidP="00CC134E">
            <w:pPr>
              <w:jc w:val="right"/>
              <w:rPr>
                <w:sz w:val="20"/>
                <w:szCs w:val="20"/>
              </w:rPr>
            </w:pPr>
            <w:r>
              <w:rPr>
                <w:sz w:val="20"/>
                <w:szCs w:val="20"/>
              </w:rPr>
              <w:t>3</w:t>
            </w:r>
          </w:p>
        </w:tc>
        <w:tc>
          <w:tcPr>
            <w:tcW w:w="0" w:type="auto"/>
            <w:shd w:val="clear" w:color="auto" w:fill="EAF1DD" w:themeFill="accent3" w:themeFillTint="33"/>
          </w:tcPr>
          <w:p w:rsidR="009F5330" w:rsidRPr="009F5330" w:rsidRDefault="00E42A9B" w:rsidP="00CC134E">
            <w:pPr>
              <w:jc w:val="right"/>
              <w:rPr>
                <w:sz w:val="20"/>
                <w:szCs w:val="20"/>
              </w:rPr>
            </w:pPr>
            <w:r>
              <w:rPr>
                <w:sz w:val="20"/>
                <w:szCs w:val="20"/>
              </w:rPr>
              <w:t>2</w:t>
            </w:r>
          </w:p>
        </w:tc>
        <w:tc>
          <w:tcPr>
            <w:tcW w:w="0" w:type="auto"/>
            <w:shd w:val="clear" w:color="auto" w:fill="EAF1DD" w:themeFill="accent3" w:themeFillTint="33"/>
          </w:tcPr>
          <w:p w:rsidR="009F5330" w:rsidRPr="009F5330" w:rsidRDefault="00E42A9B" w:rsidP="00CC134E">
            <w:pPr>
              <w:jc w:val="right"/>
              <w:rPr>
                <w:sz w:val="20"/>
                <w:szCs w:val="20"/>
              </w:rPr>
            </w:pPr>
            <w:r>
              <w:rPr>
                <w:sz w:val="20"/>
                <w:szCs w:val="20"/>
              </w:rPr>
              <w:t>8</w:t>
            </w:r>
          </w:p>
        </w:tc>
        <w:tc>
          <w:tcPr>
            <w:tcW w:w="0" w:type="auto"/>
            <w:shd w:val="clear" w:color="auto" w:fill="EAF1DD" w:themeFill="accent3" w:themeFillTint="33"/>
          </w:tcPr>
          <w:p w:rsidR="009F5330" w:rsidRPr="009F5330" w:rsidRDefault="0076596C" w:rsidP="00CC134E">
            <w:pPr>
              <w:jc w:val="right"/>
              <w:rPr>
                <w:sz w:val="20"/>
                <w:szCs w:val="20"/>
              </w:rPr>
            </w:pPr>
            <w:r>
              <w:rPr>
                <w:sz w:val="20"/>
                <w:szCs w:val="20"/>
              </w:rPr>
              <w:t>10</w:t>
            </w:r>
          </w:p>
        </w:tc>
        <w:tc>
          <w:tcPr>
            <w:tcW w:w="0" w:type="auto"/>
            <w:shd w:val="clear" w:color="auto" w:fill="EAF1DD" w:themeFill="accent3" w:themeFillTint="33"/>
          </w:tcPr>
          <w:p w:rsidR="009F5330" w:rsidRPr="009F5330" w:rsidRDefault="00695D6C" w:rsidP="00CC134E">
            <w:pPr>
              <w:jc w:val="right"/>
              <w:rPr>
                <w:sz w:val="20"/>
                <w:szCs w:val="20"/>
              </w:rPr>
            </w:pPr>
            <w:r>
              <w:rPr>
                <w:sz w:val="20"/>
                <w:szCs w:val="20"/>
              </w:rPr>
              <w:t>17</w:t>
            </w:r>
          </w:p>
        </w:tc>
        <w:tc>
          <w:tcPr>
            <w:tcW w:w="0" w:type="auto"/>
            <w:shd w:val="clear" w:color="auto" w:fill="EAF1DD" w:themeFill="accent3" w:themeFillTint="33"/>
          </w:tcPr>
          <w:p w:rsidR="009F5330" w:rsidRPr="009F5330" w:rsidRDefault="0052580B" w:rsidP="00CC134E">
            <w:pPr>
              <w:jc w:val="right"/>
              <w:rPr>
                <w:sz w:val="20"/>
                <w:szCs w:val="20"/>
              </w:rPr>
            </w:pPr>
            <w:r>
              <w:rPr>
                <w:sz w:val="20"/>
                <w:szCs w:val="20"/>
              </w:rPr>
              <w:t>6</w:t>
            </w:r>
          </w:p>
        </w:tc>
      </w:tr>
      <w:tr w:rsidR="009F5330" w:rsidRPr="009F5330" w:rsidTr="006C166C">
        <w:tc>
          <w:tcPr>
            <w:tcW w:w="0" w:type="auto"/>
            <w:shd w:val="clear" w:color="auto" w:fill="EAF1DD" w:themeFill="accent3" w:themeFillTint="33"/>
          </w:tcPr>
          <w:p w:rsidR="009F5330" w:rsidRPr="009F5330" w:rsidRDefault="009F5330" w:rsidP="00CC134E">
            <w:pPr>
              <w:rPr>
                <w:sz w:val="20"/>
                <w:szCs w:val="20"/>
              </w:rPr>
            </w:pPr>
            <w:r w:rsidRPr="009F5330">
              <w:rPr>
                <w:sz w:val="20"/>
                <w:szCs w:val="20"/>
              </w:rPr>
              <w:t>One month before peak</w:t>
            </w:r>
          </w:p>
        </w:tc>
        <w:tc>
          <w:tcPr>
            <w:tcW w:w="0" w:type="auto"/>
            <w:shd w:val="clear" w:color="auto" w:fill="EAF1DD" w:themeFill="accent3" w:themeFillTint="33"/>
          </w:tcPr>
          <w:p w:rsidR="009F5330" w:rsidRPr="009F5330" w:rsidRDefault="007E43BB" w:rsidP="00CC134E">
            <w:pPr>
              <w:jc w:val="right"/>
              <w:rPr>
                <w:sz w:val="20"/>
                <w:szCs w:val="20"/>
              </w:rPr>
            </w:pPr>
            <w:r>
              <w:rPr>
                <w:sz w:val="20"/>
                <w:szCs w:val="20"/>
              </w:rPr>
              <w:t>8</w:t>
            </w:r>
          </w:p>
        </w:tc>
        <w:tc>
          <w:tcPr>
            <w:tcW w:w="0" w:type="auto"/>
            <w:shd w:val="clear" w:color="auto" w:fill="EAF1DD" w:themeFill="accent3" w:themeFillTint="33"/>
          </w:tcPr>
          <w:p w:rsidR="009F5330" w:rsidRPr="009F5330" w:rsidRDefault="00192160" w:rsidP="00CC134E">
            <w:pPr>
              <w:jc w:val="right"/>
              <w:rPr>
                <w:sz w:val="20"/>
                <w:szCs w:val="20"/>
              </w:rPr>
            </w:pPr>
            <w:r>
              <w:rPr>
                <w:sz w:val="20"/>
                <w:szCs w:val="20"/>
              </w:rPr>
              <w:t>12</w:t>
            </w:r>
          </w:p>
        </w:tc>
        <w:tc>
          <w:tcPr>
            <w:tcW w:w="0" w:type="auto"/>
            <w:shd w:val="clear" w:color="auto" w:fill="EAF1DD" w:themeFill="accent3" w:themeFillTint="33"/>
          </w:tcPr>
          <w:p w:rsidR="009F5330" w:rsidRPr="009F5330" w:rsidRDefault="00C432B2" w:rsidP="00CC134E">
            <w:pPr>
              <w:jc w:val="right"/>
              <w:rPr>
                <w:sz w:val="20"/>
                <w:szCs w:val="20"/>
              </w:rPr>
            </w:pPr>
            <w:r>
              <w:rPr>
                <w:sz w:val="20"/>
                <w:szCs w:val="20"/>
              </w:rPr>
              <w:t>54</w:t>
            </w:r>
          </w:p>
        </w:tc>
        <w:tc>
          <w:tcPr>
            <w:tcW w:w="0" w:type="auto"/>
            <w:shd w:val="clear" w:color="auto" w:fill="EAF1DD" w:themeFill="accent3" w:themeFillTint="33"/>
          </w:tcPr>
          <w:p w:rsidR="009F5330" w:rsidRPr="009F5330" w:rsidRDefault="00EE3709" w:rsidP="00CC134E">
            <w:pPr>
              <w:jc w:val="right"/>
              <w:rPr>
                <w:sz w:val="20"/>
                <w:szCs w:val="20"/>
              </w:rPr>
            </w:pPr>
            <w:r>
              <w:rPr>
                <w:sz w:val="20"/>
                <w:szCs w:val="20"/>
              </w:rPr>
              <w:t>14</w:t>
            </w:r>
          </w:p>
        </w:tc>
        <w:tc>
          <w:tcPr>
            <w:tcW w:w="0" w:type="auto"/>
            <w:shd w:val="clear" w:color="auto" w:fill="EAF1DD" w:themeFill="accent3" w:themeFillTint="33"/>
          </w:tcPr>
          <w:p w:rsidR="009F5330" w:rsidRPr="009F5330" w:rsidRDefault="00A24637" w:rsidP="00CC134E">
            <w:pPr>
              <w:jc w:val="right"/>
              <w:rPr>
                <w:sz w:val="20"/>
                <w:szCs w:val="20"/>
              </w:rPr>
            </w:pPr>
            <w:r>
              <w:rPr>
                <w:sz w:val="20"/>
                <w:szCs w:val="20"/>
              </w:rPr>
              <w:t>0</w:t>
            </w:r>
          </w:p>
        </w:tc>
        <w:tc>
          <w:tcPr>
            <w:tcW w:w="0" w:type="auto"/>
            <w:shd w:val="clear" w:color="auto" w:fill="EAF1DD" w:themeFill="accent3" w:themeFillTint="33"/>
          </w:tcPr>
          <w:p w:rsidR="009F5330" w:rsidRPr="009F5330" w:rsidRDefault="00A24637" w:rsidP="00CC134E">
            <w:pPr>
              <w:jc w:val="right"/>
              <w:rPr>
                <w:sz w:val="20"/>
                <w:szCs w:val="20"/>
              </w:rPr>
            </w:pPr>
            <w:r>
              <w:rPr>
                <w:sz w:val="20"/>
                <w:szCs w:val="20"/>
              </w:rPr>
              <w:t>0</w:t>
            </w:r>
          </w:p>
        </w:tc>
        <w:tc>
          <w:tcPr>
            <w:tcW w:w="0" w:type="auto"/>
            <w:shd w:val="clear" w:color="auto" w:fill="EAF1DD" w:themeFill="accent3" w:themeFillTint="33"/>
          </w:tcPr>
          <w:p w:rsidR="009F5330" w:rsidRPr="009F5330" w:rsidRDefault="00942781" w:rsidP="00CC134E">
            <w:pPr>
              <w:jc w:val="right"/>
              <w:rPr>
                <w:sz w:val="20"/>
                <w:szCs w:val="20"/>
              </w:rPr>
            </w:pPr>
            <w:r>
              <w:rPr>
                <w:sz w:val="20"/>
                <w:szCs w:val="20"/>
              </w:rPr>
              <w:t>4</w:t>
            </w:r>
          </w:p>
        </w:tc>
        <w:tc>
          <w:tcPr>
            <w:tcW w:w="0" w:type="auto"/>
            <w:shd w:val="clear" w:color="auto" w:fill="EAF1DD" w:themeFill="accent3" w:themeFillTint="33"/>
          </w:tcPr>
          <w:p w:rsidR="009F5330" w:rsidRPr="009F5330" w:rsidRDefault="00E42A9B" w:rsidP="00CC134E">
            <w:pPr>
              <w:jc w:val="right"/>
              <w:rPr>
                <w:sz w:val="20"/>
                <w:szCs w:val="20"/>
              </w:rPr>
            </w:pPr>
            <w:r>
              <w:rPr>
                <w:sz w:val="20"/>
                <w:szCs w:val="20"/>
              </w:rPr>
              <w:t>0</w:t>
            </w:r>
          </w:p>
        </w:tc>
        <w:tc>
          <w:tcPr>
            <w:tcW w:w="0" w:type="auto"/>
            <w:shd w:val="clear" w:color="auto" w:fill="EAF1DD" w:themeFill="accent3" w:themeFillTint="33"/>
          </w:tcPr>
          <w:p w:rsidR="009F5330" w:rsidRPr="009F5330" w:rsidRDefault="00E42A9B" w:rsidP="00CC134E">
            <w:pPr>
              <w:jc w:val="right"/>
              <w:rPr>
                <w:sz w:val="20"/>
                <w:szCs w:val="20"/>
              </w:rPr>
            </w:pPr>
            <w:r>
              <w:rPr>
                <w:sz w:val="20"/>
                <w:szCs w:val="20"/>
              </w:rPr>
              <w:t>2</w:t>
            </w:r>
          </w:p>
        </w:tc>
        <w:tc>
          <w:tcPr>
            <w:tcW w:w="0" w:type="auto"/>
            <w:shd w:val="clear" w:color="auto" w:fill="EAF1DD" w:themeFill="accent3" w:themeFillTint="33"/>
          </w:tcPr>
          <w:p w:rsidR="009F5330" w:rsidRPr="009F5330" w:rsidRDefault="0076596C" w:rsidP="00CC134E">
            <w:pPr>
              <w:jc w:val="right"/>
              <w:rPr>
                <w:sz w:val="20"/>
                <w:szCs w:val="20"/>
              </w:rPr>
            </w:pPr>
            <w:r>
              <w:rPr>
                <w:sz w:val="20"/>
                <w:szCs w:val="20"/>
              </w:rPr>
              <w:t>4</w:t>
            </w:r>
          </w:p>
        </w:tc>
        <w:tc>
          <w:tcPr>
            <w:tcW w:w="0" w:type="auto"/>
            <w:shd w:val="clear" w:color="auto" w:fill="EAF1DD" w:themeFill="accent3" w:themeFillTint="33"/>
          </w:tcPr>
          <w:p w:rsidR="009F5330" w:rsidRPr="009F5330" w:rsidRDefault="00695D6C" w:rsidP="00CC134E">
            <w:pPr>
              <w:jc w:val="right"/>
              <w:rPr>
                <w:sz w:val="20"/>
                <w:szCs w:val="20"/>
              </w:rPr>
            </w:pPr>
            <w:r>
              <w:rPr>
                <w:sz w:val="20"/>
                <w:szCs w:val="20"/>
              </w:rPr>
              <w:t>11</w:t>
            </w:r>
          </w:p>
        </w:tc>
        <w:tc>
          <w:tcPr>
            <w:tcW w:w="0" w:type="auto"/>
            <w:shd w:val="clear" w:color="auto" w:fill="EAF1DD" w:themeFill="accent3" w:themeFillTint="33"/>
          </w:tcPr>
          <w:p w:rsidR="009F5330" w:rsidRPr="009F5330" w:rsidRDefault="0052580B" w:rsidP="00CC134E">
            <w:pPr>
              <w:jc w:val="right"/>
              <w:rPr>
                <w:sz w:val="20"/>
                <w:szCs w:val="20"/>
              </w:rPr>
            </w:pPr>
            <w:r>
              <w:rPr>
                <w:sz w:val="20"/>
                <w:szCs w:val="20"/>
              </w:rPr>
              <w:t>1</w:t>
            </w:r>
          </w:p>
        </w:tc>
      </w:tr>
      <w:tr w:rsidR="009F5330" w:rsidRPr="009F5330" w:rsidTr="006C166C">
        <w:tc>
          <w:tcPr>
            <w:tcW w:w="0" w:type="auto"/>
            <w:shd w:val="clear" w:color="auto" w:fill="EAF1DD" w:themeFill="accent3" w:themeFillTint="33"/>
          </w:tcPr>
          <w:p w:rsidR="009F5330" w:rsidRPr="009F5330" w:rsidRDefault="009F5330" w:rsidP="00CC134E">
            <w:pPr>
              <w:rPr>
                <w:sz w:val="20"/>
                <w:szCs w:val="20"/>
              </w:rPr>
            </w:pPr>
            <w:r w:rsidRPr="009F5330">
              <w:rPr>
                <w:sz w:val="20"/>
                <w:szCs w:val="20"/>
              </w:rPr>
              <w:t>Peak of breeding season</w:t>
            </w:r>
          </w:p>
        </w:tc>
        <w:tc>
          <w:tcPr>
            <w:tcW w:w="0" w:type="auto"/>
            <w:shd w:val="clear" w:color="auto" w:fill="EAF1DD" w:themeFill="accent3" w:themeFillTint="33"/>
          </w:tcPr>
          <w:p w:rsidR="009F5330" w:rsidRPr="009F5330" w:rsidRDefault="007E43BB" w:rsidP="00CC134E">
            <w:pPr>
              <w:jc w:val="right"/>
              <w:rPr>
                <w:sz w:val="20"/>
                <w:szCs w:val="20"/>
              </w:rPr>
            </w:pPr>
            <w:r>
              <w:rPr>
                <w:sz w:val="20"/>
                <w:szCs w:val="20"/>
              </w:rPr>
              <w:t>3</w:t>
            </w:r>
          </w:p>
        </w:tc>
        <w:tc>
          <w:tcPr>
            <w:tcW w:w="0" w:type="auto"/>
            <w:shd w:val="clear" w:color="auto" w:fill="EAF1DD" w:themeFill="accent3" w:themeFillTint="33"/>
          </w:tcPr>
          <w:p w:rsidR="009F5330" w:rsidRPr="009F5330" w:rsidRDefault="00192160" w:rsidP="00CC134E">
            <w:pPr>
              <w:jc w:val="right"/>
              <w:rPr>
                <w:sz w:val="20"/>
                <w:szCs w:val="20"/>
              </w:rPr>
            </w:pPr>
            <w:r>
              <w:rPr>
                <w:sz w:val="20"/>
                <w:szCs w:val="20"/>
              </w:rPr>
              <w:t>10</w:t>
            </w:r>
          </w:p>
        </w:tc>
        <w:tc>
          <w:tcPr>
            <w:tcW w:w="0" w:type="auto"/>
            <w:shd w:val="clear" w:color="auto" w:fill="EAF1DD" w:themeFill="accent3" w:themeFillTint="33"/>
          </w:tcPr>
          <w:p w:rsidR="009F5330" w:rsidRPr="009F5330" w:rsidRDefault="00C432B2" w:rsidP="00CC134E">
            <w:pPr>
              <w:jc w:val="right"/>
              <w:rPr>
                <w:sz w:val="20"/>
                <w:szCs w:val="20"/>
              </w:rPr>
            </w:pPr>
            <w:r>
              <w:rPr>
                <w:sz w:val="20"/>
                <w:szCs w:val="20"/>
              </w:rPr>
              <w:t>78</w:t>
            </w:r>
          </w:p>
        </w:tc>
        <w:tc>
          <w:tcPr>
            <w:tcW w:w="0" w:type="auto"/>
            <w:shd w:val="clear" w:color="auto" w:fill="EAF1DD" w:themeFill="accent3" w:themeFillTint="33"/>
          </w:tcPr>
          <w:p w:rsidR="009F5330" w:rsidRPr="009F5330" w:rsidRDefault="00EE3709" w:rsidP="00CC134E">
            <w:pPr>
              <w:jc w:val="right"/>
              <w:rPr>
                <w:sz w:val="20"/>
                <w:szCs w:val="20"/>
              </w:rPr>
            </w:pPr>
            <w:r>
              <w:rPr>
                <w:sz w:val="20"/>
                <w:szCs w:val="20"/>
              </w:rPr>
              <w:t>9</w:t>
            </w:r>
          </w:p>
        </w:tc>
        <w:tc>
          <w:tcPr>
            <w:tcW w:w="0" w:type="auto"/>
            <w:shd w:val="clear" w:color="auto" w:fill="EAF1DD" w:themeFill="accent3" w:themeFillTint="33"/>
          </w:tcPr>
          <w:p w:rsidR="009F5330" w:rsidRPr="009F5330" w:rsidRDefault="00A24637" w:rsidP="00CC134E">
            <w:pPr>
              <w:jc w:val="right"/>
              <w:rPr>
                <w:sz w:val="20"/>
                <w:szCs w:val="20"/>
              </w:rPr>
            </w:pPr>
            <w:r>
              <w:rPr>
                <w:sz w:val="20"/>
                <w:szCs w:val="20"/>
              </w:rPr>
              <w:t>0</w:t>
            </w:r>
          </w:p>
        </w:tc>
        <w:tc>
          <w:tcPr>
            <w:tcW w:w="0" w:type="auto"/>
            <w:shd w:val="clear" w:color="auto" w:fill="EAF1DD" w:themeFill="accent3" w:themeFillTint="33"/>
          </w:tcPr>
          <w:p w:rsidR="009F5330" w:rsidRPr="009F5330" w:rsidRDefault="00A24637" w:rsidP="00CC134E">
            <w:pPr>
              <w:jc w:val="right"/>
              <w:rPr>
                <w:sz w:val="20"/>
                <w:szCs w:val="20"/>
              </w:rPr>
            </w:pPr>
            <w:r>
              <w:rPr>
                <w:sz w:val="20"/>
                <w:szCs w:val="20"/>
              </w:rPr>
              <w:t>0</w:t>
            </w:r>
          </w:p>
        </w:tc>
        <w:tc>
          <w:tcPr>
            <w:tcW w:w="0" w:type="auto"/>
            <w:shd w:val="clear" w:color="auto" w:fill="EAF1DD" w:themeFill="accent3" w:themeFillTint="33"/>
          </w:tcPr>
          <w:p w:rsidR="009F5330" w:rsidRPr="009F5330" w:rsidRDefault="00942781" w:rsidP="00CC134E">
            <w:pPr>
              <w:jc w:val="right"/>
              <w:rPr>
                <w:sz w:val="20"/>
                <w:szCs w:val="20"/>
              </w:rPr>
            </w:pPr>
            <w:r>
              <w:rPr>
                <w:sz w:val="20"/>
                <w:szCs w:val="20"/>
              </w:rPr>
              <w:t>10</w:t>
            </w:r>
          </w:p>
        </w:tc>
        <w:tc>
          <w:tcPr>
            <w:tcW w:w="0" w:type="auto"/>
            <w:shd w:val="clear" w:color="auto" w:fill="EAF1DD" w:themeFill="accent3" w:themeFillTint="33"/>
          </w:tcPr>
          <w:p w:rsidR="009F5330" w:rsidRPr="009F5330" w:rsidRDefault="00E42A9B" w:rsidP="00CC134E">
            <w:pPr>
              <w:jc w:val="right"/>
              <w:rPr>
                <w:sz w:val="20"/>
                <w:szCs w:val="20"/>
              </w:rPr>
            </w:pPr>
            <w:r>
              <w:rPr>
                <w:sz w:val="20"/>
                <w:szCs w:val="20"/>
              </w:rPr>
              <w:t>2</w:t>
            </w:r>
          </w:p>
        </w:tc>
        <w:tc>
          <w:tcPr>
            <w:tcW w:w="0" w:type="auto"/>
            <w:shd w:val="clear" w:color="auto" w:fill="EAF1DD" w:themeFill="accent3" w:themeFillTint="33"/>
          </w:tcPr>
          <w:p w:rsidR="009F5330" w:rsidRPr="009F5330" w:rsidRDefault="00E42A9B" w:rsidP="00CC134E">
            <w:pPr>
              <w:jc w:val="right"/>
              <w:rPr>
                <w:sz w:val="20"/>
                <w:szCs w:val="20"/>
              </w:rPr>
            </w:pPr>
            <w:r>
              <w:rPr>
                <w:sz w:val="20"/>
                <w:szCs w:val="20"/>
              </w:rPr>
              <w:t>1</w:t>
            </w:r>
          </w:p>
        </w:tc>
        <w:tc>
          <w:tcPr>
            <w:tcW w:w="0" w:type="auto"/>
            <w:shd w:val="clear" w:color="auto" w:fill="EAF1DD" w:themeFill="accent3" w:themeFillTint="33"/>
          </w:tcPr>
          <w:p w:rsidR="009F5330" w:rsidRPr="009F5330" w:rsidRDefault="0076596C" w:rsidP="00CC134E">
            <w:pPr>
              <w:jc w:val="right"/>
              <w:rPr>
                <w:sz w:val="20"/>
                <w:szCs w:val="20"/>
              </w:rPr>
            </w:pPr>
            <w:r>
              <w:rPr>
                <w:sz w:val="20"/>
                <w:szCs w:val="20"/>
              </w:rPr>
              <w:t>0</w:t>
            </w:r>
          </w:p>
        </w:tc>
        <w:tc>
          <w:tcPr>
            <w:tcW w:w="0" w:type="auto"/>
            <w:shd w:val="clear" w:color="auto" w:fill="EAF1DD" w:themeFill="accent3" w:themeFillTint="33"/>
          </w:tcPr>
          <w:p w:rsidR="009F5330" w:rsidRPr="009F5330" w:rsidRDefault="00695D6C" w:rsidP="00CC134E">
            <w:pPr>
              <w:jc w:val="right"/>
              <w:rPr>
                <w:sz w:val="20"/>
                <w:szCs w:val="20"/>
              </w:rPr>
            </w:pPr>
            <w:r>
              <w:rPr>
                <w:sz w:val="20"/>
                <w:szCs w:val="20"/>
              </w:rPr>
              <w:t>11</w:t>
            </w:r>
          </w:p>
        </w:tc>
        <w:tc>
          <w:tcPr>
            <w:tcW w:w="0" w:type="auto"/>
            <w:shd w:val="clear" w:color="auto" w:fill="EAF1DD" w:themeFill="accent3" w:themeFillTint="33"/>
          </w:tcPr>
          <w:p w:rsidR="009F5330" w:rsidRPr="009F5330" w:rsidRDefault="0052580B" w:rsidP="00CC134E">
            <w:pPr>
              <w:jc w:val="right"/>
              <w:rPr>
                <w:sz w:val="20"/>
                <w:szCs w:val="20"/>
              </w:rPr>
            </w:pPr>
            <w:r>
              <w:rPr>
                <w:sz w:val="20"/>
                <w:szCs w:val="20"/>
              </w:rPr>
              <w:t>1</w:t>
            </w:r>
          </w:p>
        </w:tc>
      </w:tr>
      <w:tr w:rsidR="009F5330" w:rsidRPr="009F5330" w:rsidTr="006C166C">
        <w:tc>
          <w:tcPr>
            <w:tcW w:w="0" w:type="auto"/>
            <w:shd w:val="clear" w:color="auto" w:fill="EAF1DD" w:themeFill="accent3" w:themeFillTint="33"/>
          </w:tcPr>
          <w:p w:rsidR="009F5330" w:rsidRPr="009F5330" w:rsidRDefault="009F5330" w:rsidP="00CC134E">
            <w:pPr>
              <w:rPr>
                <w:sz w:val="20"/>
                <w:szCs w:val="20"/>
              </w:rPr>
            </w:pPr>
            <w:r w:rsidRPr="009F5330">
              <w:rPr>
                <w:sz w:val="20"/>
                <w:szCs w:val="20"/>
              </w:rPr>
              <w:t>First month after peak</w:t>
            </w:r>
          </w:p>
        </w:tc>
        <w:tc>
          <w:tcPr>
            <w:tcW w:w="0" w:type="auto"/>
            <w:shd w:val="clear" w:color="auto" w:fill="EAF1DD" w:themeFill="accent3" w:themeFillTint="33"/>
          </w:tcPr>
          <w:p w:rsidR="009F5330" w:rsidRPr="009F5330" w:rsidRDefault="007E43BB" w:rsidP="00CC134E">
            <w:pPr>
              <w:jc w:val="right"/>
              <w:rPr>
                <w:sz w:val="20"/>
                <w:szCs w:val="20"/>
              </w:rPr>
            </w:pPr>
            <w:r>
              <w:rPr>
                <w:sz w:val="20"/>
                <w:szCs w:val="20"/>
              </w:rPr>
              <w:t>2</w:t>
            </w:r>
          </w:p>
        </w:tc>
        <w:tc>
          <w:tcPr>
            <w:tcW w:w="0" w:type="auto"/>
            <w:shd w:val="clear" w:color="auto" w:fill="EAF1DD" w:themeFill="accent3" w:themeFillTint="33"/>
          </w:tcPr>
          <w:p w:rsidR="009F5330" w:rsidRPr="009F5330" w:rsidRDefault="00192160" w:rsidP="00CC134E">
            <w:pPr>
              <w:jc w:val="right"/>
              <w:rPr>
                <w:sz w:val="20"/>
                <w:szCs w:val="20"/>
              </w:rPr>
            </w:pPr>
            <w:r>
              <w:rPr>
                <w:sz w:val="20"/>
                <w:szCs w:val="20"/>
              </w:rPr>
              <w:t>6</w:t>
            </w:r>
          </w:p>
        </w:tc>
        <w:tc>
          <w:tcPr>
            <w:tcW w:w="0" w:type="auto"/>
            <w:shd w:val="clear" w:color="auto" w:fill="EAF1DD" w:themeFill="accent3" w:themeFillTint="33"/>
          </w:tcPr>
          <w:p w:rsidR="009F5330" w:rsidRPr="009F5330" w:rsidRDefault="00C432B2" w:rsidP="00CC134E">
            <w:pPr>
              <w:jc w:val="right"/>
              <w:rPr>
                <w:sz w:val="20"/>
                <w:szCs w:val="20"/>
              </w:rPr>
            </w:pPr>
            <w:r>
              <w:rPr>
                <w:sz w:val="20"/>
                <w:szCs w:val="20"/>
              </w:rPr>
              <w:t>74</w:t>
            </w:r>
          </w:p>
        </w:tc>
        <w:tc>
          <w:tcPr>
            <w:tcW w:w="0" w:type="auto"/>
            <w:shd w:val="clear" w:color="auto" w:fill="EAF1DD" w:themeFill="accent3" w:themeFillTint="33"/>
          </w:tcPr>
          <w:p w:rsidR="009F5330" w:rsidRPr="009F5330" w:rsidRDefault="00EE3709" w:rsidP="00CC134E">
            <w:pPr>
              <w:jc w:val="right"/>
              <w:rPr>
                <w:sz w:val="20"/>
                <w:szCs w:val="20"/>
              </w:rPr>
            </w:pPr>
            <w:r>
              <w:rPr>
                <w:sz w:val="20"/>
                <w:szCs w:val="20"/>
              </w:rPr>
              <w:t>14</w:t>
            </w:r>
          </w:p>
        </w:tc>
        <w:tc>
          <w:tcPr>
            <w:tcW w:w="0" w:type="auto"/>
            <w:shd w:val="clear" w:color="auto" w:fill="EAF1DD" w:themeFill="accent3" w:themeFillTint="33"/>
          </w:tcPr>
          <w:p w:rsidR="009F5330" w:rsidRPr="009F5330" w:rsidRDefault="00A24637" w:rsidP="00CC134E">
            <w:pPr>
              <w:jc w:val="right"/>
              <w:rPr>
                <w:sz w:val="20"/>
                <w:szCs w:val="20"/>
              </w:rPr>
            </w:pPr>
            <w:r>
              <w:rPr>
                <w:sz w:val="20"/>
                <w:szCs w:val="20"/>
              </w:rPr>
              <w:t>0</w:t>
            </w:r>
          </w:p>
        </w:tc>
        <w:tc>
          <w:tcPr>
            <w:tcW w:w="0" w:type="auto"/>
            <w:shd w:val="clear" w:color="auto" w:fill="EAF1DD" w:themeFill="accent3" w:themeFillTint="33"/>
          </w:tcPr>
          <w:p w:rsidR="009F5330" w:rsidRPr="009F5330" w:rsidRDefault="00A24637" w:rsidP="00CC134E">
            <w:pPr>
              <w:jc w:val="right"/>
              <w:rPr>
                <w:sz w:val="20"/>
                <w:szCs w:val="20"/>
              </w:rPr>
            </w:pPr>
            <w:r>
              <w:rPr>
                <w:sz w:val="20"/>
                <w:szCs w:val="20"/>
              </w:rPr>
              <w:t>0</w:t>
            </w:r>
          </w:p>
        </w:tc>
        <w:tc>
          <w:tcPr>
            <w:tcW w:w="0" w:type="auto"/>
            <w:shd w:val="clear" w:color="auto" w:fill="EAF1DD" w:themeFill="accent3" w:themeFillTint="33"/>
          </w:tcPr>
          <w:p w:rsidR="009F5330" w:rsidRPr="009F5330" w:rsidRDefault="00942781" w:rsidP="00CC134E">
            <w:pPr>
              <w:jc w:val="right"/>
              <w:rPr>
                <w:sz w:val="20"/>
                <w:szCs w:val="20"/>
              </w:rPr>
            </w:pPr>
            <w:r>
              <w:rPr>
                <w:sz w:val="20"/>
                <w:szCs w:val="20"/>
              </w:rPr>
              <w:t>11</w:t>
            </w:r>
          </w:p>
        </w:tc>
        <w:tc>
          <w:tcPr>
            <w:tcW w:w="0" w:type="auto"/>
            <w:shd w:val="clear" w:color="auto" w:fill="EAF1DD" w:themeFill="accent3" w:themeFillTint="33"/>
          </w:tcPr>
          <w:p w:rsidR="009F5330" w:rsidRPr="009F5330" w:rsidRDefault="00E42A9B" w:rsidP="00CC134E">
            <w:pPr>
              <w:jc w:val="right"/>
              <w:rPr>
                <w:sz w:val="20"/>
                <w:szCs w:val="20"/>
              </w:rPr>
            </w:pPr>
            <w:r>
              <w:rPr>
                <w:sz w:val="20"/>
                <w:szCs w:val="20"/>
              </w:rPr>
              <w:t>0</w:t>
            </w:r>
          </w:p>
        </w:tc>
        <w:tc>
          <w:tcPr>
            <w:tcW w:w="0" w:type="auto"/>
            <w:shd w:val="clear" w:color="auto" w:fill="EAF1DD" w:themeFill="accent3" w:themeFillTint="33"/>
          </w:tcPr>
          <w:p w:rsidR="009F5330" w:rsidRPr="009F5330" w:rsidRDefault="00E42A9B" w:rsidP="00CC134E">
            <w:pPr>
              <w:jc w:val="right"/>
              <w:rPr>
                <w:sz w:val="20"/>
                <w:szCs w:val="20"/>
              </w:rPr>
            </w:pPr>
            <w:r>
              <w:rPr>
                <w:sz w:val="20"/>
                <w:szCs w:val="20"/>
              </w:rPr>
              <w:t>0</w:t>
            </w:r>
          </w:p>
        </w:tc>
        <w:tc>
          <w:tcPr>
            <w:tcW w:w="0" w:type="auto"/>
            <w:shd w:val="clear" w:color="auto" w:fill="EAF1DD" w:themeFill="accent3" w:themeFillTint="33"/>
          </w:tcPr>
          <w:p w:rsidR="009F5330" w:rsidRPr="009F5330" w:rsidRDefault="0076596C" w:rsidP="00CC134E">
            <w:pPr>
              <w:jc w:val="right"/>
              <w:rPr>
                <w:sz w:val="20"/>
                <w:szCs w:val="20"/>
              </w:rPr>
            </w:pPr>
            <w:r>
              <w:rPr>
                <w:sz w:val="20"/>
                <w:szCs w:val="20"/>
              </w:rPr>
              <w:t>1</w:t>
            </w:r>
          </w:p>
        </w:tc>
        <w:tc>
          <w:tcPr>
            <w:tcW w:w="0" w:type="auto"/>
            <w:shd w:val="clear" w:color="auto" w:fill="EAF1DD" w:themeFill="accent3" w:themeFillTint="33"/>
          </w:tcPr>
          <w:p w:rsidR="009F5330" w:rsidRPr="009F5330" w:rsidRDefault="00695D6C" w:rsidP="00CC134E">
            <w:pPr>
              <w:jc w:val="right"/>
              <w:rPr>
                <w:sz w:val="20"/>
                <w:szCs w:val="20"/>
              </w:rPr>
            </w:pPr>
            <w:r>
              <w:rPr>
                <w:sz w:val="20"/>
                <w:szCs w:val="20"/>
              </w:rPr>
              <w:t>11</w:t>
            </w:r>
          </w:p>
        </w:tc>
        <w:tc>
          <w:tcPr>
            <w:tcW w:w="0" w:type="auto"/>
            <w:shd w:val="clear" w:color="auto" w:fill="EAF1DD" w:themeFill="accent3" w:themeFillTint="33"/>
          </w:tcPr>
          <w:p w:rsidR="009F5330" w:rsidRPr="009F5330" w:rsidRDefault="0052580B" w:rsidP="00CC134E">
            <w:pPr>
              <w:jc w:val="right"/>
              <w:rPr>
                <w:sz w:val="20"/>
                <w:szCs w:val="20"/>
              </w:rPr>
            </w:pPr>
            <w:r>
              <w:rPr>
                <w:sz w:val="20"/>
                <w:szCs w:val="20"/>
              </w:rPr>
              <w:t>2</w:t>
            </w:r>
          </w:p>
        </w:tc>
      </w:tr>
      <w:tr w:rsidR="009F5330" w:rsidRPr="009F5330" w:rsidTr="006C166C">
        <w:tc>
          <w:tcPr>
            <w:tcW w:w="0" w:type="auto"/>
            <w:tcBorders>
              <w:bottom w:val="dotted" w:sz="4" w:space="0" w:color="A6A6A6" w:themeColor="background1" w:themeShade="A6"/>
            </w:tcBorders>
            <w:shd w:val="clear" w:color="auto" w:fill="EAF1DD" w:themeFill="accent3" w:themeFillTint="33"/>
          </w:tcPr>
          <w:p w:rsidR="009F5330" w:rsidRPr="009F5330" w:rsidRDefault="009F5330" w:rsidP="00CC134E">
            <w:pPr>
              <w:rPr>
                <w:sz w:val="20"/>
                <w:szCs w:val="20"/>
              </w:rPr>
            </w:pPr>
            <w:r w:rsidRPr="009F5330">
              <w:rPr>
                <w:sz w:val="20"/>
                <w:szCs w:val="20"/>
              </w:rPr>
              <w:t>Second month after peak</w:t>
            </w:r>
          </w:p>
        </w:tc>
        <w:tc>
          <w:tcPr>
            <w:tcW w:w="0" w:type="auto"/>
            <w:tcBorders>
              <w:bottom w:val="dotted" w:sz="4" w:space="0" w:color="A6A6A6" w:themeColor="background1" w:themeShade="A6"/>
            </w:tcBorders>
            <w:shd w:val="clear" w:color="auto" w:fill="EAF1DD" w:themeFill="accent3" w:themeFillTint="33"/>
          </w:tcPr>
          <w:p w:rsidR="009F5330" w:rsidRPr="009F5330" w:rsidRDefault="007E43BB" w:rsidP="00CC134E">
            <w:pPr>
              <w:jc w:val="right"/>
              <w:rPr>
                <w:sz w:val="20"/>
                <w:szCs w:val="20"/>
              </w:rPr>
            </w:pPr>
            <w:r>
              <w:rPr>
                <w:sz w:val="20"/>
                <w:szCs w:val="20"/>
              </w:rPr>
              <w:t>1</w:t>
            </w:r>
          </w:p>
        </w:tc>
        <w:tc>
          <w:tcPr>
            <w:tcW w:w="0" w:type="auto"/>
            <w:tcBorders>
              <w:bottom w:val="dotted" w:sz="4" w:space="0" w:color="A6A6A6" w:themeColor="background1" w:themeShade="A6"/>
            </w:tcBorders>
            <w:shd w:val="clear" w:color="auto" w:fill="EAF1DD" w:themeFill="accent3" w:themeFillTint="33"/>
          </w:tcPr>
          <w:p w:rsidR="009F5330" w:rsidRPr="009F5330" w:rsidRDefault="00192160" w:rsidP="00CC134E">
            <w:pPr>
              <w:jc w:val="right"/>
              <w:rPr>
                <w:sz w:val="20"/>
                <w:szCs w:val="20"/>
              </w:rPr>
            </w:pPr>
            <w:r>
              <w:rPr>
                <w:sz w:val="20"/>
                <w:szCs w:val="20"/>
              </w:rPr>
              <w:t>11</w:t>
            </w:r>
          </w:p>
        </w:tc>
        <w:tc>
          <w:tcPr>
            <w:tcW w:w="0" w:type="auto"/>
            <w:tcBorders>
              <w:bottom w:val="dotted" w:sz="4" w:space="0" w:color="A6A6A6" w:themeColor="background1" w:themeShade="A6"/>
            </w:tcBorders>
            <w:shd w:val="clear" w:color="auto" w:fill="EAF1DD" w:themeFill="accent3" w:themeFillTint="33"/>
          </w:tcPr>
          <w:p w:rsidR="009F5330" w:rsidRPr="009F5330" w:rsidRDefault="00C432B2" w:rsidP="00CC134E">
            <w:pPr>
              <w:jc w:val="right"/>
              <w:rPr>
                <w:sz w:val="20"/>
                <w:szCs w:val="20"/>
              </w:rPr>
            </w:pPr>
            <w:r>
              <w:rPr>
                <w:sz w:val="20"/>
                <w:szCs w:val="20"/>
              </w:rPr>
              <w:t>79</w:t>
            </w:r>
          </w:p>
        </w:tc>
        <w:tc>
          <w:tcPr>
            <w:tcW w:w="0" w:type="auto"/>
            <w:tcBorders>
              <w:bottom w:val="dotted" w:sz="4" w:space="0" w:color="A6A6A6" w:themeColor="background1" w:themeShade="A6"/>
            </w:tcBorders>
            <w:shd w:val="clear" w:color="auto" w:fill="EAF1DD" w:themeFill="accent3" w:themeFillTint="33"/>
          </w:tcPr>
          <w:p w:rsidR="009F5330" w:rsidRPr="009F5330" w:rsidRDefault="00EE3709" w:rsidP="00CC134E">
            <w:pPr>
              <w:jc w:val="right"/>
              <w:rPr>
                <w:sz w:val="20"/>
                <w:szCs w:val="20"/>
              </w:rPr>
            </w:pPr>
            <w:r>
              <w:rPr>
                <w:sz w:val="20"/>
                <w:szCs w:val="20"/>
              </w:rPr>
              <w:t>12</w:t>
            </w:r>
          </w:p>
        </w:tc>
        <w:tc>
          <w:tcPr>
            <w:tcW w:w="0" w:type="auto"/>
            <w:tcBorders>
              <w:bottom w:val="dotted" w:sz="4" w:space="0" w:color="A6A6A6" w:themeColor="background1" w:themeShade="A6"/>
            </w:tcBorders>
            <w:shd w:val="clear" w:color="auto" w:fill="EAF1DD" w:themeFill="accent3" w:themeFillTint="33"/>
          </w:tcPr>
          <w:p w:rsidR="009F5330" w:rsidRPr="009F5330" w:rsidRDefault="00A24637" w:rsidP="00CC134E">
            <w:pPr>
              <w:jc w:val="right"/>
              <w:rPr>
                <w:sz w:val="20"/>
                <w:szCs w:val="20"/>
              </w:rPr>
            </w:pPr>
            <w:r>
              <w:rPr>
                <w:sz w:val="20"/>
                <w:szCs w:val="20"/>
              </w:rPr>
              <w:t>0</w:t>
            </w:r>
          </w:p>
        </w:tc>
        <w:tc>
          <w:tcPr>
            <w:tcW w:w="0" w:type="auto"/>
            <w:tcBorders>
              <w:bottom w:val="dotted" w:sz="4" w:space="0" w:color="A6A6A6" w:themeColor="background1" w:themeShade="A6"/>
            </w:tcBorders>
            <w:shd w:val="clear" w:color="auto" w:fill="EAF1DD" w:themeFill="accent3" w:themeFillTint="33"/>
          </w:tcPr>
          <w:p w:rsidR="009F5330" w:rsidRPr="009F5330" w:rsidRDefault="00A24637" w:rsidP="00CC134E">
            <w:pPr>
              <w:jc w:val="right"/>
              <w:rPr>
                <w:sz w:val="20"/>
                <w:szCs w:val="20"/>
              </w:rPr>
            </w:pPr>
            <w:r>
              <w:rPr>
                <w:sz w:val="20"/>
                <w:szCs w:val="20"/>
              </w:rPr>
              <w:t>0</w:t>
            </w:r>
          </w:p>
        </w:tc>
        <w:tc>
          <w:tcPr>
            <w:tcW w:w="0" w:type="auto"/>
            <w:tcBorders>
              <w:bottom w:val="dotted" w:sz="4" w:space="0" w:color="A6A6A6" w:themeColor="background1" w:themeShade="A6"/>
            </w:tcBorders>
            <w:shd w:val="clear" w:color="auto" w:fill="EAF1DD" w:themeFill="accent3" w:themeFillTint="33"/>
          </w:tcPr>
          <w:p w:rsidR="009F5330" w:rsidRPr="009F5330" w:rsidRDefault="00942781" w:rsidP="00CC134E">
            <w:pPr>
              <w:jc w:val="right"/>
              <w:rPr>
                <w:sz w:val="20"/>
                <w:szCs w:val="20"/>
              </w:rPr>
            </w:pPr>
            <w:r>
              <w:rPr>
                <w:sz w:val="20"/>
                <w:szCs w:val="20"/>
              </w:rPr>
              <w:t>9</w:t>
            </w:r>
          </w:p>
        </w:tc>
        <w:tc>
          <w:tcPr>
            <w:tcW w:w="0" w:type="auto"/>
            <w:tcBorders>
              <w:bottom w:val="dotted" w:sz="4" w:space="0" w:color="A6A6A6" w:themeColor="background1" w:themeShade="A6"/>
            </w:tcBorders>
            <w:shd w:val="clear" w:color="auto" w:fill="EAF1DD" w:themeFill="accent3" w:themeFillTint="33"/>
          </w:tcPr>
          <w:p w:rsidR="009F5330" w:rsidRPr="009F5330" w:rsidRDefault="00E42A9B" w:rsidP="00CC134E">
            <w:pPr>
              <w:jc w:val="right"/>
              <w:rPr>
                <w:sz w:val="20"/>
                <w:szCs w:val="20"/>
              </w:rPr>
            </w:pPr>
            <w:r>
              <w:rPr>
                <w:sz w:val="20"/>
                <w:szCs w:val="20"/>
              </w:rPr>
              <w:t>0</w:t>
            </w:r>
          </w:p>
        </w:tc>
        <w:tc>
          <w:tcPr>
            <w:tcW w:w="0" w:type="auto"/>
            <w:tcBorders>
              <w:bottom w:val="dotted" w:sz="4" w:space="0" w:color="A6A6A6" w:themeColor="background1" w:themeShade="A6"/>
            </w:tcBorders>
            <w:shd w:val="clear" w:color="auto" w:fill="EAF1DD" w:themeFill="accent3" w:themeFillTint="33"/>
          </w:tcPr>
          <w:p w:rsidR="009F5330" w:rsidRPr="009F5330" w:rsidRDefault="00E42A9B" w:rsidP="00CC134E">
            <w:pPr>
              <w:jc w:val="right"/>
              <w:rPr>
                <w:sz w:val="20"/>
                <w:szCs w:val="20"/>
              </w:rPr>
            </w:pPr>
            <w:r>
              <w:rPr>
                <w:sz w:val="20"/>
                <w:szCs w:val="20"/>
              </w:rPr>
              <w:t>0</w:t>
            </w:r>
          </w:p>
        </w:tc>
        <w:tc>
          <w:tcPr>
            <w:tcW w:w="0" w:type="auto"/>
            <w:tcBorders>
              <w:bottom w:val="dotted" w:sz="4" w:space="0" w:color="A6A6A6" w:themeColor="background1" w:themeShade="A6"/>
            </w:tcBorders>
            <w:shd w:val="clear" w:color="auto" w:fill="EAF1DD" w:themeFill="accent3" w:themeFillTint="33"/>
          </w:tcPr>
          <w:p w:rsidR="009F5330" w:rsidRPr="009F5330" w:rsidRDefault="0076596C" w:rsidP="00CC134E">
            <w:pPr>
              <w:jc w:val="right"/>
              <w:rPr>
                <w:sz w:val="20"/>
                <w:szCs w:val="20"/>
              </w:rPr>
            </w:pPr>
            <w:r>
              <w:rPr>
                <w:sz w:val="20"/>
                <w:szCs w:val="20"/>
              </w:rPr>
              <w:t>1</w:t>
            </w:r>
          </w:p>
        </w:tc>
        <w:tc>
          <w:tcPr>
            <w:tcW w:w="0" w:type="auto"/>
            <w:tcBorders>
              <w:bottom w:val="dotted" w:sz="4" w:space="0" w:color="A6A6A6" w:themeColor="background1" w:themeShade="A6"/>
            </w:tcBorders>
            <w:shd w:val="clear" w:color="auto" w:fill="EAF1DD" w:themeFill="accent3" w:themeFillTint="33"/>
          </w:tcPr>
          <w:p w:rsidR="009F5330" w:rsidRPr="009F5330" w:rsidRDefault="00695D6C" w:rsidP="00CC134E">
            <w:pPr>
              <w:jc w:val="right"/>
              <w:rPr>
                <w:sz w:val="20"/>
                <w:szCs w:val="20"/>
              </w:rPr>
            </w:pPr>
            <w:r>
              <w:rPr>
                <w:sz w:val="20"/>
                <w:szCs w:val="20"/>
              </w:rPr>
              <w:t>13</w:t>
            </w:r>
          </w:p>
        </w:tc>
        <w:tc>
          <w:tcPr>
            <w:tcW w:w="0" w:type="auto"/>
            <w:tcBorders>
              <w:bottom w:val="dotted" w:sz="4" w:space="0" w:color="A6A6A6" w:themeColor="background1" w:themeShade="A6"/>
            </w:tcBorders>
            <w:shd w:val="clear" w:color="auto" w:fill="EAF1DD" w:themeFill="accent3" w:themeFillTint="33"/>
          </w:tcPr>
          <w:p w:rsidR="009F5330" w:rsidRPr="009F5330" w:rsidRDefault="0052580B" w:rsidP="00CC134E">
            <w:pPr>
              <w:jc w:val="right"/>
              <w:rPr>
                <w:sz w:val="20"/>
                <w:szCs w:val="20"/>
              </w:rPr>
            </w:pPr>
            <w:r>
              <w:rPr>
                <w:sz w:val="20"/>
                <w:szCs w:val="20"/>
              </w:rPr>
              <w:t>1</w:t>
            </w:r>
          </w:p>
        </w:tc>
      </w:tr>
      <w:tr w:rsidR="009F5330" w:rsidRPr="009F5330" w:rsidTr="006C166C">
        <w:tc>
          <w:tcPr>
            <w:tcW w:w="0" w:type="auto"/>
            <w:shd w:val="clear" w:color="auto" w:fill="DBE5F1" w:themeFill="accent1" w:themeFillTint="33"/>
          </w:tcPr>
          <w:p w:rsidR="009F5330" w:rsidRPr="009F5330" w:rsidRDefault="009F5330" w:rsidP="00CC134E">
            <w:pPr>
              <w:rPr>
                <w:sz w:val="20"/>
                <w:szCs w:val="20"/>
              </w:rPr>
            </w:pPr>
            <w:r w:rsidRPr="009F5330">
              <w:rPr>
                <w:sz w:val="20"/>
                <w:szCs w:val="20"/>
              </w:rPr>
              <w:t>Third month after peak</w:t>
            </w:r>
          </w:p>
        </w:tc>
        <w:tc>
          <w:tcPr>
            <w:tcW w:w="0" w:type="auto"/>
            <w:shd w:val="clear" w:color="auto" w:fill="DBE5F1" w:themeFill="accent1" w:themeFillTint="33"/>
          </w:tcPr>
          <w:p w:rsidR="009F5330" w:rsidRPr="009F5330" w:rsidRDefault="007E43BB" w:rsidP="00CC134E">
            <w:pPr>
              <w:jc w:val="right"/>
              <w:rPr>
                <w:sz w:val="20"/>
                <w:szCs w:val="20"/>
              </w:rPr>
            </w:pPr>
            <w:r>
              <w:rPr>
                <w:sz w:val="20"/>
                <w:szCs w:val="20"/>
              </w:rPr>
              <w:t>0</w:t>
            </w:r>
          </w:p>
        </w:tc>
        <w:tc>
          <w:tcPr>
            <w:tcW w:w="0" w:type="auto"/>
            <w:shd w:val="clear" w:color="auto" w:fill="DBE5F1" w:themeFill="accent1" w:themeFillTint="33"/>
          </w:tcPr>
          <w:p w:rsidR="009F5330" w:rsidRPr="009F5330" w:rsidRDefault="00192160" w:rsidP="00CC134E">
            <w:pPr>
              <w:jc w:val="right"/>
              <w:rPr>
                <w:sz w:val="20"/>
                <w:szCs w:val="20"/>
              </w:rPr>
            </w:pPr>
            <w:r>
              <w:rPr>
                <w:sz w:val="20"/>
                <w:szCs w:val="20"/>
              </w:rPr>
              <w:t>9</w:t>
            </w:r>
          </w:p>
        </w:tc>
        <w:tc>
          <w:tcPr>
            <w:tcW w:w="0" w:type="auto"/>
            <w:shd w:val="clear" w:color="auto" w:fill="DBE5F1" w:themeFill="accent1" w:themeFillTint="33"/>
          </w:tcPr>
          <w:p w:rsidR="009F5330" w:rsidRPr="009F5330" w:rsidRDefault="00C432B2" w:rsidP="00CC134E">
            <w:pPr>
              <w:jc w:val="right"/>
              <w:rPr>
                <w:sz w:val="20"/>
                <w:szCs w:val="20"/>
              </w:rPr>
            </w:pPr>
            <w:r>
              <w:rPr>
                <w:sz w:val="20"/>
                <w:szCs w:val="20"/>
              </w:rPr>
              <w:t>69</w:t>
            </w:r>
          </w:p>
        </w:tc>
        <w:tc>
          <w:tcPr>
            <w:tcW w:w="0" w:type="auto"/>
            <w:shd w:val="clear" w:color="auto" w:fill="DBE5F1" w:themeFill="accent1" w:themeFillTint="33"/>
          </w:tcPr>
          <w:p w:rsidR="009F5330" w:rsidRPr="009F5330" w:rsidRDefault="00EE3709" w:rsidP="00CC134E">
            <w:pPr>
              <w:jc w:val="right"/>
              <w:rPr>
                <w:sz w:val="20"/>
                <w:szCs w:val="20"/>
              </w:rPr>
            </w:pPr>
            <w:r>
              <w:rPr>
                <w:sz w:val="20"/>
                <w:szCs w:val="20"/>
              </w:rPr>
              <w:t>14</w:t>
            </w:r>
          </w:p>
        </w:tc>
        <w:tc>
          <w:tcPr>
            <w:tcW w:w="0" w:type="auto"/>
            <w:shd w:val="clear" w:color="auto" w:fill="DBE5F1" w:themeFill="accent1" w:themeFillTint="33"/>
          </w:tcPr>
          <w:p w:rsidR="009F5330" w:rsidRPr="009F5330" w:rsidRDefault="00A24637" w:rsidP="00CC134E">
            <w:pPr>
              <w:jc w:val="right"/>
              <w:rPr>
                <w:sz w:val="20"/>
                <w:szCs w:val="20"/>
              </w:rPr>
            </w:pPr>
            <w:r>
              <w:rPr>
                <w:sz w:val="20"/>
                <w:szCs w:val="20"/>
              </w:rPr>
              <w:t>0</w:t>
            </w:r>
          </w:p>
        </w:tc>
        <w:tc>
          <w:tcPr>
            <w:tcW w:w="0" w:type="auto"/>
            <w:shd w:val="clear" w:color="auto" w:fill="DBE5F1" w:themeFill="accent1" w:themeFillTint="33"/>
          </w:tcPr>
          <w:p w:rsidR="009F5330" w:rsidRPr="009F5330" w:rsidRDefault="00A24637" w:rsidP="00CC134E">
            <w:pPr>
              <w:jc w:val="right"/>
              <w:rPr>
                <w:sz w:val="20"/>
                <w:szCs w:val="20"/>
              </w:rPr>
            </w:pPr>
            <w:r>
              <w:rPr>
                <w:sz w:val="20"/>
                <w:szCs w:val="20"/>
              </w:rPr>
              <w:t>0</w:t>
            </w:r>
          </w:p>
        </w:tc>
        <w:tc>
          <w:tcPr>
            <w:tcW w:w="0" w:type="auto"/>
            <w:shd w:val="clear" w:color="auto" w:fill="DBE5F1" w:themeFill="accent1" w:themeFillTint="33"/>
          </w:tcPr>
          <w:p w:rsidR="009F5330" w:rsidRPr="009F5330" w:rsidRDefault="00942781" w:rsidP="00CC134E">
            <w:pPr>
              <w:jc w:val="right"/>
              <w:rPr>
                <w:sz w:val="20"/>
                <w:szCs w:val="20"/>
              </w:rPr>
            </w:pPr>
            <w:r>
              <w:rPr>
                <w:sz w:val="20"/>
                <w:szCs w:val="20"/>
              </w:rPr>
              <w:t>10</w:t>
            </w:r>
          </w:p>
        </w:tc>
        <w:tc>
          <w:tcPr>
            <w:tcW w:w="0" w:type="auto"/>
            <w:shd w:val="clear" w:color="auto" w:fill="DBE5F1" w:themeFill="accent1" w:themeFillTint="33"/>
          </w:tcPr>
          <w:p w:rsidR="009F5330" w:rsidRPr="009F5330" w:rsidRDefault="00E42A9B" w:rsidP="00CC134E">
            <w:pPr>
              <w:jc w:val="right"/>
              <w:rPr>
                <w:sz w:val="20"/>
                <w:szCs w:val="20"/>
              </w:rPr>
            </w:pPr>
            <w:r>
              <w:rPr>
                <w:sz w:val="20"/>
                <w:szCs w:val="20"/>
              </w:rPr>
              <w:t>1</w:t>
            </w:r>
          </w:p>
        </w:tc>
        <w:tc>
          <w:tcPr>
            <w:tcW w:w="0" w:type="auto"/>
            <w:shd w:val="clear" w:color="auto" w:fill="DBE5F1" w:themeFill="accent1" w:themeFillTint="33"/>
          </w:tcPr>
          <w:p w:rsidR="009F5330" w:rsidRPr="009F5330" w:rsidRDefault="00E42A9B" w:rsidP="00CC134E">
            <w:pPr>
              <w:jc w:val="right"/>
              <w:rPr>
                <w:sz w:val="20"/>
                <w:szCs w:val="20"/>
              </w:rPr>
            </w:pPr>
            <w:r>
              <w:rPr>
                <w:sz w:val="20"/>
                <w:szCs w:val="20"/>
              </w:rPr>
              <w:t>0</w:t>
            </w:r>
          </w:p>
        </w:tc>
        <w:tc>
          <w:tcPr>
            <w:tcW w:w="0" w:type="auto"/>
            <w:shd w:val="clear" w:color="auto" w:fill="DBE5F1" w:themeFill="accent1" w:themeFillTint="33"/>
          </w:tcPr>
          <w:p w:rsidR="009F5330" w:rsidRPr="009F5330" w:rsidRDefault="0076596C" w:rsidP="00CC134E">
            <w:pPr>
              <w:jc w:val="right"/>
              <w:rPr>
                <w:sz w:val="20"/>
                <w:szCs w:val="20"/>
              </w:rPr>
            </w:pPr>
            <w:r>
              <w:rPr>
                <w:sz w:val="20"/>
                <w:szCs w:val="20"/>
              </w:rPr>
              <w:t>0</w:t>
            </w:r>
          </w:p>
        </w:tc>
        <w:tc>
          <w:tcPr>
            <w:tcW w:w="0" w:type="auto"/>
            <w:shd w:val="clear" w:color="auto" w:fill="DBE5F1" w:themeFill="accent1" w:themeFillTint="33"/>
          </w:tcPr>
          <w:p w:rsidR="009F5330" w:rsidRPr="009F5330" w:rsidRDefault="00695D6C" w:rsidP="00CC134E">
            <w:pPr>
              <w:jc w:val="right"/>
              <w:rPr>
                <w:sz w:val="20"/>
                <w:szCs w:val="20"/>
              </w:rPr>
            </w:pPr>
            <w:r>
              <w:rPr>
                <w:sz w:val="20"/>
                <w:szCs w:val="20"/>
              </w:rPr>
              <w:t>16</w:t>
            </w:r>
          </w:p>
        </w:tc>
        <w:tc>
          <w:tcPr>
            <w:tcW w:w="0" w:type="auto"/>
            <w:shd w:val="clear" w:color="auto" w:fill="DBE5F1" w:themeFill="accent1" w:themeFillTint="33"/>
          </w:tcPr>
          <w:p w:rsidR="009F5330" w:rsidRPr="009F5330" w:rsidRDefault="0052580B" w:rsidP="00CC134E">
            <w:pPr>
              <w:jc w:val="right"/>
              <w:rPr>
                <w:sz w:val="20"/>
                <w:szCs w:val="20"/>
              </w:rPr>
            </w:pPr>
            <w:r>
              <w:rPr>
                <w:sz w:val="20"/>
                <w:szCs w:val="20"/>
              </w:rPr>
              <w:t>6</w:t>
            </w:r>
          </w:p>
        </w:tc>
      </w:tr>
      <w:tr w:rsidR="009F5330" w:rsidRPr="009F5330" w:rsidTr="006C166C">
        <w:tc>
          <w:tcPr>
            <w:tcW w:w="0" w:type="auto"/>
          </w:tcPr>
          <w:p w:rsidR="009F5330" w:rsidRPr="009F5330" w:rsidRDefault="009F5330" w:rsidP="00CC134E">
            <w:pPr>
              <w:rPr>
                <w:sz w:val="20"/>
                <w:szCs w:val="20"/>
              </w:rPr>
            </w:pPr>
            <w:r w:rsidRPr="009F5330">
              <w:rPr>
                <w:sz w:val="20"/>
                <w:szCs w:val="20"/>
              </w:rPr>
              <w:t>Fourth month after peak</w:t>
            </w:r>
          </w:p>
        </w:tc>
        <w:tc>
          <w:tcPr>
            <w:tcW w:w="0" w:type="auto"/>
          </w:tcPr>
          <w:p w:rsidR="009F5330" w:rsidRPr="009F5330" w:rsidRDefault="00192160" w:rsidP="00CC134E">
            <w:pPr>
              <w:jc w:val="right"/>
              <w:rPr>
                <w:sz w:val="20"/>
                <w:szCs w:val="20"/>
              </w:rPr>
            </w:pPr>
            <w:r>
              <w:rPr>
                <w:sz w:val="20"/>
                <w:szCs w:val="20"/>
              </w:rPr>
              <w:t>0</w:t>
            </w:r>
          </w:p>
        </w:tc>
        <w:tc>
          <w:tcPr>
            <w:tcW w:w="0" w:type="auto"/>
          </w:tcPr>
          <w:p w:rsidR="009F5330" w:rsidRPr="009F5330" w:rsidRDefault="00192160" w:rsidP="00CC134E">
            <w:pPr>
              <w:jc w:val="right"/>
              <w:rPr>
                <w:sz w:val="20"/>
                <w:szCs w:val="20"/>
              </w:rPr>
            </w:pPr>
            <w:r>
              <w:rPr>
                <w:sz w:val="20"/>
                <w:szCs w:val="20"/>
              </w:rPr>
              <w:t>9</w:t>
            </w:r>
          </w:p>
        </w:tc>
        <w:tc>
          <w:tcPr>
            <w:tcW w:w="0" w:type="auto"/>
          </w:tcPr>
          <w:p w:rsidR="009F5330" w:rsidRPr="009F5330" w:rsidRDefault="00C432B2" w:rsidP="00CC134E">
            <w:pPr>
              <w:jc w:val="right"/>
              <w:rPr>
                <w:sz w:val="20"/>
                <w:szCs w:val="20"/>
              </w:rPr>
            </w:pPr>
            <w:r>
              <w:rPr>
                <w:sz w:val="20"/>
                <w:szCs w:val="20"/>
              </w:rPr>
              <w:t>74</w:t>
            </w:r>
          </w:p>
        </w:tc>
        <w:tc>
          <w:tcPr>
            <w:tcW w:w="0" w:type="auto"/>
          </w:tcPr>
          <w:p w:rsidR="009F5330" w:rsidRPr="009F5330" w:rsidRDefault="00EE3709" w:rsidP="00CC134E">
            <w:pPr>
              <w:jc w:val="right"/>
              <w:rPr>
                <w:sz w:val="20"/>
                <w:szCs w:val="20"/>
              </w:rPr>
            </w:pPr>
            <w:r>
              <w:rPr>
                <w:sz w:val="20"/>
                <w:szCs w:val="20"/>
              </w:rPr>
              <w:t>10</w:t>
            </w:r>
          </w:p>
        </w:tc>
        <w:tc>
          <w:tcPr>
            <w:tcW w:w="0" w:type="auto"/>
          </w:tcPr>
          <w:p w:rsidR="009F5330" w:rsidRPr="009F5330" w:rsidRDefault="00A24637" w:rsidP="00CC134E">
            <w:pPr>
              <w:jc w:val="right"/>
              <w:rPr>
                <w:sz w:val="20"/>
                <w:szCs w:val="20"/>
              </w:rPr>
            </w:pPr>
            <w:r>
              <w:rPr>
                <w:sz w:val="20"/>
                <w:szCs w:val="20"/>
              </w:rPr>
              <w:t>0</w:t>
            </w:r>
          </w:p>
        </w:tc>
        <w:tc>
          <w:tcPr>
            <w:tcW w:w="0" w:type="auto"/>
          </w:tcPr>
          <w:p w:rsidR="009F5330" w:rsidRPr="009F5330" w:rsidRDefault="00A24637" w:rsidP="00CC134E">
            <w:pPr>
              <w:jc w:val="right"/>
              <w:rPr>
                <w:sz w:val="20"/>
                <w:szCs w:val="20"/>
              </w:rPr>
            </w:pPr>
            <w:r>
              <w:rPr>
                <w:sz w:val="20"/>
                <w:szCs w:val="20"/>
              </w:rPr>
              <w:t>0</w:t>
            </w:r>
          </w:p>
        </w:tc>
        <w:tc>
          <w:tcPr>
            <w:tcW w:w="0" w:type="auto"/>
          </w:tcPr>
          <w:p w:rsidR="009F5330" w:rsidRPr="009F5330" w:rsidRDefault="00942781" w:rsidP="00CC134E">
            <w:pPr>
              <w:jc w:val="right"/>
              <w:rPr>
                <w:sz w:val="20"/>
                <w:szCs w:val="20"/>
              </w:rPr>
            </w:pPr>
            <w:r>
              <w:rPr>
                <w:sz w:val="20"/>
                <w:szCs w:val="20"/>
              </w:rPr>
              <w:t>7</w:t>
            </w:r>
          </w:p>
        </w:tc>
        <w:tc>
          <w:tcPr>
            <w:tcW w:w="0" w:type="auto"/>
          </w:tcPr>
          <w:p w:rsidR="009F5330" w:rsidRPr="009F5330" w:rsidRDefault="00E42A9B" w:rsidP="00CC134E">
            <w:pPr>
              <w:jc w:val="right"/>
              <w:rPr>
                <w:sz w:val="20"/>
                <w:szCs w:val="20"/>
              </w:rPr>
            </w:pPr>
            <w:r>
              <w:rPr>
                <w:sz w:val="20"/>
                <w:szCs w:val="20"/>
              </w:rPr>
              <w:t>0</w:t>
            </w:r>
          </w:p>
        </w:tc>
        <w:tc>
          <w:tcPr>
            <w:tcW w:w="0" w:type="auto"/>
          </w:tcPr>
          <w:p w:rsidR="009F5330" w:rsidRPr="009F5330" w:rsidRDefault="00E42A9B" w:rsidP="00CC134E">
            <w:pPr>
              <w:jc w:val="right"/>
              <w:rPr>
                <w:sz w:val="20"/>
                <w:szCs w:val="20"/>
              </w:rPr>
            </w:pPr>
            <w:r>
              <w:rPr>
                <w:sz w:val="20"/>
                <w:szCs w:val="20"/>
              </w:rPr>
              <w:t>0</w:t>
            </w:r>
          </w:p>
        </w:tc>
        <w:tc>
          <w:tcPr>
            <w:tcW w:w="0" w:type="auto"/>
          </w:tcPr>
          <w:p w:rsidR="009F5330" w:rsidRPr="009F5330" w:rsidRDefault="0076596C" w:rsidP="00CC134E">
            <w:pPr>
              <w:jc w:val="right"/>
              <w:rPr>
                <w:sz w:val="20"/>
                <w:szCs w:val="20"/>
              </w:rPr>
            </w:pPr>
            <w:r>
              <w:rPr>
                <w:sz w:val="20"/>
                <w:szCs w:val="20"/>
              </w:rPr>
              <w:t>1</w:t>
            </w:r>
          </w:p>
        </w:tc>
        <w:tc>
          <w:tcPr>
            <w:tcW w:w="0" w:type="auto"/>
          </w:tcPr>
          <w:p w:rsidR="009F5330" w:rsidRPr="009F5330" w:rsidRDefault="00695D6C" w:rsidP="00CC134E">
            <w:pPr>
              <w:jc w:val="right"/>
              <w:rPr>
                <w:sz w:val="20"/>
                <w:szCs w:val="20"/>
              </w:rPr>
            </w:pPr>
            <w:r>
              <w:rPr>
                <w:sz w:val="20"/>
                <w:szCs w:val="20"/>
              </w:rPr>
              <w:t>15</w:t>
            </w:r>
          </w:p>
        </w:tc>
        <w:tc>
          <w:tcPr>
            <w:tcW w:w="0" w:type="auto"/>
          </w:tcPr>
          <w:p w:rsidR="009F5330" w:rsidRPr="009F5330" w:rsidRDefault="0052580B" w:rsidP="00CC134E">
            <w:pPr>
              <w:jc w:val="right"/>
              <w:rPr>
                <w:sz w:val="20"/>
                <w:szCs w:val="20"/>
              </w:rPr>
            </w:pPr>
            <w:r>
              <w:rPr>
                <w:sz w:val="20"/>
                <w:szCs w:val="20"/>
              </w:rPr>
              <w:t>2</w:t>
            </w:r>
          </w:p>
        </w:tc>
      </w:tr>
      <w:tr w:rsidR="009F5330" w:rsidRPr="009F5330" w:rsidTr="006C166C">
        <w:tc>
          <w:tcPr>
            <w:tcW w:w="0" w:type="auto"/>
          </w:tcPr>
          <w:p w:rsidR="009F5330" w:rsidRPr="009F5330" w:rsidRDefault="009F5330" w:rsidP="00CC134E">
            <w:pPr>
              <w:rPr>
                <w:sz w:val="20"/>
                <w:szCs w:val="20"/>
              </w:rPr>
            </w:pPr>
            <w:r w:rsidRPr="009F5330">
              <w:rPr>
                <w:sz w:val="20"/>
                <w:szCs w:val="20"/>
              </w:rPr>
              <w:t>Fifth month after peak</w:t>
            </w:r>
          </w:p>
        </w:tc>
        <w:tc>
          <w:tcPr>
            <w:tcW w:w="0" w:type="auto"/>
          </w:tcPr>
          <w:p w:rsidR="009F5330" w:rsidRPr="009F5330" w:rsidRDefault="00192160" w:rsidP="00CC134E">
            <w:pPr>
              <w:jc w:val="right"/>
              <w:rPr>
                <w:sz w:val="20"/>
                <w:szCs w:val="20"/>
              </w:rPr>
            </w:pPr>
            <w:r>
              <w:rPr>
                <w:sz w:val="20"/>
                <w:szCs w:val="20"/>
              </w:rPr>
              <w:t>0</w:t>
            </w:r>
          </w:p>
        </w:tc>
        <w:tc>
          <w:tcPr>
            <w:tcW w:w="0" w:type="auto"/>
          </w:tcPr>
          <w:p w:rsidR="009F5330" w:rsidRPr="009F5330" w:rsidRDefault="00192160" w:rsidP="00CC134E">
            <w:pPr>
              <w:jc w:val="right"/>
              <w:rPr>
                <w:sz w:val="20"/>
                <w:szCs w:val="20"/>
              </w:rPr>
            </w:pPr>
            <w:r>
              <w:rPr>
                <w:sz w:val="20"/>
                <w:szCs w:val="20"/>
              </w:rPr>
              <w:t>11</w:t>
            </w:r>
          </w:p>
        </w:tc>
        <w:tc>
          <w:tcPr>
            <w:tcW w:w="0" w:type="auto"/>
          </w:tcPr>
          <w:p w:rsidR="009F5330" w:rsidRPr="009F5330" w:rsidRDefault="00C432B2" w:rsidP="00CC134E">
            <w:pPr>
              <w:jc w:val="right"/>
              <w:rPr>
                <w:sz w:val="20"/>
                <w:szCs w:val="20"/>
              </w:rPr>
            </w:pPr>
            <w:r>
              <w:rPr>
                <w:sz w:val="20"/>
                <w:szCs w:val="20"/>
              </w:rPr>
              <w:t>79</w:t>
            </w:r>
          </w:p>
        </w:tc>
        <w:tc>
          <w:tcPr>
            <w:tcW w:w="0" w:type="auto"/>
          </w:tcPr>
          <w:p w:rsidR="009F5330" w:rsidRPr="009F5330" w:rsidRDefault="00EE3709" w:rsidP="00CC134E">
            <w:pPr>
              <w:jc w:val="right"/>
              <w:rPr>
                <w:sz w:val="20"/>
                <w:szCs w:val="20"/>
              </w:rPr>
            </w:pPr>
            <w:r>
              <w:rPr>
                <w:sz w:val="20"/>
                <w:szCs w:val="20"/>
              </w:rPr>
              <w:t>4</w:t>
            </w:r>
          </w:p>
        </w:tc>
        <w:tc>
          <w:tcPr>
            <w:tcW w:w="0" w:type="auto"/>
          </w:tcPr>
          <w:p w:rsidR="009F5330" w:rsidRPr="009F5330" w:rsidRDefault="00A24637" w:rsidP="00CC134E">
            <w:pPr>
              <w:jc w:val="right"/>
              <w:rPr>
                <w:sz w:val="20"/>
                <w:szCs w:val="20"/>
              </w:rPr>
            </w:pPr>
            <w:r>
              <w:rPr>
                <w:sz w:val="20"/>
                <w:szCs w:val="20"/>
              </w:rPr>
              <w:t>0</w:t>
            </w:r>
          </w:p>
        </w:tc>
        <w:tc>
          <w:tcPr>
            <w:tcW w:w="0" w:type="auto"/>
          </w:tcPr>
          <w:p w:rsidR="009F5330" w:rsidRPr="009F5330" w:rsidRDefault="00A24637" w:rsidP="00CC134E">
            <w:pPr>
              <w:jc w:val="right"/>
              <w:rPr>
                <w:sz w:val="20"/>
                <w:szCs w:val="20"/>
              </w:rPr>
            </w:pPr>
            <w:r>
              <w:rPr>
                <w:sz w:val="20"/>
                <w:szCs w:val="20"/>
              </w:rPr>
              <w:t>0</w:t>
            </w:r>
          </w:p>
        </w:tc>
        <w:tc>
          <w:tcPr>
            <w:tcW w:w="0" w:type="auto"/>
          </w:tcPr>
          <w:p w:rsidR="009F5330" w:rsidRPr="009F5330" w:rsidRDefault="00942781" w:rsidP="00CC134E">
            <w:pPr>
              <w:jc w:val="right"/>
              <w:rPr>
                <w:sz w:val="20"/>
                <w:szCs w:val="20"/>
              </w:rPr>
            </w:pPr>
            <w:r>
              <w:rPr>
                <w:sz w:val="20"/>
                <w:szCs w:val="20"/>
              </w:rPr>
              <w:t>8</w:t>
            </w:r>
          </w:p>
        </w:tc>
        <w:tc>
          <w:tcPr>
            <w:tcW w:w="0" w:type="auto"/>
          </w:tcPr>
          <w:p w:rsidR="009F5330" w:rsidRPr="009F5330" w:rsidRDefault="00E42A9B" w:rsidP="00CC134E">
            <w:pPr>
              <w:jc w:val="right"/>
              <w:rPr>
                <w:sz w:val="20"/>
                <w:szCs w:val="20"/>
              </w:rPr>
            </w:pPr>
            <w:r>
              <w:rPr>
                <w:sz w:val="20"/>
                <w:szCs w:val="20"/>
              </w:rPr>
              <w:t>0</w:t>
            </w:r>
          </w:p>
        </w:tc>
        <w:tc>
          <w:tcPr>
            <w:tcW w:w="0" w:type="auto"/>
          </w:tcPr>
          <w:p w:rsidR="009F5330" w:rsidRPr="009F5330" w:rsidRDefault="00E42A9B" w:rsidP="00CC134E">
            <w:pPr>
              <w:jc w:val="right"/>
              <w:rPr>
                <w:sz w:val="20"/>
                <w:szCs w:val="20"/>
              </w:rPr>
            </w:pPr>
            <w:r>
              <w:rPr>
                <w:sz w:val="20"/>
                <w:szCs w:val="20"/>
              </w:rPr>
              <w:t>0</w:t>
            </w:r>
          </w:p>
        </w:tc>
        <w:tc>
          <w:tcPr>
            <w:tcW w:w="0" w:type="auto"/>
          </w:tcPr>
          <w:p w:rsidR="009F5330" w:rsidRPr="009F5330" w:rsidRDefault="0076596C" w:rsidP="00CC134E">
            <w:pPr>
              <w:jc w:val="right"/>
              <w:rPr>
                <w:sz w:val="20"/>
                <w:szCs w:val="20"/>
              </w:rPr>
            </w:pPr>
            <w:r>
              <w:rPr>
                <w:sz w:val="20"/>
                <w:szCs w:val="20"/>
              </w:rPr>
              <w:t>1</w:t>
            </w:r>
          </w:p>
        </w:tc>
        <w:tc>
          <w:tcPr>
            <w:tcW w:w="0" w:type="auto"/>
          </w:tcPr>
          <w:p w:rsidR="009F5330" w:rsidRPr="009F5330" w:rsidRDefault="00695D6C" w:rsidP="00CC134E">
            <w:pPr>
              <w:jc w:val="right"/>
              <w:rPr>
                <w:sz w:val="20"/>
                <w:szCs w:val="20"/>
              </w:rPr>
            </w:pPr>
            <w:r>
              <w:rPr>
                <w:sz w:val="20"/>
                <w:szCs w:val="20"/>
              </w:rPr>
              <w:t>14</w:t>
            </w:r>
          </w:p>
        </w:tc>
        <w:tc>
          <w:tcPr>
            <w:tcW w:w="0" w:type="auto"/>
          </w:tcPr>
          <w:p w:rsidR="009F5330" w:rsidRPr="009F5330" w:rsidRDefault="0052580B" w:rsidP="00CC134E">
            <w:pPr>
              <w:jc w:val="right"/>
              <w:rPr>
                <w:sz w:val="20"/>
                <w:szCs w:val="20"/>
              </w:rPr>
            </w:pPr>
            <w:r>
              <w:rPr>
                <w:sz w:val="20"/>
                <w:szCs w:val="20"/>
              </w:rPr>
              <w:t>1</w:t>
            </w:r>
          </w:p>
        </w:tc>
      </w:tr>
      <w:tr w:rsidR="009F5330" w:rsidRPr="009F5330" w:rsidTr="006C166C">
        <w:tc>
          <w:tcPr>
            <w:tcW w:w="0" w:type="auto"/>
          </w:tcPr>
          <w:p w:rsidR="009F5330" w:rsidRPr="009F5330" w:rsidRDefault="009F5330" w:rsidP="00CC134E">
            <w:pPr>
              <w:rPr>
                <w:sz w:val="20"/>
                <w:szCs w:val="20"/>
              </w:rPr>
            </w:pPr>
            <w:r w:rsidRPr="009F5330">
              <w:rPr>
                <w:sz w:val="20"/>
                <w:szCs w:val="20"/>
              </w:rPr>
              <w:t>Sixth month after peak</w:t>
            </w:r>
          </w:p>
        </w:tc>
        <w:tc>
          <w:tcPr>
            <w:tcW w:w="0" w:type="auto"/>
          </w:tcPr>
          <w:p w:rsidR="009F5330" w:rsidRPr="009F5330" w:rsidRDefault="00192160" w:rsidP="00CC134E">
            <w:pPr>
              <w:jc w:val="right"/>
              <w:rPr>
                <w:sz w:val="20"/>
                <w:szCs w:val="20"/>
              </w:rPr>
            </w:pPr>
            <w:r>
              <w:rPr>
                <w:sz w:val="20"/>
                <w:szCs w:val="20"/>
              </w:rPr>
              <w:t>0</w:t>
            </w:r>
          </w:p>
        </w:tc>
        <w:tc>
          <w:tcPr>
            <w:tcW w:w="0" w:type="auto"/>
          </w:tcPr>
          <w:p w:rsidR="009F5330" w:rsidRPr="009F5330" w:rsidRDefault="00192160" w:rsidP="00CC134E">
            <w:pPr>
              <w:jc w:val="right"/>
              <w:rPr>
                <w:sz w:val="20"/>
                <w:szCs w:val="20"/>
              </w:rPr>
            </w:pPr>
            <w:r>
              <w:rPr>
                <w:sz w:val="20"/>
                <w:szCs w:val="20"/>
              </w:rPr>
              <w:t>8</w:t>
            </w:r>
          </w:p>
        </w:tc>
        <w:tc>
          <w:tcPr>
            <w:tcW w:w="0" w:type="auto"/>
          </w:tcPr>
          <w:p w:rsidR="009F5330" w:rsidRPr="009F5330" w:rsidRDefault="00C432B2" w:rsidP="00CC134E">
            <w:pPr>
              <w:jc w:val="right"/>
              <w:rPr>
                <w:sz w:val="20"/>
                <w:szCs w:val="20"/>
              </w:rPr>
            </w:pPr>
            <w:r>
              <w:rPr>
                <w:sz w:val="20"/>
                <w:szCs w:val="20"/>
              </w:rPr>
              <w:t>69</w:t>
            </w:r>
          </w:p>
        </w:tc>
        <w:tc>
          <w:tcPr>
            <w:tcW w:w="0" w:type="auto"/>
          </w:tcPr>
          <w:p w:rsidR="009F5330" w:rsidRPr="009F5330" w:rsidRDefault="00EE3709" w:rsidP="00CC134E">
            <w:pPr>
              <w:jc w:val="right"/>
              <w:rPr>
                <w:sz w:val="20"/>
                <w:szCs w:val="20"/>
              </w:rPr>
            </w:pPr>
            <w:r>
              <w:rPr>
                <w:sz w:val="20"/>
                <w:szCs w:val="20"/>
              </w:rPr>
              <w:t>8</w:t>
            </w:r>
          </w:p>
        </w:tc>
        <w:tc>
          <w:tcPr>
            <w:tcW w:w="0" w:type="auto"/>
          </w:tcPr>
          <w:p w:rsidR="009F5330" w:rsidRPr="009F5330" w:rsidRDefault="00A24637" w:rsidP="00CC134E">
            <w:pPr>
              <w:jc w:val="right"/>
              <w:rPr>
                <w:sz w:val="20"/>
                <w:szCs w:val="20"/>
              </w:rPr>
            </w:pPr>
            <w:r>
              <w:rPr>
                <w:sz w:val="20"/>
                <w:szCs w:val="20"/>
              </w:rPr>
              <w:t>0</w:t>
            </w:r>
          </w:p>
        </w:tc>
        <w:tc>
          <w:tcPr>
            <w:tcW w:w="0" w:type="auto"/>
          </w:tcPr>
          <w:p w:rsidR="009F5330" w:rsidRPr="009F5330" w:rsidRDefault="00A24637" w:rsidP="00CC134E">
            <w:pPr>
              <w:jc w:val="right"/>
              <w:rPr>
                <w:sz w:val="20"/>
                <w:szCs w:val="20"/>
              </w:rPr>
            </w:pPr>
            <w:r>
              <w:rPr>
                <w:sz w:val="20"/>
                <w:szCs w:val="20"/>
              </w:rPr>
              <w:t>1</w:t>
            </w:r>
          </w:p>
        </w:tc>
        <w:tc>
          <w:tcPr>
            <w:tcW w:w="0" w:type="auto"/>
          </w:tcPr>
          <w:p w:rsidR="009F5330" w:rsidRPr="009F5330" w:rsidRDefault="00942781" w:rsidP="00CC134E">
            <w:pPr>
              <w:jc w:val="right"/>
              <w:rPr>
                <w:sz w:val="20"/>
                <w:szCs w:val="20"/>
              </w:rPr>
            </w:pPr>
            <w:r>
              <w:rPr>
                <w:sz w:val="20"/>
                <w:szCs w:val="20"/>
              </w:rPr>
              <w:t>5</w:t>
            </w:r>
          </w:p>
        </w:tc>
        <w:tc>
          <w:tcPr>
            <w:tcW w:w="0" w:type="auto"/>
          </w:tcPr>
          <w:p w:rsidR="009F5330" w:rsidRPr="009F5330" w:rsidRDefault="00E42A9B" w:rsidP="00CC134E">
            <w:pPr>
              <w:jc w:val="right"/>
              <w:rPr>
                <w:sz w:val="20"/>
                <w:szCs w:val="20"/>
              </w:rPr>
            </w:pPr>
            <w:r>
              <w:rPr>
                <w:sz w:val="20"/>
                <w:szCs w:val="20"/>
              </w:rPr>
              <w:t>1</w:t>
            </w:r>
          </w:p>
        </w:tc>
        <w:tc>
          <w:tcPr>
            <w:tcW w:w="0" w:type="auto"/>
          </w:tcPr>
          <w:p w:rsidR="009F5330" w:rsidRPr="009F5330" w:rsidRDefault="00E42A9B" w:rsidP="00CC134E">
            <w:pPr>
              <w:jc w:val="right"/>
              <w:rPr>
                <w:sz w:val="20"/>
                <w:szCs w:val="20"/>
              </w:rPr>
            </w:pPr>
            <w:r>
              <w:rPr>
                <w:sz w:val="20"/>
                <w:szCs w:val="20"/>
              </w:rPr>
              <w:t>0</w:t>
            </w:r>
          </w:p>
        </w:tc>
        <w:tc>
          <w:tcPr>
            <w:tcW w:w="0" w:type="auto"/>
          </w:tcPr>
          <w:p w:rsidR="009F5330" w:rsidRPr="009F5330" w:rsidRDefault="0076596C" w:rsidP="00CC134E">
            <w:pPr>
              <w:jc w:val="right"/>
              <w:rPr>
                <w:sz w:val="20"/>
                <w:szCs w:val="20"/>
              </w:rPr>
            </w:pPr>
            <w:r>
              <w:rPr>
                <w:sz w:val="20"/>
                <w:szCs w:val="20"/>
              </w:rPr>
              <w:t>1</w:t>
            </w:r>
          </w:p>
        </w:tc>
        <w:tc>
          <w:tcPr>
            <w:tcW w:w="0" w:type="auto"/>
          </w:tcPr>
          <w:p w:rsidR="009F5330" w:rsidRPr="009F5330" w:rsidRDefault="00695D6C" w:rsidP="00CC134E">
            <w:pPr>
              <w:jc w:val="right"/>
              <w:rPr>
                <w:sz w:val="20"/>
                <w:szCs w:val="20"/>
              </w:rPr>
            </w:pPr>
            <w:r>
              <w:rPr>
                <w:sz w:val="20"/>
                <w:szCs w:val="20"/>
              </w:rPr>
              <w:t>20</w:t>
            </w:r>
          </w:p>
        </w:tc>
        <w:tc>
          <w:tcPr>
            <w:tcW w:w="0" w:type="auto"/>
          </w:tcPr>
          <w:p w:rsidR="009F5330" w:rsidRPr="009F5330" w:rsidRDefault="0052580B" w:rsidP="00CC134E">
            <w:pPr>
              <w:jc w:val="right"/>
              <w:rPr>
                <w:sz w:val="20"/>
                <w:szCs w:val="20"/>
              </w:rPr>
            </w:pPr>
            <w:r>
              <w:rPr>
                <w:sz w:val="20"/>
                <w:szCs w:val="20"/>
              </w:rPr>
              <w:t>4</w:t>
            </w:r>
          </w:p>
        </w:tc>
      </w:tr>
      <w:tr w:rsidR="009F5330" w:rsidRPr="009F5330" w:rsidTr="006C166C">
        <w:tc>
          <w:tcPr>
            <w:tcW w:w="0" w:type="auto"/>
          </w:tcPr>
          <w:p w:rsidR="009F5330" w:rsidRPr="009F5330" w:rsidRDefault="009F5330" w:rsidP="00CC134E">
            <w:pPr>
              <w:rPr>
                <w:sz w:val="20"/>
                <w:szCs w:val="20"/>
              </w:rPr>
            </w:pPr>
            <w:r w:rsidRPr="009F5330">
              <w:rPr>
                <w:sz w:val="20"/>
                <w:szCs w:val="20"/>
              </w:rPr>
              <w:t>Seventh month after peak</w:t>
            </w:r>
          </w:p>
        </w:tc>
        <w:tc>
          <w:tcPr>
            <w:tcW w:w="0" w:type="auto"/>
          </w:tcPr>
          <w:p w:rsidR="009F5330" w:rsidRPr="009F5330" w:rsidRDefault="00192160" w:rsidP="00CC134E">
            <w:pPr>
              <w:jc w:val="right"/>
              <w:rPr>
                <w:sz w:val="20"/>
                <w:szCs w:val="20"/>
              </w:rPr>
            </w:pPr>
            <w:r>
              <w:rPr>
                <w:sz w:val="20"/>
                <w:szCs w:val="20"/>
              </w:rPr>
              <w:t>0</w:t>
            </w:r>
          </w:p>
        </w:tc>
        <w:tc>
          <w:tcPr>
            <w:tcW w:w="0" w:type="auto"/>
          </w:tcPr>
          <w:p w:rsidR="009F5330" w:rsidRPr="009F5330" w:rsidRDefault="00192160" w:rsidP="00CC134E">
            <w:pPr>
              <w:jc w:val="right"/>
              <w:rPr>
                <w:sz w:val="20"/>
                <w:szCs w:val="20"/>
              </w:rPr>
            </w:pPr>
            <w:r>
              <w:rPr>
                <w:sz w:val="20"/>
                <w:szCs w:val="20"/>
              </w:rPr>
              <w:t>11</w:t>
            </w:r>
          </w:p>
        </w:tc>
        <w:tc>
          <w:tcPr>
            <w:tcW w:w="0" w:type="auto"/>
          </w:tcPr>
          <w:p w:rsidR="009F5330" w:rsidRPr="009F5330" w:rsidRDefault="00C432B2" w:rsidP="00CC134E">
            <w:pPr>
              <w:jc w:val="right"/>
              <w:rPr>
                <w:sz w:val="20"/>
                <w:szCs w:val="20"/>
              </w:rPr>
            </w:pPr>
            <w:r>
              <w:rPr>
                <w:sz w:val="20"/>
                <w:szCs w:val="20"/>
              </w:rPr>
              <w:t>71</w:t>
            </w:r>
          </w:p>
        </w:tc>
        <w:tc>
          <w:tcPr>
            <w:tcW w:w="0" w:type="auto"/>
          </w:tcPr>
          <w:p w:rsidR="009F5330" w:rsidRPr="009F5330" w:rsidRDefault="00EE3709" w:rsidP="00CC134E">
            <w:pPr>
              <w:jc w:val="right"/>
              <w:rPr>
                <w:sz w:val="20"/>
                <w:szCs w:val="20"/>
              </w:rPr>
            </w:pPr>
            <w:r>
              <w:rPr>
                <w:sz w:val="20"/>
                <w:szCs w:val="20"/>
              </w:rPr>
              <w:t>6</w:t>
            </w:r>
          </w:p>
        </w:tc>
        <w:tc>
          <w:tcPr>
            <w:tcW w:w="0" w:type="auto"/>
          </w:tcPr>
          <w:p w:rsidR="009F5330" w:rsidRPr="009F5330" w:rsidRDefault="00A24637" w:rsidP="00CC134E">
            <w:pPr>
              <w:jc w:val="right"/>
              <w:rPr>
                <w:sz w:val="20"/>
                <w:szCs w:val="20"/>
              </w:rPr>
            </w:pPr>
            <w:r>
              <w:rPr>
                <w:sz w:val="20"/>
                <w:szCs w:val="20"/>
              </w:rPr>
              <w:t>0</w:t>
            </w:r>
          </w:p>
        </w:tc>
        <w:tc>
          <w:tcPr>
            <w:tcW w:w="0" w:type="auto"/>
          </w:tcPr>
          <w:p w:rsidR="009F5330" w:rsidRPr="009F5330" w:rsidRDefault="00A24637" w:rsidP="00CC134E">
            <w:pPr>
              <w:jc w:val="right"/>
              <w:rPr>
                <w:sz w:val="20"/>
                <w:szCs w:val="20"/>
              </w:rPr>
            </w:pPr>
            <w:r>
              <w:rPr>
                <w:sz w:val="20"/>
                <w:szCs w:val="20"/>
              </w:rPr>
              <w:t>0</w:t>
            </w:r>
          </w:p>
        </w:tc>
        <w:tc>
          <w:tcPr>
            <w:tcW w:w="0" w:type="auto"/>
          </w:tcPr>
          <w:p w:rsidR="009F5330" w:rsidRPr="009F5330" w:rsidRDefault="00942781" w:rsidP="00CC134E">
            <w:pPr>
              <w:jc w:val="right"/>
              <w:rPr>
                <w:sz w:val="20"/>
                <w:szCs w:val="20"/>
              </w:rPr>
            </w:pPr>
            <w:r>
              <w:rPr>
                <w:sz w:val="20"/>
                <w:szCs w:val="20"/>
              </w:rPr>
              <w:t>7</w:t>
            </w:r>
          </w:p>
        </w:tc>
        <w:tc>
          <w:tcPr>
            <w:tcW w:w="0" w:type="auto"/>
          </w:tcPr>
          <w:p w:rsidR="009F5330" w:rsidRPr="009F5330" w:rsidRDefault="00E42A9B" w:rsidP="00CC134E">
            <w:pPr>
              <w:jc w:val="right"/>
              <w:rPr>
                <w:sz w:val="20"/>
                <w:szCs w:val="20"/>
              </w:rPr>
            </w:pPr>
            <w:r>
              <w:rPr>
                <w:sz w:val="20"/>
                <w:szCs w:val="20"/>
              </w:rPr>
              <w:t>0</w:t>
            </w:r>
          </w:p>
        </w:tc>
        <w:tc>
          <w:tcPr>
            <w:tcW w:w="0" w:type="auto"/>
          </w:tcPr>
          <w:p w:rsidR="009F5330" w:rsidRPr="009F5330" w:rsidRDefault="00E42A9B" w:rsidP="00CC134E">
            <w:pPr>
              <w:jc w:val="right"/>
              <w:rPr>
                <w:sz w:val="20"/>
                <w:szCs w:val="20"/>
              </w:rPr>
            </w:pPr>
            <w:r>
              <w:rPr>
                <w:sz w:val="20"/>
                <w:szCs w:val="20"/>
              </w:rPr>
              <w:t>0</w:t>
            </w:r>
          </w:p>
        </w:tc>
        <w:tc>
          <w:tcPr>
            <w:tcW w:w="0" w:type="auto"/>
          </w:tcPr>
          <w:p w:rsidR="009F5330" w:rsidRPr="009F5330" w:rsidRDefault="0076596C" w:rsidP="00CC134E">
            <w:pPr>
              <w:jc w:val="right"/>
              <w:rPr>
                <w:sz w:val="20"/>
                <w:szCs w:val="20"/>
              </w:rPr>
            </w:pPr>
            <w:r>
              <w:rPr>
                <w:sz w:val="20"/>
                <w:szCs w:val="20"/>
              </w:rPr>
              <w:t>2</w:t>
            </w:r>
          </w:p>
        </w:tc>
        <w:tc>
          <w:tcPr>
            <w:tcW w:w="0" w:type="auto"/>
          </w:tcPr>
          <w:p w:rsidR="009F5330" w:rsidRPr="009F5330" w:rsidRDefault="00695D6C" w:rsidP="00CC134E">
            <w:pPr>
              <w:jc w:val="right"/>
              <w:rPr>
                <w:sz w:val="20"/>
                <w:szCs w:val="20"/>
              </w:rPr>
            </w:pPr>
            <w:r>
              <w:rPr>
                <w:sz w:val="20"/>
                <w:szCs w:val="20"/>
              </w:rPr>
              <w:t>14</w:t>
            </w:r>
          </w:p>
        </w:tc>
        <w:tc>
          <w:tcPr>
            <w:tcW w:w="0" w:type="auto"/>
          </w:tcPr>
          <w:p w:rsidR="009F5330" w:rsidRPr="009F5330" w:rsidRDefault="0052580B" w:rsidP="00CC134E">
            <w:pPr>
              <w:jc w:val="right"/>
              <w:rPr>
                <w:sz w:val="20"/>
                <w:szCs w:val="20"/>
              </w:rPr>
            </w:pPr>
            <w:r>
              <w:rPr>
                <w:sz w:val="20"/>
                <w:szCs w:val="20"/>
              </w:rPr>
              <w:t>1</w:t>
            </w:r>
          </w:p>
        </w:tc>
      </w:tr>
      <w:tr w:rsidR="009F5330" w:rsidRPr="009F5330" w:rsidTr="006C166C">
        <w:tc>
          <w:tcPr>
            <w:tcW w:w="0" w:type="auto"/>
          </w:tcPr>
          <w:p w:rsidR="009F5330" w:rsidRPr="009F5330" w:rsidRDefault="009F5330" w:rsidP="00CC134E">
            <w:pPr>
              <w:rPr>
                <w:sz w:val="20"/>
                <w:szCs w:val="20"/>
              </w:rPr>
            </w:pPr>
            <w:r w:rsidRPr="009F5330">
              <w:rPr>
                <w:sz w:val="20"/>
                <w:szCs w:val="20"/>
              </w:rPr>
              <w:t>Eighth month after peak</w:t>
            </w:r>
          </w:p>
        </w:tc>
        <w:tc>
          <w:tcPr>
            <w:tcW w:w="0" w:type="auto"/>
          </w:tcPr>
          <w:p w:rsidR="009F5330" w:rsidRPr="009F5330" w:rsidRDefault="00192160" w:rsidP="00CC134E">
            <w:pPr>
              <w:jc w:val="right"/>
              <w:rPr>
                <w:sz w:val="20"/>
                <w:szCs w:val="20"/>
              </w:rPr>
            </w:pPr>
            <w:r>
              <w:rPr>
                <w:sz w:val="20"/>
                <w:szCs w:val="20"/>
              </w:rPr>
              <w:t>20</w:t>
            </w:r>
          </w:p>
        </w:tc>
        <w:tc>
          <w:tcPr>
            <w:tcW w:w="0" w:type="auto"/>
          </w:tcPr>
          <w:p w:rsidR="009F5330" w:rsidRPr="009F5330" w:rsidRDefault="00192160" w:rsidP="00CC134E">
            <w:pPr>
              <w:jc w:val="right"/>
              <w:rPr>
                <w:sz w:val="20"/>
                <w:szCs w:val="20"/>
              </w:rPr>
            </w:pPr>
            <w:r>
              <w:rPr>
                <w:sz w:val="20"/>
                <w:szCs w:val="20"/>
              </w:rPr>
              <w:t>15</w:t>
            </w:r>
          </w:p>
        </w:tc>
        <w:tc>
          <w:tcPr>
            <w:tcW w:w="0" w:type="auto"/>
          </w:tcPr>
          <w:p w:rsidR="009F5330" w:rsidRPr="009F5330" w:rsidRDefault="00C432B2" w:rsidP="00CC134E">
            <w:pPr>
              <w:jc w:val="right"/>
              <w:rPr>
                <w:sz w:val="20"/>
                <w:szCs w:val="20"/>
              </w:rPr>
            </w:pPr>
            <w:r>
              <w:rPr>
                <w:sz w:val="20"/>
                <w:szCs w:val="20"/>
              </w:rPr>
              <w:t>88</w:t>
            </w:r>
          </w:p>
        </w:tc>
        <w:tc>
          <w:tcPr>
            <w:tcW w:w="0" w:type="auto"/>
          </w:tcPr>
          <w:p w:rsidR="009F5330" w:rsidRPr="009F5330" w:rsidRDefault="00EE3709" w:rsidP="00CC134E">
            <w:pPr>
              <w:jc w:val="right"/>
              <w:rPr>
                <w:sz w:val="20"/>
                <w:szCs w:val="20"/>
              </w:rPr>
            </w:pPr>
            <w:r>
              <w:rPr>
                <w:sz w:val="20"/>
                <w:szCs w:val="20"/>
              </w:rPr>
              <w:t>15</w:t>
            </w:r>
          </w:p>
        </w:tc>
        <w:tc>
          <w:tcPr>
            <w:tcW w:w="0" w:type="auto"/>
          </w:tcPr>
          <w:p w:rsidR="009F5330" w:rsidRPr="009F5330" w:rsidRDefault="00A24637" w:rsidP="00CC134E">
            <w:pPr>
              <w:jc w:val="right"/>
              <w:rPr>
                <w:sz w:val="20"/>
                <w:szCs w:val="20"/>
              </w:rPr>
            </w:pPr>
            <w:r>
              <w:rPr>
                <w:sz w:val="20"/>
                <w:szCs w:val="20"/>
              </w:rPr>
              <w:t>1</w:t>
            </w:r>
          </w:p>
        </w:tc>
        <w:tc>
          <w:tcPr>
            <w:tcW w:w="0" w:type="auto"/>
          </w:tcPr>
          <w:p w:rsidR="009F5330" w:rsidRPr="009F5330" w:rsidRDefault="00A24637" w:rsidP="00CC134E">
            <w:pPr>
              <w:jc w:val="right"/>
              <w:rPr>
                <w:sz w:val="20"/>
                <w:szCs w:val="20"/>
              </w:rPr>
            </w:pPr>
            <w:r>
              <w:rPr>
                <w:sz w:val="20"/>
                <w:szCs w:val="20"/>
              </w:rPr>
              <w:t>1</w:t>
            </w:r>
          </w:p>
        </w:tc>
        <w:tc>
          <w:tcPr>
            <w:tcW w:w="0" w:type="auto"/>
          </w:tcPr>
          <w:p w:rsidR="009F5330" w:rsidRPr="009F5330" w:rsidRDefault="00942781" w:rsidP="00CC134E">
            <w:pPr>
              <w:jc w:val="right"/>
              <w:rPr>
                <w:sz w:val="20"/>
                <w:szCs w:val="20"/>
              </w:rPr>
            </w:pPr>
            <w:r>
              <w:rPr>
                <w:sz w:val="20"/>
                <w:szCs w:val="20"/>
              </w:rPr>
              <w:t>13</w:t>
            </w:r>
          </w:p>
        </w:tc>
        <w:tc>
          <w:tcPr>
            <w:tcW w:w="0" w:type="auto"/>
          </w:tcPr>
          <w:p w:rsidR="009F5330" w:rsidRPr="009F5330" w:rsidRDefault="00E42A9B" w:rsidP="00CC134E">
            <w:pPr>
              <w:jc w:val="right"/>
              <w:rPr>
                <w:sz w:val="20"/>
                <w:szCs w:val="20"/>
              </w:rPr>
            </w:pPr>
            <w:r>
              <w:rPr>
                <w:sz w:val="20"/>
                <w:szCs w:val="20"/>
              </w:rPr>
              <w:t>1</w:t>
            </w:r>
          </w:p>
        </w:tc>
        <w:tc>
          <w:tcPr>
            <w:tcW w:w="0" w:type="auto"/>
          </w:tcPr>
          <w:p w:rsidR="009F5330" w:rsidRPr="009F5330" w:rsidRDefault="00E42A9B" w:rsidP="00CC134E">
            <w:pPr>
              <w:jc w:val="right"/>
              <w:rPr>
                <w:sz w:val="20"/>
                <w:szCs w:val="20"/>
              </w:rPr>
            </w:pPr>
            <w:r>
              <w:rPr>
                <w:sz w:val="20"/>
                <w:szCs w:val="20"/>
              </w:rPr>
              <w:t>0</w:t>
            </w:r>
          </w:p>
        </w:tc>
        <w:tc>
          <w:tcPr>
            <w:tcW w:w="0" w:type="auto"/>
          </w:tcPr>
          <w:p w:rsidR="009F5330" w:rsidRPr="009F5330" w:rsidRDefault="0076596C" w:rsidP="00CC134E">
            <w:pPr>
              <w:jc w:val="right"/>
              <w:rPr>
                <w:sz w:val="20"/>
                <w:szCs w:val="20"/>
              </w:rPr>
            </w:pPr>
            <w:r>
              <w:rPr>
                <w:sz w:val="20"/>
                <w:szCs w:val="20"/>
              </w:rPr>
              <w:t>3</w:t>
            </w:r>
          </w:p>
        </w:tc>
        <w:tc>
          <w:tcPr>
            <w:tcW w:w="0" w:type="auto"/>
          </w:tcPr>
          <w:p w:rsidR="009F5330" w:rsidRPr="009F5330" w:rsidRDefault="00695D6C" w:rsidP="00CC134E">
            <w:pPr>
              <w:jc w:val="right"/>
              <w:rPr>
                <w:sz w:val="20"/>
                <w:szCs w:val="20"/>
              </w:rPr>
            </w:pPr>
            <w:r>
              <w:rPr>
                <w:sz w:val="20"/>
                <w:szCs w:val="20"/>
              </w:rPr>
              <w:t>13</w:t>
            </w:r>
          </w:p>
        </w:tc>
        <w:tc>
          <w:tcPr>
            <w:tcW w:w="0" w:type="auto"/>
          </w:tcPr>
          <w:p w:rsidR="009F5330" w:rsidRPr="009F5330" w:rsidRDefault="0052580B" w:rsidP="00CC134E">
            <w:pPr>
              <w:jc w:val="right"/>
              <w:rPr>
                <w:sz w:val="20"/>
                <w:szCs w:val="20"/>
              </w:rPr>
            </w:pPr>
            <w:r>
              <w:rPr>
                <w:sz w:val="20"/>
                <w:szCs w:val="20"/>
              </w:rPr>
              <w:t>2</w:t>
            </w:r>
          </w:p>
        </w:tc>
      </w:tr>
      <w:tr w:rsidR="009F5330" w:rsidRPr="009F5330" w:rsidTr="006C166C">
        <w:tc>
          <w:tcPr>
            <w:tcW w:w="0" w:type="auto"/>
          </w:tcPr>
          <w:p w:rsidR="009F5330" w:rsidRPr="009F5330" w:rsidRDefault="009F5330" w:rsidP="00CC134E">
            <w:pPr>
              <w:rPr>
                <w:sz w:val="20"/>
                <w:szCs w:val="20"/>
              </w:rPr>
            </w:pPr>
            <w:r w:rsidRPr="009F5330">
              <w:rPr>
                <w:sz w:val="20"/>
                <w:szCs w:val="20"/>
              </w:rPr>
              <w:t>First month after breeding</w:t>
            </w:r>
          </w:p>
        </w:tc>
        <w:tc>
          <w:tcPr>
            <w:tcW w:w="0" w:type="auto"/>
          </w:tcPr>
          <w:p w:rsidR="009F5330" w:rsidRPr="009F5330" w:rsidRDefault="00192160" w:rsidP="00CC134E">
            <w:pPr>
              <w:jc w:val="right"/>
              <w:rPr>
                <w:sz w:val="20"/>
                <w:szCs w:val="20"/>
              </w:rPr>
            </w:pPr>
            <w:r>
              <w:rPr>
                <w:sz w:val="20"/>
                <w:szCs w:val="20"/>
              </w:rPr>
              <w:t>0</w:t>
            </w:r>
          </w:p>
        </w:tc>
        <w:tc>
          <w:tcPr>
            <w:tcW w:w="0" w:type="auto"/>
          </w:tcPr>
          <w:p w:rsidR="009F5330" w:rsidRPr="009F5330" w:rsidRDefault="00192160" w:rsidP="00CC134E">
            <w:pPr>
              <w:jc w:val="right"/>
              <w:rPr>
                <w:sz w:val="20"/>
                <w:szCs w:val="20"/>
              </w:rPr>
            </w:pPr>
            <w:r>
              <w:rPr>
                <w:sz w:val="20"/>
                <w:szCs w:val="20"/>
              </w:rPr>
              <w:t>2</w:t>
            </w:r>
          </w:p>
        </w:tc>
        <w:tc>
          <w:tcPr>
            <w:tcW w:w="0" w:type="auto"/>
          </w:tcPr>
          <w:p w:rsidR="009F5330" w:rsidRPr="009F5330" w:rsidRDefault="00C432B2" w:rsidP="00CC134E">
            <w:pPr>
              <w:jc w:val="right"/>
              <w:rPr>
                <w:sz w:val="20"/>
                <w:szCs w:val="20"/>
              </w:rPr>
            </w:pPr>
            <w:r>
              <w:rPr>
                <w:sz w:val="20"/>
                <w:szCs w:val="20"/>
              </w:rPr>
              <w:t>66</w:t>
            </w:r>
          </w:p>
        </w:tc>
        <w:tc>
          <w:tcPr>
            <w:tcW w:w="0" w:type="auto"/>
          </w:tcPr>
          <w:p w:rsidR="009F5330" w:rsidRPr="009F5330" w:rsidRDefault="00EE3709" w:rsidP="00CC134E">
            <w:pPr>
              <w:jc w:val="right"/>
              <w:rPr>
                <w:sz w:val="20"/>
                <w:szCs w:val="20"/>
              </w:rPr>
            </w:pPr>
            <w:r>
              <w:rPr>
                <w:sz w:val="20"/>
                <w:szCs w:val="20"/>
              </w:rPr>
              <w:t>3</w:t>
            </w:r>
          </w:p>
        </w:tc>
        <w:tc>
          <w:tcPr>
            <w:tcW w:w="0" w:type="auto"/>
          </w:tcPr>
          <w:p w:rsidR="009F5330" w:rsidRPr="009F5330" w:rsidRDefault="00A24637" w:rsidP="00CC134E">
            <w:pPr>
              <w:jc w:val="right"/>
              <w:rPr>
                <w:sz w:val="20"/>
                <w:szCs w:val="20"/>
              </w:rPr>
            </w:pPr>
            <w:r>
              <w:rPr>
                <w:sz w:val="20"/>
                <w:szCs w:val="20"/>
              </w:rPr>
              <w:t>0</w:t>
            </w:r>
          </w:p>
        </w:tc>
        <w:tc>
          <w:tcPr>
            <w:tcW w:w="0" w:type="auto"/>
          </w:tcPr>
          <w:p w:rsidR="009F5330" w:rsidRPr="009F5330" w:rsidRDefault="00A24637" w:rsidP="00CC134E">
            <w:pPr>
              <w:jc w:val="right"/>
              <w:rPr>
                <w:sz w:val="20"/>
                <w:szCs w:val="20"/>
              </w:rPr>
            </w:pPr>
            <w:r>
              <w:rPr>
                <w:sz w:val="20"/>
                <w:szCs w:val="20"/>
              </w:rPr>
              <w:t>0</w:t>
            </w:r>
          </w:p>
        </w:tc>
        <w:tc>
          <w:tcPr>
            <w:tcW w:w="0" w:type="auto"/>
          </w:tcPr>
          <w:p w:rsidR="009F5330" w:rsidRPr="009F5330" w:rsidRDefault="00942781" w:rsidP="00CC134E">
            <w:pPr>
              <w:jc w:val="right"/>
              <w:rPr>
                <w:sz w:val="20"/>
                <w:szCs w:val="20"/>
              </w:rPr>
            </w:pPr>
            <w:r>
              <w:rPr>
                <w:sz w:val="20"/>
                <w:szCs w:val="20"/>
              </w:rPr>
              <w:t>9</w:t>
            </w:r>
          </w:p>
        </w:tc>
        <w:tc>
          <w:tcPr>
            <w:tcW w:w="0" w:type="auto"/>
          </w:tcPr>
          <w:p w:rsidR="009F5330" w:rsidRPr="009F5330" w:rsidRDefault="00E42A9B" w:rsidP="00CC134E">
            <w:pPr>
              <w:jc w:val="right"/>
              <w:rPr>
                <w:sz w:val="20"/>
                <w:szCs w:val="20"/>
              </w:rPr>
            </w:pPr>
            <w:r>
              <w:rPr>
                <w:sz w:val="20"/>
                <w:szCs w:val="20"/>
              </w:rPr>
              <w:t>0</w:t>
            </w:r>
          </w:p>
        </w:tc>
        <w:tc>
          <w:tcPr>
            <w:tcW w:w="0" w:type="auto"/>
          </w:tcPr>
          <w:p w:rsidR="009F5330" w:rsidRPr="009F5330" w:rsidRDefault="00E42A9B" w:rsidP="00CC134E">
            <w:pPr>
              <w:jc w:val="right"/>
              <w:rPr>
                <w:sz w:val="20"/>
                <w:szCs w:val="20"/>
              </w:rPr>
            </w:pPr>
            <w:r>
              <w:rPr>
                <w:sz w:val="20"/>
                <w:szCs w:val="20"/>
              </w:rPr>
              <w:t>0</w:t>
            </w:r>
          </w:p>
        </w:tc>
        <w:tc>
          <w:tcPr>
            <w:tcW w:w="0" w:type="auto"/>
          </w:tcPr>
          <w:p w:rsidR="009F5330" w:rsidRPr="009F5330" w:rsidRDefault="0076596C" w:rsidP="00CC134E">
            <w:pPr>
              <w:jc w:val="right"/>
              <w:rPr>
                <w:sz w:val="20"/>
                <w:szCs w:val="20"/>
              </w:rPr>
            </w:pPr>
            <w:r>
              <w:rPr>
                <w:sz w:val="20"/>
                <w:szCs w:val="20"/>
              </w:rPr>
              <w:t>0</w:t>
            </w:r>
          </w:p>
        </w:tc>
        <w:tc>
          <w:tcPr>
            <w:tcW w:w="0" w:type="auto"/>
          </w:tcPr>
          <w:p w:rsidR="009F5330" w:rsidRPr="009F5330" w:rsidRDefault="00695D6C" w:rsidP="00CC134E">
            <w:pPr>
              <w:jc w:val="right"/>
              <w:rPr>
                <w:sz w:val="20"/>
                <w:szCs w:val="20"/>
              </w:rPr>
            </w:pPr>
            <w:r>
              <w:rPr>
                <w:sz w:val="20"/>
                <w:szCs w:val="20"/>
              </w:rPr>
              <w:t>18</w:t>
            </w:r>
          </w:p>
        </w:tc>
        <w:tc>
          <w:tcPr>
            <w:tcW w:w="0" w:type="auto"/>
          </w:tcPr>
          <w:p w:rsidR="009F5330" w:rsidRPr="009F5330" w:rsidRDefault="0052580B" w:rsidP="00CC134E">
            <w:pPr>
              <w:jc w:val="right"/>
              <w:rPr>
                <w:sz w:val="20"/>
                <w:szCs w:val="20"/>
              </w:rPr>
            </w:pPr>
            <w:r>
              <w:rPr>
                <w:sz w:val="20"/>
                <w:szCs w:val="20"/>
              </w:rPr>
              <w:t>2</w:t>
            </w:r>
          </w:p>
        </w:tc>
      </w:tr>
      <w:tr w:rsidR="009F5330" w:rsidRPr="009F5330" w:rsidTr="006C166C">
        <w:tc>
          <w:tcPr>
            <w:tcW w:w="0" w:type="auto"/>
          </w:tcPr>
          <w:p w:rsidR="009F5330" w:rsidRPr="009F5330" w:rsidRDefault="009F5330" w:rsidP="00CC134E">
            <w:pPr>
              <w:rPr>
                <w:sz w:val="20"/>
                <w:szCs w:val="20"/>
              </w:rPr>
            </w:pPr>
            <w:r w:rsidRPr="009F5330">
              <w:rPr>
                <w:sz w:val="20"/>
                <w:szCs w:val="20"/>
              </w:rPr>
              <w:t>Second month after breeding</w:t>
            </w:r>
          </w:p>
        </w:tc>
        <w:tc>
          <w:tcPr>
            <w:tcW w:w="0" w:type="auto"/>
          </w:tcPr>
          <w:p w:rsidR="009F5330" w:rsidRPr="009F5330" w:rsidRDefault="00192160" w:rsidP="00CC134E">
            <w:pPr>
              <w:jc w:val="right"/>
              <w:rPr>
                <w:sz w:val="20"/>
                <w:szCs w:val="20"/>
              </w:rPr>
            </w:pPr>
            <w:r>
              <w:rPr>
                <w:sz w:val="20"/>
                <w:szCs w:val="20"/>
              </w:rPr>
              <w:t>0</w:t>
            </w:r>
          </w:p>
        </w:tc>
        <w:tc>
          <w:tcPr>
            <w:tcW w:w="0" w:type="auto"/>
          </w:tcPr>
          <w:p w:rsidR="009F5330" w:rsidRPr="009F5330" w:rsidRDefault="00192160" w:rsidP="00CC134E">
            <w:pPr>
              <w:jc w:val="right"/>
              <w:rPr>
                <w:sz w:val="20"/>
                <w:szCs w:val="20"/>
              </w:rPr>
            </w:pPr>
            <w:r>
              <w:rPr>
                <w:sz w:val="20"/>
                <w:szCs w:val="20"/>
              </w:rPr>
              <w:t>5</w:t>
            </w:r>
          </w:p>
        </w:tc>
        <w:tc>
          <w:tcPr>
            <w:tcW w:w="0" w:type="auto"/>
          </w:tcPr>
          <w:p w:rsidR="009F5330" w:rsidRPr="009F5330" w:rsidRDefault="00C432B2" w:rsidP="00CC134E">
            <w:pPr>
              <w:jc w:val="right"/>
              <w:rPr>
                <w:sz w:val="20"/>
                <w:szCs w:val="20"/>
              </w:rPr>
            </w:pPr>
            <w:r>
              <w:rPr>
                <w:sz w:val="20"/>
                <w:szCs w:val="20"/>
              </w:rPr>
              <w:t>62</w:t>
            </w:r>
          </w:p>
        </w:tc>
        <w:tc>
          <w:tcPr>
            <w:tcW w:w="0" w:type="auto"/>
          </w:tcPr>
          <w:p w:rsidR="009F5330" w:rsidRPr="009F5330" w:rsidRDefault="00EE3709" w:rsidP="00CC134E">
            <w:pPr>
              <w:jc w:val="right"/>
              <w:rPr>
                <w:sz w:val="20"/>
                <w:szCs w:val="20"/>
              </w:rPr>
            </w:pPr>
            <w:r>
              <w:rPr>
                <w:sz w:val="20"/>
                <w:szCs w:val="20"/>
              </w:rPr>
              <w:t>4</w:t>
            </w:r>
          </w:p>
        </w:tc>
        <w:tc>
          <w:tcPr>
            <w:tcW w:w="0" w:type="auto"/>
          </w:tcPr>
          <w:p w:rsidR="009F5330" w:rsidRPr="009F5330" w:rsidRDefault="00A24637" w:rsidP="00CC134E">
            <w:pPr>
              <w:jc w:val="right"/>
              <w:rPr>
                <w:sz w:val="20"/>
                <w:szCs w:val="20"/>
              </w:rPr>
            </w:pPr>
            <w:r>
              <w:rPr>
                <w:sz w:val="20"/>
                <w:szCs w:val="20"/>
              </w:rPr>
              <w:t>0</w:t>
            </w:r>
          </w:p>
        </w:tc>
        <w:tc>
          <w:tcPr>
            <w:tcW w:w="0" w:type="auto"/>
          </w:tcPr>
          <w:p w:rsidR="009F5330" w:rsidRPr="009F5330" w:rsidRDefault="00A24637" w:rsidP="00CC134E">
            <w:pPr>
              <w:jc w:val="right"/>
              <w:rPr>
                <w:sz w:val="20"/>
                <w:szCs w:val="20"/>
              </w:rPr>
            </w:pPr>
            <w:r>
              <w:rPr>
                <w:sz w:val="20"/>
                <w:szCs w:val="20"/>
              </w:rPr>
              <w:t>0</w:t>
            </w:r>
          </w:p>
        </w:tc>
        <w:tc>
          <w:tcPr>
            <w:tcW w:w="0" w:type="auto"/>
          </w:tcPr>
          <w:p w:rsidR="009F5330" w:rsidRPr="009F5330" w:rsidRDefault="00942781" w:rsidP="00CC134E">
            <w:pPr>
              <w:jc w:val="right"/>
              <w:rPr>
                <w:sz w:val="20"/>
                <w:szCs w:val="20"/>
              </w:rPr>
            </w:pPr>
            <w:r>
              <w:rPr>
                <w:sz w:val="20"/>
                <w:szCs w:val="20"/>
              </w:rPr>
              <w:t>4</w:t>
            </w:r>
          </w:p>
        </w:tc>
        <w:tc>
          <w:tcPr>
            <w:tcW w:w="0" w:type="auto"/>
          </w:tcPr>
          <w:p w:rsidR="009F5330" w:rsidRPr="009F5330" w:rsidRDefault="00E42A9B" w:rsidP="00CC134E">
            <w:pPr>
              <w:jc w:val="right"/>
              <w:rPr>
                <w:sz w:val="20"/>
                <w:szCs w:val="20"/>
              </w:rPr>
            </w:pPr>
            <w:r>
              <w:rPr>
                <w:sz w:val="20"/>
                <w:szCs w:val="20"/>
              </w:rPr>
              <w:t>0</w:t>
            </w:r>
          </w:p>
        </w:tc>
        <w:tc>
          <w:tcPr>
            <w:tcW w:w="0" w:type="auto"/>
          </w:tcPr>
          <w:p w:rsidR="009F5330" w:rsidRPr="009F5330" w:rsidRDefault="00E42A9B" w:rsidP="00CC134E">
            <w:pPr>
              <w:jc w:val="right"/>
              <w:rPr>
                <w:sz w:val="20"/>
                <w:szCs w:val="20"/>
              </w:rPr>
            </w:pPr>
            <w:r>
              <w:rPr>
                <w:sz w:val="20"/>
                <w:szCs w:val="20"/>
              </w:rPr>
              <w:t>0</w:t>
            </w:r>
          </w:p>
        </w:tc>
        <w:tc>
          <w:tcPr>
            <w:tcW w:w="0" w:type="auto"/>
          </w:tcPr>
          <w:p w:rsidR="009F5330" w:rsidRPr="009F5330" w:rsidRDefault="0076596C" w:rsidP="00CC134E">
            <w:pPr>
              <w:jc w:val="right"/>
              <w:rPr>
                <w:sz w:val="20"/>
                <w:szCs w:val="20"/>
              </w:rPr>
            </w:pPr>
            <w:r>
              <w:rPr>
                <w:sz w:val="20"/>
                <w:szCs w:val="20"/>
              </w:rPr>
              <w:t>1</w:t>
            </w:r>
          </w:p>
        </w:tc>
        <w:tc>
          <w:tcPr>
            <w:tcW w:w="0" w:type="auto"/>
          </w:tcPr>
          <w:p w:rsidR="009F5330" w:rsidRPr="009F5330" w:rsidRDefault="00695D6C" w:rsidP="00CC134E">
            <w:pPr>
              <w:jc w:val="right"/>
              <w:rPr>
                <w:sz w:val="20"/>
                <w:szCs w:val="20"/>
              </w:rPr>
            </w:pPr>
            <w:r>
              <w:rPr>
                <w:sz w:val="20"/>
                <w:szCs w:val="20"/>
              </w:rPr>
              <w:t>15</w:t>
            </w:r>
          </w:p>
        </w:tc>
        <w:tc>
          <w:tcPr>
            <w:tcW w:w="0" w:type="auto"/>
          </w:tcPr>
          <w:p w:rsidR="009F5330" w:rsidRPr="009F5330" w:rsidRDefault="0052580B" w:rsidP="00CC134E">
            <w:pPr>
              <w:jc w:val="right"/>
              <w:rPr>
                <w:sz w:val="20"/>
                <w:szCs w:val="20"/>
              </w:rPr>
            </w:pPr>
            <w:r>
              <w:rPr>
                <w:sz w:val="20"/>
                <w:szCs w:val="20"/>
              </w:rPr>
              <w:t>2</w:t>
            </w:r>
          </w:p>
        </w:tc>
      </w:tr>
      <w:tr w:rsidR="009F5330" w:rsidRPr="009F5330" w:rsidTr="006C166C">
        <w:tc>
          <w:tcPr>
            <w:tcW w:w="0" w:type="auto"/>
          </w:tcPr>
          <w:p w:rsidR="009F5330" w:rsidRPr="009F5330" w:rsidRDefault="009F5330" w:rsidP="00CC134E">
            <w:pPr>
              <w:rPr>
                <w:sz w:val="20"/>
                <w:szCs w:val="20"/>
              </w:rPr>
            </w:pPr>
            <w:r w:rsidRPr="009F5330">
              <w:rPr>
                <w:sz w:val="20"/>
                <w:szCs w:val="20"/>
              </w:rPr>
              <w:t>Third month after breeding</w:t>
            </w:r>
          </w:p>
        </w:tc>
        <w:tc>
          <w:tcPr>
            <w:tcW w:w="0" w:type="auto"/>
          </w:tcPr>
          <w:p w:rsidR="009F5330" w:rsidRPr="009F5330" w:rsidRDefault="00192160" w:rsidP="00CC134E">
            <w:pPr>
              <w:jc w:val="right"/>
              <w:rPr>
                <w:sz w:val="20"/>
                <w:szCs w:val="20"/>
              </w:rPr>
            </w:pPr>
            <w:r>
              <w:rPr>
                <w:sz w:val="20"/>
                <w:szCs w:val="20"/>
              </w:rPr>
              <w:t>0</w:t>
            </w:r>
          </w:p>
        </w:tc>
        <w:tc>
          <w:tcPr>
            <w:tcW w:w="0" w:type="auto"/>
          </w:tcPr>
          <w:p w:rsidR="009F5330" w:rsidRPr="009F5330" w:rsidRDefault="00192160" w:rsidP="00CC134E">
            <w:pPr>
              <w:jc w:val="right"/>
              <w:rPr>
                <w:sz w:val="20"/>
                <w:szCs w:val="20"/>
              </w:rPr>
            </w:pPr>
            <w:r>
              <w:rPr>
                <w:sz w:val="20"/>
                <w:szCs w:val="20"/>
              </w:rPr>
              <w:t>1</w:t>
            </w:r>
          </w:p>
        </w:tc>
        <w:tc>
          <w:tcPr>
            <w:tcW w:w="0" w:type="auto"/>
          </w:tcPr>
          <w:p w:rsidR="009F5330" w:rsidRPr="009F5330" w:rsidRDefault="00C432B2" w:rsidP="00CC134E">
            <w:pPr>
              <w:jc w:val="right"/>
              <w:rPr>
                <w:sz w:val="20"/>
                <w:szCs w:val="20"/>
              </w:rPr>
            </w:pPr>
            <w:r>
              <w:rPr>
                <w:sz w:val="20"/>
                <w:szCs w:val="20"/>
              </w:rPr>
              <w:t>60</w:t>
            </w:r>
          </w:p>
        </w:tc>
        <w:tc>
          <w:tcPr>
            <w:tcW w:w="0" w:type="auto"/>
          </w:tcPr>
          <w:p w:rsidR="009F5330" w:rsidRPr="009F5330" w:rsidRDefault="00EE3709" w:rsidP="00CC134E">
            <w:pPr>
              <w:jc w:val="right"/>
              <w:rPr>
                <w:sz w:val="20"/>
                <w:szCs w:val="20"/>
              </w:rPr>
            </w:pPr>
            <w:r>
              <w:rPr>
                <w:sz w:val="20"/>
                <w:szCs w:val="20"/>
              </w:rPr>
              <w:t>3</w:t>
            </w:r>
          </w:p>
        </w:tc>
        <w:tc>
          <w:tcPr>
            <w:tcW w:w="0" w:type="auto"/>
          </w:tcPr>
          <w:p w:rsidR="009F5330" w:rsidRPr="009F5330" w:rsidRDefault="00A24637" w:rsidP="00CC134E">
            <w:pPr>
              <w:jc w:val="right"/>
              <w:rPr>
                <w:sz w:val="20"/>
                <w:szCs w:val="20"/>
              </w:rPr>
            </w:pPr>
            <w:r>
              <w:rPr>
                <w:sz w:val="20"/>
                <w:szCs w:val="20"/>
              </w:rPr>
              <w:t>0</w:t>
            </w:r>
          </w:p>
        </w:tc>
        <w:tc>
          <w:tcPr>
            <w:tcW w:w="0" w:type="auto"/>
          </w:tcPr>
          <w:p w:rsidR="009F5330" w:rsidRPr="009F5330" w:rsidRDefault="00A24637" w:rsidP="00CC134E">
            <w:pPr>
              <w:jc w:val="right"/>
              <w:rPr>
                <w:sz w:val="20"/>
                <w:szCs w:val="20"/>
              </w:rPr>
            </w:pPr>
            <w:r>
              <w:rPr>
                <w:sz w:val="20"/>
                <w:szCs w:val="20"/>
              </w:rPr>
              <w:t>1</w:t>
            </w:r>
          </w:p>
        </w:tc>
        <w:tc>
          <w:tcPr>
            <w:tcW w:w="0" w:type="auto"/>
          </w:tcPr>
          <w:p w:rsidR="009F5330" w:rsidRPr="009F5330" w:rsidRDefault="00942781" w:rsidP="00CC134E">
            <w:pPr>
              <w:jc w:val="right"/>
              <w:rPr>
                <w:sz w:val="20"/>
                <w:szCs w:val="20"/>
              </w:rPr>
            </w:pPr>
            <w:r>
              <w:rPr>
                <w:sz w:val="20"/>
                <w:szCs w:val="20"/>
              </w:rPr>
              <w:t>6</w:t>
            </w:r>
          </w:p>
        </w:tc>
        <w:tc>
          <w:tcPr>
            <w:tcW w:w="0" w:type="auto"/>
          </w:tcPr>
          <w:p w:rsidR="009F5330" w:rsidRPr="009F5330" w:rsidRDefault="00E42A9B" w:rsidP="00CC134E">
            <w:pPr>
              <w:jc w:val="right"/>
              <w:rPr>
                <w:sz w:val="20"/>
                <w:szCs w:val="20"/>
              </w:rPr>
            </w:pPr>
            <w:r>
              <w:rPr>
                <w:sz w:val="20"/>
                <w:szCs w:val="20"/>
              </w:rPr>
              <w:t>0</w:t>
            </w:r>
          </w:p>
        </w:tc>
        <w:tc>
          <w:tcPr>
            <w:tcW w:w="0" w:type="auto"/>
          </w:tcPr>
          <w:p w:rsidR="009F5330" w:rsidRPr="009F5330" w:rsidRDefault="00E42A9B" w:rsidP="00CC134E">
            <w:pPr>
              <w:jc w:val="right"/>
              <w:rPr>
                <w:sz w:val="20"/>
                <w:szCs w:val="20"/>
              </w:rPr>
            </w:pPr>
            <w:r>
              <w:rPr>
                <w:sz w:val="20"/>
                <w:szCs w:val="20"/>
              </w:rPr>
              <w:t>0</w:t>
            </w:r>
          </w:p>
        </w:tc>
        <w:tc>
          <w:tcPr>
            <w:tcW w:w="0" w:type="auto"/>
          </w:tcPr>
          <w:p w:rsidR="009F5330" w:rsidRPr="009F5330" w:rsidRDefault="0076596C" w:rsidP="00CC134E">
            <w:pPr>
              <w:jc w:val="right"/>
              <w:rPr>
                <w:sz w:val="20"/>
                <w:szCs w:val="20"/>
              </w:rPr>
            </w:pPr>
            <w:r>
              <w:rPr>
                <w:sz w:val="20"/>
                <w:szCs w:val="20"/>
              </w:rPr>
              <w:t>0</w:t>
            </w:r>
          </w:p>
        </w:tc>
        <w:tc>
          <w:tcPr>
            <w:tcW w:w="0" w:type="auto"/>
          </w:tcPr>
          <w:p w:rsidR="009F5330" w:rsidRPr="009F5330" w:rsidRDefault="00695D6C" w:rsidP="00CC134E">
            <w:pPr>
              <w:jc w:val="right"/>
              <w:rPr>
                <w:sz w:val="20"/>
                <w:szCs w:val="20"/>
              </w:rPr>
            </w:pPr>
            <w:r>
              <w:rPr>
                <w:sz w:val="20"/>
                <w:szCs w:val="20"/>
              </w:rPr>
              <w:t>12</w:t>
            </w:r>
          </w:p>
        </w:tc>
        <w:tc>
          <w:tcPr>
            <w:tcW w:w="0" w:type="auto"/>
          </w:tcPr>
          <w:p w:rsidR="009F5330" w:rsidRPr="009F5330" w:rsidRDefault="0052580B" w:rsidP="00CC134E">
            <w:pPr>
              <w:jc w:val="right"/>
              <w:rPr>
                <w:sz w:val="20"/>
                <w:szCs w:val="20"/>
              </w:rPr>
            </w:pPr>
            <w:r>
              <w:rPr>
                <w:sz w:val="20"/>
                <w:szCs w:val="20"/>
              </w:rPr>
              <w:t>1</w:t>
            </w:r>
          </w:p>
        </w:tc>
      </w:tr>
      <w:tr w:rsidR="009F5330" w:rsidRPr="009F5330" w:rsidTr="006C166C">
        <w:tc>
          <w:tcPr>
            <w:tcW w:w="0" w:type="auto"/>
          </w:tcPr>
          <w:p w:rsidR="009F5330" w:rsidRPr="009F5330" w:rsidRDefault="009F5330" w:rsidP="00CC134E">
            <w:pPr>
              <w:rPr>
                <w:sz w:val="20"/>
                <w:szCs w:val="20"/>
              </w:rPr>
            </w:pPr>
            <w:r w:rsidRPr="009F5330">
              <w:rPr>
                <w:sz w:val="20"/>
                <w:szCs w:val="20"/>
              </w:rPr>
              <w:t xml:space="preserve">Fourth month after breeding </w:t>
            </w:r>
          </w:p>
        </w:tc>
        <w:tc>
          <w:tcPr>
            <w:tcW w:w="0" w:type="auto"/>
          </w:tcPr>
          <w:p w:rsidR="009F5330" w:rsidRPr="009F5330" w:rsidRDefault="00192160" w:rsidP="00CC134E">
            <w:pPr>
              <w:jc w:val="right"/>
              <w:rPr>
                <w:sz w:val="20"/>
                <w:szCs w:val="20"/>
              </w:rPr>
            </w:pPr>
            <w:r>
              <w:rPr>
                <w:sz w:val="20"/>
                <w:szCs w:val="20"/>
              </w:rPr>
              <w:t>0</w:t>
            </w:r>
          </w:p>
        </w:tc>
        <w:tc>
          <w:tcPr>
            <w:tcW w:w="0" w:type="auto"/>
          </w:tcPr>
          <w:p w:rsidR="009F5330" w:rsidRPr="009F5330" w:rsidRDefault="00192160" w:rsidP="00CC134E">
            <w:pPr>
              <w:jc w:val="right"/>
              <w:rPr>
                <w:sz w:val="20"/>
                <w:szCs w:val="20"/>
              </w:rPr>
            </w:pPr>
            <w:r>
              <w:rPr>
                <w:sz w:val="20"/>
                <w:szCs w:val="20"/>
              </w:rPr>
              <w:t>2</w:t>
            </w:r>
          </w:p>
        </w:tc>
        <w:tc>
          <w:tcPr>
            <w:tcW w:w="0" w:type="auto"/>
          </w:tcPr>
          <w:p w:rsidR="009F5330" w:rsidRPr="009F5330" w:rsidRDefault="00C432B2" w:rsidP="00CC134E">
            <w:pPr>
              <w:jc w:val="right"/>
              <w:rPr>
                <w:sz w:val="20"/>
                <w:szCs w:val="20"/>
              </w:rPr>
            </w:pPr>
            <w:r>
              <w:rPr>
                <w:sz w:val="20"/>
                <w:szCs w:val="20"/>
              </w:rPr>
              <w:t>61</w:t>
            </w:r>
          </w:p>
        </w:tc>
        <w:tc>
          <w:tcPr>
            <w:tcW w:w="0" w:type="auto"/>
          </w:tcPr>
          <w:p w:rsidR="009F5330" w:rsidRPr="009F5330" w:rsidRDefault="00EE3709" w:rsidP="00CC134E">
            <w:pPr>
              <w:jc w:val="right"/>
              <w:rPr>
                <w:sz w:val="20"/>
                <w:szCs w:val="20"/>
              </w:rPr>
            </w:pPr>
            <w:r>
              <w:rPr>
                <w:sz w:val="20"/>
                <w:szCs w:val="20"/>
              </w:rPr>
              <w:t>2</w:t>
            </w:r>
          </w:p>
        </w:tc>
        <w:tc>
          <w:tcPr>
            <w:tcW w:w="0" w:type="auto"/>
          </w:tcPr>
          <w:p w:rsidR="009F5330" w:rsidRPr="009F5330" w:rsidRDefault="00A24637" w:rsidP="00CC134E">
            <w:pPr>
              <w:jc w:val="right"/>
              <w:rPr>
                <w:sz w:val="20"/>
                <w:szCs w:val="20"/>
              </w:rPr>
            </w:pPr>
            <w:r>
              <w:rPr>
                <w:sz w:val="20"/>
                <w:szCs w:val="20"/>
              </w:rPr>
              <w:t>0</w:t>
            </w:r>
          </w:p>
        </w:tc>
        <w:tc>
          <w:tcPr>
            <w:tcW w:w="0" w:type="auto"/>
          </w:tcPr>
          <w:p w:rsidR="009F5330" w:rsidRPr="009F5330" w:rsidRDefault="00A24637" w:rsidP="00CC134E">
            <w:pPr>
              <w:jc w:val="right"/>
              <w:rPr>
                <w:sz w:val="20"/>
                <w:szCs w:val="20"/>
              </w:rPr>
            </w:pPr>
            <w:r>
              <w:rPr>
                <w:sz w:val="20"/>
                <w:szCs w:val="20"/>
              </w:rPr>
              <w:t>0</w:t>
            </w:r>
          </w:p>
        </w:tc>
        <w:tc>
          <w:tcPr>
            <w:tcW w:w="0" w:type="auto"/>
          </w:tcPr>
          <w:p w:rsidR="009F5330" w:rsidRPr="009F5330" w:rsidRDefault="00942781" w:rsidP="00CC134E">
            <w:pPr>
              <w:jc w:val="right"/>
              <w:rPr>
                <w:sz w:val="20"/>
                <w:szCs w:val="20"/>
              </w:rPr>
            </w:pPr>
            <w:r>
              <w:rPr>
                <w:sz w:val="20"/>
                <w:szCs w:val="20"/>
              </w:rPr>
              <w:t>8</w:t>
            </w:r>
          </w:p>
        </w:tc>
        <w:tc>
          <w:tcPr>
            <w:tcW w:w="0" w:type="auto"/>
          </w:tcPr>
          <w:p w:rsidR="009F5330" w:rsidRPr="009F5330" w:rsidRDefault="00E42A9B" w:rsidP="00CC134E">
            <w:pPr>
              <w:jc w:val="right"/>
              <w:rPr>
                <w:sz w:val="20"/>
                <w:szCs w:val="20"/>
              </w:rPr>
            </w:pPr>
            <w:r>
              <w:rPr>
                <w:sz w:val="20"/>
                <w:szCs w:val="20"/>
              </w:rPr>
              <w:t>0</w:t>
            </w:r>
          </w:p>
        </w:tc>
        <w:tc>
          <w:tcPr>
            <w:tcW w:w="0" w:type="auto"/>
          </w:tcPr>
          <w:p w:rsidR="009F5330" w:rsidRPr="009F5330" w:rsidRDefault="00E42A9B" w:rsidP="00CC134E">
            <w:pPr>
              <w:jc w:val="right"/>
              <w:rPr>
                <w:sz w:val="20"/>
                <w:szCs w:val="20"/>
              </w:rPr>
            </w:pPr>
            <w:r>
              <w:rPr>
                <w:sz w:val="20"/>
                <w:szCs w:val="20"/>
              </w:rPr>
              <w:t>0</w:t>
            </w:r>
          </w:p>
        </w:tc>
        <w:tc>
          <w:tcPr>
            <w:tcW w:w="0" w:type="auto"/>
          </w:tcPr>
          <w:p w:rsidR="009F5330" w:rsidRPr="009F5330" w:rsidRDefault="0076596C" w:rsidP="00CC134E">
            <w:pPr>
              <w:jc w:val="right"/>
              <w:rPr>
                <w:sz w:val="20"/>
                <w:szCs w:val="20"/>
              </w:rPr>
            </w:pPr>
            <w:r>
              <w:rPr>
                <w:sz w:val="20"/>
                <w:szCs w:val="20"/>
              </w:rPr>
              <w:t>0</w:t>
            </w:r>
          </w:p>
        </w:tc>
        <w:tc>
          <w:tcPr>
            <w:tcW w:w="0" w:type="auto"/>
          </w:tcPr>
          <w:p w:rsidR="009F5330" w:rsidRPr="009F5330" w:rsidRDefault="00695D6C" w:rsidP="00CC134E">
            <w:pPr>
              <w:jc w:val="right"/>
              <w:rPr>
                <w:sz w:val="20"/>
                <w:szCs w:val="20"/>
              </w:rPr>
            </w:pPr>
            <w:r>
              <w:rPr>
                <w:sz w:val="20"/>
                <w:szCs w:val="20"/>
              </w:rPr>
              <w:t>19</w:t>
            </w:r>
          </w:p>
        </w:tc>
        <w:tc>
          <w:tcPr>
            <w:tcW w:w="0" w:type="auto"/>
          </w:tcPr>
          <w:p w:rsidR="009F5330" w:rsidRPr="009F5330" w:rsidRDefault="0052580B" w:rsidP="00CC134E">
            <w:pPr>
              <w:jc w:val="right"/>
              <w:rPr>
                <w:sz w:val="20"/>
                <w:szCs w:val="20"/>
              </w:rPr>
            </w:pPr>
            <w:r>
              <w:rPr>
                <w:sz w:val="20"/>
                <w:szCs w:val="20"/>
              </w:rPr>
              <w:t>4</w:t>
            </w:r>
          </w:p>
        </w:tc>
      </w:tr>
      <w:tr w:rsidR="009F5330" w:rsidRPr="009F5330" w:rsidTr="006C166C">
        <w:tc>
          <w:tcPr>
            <w:tcW w:w="0" w:type="auto"/>
          </w:tcPr>
          <w:p w:rsidR="009F5330" w:rsidRPr="009F5330" w:rsidRDefault="009F5330" w:rsidP="00CC134E">
            <w:pPr>
              <w:rPr>
                <w:sz w:val="20"/>
                <w:szCs w:val="20"/>
              </w:rPr>
            </w:pPr>
            <w:r w:rsidRPr="009F5330">
              <w:rPr>
                <w:sz w:val="20"/>
                <w:szCs w:val="20"/>
              </w:rPr>
              <w:t>Fifth month after breeding</w:t>
            </w:r>
          </w:p>
        </w:tc>
        <w:tc>
          <w:tcPr>
            <w:tcW w:w="0" w:type="auto"/>
          </w:tcPr>
          <w:p w:rsidR="009F5330" w:rsidRPr="009F5330" w:rsidRDefault="00192160" w:rsidP="00CC134E">
            <w:pPr>
              <w:jc w:val="right"/>
              <w:rPr>
                <w:sz w:val="20"/>
                <w:szCs w:val="20"/>
              </w:rPr>
            </w:pPr>
            <w:r>
              <w:rPr>
                <w:sz w:val="20"/>
                <w:szCs w:val="20"/>
              </w:rPr>
              <w:t>0</w:t>
            </w:r>
          </w:p>
        </w:tc>
        <w:tc>
          <w:tcPr>
            <w:tcW w:w="0" w:type="auto"/>
          </w:tcPr>
          <w:p w:rsidR="009F5330" w:rsidRPr="009F5330" w:rsidRDefault="00192160" w:rsidP="00CC134E">
            <w:pPr>
              <w:jc w:val="right"/>
              <w:rPr>
                <w:sz w:val="20"/>
                <w:szCs w:val="20"/>
              </w:rPr>
            </w:pPr>
            <w:r>
              <w:rPr>
                <w:sz w:val="20"/>
                <w:szCs w:val="20"/>
              </w:rPr>
              <w:t>1</w:t>
            </w:r>
          </w:p>
        </w:tc>
        <w:tc>
          <w:tcPr>
            <w:tcW w:w="0" w:type="auto"/>
          </w:tcPr>
          <w:p w:rsidR="009F5330" w:rsidRPr="009F5330" w:rsidRDefault="00C432B2" w:rsidP="00CC134E">
            <w:pPr>
              <w:jc w:val="right"/>
              <w:rPr>
                <w:sz w:val="20"/>
                <w:szCs w:val="20"/>
              </w:rPr>
            </w:pPr>
            <w:r>
              <w:rPr>
                <w:sz w:val="20"/>
                <w:szCs w:val="20"/>
              </w:rPr>
              <w:t>63</w:t>
            </w:r>
          </w:p>
        </w:tc>
        <w:tc>
          <w:tcPr>
            <w:tcW w:w="0" w:type="auto"/>
          </w:tcPr>
          <w:p w:rsidR="009F5330" w:rsidRPr="009F5330" w:rsidRDefault="00EE3709" w:rsidP="00CC134E">
            <w:pPr>
              <w:jc w:val="right"/>
              <w:rPr>
                <w:sz w:val="20"/>
                <w:szCs w:val="20"/>
              </w:rPr>
            </w:pPr>
            <w:r>
              <w:rPr>
                <w:sz w:val="20"/>
                <w:szCs w:val="20"/>
              </w:rPr>
              <w:t>2</w:t>
            </w:r>
          </w:p>
        </w:tc>
        <w:tc>
          <w:tcPr>
            <w:tcW w:w="0" w:type="auto"/>
          </w:tcPr>
          <w:p w:rsidR="009F5330" w:rsidRPr="009F5330" w:rsidRDefault="00A24637" w:rsidP="00CC134E">
            <w:pPr>
              <w:jc w:val="right"/>
              <w:rPr>
                <w:sz w:val="20"/>
                <w:szCs w:val="20"/>
              </w:rPr>
            </w:pPr>
            <w:r>
              <w:rPr>
                <w:sz w:val="20"/>
                <w:szCs w:val="20"/>
              </w:rPr>
              <w:t>0</w:t>
            </w:r>
          </w:p>
        </w:tc>
        <w:tc>
          <w:tcPr>
            <w:tcW w:w="0" w:type="auto"/>
          </w:tcPr>
          <w:p w:rsidR="009F5330" w:rsidRPr="009F5330" w:rsidRDefault="00A24637" w:rsidP="00CC134E">
            <w:pPr>
              <w:jc w:val="right"/>
              <w:rPr>
                <w:sz w:val="20"/>
                <w:szCs w:val="20"/>
              </w:rPr>
            </w:pPr>
            <w:r>
              <w:rPr>
                <w:sz w:val="20"/>
                <w:szCs w:val="20"/>
              </w:rPr>
              <w:t>0</w:t>
            </w:r>
          </w:p>
        </w:tc>
        <w:tc>
          <w:tcPr>
            <w:tcW w:w="0" w:type="auto"/>
          </w:tcPr>
          <w:p w:rsidR="009F5330" w:rsidRPr="009F5330" w:rsidRDefault="00942781" w:rsidP="00CC134E">
            <w:pPr>
              <w:jc w:val="right"/>
              <w:rPr>
                <w:sz w:val="20"/>
                <w:szCs w:val="20"/>
              </w:rPr>
            </w:pPr>
            <w:r>
              <w:rPr>
                <w:sz w:val="20"/>
                <w:szCs w:val="20"/>
              </w:rPr>
              <w:t>1</w:t>
            </w:r>
          </w:p>
        </w:tc>
        <w:tc>
          <w:tcPr>
            <w:tcW w:w="0" w:type="auto"/>
          </w:tcPr>
          <w:p w:rsidR="009F5330" w:rsidRPr="009F5330" w:rsidRDefault="00E42A9B" w:rsidP="00CC134E">
            <w:pPr>
              <w:jc w:val="right"/>
              <w:rPr>
                <w:sz w:val="20"/>
                <w:szCs w:val="20"/>
              </w:rPr>
            </w:pPr>
            <w:r>
              <w:rPr>
                <w:sz w:val="20"/>
                <w:szCs w:val="20"/>
              </w:rPr>
              <w:t>0</w:t>
            </w:r>
          </w:p>
        </w:tc>
        <w:tc>
          <w:tcPr>
            <w:tcW w:w="0" w:type="auto"/>
          </w:tcPr>
          <w:p w:rsidR="009F5330" w:rsidRPr="009F5330" w:rsidRDefault="00E42A9B" w:rsidP="00CC134E">
            <w:pPr>
              <w:jc w:val="right"/>
              <w:rPr>
                <w:sz w:val="20"/>
                <w:szCs w:val="20"/>
              </w:rPr>
            </w:pPr>
            <w:r>
              <w:rPr>
                <w:sz w:val="20"/>
                <w:szCs w:val="20"/>
              </w:rPr>
              <w:t>1</w:t>
            </w:r>
          </w:p>
        </w:tc>
        <w:tc>
          <w:tcPr>
            <w:tcW w:w="0" w:type="auto"/>
          </w:tcPr>
          <w:p w:rsidR="009F5330" w:rsidRPr="009F5330" w:rsidRDefault="0076596C" w:rsidP="00CC134E">
            <w:pPr>
              <w:jc w:val="right"/>
              <w:rPr>
                <w:sz w:val="20"/>
                <w:szCs w:val="20"/>
              </w:rPr>
            </w:pPr>
            <w:r>
              <w:rPr>
                <w:sz w:val="20"/>
                <w:szCs w:val="20"/>
              </w:rPr>
              <w:t>3</w:t>
            </w:r>
          </w:p>
        </w:tc>
        <w:tc>
          <w:tcPr>
            <w:tcW w:w="0" w:type="auto"/>
          </w:tcPr>
          <w:p w:rsidR="009F5330" w:rsidRPr="009F5330" w:rsidRDefault="00695D6C" w:rsidP="00CC134E">
            <w:pPr>
              <w:jc w:val="right"/>
              <w:rPr>
                <w:sz w:val="20"/>
                <w:szCs w:val="20"/>
              </w:rPr>
            </w:pPr>
            <w:r>
              <w:rPr>
                <w:sz w:val="20"/>
                <w:szCs w:val="20"/>
              </w:rPr>
              <w:t>13</w:t>
            </w:r>
          </w:p>
        </w:tc>
        <w:tc>
          <w:tcPr>
            <w:tcW w:w="0" w:type="auto"/>
          </w:tcPr>
          <w:p w:rsidR="009F5330" w:rsidRPr="009F5330" w:rsidRDefault="0052580B" w:rsidP="00CC134E">
            <w:pPr>
              <w:jc w:val="right"/>
              <w:rPr>
                <w:sz w:val="20"/>
                <w:szCs w:val="20"/>
              </w:rPr>
            </w:pPr>
            <w:r>
              <w:rPr>
                <w:sz w:val="20"/>
                <w:szCs w:val="20"/>
              </w:rPr>
              <w:t>2</w:t>
            </w:r>
          </w:p>
        </w:tc>
      </w:tr>
      <w:tr w:rsidR="009F5330" w:rsidRPr="009F5330" w:rsidTr="006C166C">
        <w:tc>
          <w:tcPr>
            <w:tcW w:w="0" w:type="auto"/>
          </w:tcPr>
          <w:p w:rsidR="009F5330" w:rsidRPr="009F5330" w:rsidRDefault="009F5330" w:rsidP="00CC134E">
            <w:pPr>
              <w:rPr>
                <w:sz w:val="20"/>
                <w:szCs w:val="20"/>
              </w:rPr>
            </w:pPr>
            <w:r w:rsidRPr="009F5330">
              <w:rPr>
                <w:sz w:val="20"/>
                <w:szCs w:val="20"/>
              </w:rPr>
              <w:t>Sixth month after breeding</w:t>
            </w:r>
          </w:p>
        </w:tc>
        <w:tc>
          <w:tcPr>
            <w:tcW w:w="0" w:type="auto"/>
          </w:tcPr>
          <w:p w:rsidR="009F5330" w:rsidRPr="009F5330" w:rsidRDefault="00192160" w:rsidP="00CC134E">
            <w:pPr>
              <w:jc w:val="right"/>
              <w:rPr>
                <w:sz w:val="20"/>
                <w:szCs w:val="20"/>
              </w:rPr>
            </w:pPr>
            <w:r>
              <w:rPr>
                <w:sz w:val="20"/>
                <w:szCs w:val="20"/>
              </w:rPr>
              <w:t>1</w:t>
            </w:r>
          </w:p>
        </w:tc>
        <w:tc>
          <w:tcPr>
            <w:tcW w:w="0" w:type="auto"/>
          </w:tcPr>
          <w:p w:rsidR="009F5330" w:rsidRPr="009F5330" w:rsidRDefault="00192160" w:rsidP="00CC134E">
            <w:pPr>
              <w:jc w:val="right"/>
              <w:rPr>
                <w:sz w:val="20"/>
                <w:szCs w:val="20"/>
              </w:rPr>
            </w:pPr>
            <w:r>
              <w:rPr>
                <w:sz w:val="20"/>
                <w:szCs w:val="20"/>
              </w:rPr>
              <w:t>4</w:t>
            </w:r>
          </w:p>
        </w:tc>
        <w:tc>
          <w:tcPr>
            <w:tcW w:w="0" w:type="auto"/>
          </w:tcPr>
          <w:p w:rsidR="009F5330" w:rsidRPr="009F5330" w:rsidRDefault="00C432B2" w:rsidP="00CC134E">
            <w:pPr>
              <w:jc w:val="right"/>
              <w:rPr>
                <w:sz w:val="20"/>
                <w:szCs w:val="20"/>
              </w:rPr>
            </w:pPr>
            <w:r>
              <w:rPr>
                <w:sz w:val="20"/>
                <w:szCs w:val="20"/>
              </w:rPr>
              <w:t>83</w:t>
            </w:r>
          </w:p>
        </w:tc>
        <w:tc>
          <w:tcPr>
            <w:tcW w:w="0" w:type="auto"/>
          </w:tcPr>
          <w:p w:rsidR="009F5330" w:rsidRPr="009F5330" w:rsidRDefault="00EE3709" w:rsidP="00CC134E">
            <w:pPr>
              <w:jc w:val="right"/>
              <w:rPr>
                <w:sz w:val="20"/>
                <w:szCs w:val="20"/>
              </w:rPr>
            </w:pPr>
            <w:r>
              <w:rPr>
                <w:sz w:val="20"/>
                <w:szCs w:val="20"/>
              </w:rPr>
              <w:t>12</w:t>
            </w:r>
          </w:p>
        </w:tc>
        <w:tc>
          <w:tcPr>
            <w:tcW w:w="0" w:type="auto"/>
          </w:tcPr>
          <w:p w:rsidR="009F5330" w:rsidRPr="009F5330" w:rsidRDefault="00A24637" w:rsidP="00CC134E">
            <w:pPr>
              <w:jc w:val="right"/>
              <w:rPr>
                <w:sz w:val="20"/>
                <w:szCs w:val="20"/>
              </w:rPr>
            </w:pPr>
            <w:r>
              <w:rPr>
                <w:sz w:val="20"/>
                <w:szCs w:val="20"/>
              </w:rPr>
              <w:t>0</w:t>
            </w:r>
          </w:p>
        </w:tc>
        <w:tc>
          <w:tcPr>
            <w:tcW w:w="0" w:type="auto"/>
          </w:tcPr>
          <w:p w:rsidR="009F5330" w:rsidRPr="009F5330" w:rsidRDefault="00A24637" w:rsidP="00CC134E">
            <w:pPr>
              <w:jc w:val="right"/>
              <w:rPr>
                <w:sz w:val="20"/>
                <w:szCs w:val="20"/>
              </w:rPr>
            </w:pPr>
            <w:r>
              <w:rPr>
                <w:sz w:val="20"/>
                <w:szCs w:val="20"/>
              </w:rPr>
              <w:t>4</w:t>
            </w:r>
          </w:p>
        </w:tc>
        <w:tc>
          <w:tcPr>
            <w:tcW w:w="0" w:type="auto"/>
          </w:tcPr>
          <w:p w:rsidR="009F5330" w:rsidRPr="009F5330" w:rsidRDefault="00942781" w:rsidP="00CC134E">
            <w:pPr>
              <w:jc w:val="right"/>
              <w:rPr>
                <w:sz w:val="20"/>
                <w:szCs w:val="20"/>
              </w:rPr>
            </w:pPr>
            <w:r>
              <w:rPr>
                <w:sz w:val="20"/>
                <w:szCs w:val="20"/>
              </w:rPr>
              <w:t>6</w:t>
            </w:r>
          </w:p>
        </w:tc>
        <w:tc>
          <w:tcPr>
            <w:tcW w:w="0" w:type="auto"/>
          </w:tcPr>
          <w:p w:rsidR="009F5330" w:rsidRPr="009F5330" w:rsidRDefault="00E42A9B" w:rsidP="00CC134E">
            <w:pPr>
              <w:jc w:val="right"/>
              <w:rPr>
                <w:sz w:val="20"/>
                <w:szCs w:val="20"/>
              </w:rPr>
            </w:pPr>
            <w:r>
              <w:rPr>
                <w:sz w:val="20"/>
                <w:szCs w:val="20"/>
              </w:rPr>
              <w:t>0</w:t>
            </w:r>
          </w:p>
        </w:tc>
        <w:tc>
          <w:tcPr>
            <w:tcW w:w="0" w:type="auto"/>
          </w:tcPr>
          <w:p w:rsidR="009F5330" w:rsidRPr="009F5330" w:rsidRDefault="00E42A9B" w:rsidP="00CC134E">
            <w:pPr>
              <w:jc w:val="right"/>
              <w:rPr>
                <w:sz w:val="20"/>
                <w:szCs w:val="20"/>
              </w:rPr>
            </w:pPr>
            <w:r>
              <w:rPr>
                <w:sz w:val="20"/>
                <w:szCs w:val="20"/>
              </w:rPr>
              <w:t>0</w:t>
            </w:r>
          </w:p>
        </w:tc>
        <w:tc>
          <w:tcPr>
            <w:tcW w:w="0" w:type="auto"/>
          </w:tcPr>
          <w:p w:rsidR="009F5330" w:rsidRPr="009F5330" w:rsidRDefault="0076596C" w:rsidP="00CC134E">
            <w:pPr>
              <w:jc w:val="right"/>
              <w:rPr>
                <w:sz w:val="20"/>
                <w:szCs w:val="20"/>
              </w:rPr>
            </w:pPr>
            <w:r>
              <w:rPr>
                <w:sz w:val="20"/>
                <w:szCs w:val="20"/>
              </w:rPr>
              <w:t>6</w:t>
            </w:r>
          </w:p>
        </w:tc>
        <w:tc>
          <w:tcPr>
            <w:tcW w:w="0" w:type="auto"/>
          </w:tcPr>
          <w:p w:rsidR="009F5330" w:rsidRPr="009F5330" w:rsidRDefault="00695D6C" w:rsidP="00CC134E">
            <w:pPr>
              <w:jc w:val="right"/>
              <w:rPr>
                <w:sz w:val="20"/>
                <w:szCs w:val="20"/>
              </w:rPr>
            </w:pPr>
            <w:r>
              <w:rPr>
                <w:sz w:val="20"/>
                <w:szCs w:val="20"/>
              </w:rPr>
              <w:t>10</w:t>
            </w:r>
          </w:p>
        </w:tc>
        <w:tc>
          <w:tcPr>
            <w:tcW w:w="0" w:type="auto"/>
          </w:tcPr>
          <w:p w:rsidR="009F5330" w:rsidRPr="009F5330" w:rsidRDefault="0052580B" w:rsidP="00CC134E">
            <w:pPr>
              <w:jc w:val="right"/>
              <w:rPr>
                <w:sz w:val="20"/>
                <w:szCs w:val="20"/>
              </w:rPr>
            </w:pPr>
            <w:r>
              <w:rPr>
                <w:sz w:val="20"/>
                <w:szCs w:val="20"/>
              </w:rPr>
              <w:t>3</w:t>
            </w:r>
          </w:p>
        </w:tc>
      </w:tr>
    </w:tbl>
    <w:p w:rsidR="002B08B0" w:rsidRPr="00141B36" w:rsidRDefault="002B08B0" w:rsidP="003268F3">
      <w:pPr>
        <w:rPr>
          <w:rFonts w:ascii="Arial" w:hAnsi="Arial" w:cs="Arial"/>
        </w:rPr>
      </w:pPr>
    </w:p>
    <w:p w:rsidR="002B08B0" w:rsidRPr="009F449F" w:rsidRDefault="002B08B0" w:rsidP="006619D5">
      <w:pPr>
        <w:spacing w:line="360" w:lineRule="auto"/>
        <w:rPr>
          <w:rFonts w:ascii="Arial" w:hAnsi="Arial" w:cs="Arial"/>
        </w:rPr>
        <w:sectPr w:rsidR="002B08B0" w:rsidRPr="009F449F" w:rsidSect="007F4F7C">
          <w:footnotePr>
            <w:pos w:val="beneathText"/>
          </w:footnotePr>
          <w:pgSz w:w="11905" w:h="16837"/>
          <w:pgMar w:top="1440" w:right="1225" w:bottom="1440" w:left="1440" w:header="708" w:footer="708" w:gutter="0"/>
          <w:cols w:space="720"/>
          <w:titlePg/>
          <w:docGrid w:linePitch="360"/>
        </w:sectPr>
      </w:pPr>
    </w:p>
    <w:p w:rsidR="006F2390" w:rsidRDefault="002B08B0" w:rsidP="006F2390">
      <w:proofErr w:type="spellStart"/>
      <w:r w:rsidRPr="009F449F">
        <w:lastRenderedPageBreak/>
        <w:t>Lovasz</w:t>
      </w:r>
      <w:proofErr w:type="spellEnd"/>
      <w:r w:rsidRPr="009F449F">
        <w:t xml:space="preserve"> </w:t>
      </w:r>
      <w:r w:rsidRPr="00096CAC">
        <w:rPr>
          <w:i/>
        </w:rPr>
        <w:t xml:space="preserve">et al. </w:t>
      </w:r>
      <w:r w:rsidRPr="009F449F">
        <w:t xml:space="preserve">(2008) identified that location (areas used by tourists versus areas not used by tourists) was the most important factor in determining the distance at which ASL responded to the approach of humans. Across all age classes of ASL, </w:t>
      </w:r>
      <w:proofErr w:type="spellStart"/>
      <w:r w:rsidRPr="009F449F">
        <w:t>Lovasz</w:t>
      </w:r>
      <w:proofErr w:type="spellEnd"/>
      <w:r w:rsidRPr="009F449F">
        <w:t xml:space="preserve"> </w:t>
      </w:r>
      <w:r w:rsidRPr="00096CAC">
        <w:rPr>
          <w:i/>
        </w:rPr>
        <w:t xml:space="preserve">et al. </w:t>
      </w:r>
      <w:r w:rsidRPr="009F449F">
        <w:t xml:space="preserve">(2008) found that in the WPA and Road Reserve sectors (where </w:t>
      </w:r>
      <w:r w:rsidRPr="009F449F">
        <w:rPr>
          <w:i/>
        </w:rPr>
        <w:t>WPA restricted area tour</w:t>
      </w:r>
      <w:r w:rsidRPr="009F449F">
        <w:t xml:space="preserve"> are proposed to take place) ASL reacted to human presence at a greater distance than those on the main beach. These findings suggest that the expansion of tours into areas currently closed to public access will result in an increased level of disturbance to ASL in those areas, indicating that DENR may need to increase the approach distance for the proposed </w:t>
      </w:r>
      <w:r w:rsidRPr="009F449F">
        <w:rPr>
          <w:i/>
        </w:rPr>
        <w:t>WPA restricted area tour</w:t>
      </w:r>
      <w:r w:rsidRPr="009F449F">
        <w:t xml:space="preserve">. The findings of </w:t>
      </w:r>
      <w:proofErr w:type="spellStart"/>
      <w:r w:rsidRPr="009F449F">
        <w:t>Lovasz</w:t>
      </w:r>
      <w:proofErr w:type="spellEnd"/>
      <w:r w:rsidRPr="009F449F">
        <w:t xml:space="preserve"> </w:t>
      </w:r>
      <w:r w:rsidRPr="00096CAC">
        <w:rPr>
          <w:i/>
        </w:rPr>
        <w:t xml:space="preserve">et al. </w:t>
      </w:r>
      <w:r w:rsidRPr="009F449F">
        <w:t xml:space="preserve">(2008) indicate that at approach distances of 15 m, approximately 10-15% of ASL in the WPA reacted to the presence of humans, whereas at 20m approximately 0-10% reacted. A precautionary approach would see the approach distance set at 15-20m. Ongoing assessments of approach distances (based on methods outlined below) </w:t>
      </w:r>
      <w:r>
        <w:t>may</w:t>
      </w:r>
      <w:r w:rsidRPr="009F449F">
        <w:t xml:space="preserve"> indicate that they should be increased </w:t>
      </w:r>
      <w:r>
        <w:t xml:space="preserve">(e.g. if the distribution of ASL at Seal Bay changes) </w:t>
      </w:r>
      <w:r w:rsidRPr="009F449F">
        <w:t>or decreased</w:t>
      </w:r>
      <w:r>
        <w:t xml:space="preserve"> (e.g. if the distribution of ASL at Seal Bay does not change, because ASL appear to become habituated)</w:t>
      </w:r>
      <w:r w:rsidRPr="009F449F">
        <w:t>.</w:t>
      </w:r>
    </w:p>
    <w:p w:rsidR="006F2390" w:rsidRDefault="002B08B0" w:rsidP="006F2390">
      <w:pPr>
        <w:rPr>
          <w:rFonts w:ascii="Arial" w:hAnsi="Arial" w:cs="Arial"/>
        </w:rPr>
      </w:pPr>
      <w:proofErr w:type="spellStart"/>
      <w:r w:rsidRPr="009F449F">
        <w:rPr>
          <w:rFonts w:ascii="Arial" w:hAnsi="Arial" w:cs="Arial"/>
        </w:rPr>
        <w:t>Lovasz</w:t>
      </w:r>
      <w:proofErr w:type="spellEnd"/>
      <w:r w:rsidRPr="009F449F">
        <w:rPr>
          <w:rFonts w:ascii="Arial" w:hAnsi="Arial" w:cs="Arial"/>
        </w:rPr>
        <w:t xml:space="preserve"> </w:t>
      </w:r>
      <w:r w:rsidRPr="00096CAC">
        <w:rPr>
          <w:rFonts w:ascii="Arial" w:hAnsi="Arial" w:cs="Arial"/>
          <w:i/>
        </w:rPr>
        <w:t xml:space="preserve">et al. </w:t>
      </w:r>
      <w:r w:rsidRPr="009F449F">
        <w:rPr>
          <w:rFonts w:ascii="Arial" w:hAnsi="Arial" w:cs="Arial"/>
        </w:rPr>
        <w:t xml:space="preserve">(2008) also determined a higher level of ‘aggressive’, ‘avoid’ and ‘interact’ responses from ASL approached to &lt;5 m, compared to greater distances. The proposal to include scanning of ASL into the </w:t>
      </w:r>
      <w:r w:rsidRPr="009F449F">
        <w:rPr>
          <w:rFonts w:ascii="Arial" w:hAnsi="Arial" w:cs="Arial"/>
          <w:i/>
        </w:rPr>
        <w:t>daily research tour</w:t>
      </w:r>
      <w:r w:rsidRPr="009F449F">
        <w:rPr>
          <w:rFonts w:ascii="Arial" w:hAnsi="Arial" w:cs="Arial"/>
        </w:rPr>
        <w:t>, which would require &lt;5 m approaches by guides, is therefore likely to result in increased levels of these responses from ASL during tours.</w:t>
      </w:r>
    </w:p>
    <w:p w:rsidR="006F2390" w:rsidRDefault="002B08B0" w:rsidP="006F2390">
      <w:r w:rsidRPr="009F449F">
        <w:rPr>
          <w:i/>
        </w:rPr>
        <w:t>Immediate and short-term risk:</w:t>
      </w:r>
      <w:r w:rsidRPr="009F449F">
        <w:t xml:space="preserve"> Likely.</w:t>
      </w:r>
    </w:p>
    <w:p w:rsidR="006F2390" w:rsidRDefault="002B08B0" w:rsidP="006F2390">
      <w:r w:rsidRPr="009F449F">
        <w:t>Disturbance by humans is known to have a sho</w:t>
      </w:r>
      <w:r>
        <w:t xml:space="preserve">rt-term impact on ASL </w:t>
      </w:r>
      <w:proofErr w:type="spellStart"/>
      <w:r>
        <w:t>behaviour</w:t>
      </w:r>
      <w:proofErr w:type="spellEnd"/>
      <w:r>
        <w:t xml:space="preserve">. This typically manifests </w:t>
      </w:r>
      <w:r w:rsidRPr="009F449F">
        <w:t xml:space="preserve">as increased vigilance and display of aggressive </w:t>
      </w:r>
      <w:proofErr w:type="spellStart"/>
      <w:r w:rsidRPr="009F449F">
        <w:t>behaviour</w:t>
      </w:r>
      <w:proofErr w:type="spellEnd"/>
      <w:r w:rsidRPr="009F449F">
        <w:t xml:space="preserve"> towards humans or temporary displacement from haul-out and breeding sites (Martinez 2003, </w:t>
      </w:r>
      <w:proofErr w:type="spellStart"/>
      <w:r w:rsidRPr="009F449F">
        <w:t>Orsini</w:t>
      </w:r>
      <w:proofErr w:type="spellEnd"/>
      <w:r w:rsidRPr="009F449F">
        <w:t xml:space="preserve"> 2004, </w:t>
      </w:r>
      <w:proofErr w:type="spellStart"/>
      <w:r w:rsidRPr="009F449F">
        <w:t>Lovasz</w:t>
      </w:r>
      <w:proofErr w:type="spellEnd"/>
      <w:r w:rsidRPr="009F449F">
        <w:t xml:space="preserve"> </w:t>
      </w:r>
      <w:r w:rsidRPr="00096CAC">
        <w:rPr>
          <w:i/>
        </w:rPr>
        <w:t xml:space="preserve">et al. </w:t>
      </w:r>
      <w:r w:rsidRPr="009F449F">
        <w:t xml:space="preserve">2008). The few studies that have been conducted on ASL have been limited in duration and based at sites where ASL are likely to be habituated to human visitation to some extent. ASL </w:t>
      </w:r>
      <w:proofErr w:type="gramStart"/>
      <w:r w:rsidRPr="009F449F">
        <w:t>appear</w:t>
      </w:r>
      <w:proofErr w:type="gramEnd"/>
      <w:r w:rsidRPr="009F449F">
        <w:t xml:space="preserve"> more wary of humans at sites that are less-frequented by humans (</w:t>
      </w:r>
      <w:proofErr w:type="spellStart"/>
      <w:r w:rsidRPr="009F449F">
        <w:t>Stirling</w:t>
      </w:r>
      <w:proofErr w:type="spellEnd"/>
      <w:r w:rsidRPr="009F449F">
        <w:t xml:space="preserve"> 1972). The increased human disturbance, which may result from the </w:t>
      </w:r>
      <w:r w:rsidRPr="009F449F">
        <w:rPr>
          <w:i/>
        </w:rPr>
        <w:t xml:space="preserve">WPA restricted area </w:t>
      </w:r>
      <w:proofErr w:type="gramStart"/>
      <w:r w:rsidRPr="009F449F">
        <w:rPr>
          <w:i/>
        </w:rPr>
        <w:t>tour</w:t>
      </w:r>
      <w:proofErr w:type="gramEnd"/>
      <w:r w:rsidRPr="009F449F">
        <w:t xml:space="preserve"> may result in ASL moving away from the WPA, resulting in an increase in the density of ASL in other parts of the colony. The impacts of potential changes in the distribution and density of ASL at Seal Bay are not known.</w:t>
      </w:r>
    </w:p>
    <w:p w:rsidR="006F2390" w:rsidRDefault="002B08B0" w:rsidP="006F2390">
      <w:r w:rsidRPr="009F449F">
        <w:rPr>
          <w:i/>
        </w:rPr>
        <w:t>Medium to long-term risks</w:t>
      </w:r>
      <w:r w:rsidRPr="009F449F">
        <w:t>: Possible.</w:t>
      </w:r>
    </w:p>
    <w:p w:rsidR="006F2390" w:rsidRDefault="002B08B0" w:rsidP="006F2390">
      <w:r w:rsidRPr="009F449F">
        <w:t xml:space="preserve">No research has been undertaken to investigate the </w:t>
      </w:r>
      <w:r>
        <w:t>medium</w:t>
      </w:r>
      <w:r w:rsidRPr="009F449F">
        <w:t xml:space="preserve"> to</w:t>
      </w:r>
      <w:r w:rsidRPr="009F449F">
        <w:rPr>
          <w:i/>
        </w:rPr>
        <w:t xml:space="preserve"> </w:t>
      </w:r>
      <w:r w:rsidRPr="009F449F">
        <w:t>long-term impacts of human disturbance on ASL colonies. Research on the impact of human disturbance on other seal species has indicated that increased vigilance by females may contribute to shorter lactation times and subsequently to lowered growth rates of pups (</w:t>
      </w:r>
      <w:proofErr w:type="spellStart"/>
      <w:r w:rsidRPr="009F449F">
        <w:t>Lidgard</w:t>
      </w:r>
      <w:proofErr w:type="spellEnd"/>
      <w:r w:rsidRPr="009F449F">
        <w:t xml:space="preserve"> 1996, in Constantine 1999). Studies on California sea lions have indicated that disturbance by humans once per week can result in relocation of females with pups (Richardson </w:t>
      </w:r>
      <w:r w:rsidRPr="00096CAC">
        <w:rPr>
          <w:i/>
        </w:rPr>
        <w:t xml:space="preserve">et al. </w:t>
      </w:r>
      <w:r w:rsidRPr="009F449F">
        <w:t xml:space="preserve">1995). Research on harbor seals has also indicated that pup production was lower and pup mortality higher at highly-disturbed sites compared to non-disturbed sites (Allen and King 1992). At Seal Bay, the medium to long term impacts of the proposed </w:t>
      </w:r>
      <w:r w:rsidRPr="009F449F">
        <w:rPr>
          <w:i/>
        </w:rPr>
        <w:t>WPA restricted area tour</w:t>
      </w:r>
      <w:r w:rsidRPr="009F449F">
        <w:t xml:space="preserve"> may include broad spatial changes in the use of previously restricted areas by ASL for breeding, nursing and resting. Over time, habituation to the presence of tour groups may also occur (</w:t>
      </w:r>
      <w:proofErr w:type="spellStart"/>
      <w:r w:rsidRPr="009F449F">
        <w:t>Lovasz</w:t>
      </w:r>
      <w:proofErr w:type="spellEnd"/>
      <w:r w:rsidRPr="009F449F">
        <w:t xml:space="preserve"> </w:t>
      </w:r>
      <w:r w:rsidRPr="00096CAC">
        <w:rPr>
          <w:i/>
        </w:rPr>
        <w:t xml:space="preserve">et al. </w:t>
      </w:r>
      <w:r w:rsidRPr="009F449F">
        <w:t xml:space="preserve">2008). </w:t>
      </w:r>
    </w:p>
    <w:p w:rsidR="002B08B0" w:rsidRPr="00AE7067" w:rsidRDefault="002B08B0" w:rsidP="00AE7067">
      <w:pPr>
        <w:pStyle w:val="Heading3"/>
      </w:pPr>
      <w:r w:rsidRPr="00AE7067">
        <w:lastRenderedPageBreak/>
        <w:t>Mi</w:t>
      </w:r>
      <w:r w:rsidR="00C6720D" w:rsidRPr="00AE7067">
        <w:t>tigation and monitoring options</w:t>
      </w:r>
    </w:p>
    <w:p w:rsidR="002B08B0" w:rsidRPr="009F449F" w:rsidRDefault="002B08B0" w:rsidP="00C852BB">
      <w:pPr>
        <w:pStyle w:val="ListParagraph"/>
        <w:numPr>
          <w:ilvl w:val="0"/>
          <w:numId w:val="11"/>
        </w:numPr>
        <w:spacing w:before="240"/>
      </w:pPr>
      <w:r w:rsidRPr="009F449F">
        <w:t xml:space="preserve">Avoidance of close-encounters and/or disturbance of ASL during scanning (for the </w:t>
      </w:r>
      <w:r w:rsidRPr="006F2390">
        <w:rPr>
          <w:i/>
        </w:rPr>
        <w:t>daily research tour</w:t>
      </w:r>
      <w:r w:rsidRPr="009F449F">
        <w:t xml:space="preserve">). If ASL </w:t>
      </w:r>
      <w:proofErr w:type="gramStart"/>
      <w:r w:rsidRPr="009F449F">
        <w:t>are</w:t>
      </w:r>
      <w:proofErr w:type="gramEnd"/>
      <w:r w:rsidRPr="009F449F">
        <w:t xml:space="preserve"> to be scanned on tours, then an individual should be selected on the basis of </w:t>
      </w:r>
      <w:proofErr w:type="spellStart"/>
      <w:r w:rsidRPr="009F449F">
        <w:t>minimising</w:t>
      </w:r>
      <w:proofErr w:type="spellEnd"/>
      <w:r w:rsidRPr="009F449F">
        <w:t xml:space="preserve"> disturbance. ASL should only be scanned if they are on their own, asleep, can be approached without disturbing other ASL and can be approached from down-wind. If this is not possible a </w:t>
      </w:r>
      <w:r>
        <w:t>model of an</w:t>
      </w:r>
      <w:r w:rsidRPr="009F449F">
        <w:t xml:space="preserve"> ASL could be scanned </w:t>
      </w:r>
      <w:r>
        <w:t xml:space="preserve">to demonstrate </w:t>
      </w:r>
      <w:r w:rsidRPr="009F449F">
        <w:t xml:space="preserve">what happens </w:t>
      </w:r>
      <w:r>
        <w:t xml:space="preserve">when </w:t>
      </w:r>
      <w:r w:rsidRPr="009F449F">
        <w:t>live ASL</w:t>
      </w:r>
      <w:r>
        <w:t xml:space="preserve"> </w:t>
      </w:r>
      <w:proofErr w:type="gramStart"/>
      <w:r>
        <w:t>are</w:t>
      </w:r>
      <w:proofErr w:type="gramEnd"/>
      <w:r>
        <w:t xml:space="preserve"> scanned</w:t>
      </w:r>
      <w:r w:rsidRPr="009F449F">
        <w:t>. Such an approach would negate</w:t>
      </w:r>
      <w:r>
        <w:t xml:space="preserve"> </w:t>
      </w:r>
      <w:r w:rsidRPr="009F449F">
        <w:t xml:space="preserve">close encounters entirely. </w:t>
      </w:r>
    </w:p>
    <w:p w:rsidR="002B08B0" w:rsidRPr="008455F2" w:rsidRDefault="002B08B0" w:rsidP="00C852BB">
      <w:pPr>
        <w:pStyle w:val="ListParagraph"/>
        <w:numPr>
          <w:ilvl w:val="0"/>
          <w:numId w:val="11"/>
        </w:numPr>
      </w:pPr>
      <w:r w:rsidRPr="006F2390">
        <w:rPr>
          <w:i/>
        </w:rPr>
        <w:t>WPA restricted area tour</w:t>
      </w:r>
      <w:r w:rsidRPr="008455F2">
        <w:t xml:space="preserve"> would only be undertaken outside the peak of the breeding season. DENR have indicated that tours would not occur 3 months either side of the middle of the ASL breeding season (i.e. a total of approximately 6 months). Knowing when the middle of the breeding season occurs is contingent on the maintenance of ongoing pup production monitoring throughout the breeding season. Baseline data on the timing of breeding in the areas that may be impacted by the proposed </w:t>
      </w:r>
      <w:r w:rsidRPr="006F2390">
        <w:rPr>
          <w:i/>
        </w:rPr>
        <w:t>WPA restricted area tour</w:t>
      </w:r>
      <w:r w:rsidRPr="008455F2">
        <w:t xml:space="preserve"> (Fig. 1) are provided in Table 1.</w:t>
      </w:r>
    </w:p>
    <w:p w:rsidR="002B08B0" w:rsidRPr="009F449F" w:rsidRDefault="002B08B0" w:rsidP="00C852BB">
      <w:pPr>
        <w:pStyle w:val="ListParagraph"/>
        <w:numPr>
          <w:ilvl w:val="0"/>
          <w:numId w:val="11"/>
        </w:numPr>
      </w:pPr>
      <w:r w:rsidRPr="009F449F">
        <w:t>DENR to consider increasing the minimum approach distance (currently 10m) between tour groups and ASL in the WPA (e.g. to 15 or 20m).</w:t>
      </w:r>
    </w:p>
    <w:p w:rsidR="002B08B0" w:rsidRDefault="002B08B0" w:rsidP="00C852BB">
      <w:pPr>
        <w:pStyle w:val="ListParagraph"/>
        <w:numPr>
          <w:ilvl w:val="0"/>
          <w:numId w:val="11"/>
        </w:numPr>
      </w:pPr>
      <w:r w:rsidRPr="009F449F">
        <w:t xml:space="preserve">DENR to consider changing the methods used for monthly counts of the ASL colony. Counts of ASL age and sex groups within the WPA (e.g. Table 2) should be split into smaller sectors, so that changes in the distribution of ASL within the WPA can be assessed (if the </w:t>
      </w:r>
      <w:r w:rsidRPr="006F2390">
        <w:rPr>
          <w:i/>
        </w:rPr>
        <w:t>WPA restricted area tour</w:t>
      </w:r>
      <w:r w:rsidRPr="009F449F">
        <w:t xml:space="preserve"> </w:t>
      </w:r>
      <w:r>
        <w:t>is</w:t>
      </w:r>
      <w:r w:rsidRPr="009F449F">
        <w:t xml:space="preserve"> approved). The sectors used for counts of new pups (Table 1) would be adequate for these analyses.</w:t>
      </w:r>
    </w:p>
    <w:p w:rsidR="002B08B0" w:rsidRPr="009F449F" w:rsidRDefault="002B08B0" w:rsidP="00C852BB">
      <w:pPr>
        <w:pStyle w:val="ListParagraph"/>
        <w:numPr>
          <w:ilvl w:val="0"/>
          <w:numId w:val="11"/>
        </w:numPr>
      </w:pPr>
      <w:r w:rsidRPr="009F449F">
        <w:t>The scale of significant, long-term impacts of the proposed tours on ASL can only assessed and measured through long-term monitoring. Broadly</w:t>
      </w:r>
      <w:r>
        <w:t>,</w:t>
      </w:r>
      <w:r w:rsidRPr="009F449F">
        <w:t xml:space="preserve"> these would assess whether there </w:t>
      </w:r>
      <w:r>
        <w:t>is</w:t>
      </w:r>
      <w:r w:rsidRPr="009F449F">
        <w:t xml:space="preserve"> any longer term impact on </w:t>
      </w:r>
      <w:r>
        <w:t>total</w:t>
      </w:r>
      <w:r w:rsidRPr="009F449F">
        <w:t xml:space="preserve"> pup production, the distribution of pup production and density of ASL in areas open to </w:t>
      </w:r>
      <w:r w:rsidRPr="00C6720D">
        <w:rPr>
          <w:i/>
        </w:rPr>
        <w:t>third-tier tours</w:t>
      </w:r>
      <w:r w:rsidRPr="009F449F">
        <w:t xml:space="preserve"> relative to other areas in the Seal Bay Conservation Park. These would become performance indicators and reference points for long-term assessments of the impacts of tourism on the ASL population.</w:t>
      </w:r>
    </w:p>
    <w:p w:rsidR="002B08B0" w:rsidRPr="009F449F" w:rsidRDefault="002B08B0" w:rsidP="00C852BB">
      <w:pPr>
        <w:pStyle w:val="ListParagraph"/>
        <w:numPr>
          <w:ilvl w:val="0"/>
          <w:numId w:val="11"/>
        </w:numPr>
      </w:pPr>
      <w:r w:rsidRPr="009F449F">
        <w:t>Performance indicators may include:</w:t>
      </w:r>
    </w:p>
    <w:p w:rsidR="002B08B0" w:rsidRPr="009F449F" w:rsidRDefault="002B08B0" w:rsidP="00C852BB">
      <w:pPr>
        <w:pStyle w:val="ListParagraph"/>
        <w:numPr>
          <w:ilvl w:val="0"/>
          <w:numId w:val="11"/>
        </w:numPr>
      </w:pPr>
      <w:r w:rsidRPr="009F449F">
        <w:t>Total number ASL born at Seal Bay per breeding season. Monitoring of this indicator is a requirement under the Seal Bay Management Plan.</w:t>
      </w:r>
    </w:p>
    <w:p w:rsidR="002B08B0" w:rsidRPr="009F449F" w:rsidRDefault="002B08B0" w:rsidP="00C852BB">
      <w:pPr>
        <w:pStyle w:val="ListParagraph"/>
        <w:numPr>
          <w:ilvl w:val="0"/>
          <w:numId w:val="11"/>
        </w:numPr>
      </w:pPr>
      <w:r w:rsidRPr="009F449F">
        <w:t xml:space="preserve">Number/proportion of pups born in each of the sectors that the </w:t>
      </w:r>
      <w:r w:rsidRPr="00C6720D">
        <w:rPr>
          <w:i/>
        </w:rPr>
        <w:t>third-tier tours</w:t>
      </w:r>
      <w:r w:rsidRPr="009F449F">
        <w:t xml:space="preserve"> may impact (based on data in Table 1).</w:t>
      </w:r>
    </w:p>
    <w:p w:rsidR="002B08B0" w:rsidRPr="009F449F" w:rsidRDefault="002B08B0" w:rsidP="00C852BB">
      <w:pPr>
        <w:pStyle w:val="ListParagraph"/>
        <w:numPr>
          <w:ilvl w:val="0"/>
          <w:numId w:val="11"/>
        </w:numPr>
      </w:pPr>
      <w:r w:rsidRPr="009F449F">
        <w:t>Number/proportion of pups using the WPA compared with the rest of Seal Bay–i.e. have the tours caused broad scale shi</w:t>
      </w:r>
      <w:r>
        <w:t>f</w:t>
      </w:r>
      <w:r w:rsidRPr="009F449F">
        <w:t>ts in breeding habitat use at Seal Bay (based on data in Table 1).</w:t>
      </w:r>
    </w:p>
    <w:p w:rsidR="00C6720D" w:rsidRDefault="002B08B0" w:rsidP="00C852BB">
      <w:pPr>
        <w:pStyle w:val="ListParagraph"/>
        <w:numPr>
          <w:ilvl w:val="0"/>
          <w:numId w:val="11"/>
        </w:numPr>
      </w:pPr>
      <w:r w:rsidRPr="009F449F">
        <w:t xml:space="preserve">Number/proportion of ASL resting (by age class: brown pups, </w:t>
      </w:r>
      <w:proofErr w:type="spellStart"/>
      <w:r w:rsidRPr="009F449F">
        <w:t>moulted</w:t>
      </w:r>
      <w:proofErr w:type="spellEnd"/>
      <w:r w:rsidRPr="009F449F">
        <w:t xml:space="preserve"> pups, juveniles, adult females, </w:t>
      </w:r>
      <w:proofErr w:type="spellStart"/>
      <w:r w:rsidRPr="009F449F">
        <w:t>subadult</w:t>
      </w:r>
      <w:proofErr w:type="spellEnd"/>
      <w:r w:rsidRPr="009F449F">
        <w:t xml:space="preserve"> males and adult males) in the WPA, PC, Beach and EPA at different stages of the breeding and non-breeding season–i.e. have the tours caused broad scale shi</w:t>
      </w:r>
      <w:r>
        <w:t>f</w:t>
      </w:r>
      <w:r w:rsidRPr="009F449F">
        <w:t>ts in habitat use by ASL at Seal Bay (based on data in Table 2).</w:t>
      </w:r>
    </w:p>
    <w:p w:rsidR="002B08B0" w:rsidRPr="00C6720D" w:rsidRDefault="002B08B0" w:rsidP="00C852BB">
      <w:pPr>
        <w:pStyle w:val="ListParagraph"/>
        <w:numPr>
          <w:ilvl w:val="0"/>
          <w:numId w:val="11"/>
        </w:numPr>
      </w:pPr>
      <w:r w:rsidRPr="009F449F">
        <w:t xml:space="preserve">Data collected on </w:t>
      </w:r>
      <w:r w:rsidRPr="00C6720D">
        <w:rPr>
          <w:i/>
        </w:rPr>
        <w:t>WPA restricted area tour</w:t>
      </w:r>
      <w:r w:rsidRPr="009F449F">
        <w:t xml:space="preserve"> and </w:t>
      </w:r>
      <w:r w:rsidRPr="00C6720D">
        <w:rPr>
          <w:i/>
        </w:rPr>
        <w:t>daily research tour</w:t>
      </w:r>
      <w:r w:rsidRPr="009F449F">
        <w:t>. For certain sectors of the Seal Bay colony, e.g. RRC, West End and Dunes West, the DENR guides and tourists record the following: total number of ASL sighted in each sector, total number of ASL that reacted (broken into two or three different classes of reaction, which reflect the severity of the reaction). Performance indicators would describe</w:t>
      </w:r>
      <w:r>
        <w:t>:</w:t>
      </w:r>
      <w:r w:rsidRPr="009F449F">
        <w:t xml:space="preserve"> 1) total number of ASL seen, 2) proportion of ASL that negatively reacted.</w:t>
      </w:r>
    </w:p>
    <w:p w:rsidR="002B08B0" w:rsidRPr="009F449F" w:rsidRDefault="002B08B0" w:rsidP="00C6720D">
      <w:r w:rsidRPr="009F449F">
        <w:lastRenderedPageBreak/>
        <w:t xml:space="preserve">The data on the distribution of ASL at Seal Bay (Table 1 and 2) would facilitate the development and implementation of performance indicators. Based on these baseline data, performance indicators could be implemented to compare the distribution of ASL before, during and after the construction activities and before and during (monitoring temporal changes) </w:t>
      </w:r>
      <w:r w:rsidRPr="009F449F">
        <w:rPr>
          <w:i/>
        </w:rPr>
        <w:t>third-tier tours</w:t>
      </w:r>
      <w:r w:rsidRPr="009F449F">
        <w:t xml:space="preserve">. Based on what DENR requires, future data on the distribution of ASL could be compared against the total, average, minimum and/or maximum counts of ASL in a given sector/s (Table 1 and 2). </w:t>
      </w:r>
      <w:r w:rsidRPr="009F449F">
        <w:rPr>
          <w:lang w:val="en-GB"/>
        </w:rPr>
        <w:t xml:space="preserve">If this approach were implemented, it would enable real time assessment of the impacts of the proposed actions at Seal Bay. In the event that a performance indicator was triggered, it would then be investigated to determine whether it was caused by the proposed actions at Seal Bay. If subsequent investigations indicate that the proposed actions at Seal Bay were not responsible, the performance indicators would be adjusted. </w:t>
      </w:r>
      <w:r w:rsidRPr="009F449F">
        <w:t xml:space="preserve">This would be an important aspect of the ongoing monitoring program because it would enable DENR to quantify the potential impacts (or lack of impacts) on ASL at Seal Bay. Such an approach would both reduce the risk of long term impacts on the ASL population at Seal Bay and </w:t>
      </w:r>
      <w:proofErr w:type="spellStart"/>
      <w:r w:rsidRPr="009F449F">
        <w:t>fulfil</w:t>
      </w:r>
      <w:proofErr w:type="spellEnd"/>
      <w:r w:rsidRPr="009F449F">
        <w:t xml:space="preserve"> the requirements of the Seal Bay Management Plan (</w:t>
      </w:r>
      <w:r>
        <w:t>Department for the Environment</w:t>
      </w:r>
      <w:r w:rsidRPr="009F449F">
        <w:t xml:space="preserve"> 1977).</w:t>
      </w:r>
    </w:p>
    <w:p w:rsidR="002B08B0" w:rsidRPr="00AE7067" w:rsidRDefault="002B08B0" w:rsidP="00AE7067">
      <w:pPr>
        <w:pStyle w:val="Heading2"/>
      </w:pPr>
      <w:bookmarkStart w:id="34" w:name="_Toc348096493"/>
      <w:r w:rsidRPr="00AE7067">
        <w:t xml:space="preserve">Southern brown bandicoot </w:t>
      </w:r>
      <w:proofErr w:type="spellStart"/>
      <w:r w:rsidRPr="00AE7067">
        <w:t>Isoodon</w:t>
      </w:r>
      <w:proofErr w:type="spellEnd"/>
      <w:r w:rsidRPr="00AE7067">
        <w:t xml:space="preserve"> </w:t>
      </w:r>
      <w:proofErr w:type="spellStart"/>
      <w:r w:rsidRPr="00AE7067">
        <w:t>obesulus</w:t>
      </w:r>
      <w:proofErr w:type="spellEnd"/>
      <w:r w:rsidRPr="00AE7067">
        <w:t xml:space="preserve"> </w:t>
      </w:r>
      <w:proofErr w:type="spellStart"/>
      <w:r w:rsidRPr="00AE7067">
        <w:t>obesulus</w:t>
      </w:r>
      <w:bookmarkEnd w:id="34"/>
      <w:proofErr w:type="spellEnd"/>
    </w:p>
    <w:p w:rsidR="00C6720D" w:rsidRDefault="002B08B0" w:rsidP="00B441CF">
      <w:pPr>
        <w:spacing w:before="240"/>
        <w:rPr>
          <w:rStyle w:val="apple-style-span"/>
          <w:lang w:eastAsia="en-AU"/>
        </w:rPr>
      </w:pPr>
      <w:r>
        <w:t>In South Australia, t</w:t>
      </w:r>
      <w:r w:rsidRPr="00BE463B">
        <w:t xml:space="preserve">he </w:t>
      </w:r>
      <w:r w:rsidRPr="009F449F">
        <w:t>southern brown bandicoot is found in the Mount Lofty Ranges, the South East and on Kangaroo Island and was once found on Eyre Peninsula but has</w:t>
      </w:r>
      <w:r>
        <w:t xml:space="preserve"> </w:t>
      </w:r>
      <w:r w:rsidRPr="009F449F">
        <w:t>n</w:t>
      </w:r>
      <w:r>
        <w:t>o</w:t>
      </w:r>
      <w:r w:rsidRPr="009F449F">
        <w:t>t been recorded there recent</w:t>
      </w:r>
      <w:r>
        <w:t>ly</w:t>
      </w:r>
      <w:r w:rsidRPr="009F449F">
        <w:t xml:space="preserve"> (</w:t>
      </w:r>
      <w:proofErr w:type="spellStart"/>
      <w:r w:rsidRPr="009F449F">
        <w:t>Haby</w:t>
      </w:r>
      <w:proofErr w:type="spellEnd"/>
      <w:r w:rsidRPr="009F449F">
        <w:t xml:space="preserve"> and Long 2005). The species is listed as </w:t>
      </w:r>
      <w:r w:rsidRPr="009F449F">
        <w:rPr>
          <w:i/>
        </w:rPr>
        <w:t>threatened</w:t>
      </w:r>
      <w:r w:rsidRPr="009F449F">
        <w:rPr>
          <w:rStyle w:val="apple-converted-space"/>
          <w:color w:val="000000"/>
        </w:rPr>
        <w:t> </w:t>
      </w:r>
      <w:r w:rsidRPr="009F449F">
        <w:t xml:space="preserve">under the </w:t>
      </w:r>
      <w:r w:rsidRPr="009F449F">
        <w:rPr>
          <w:i/>
        </w:rPr>
        <w:t>EPBC Act</w:t>
      </w:r>
      <w:r w:rsidRPr="009F449F">
        <w:t>.</w:t>
      </w:r>
      <w:r w:rsidRPr="00A975B6">
        <w:rPr>
          <w:lang w:eastAsia="en-AU"/>
        </w:rPr>
        <w:t xml:space="preserve"> </w:t>
      </w:r>
      <w:r w:rsidRPr="009F449F">
        <w:rPr>
          <w:lang w:eastAsia="en-AU"/>
        </w:rPr>
        <w:t xml:space="preserve">A number of threatening processes affect the survival of the southern brown bandicoot. These include habitat loss and fragmentation, habitat alteration through grazing by stock, weed invasion, the spread of plant diseases and </w:t>
      </w:r>
      <w:proofErr w:type="spellStart"/>
      <w:r w:rsidRPr="009F449F">
        <w:rPr>
          <w:lang w:eastAsia="en-AU"/>
        </w:rPr>
        <w:t>understorey</w:t>
      </w:r>
      <w:proofErr w:type="spellEnd"/>
      <w:r w:rsidRPr="009F449F">
        <w:rPr>
          <w:lang w:eastAsia="en-AU"/>
        </w:rPr>
        <w:t xml:space="preserve"> clearance, predation by foxes, cats and dogs, altered frequencies, scales and timing of wildfires, mortality through road kills and diseases </w:t>
      </w:r>
      <w:r w:rsidRPr="009F449F">
        <w:t>(</w:t>
      </w:r>
      <w:proofErr w:type="spellStart"/>
      <w:r w:rsidRPr="009F449F">
        <w:t>Haby</w:t>
      </w:r>
      <w:proofErr w:type="spellEnd"/>
      <w:r w:rsidRPr="009F449F">
        <w:t xml:space="preserve"> and Long 2005)</w:t>
      </w:r>
      <w:r w:rsidRPr="009F449F">
        <w:rPr>
          <w:lang w:eastAsia="en-AU"/>
        </w:rPr>
        <w:t>.</w:t>
      </w:r>
    </w:p>
    <w:p w:rsidR="00C6720D" w:rsidRDefault="002B08B0" w:rsidP="00C6720D">
      <w:pPr>
        <w:rPr>
          <w:lang w:eastAsia="en-AU"/>
        </w:rPr>
      </w:pPr>
      <w:r w:rsidRPr="009F449F">
        <w:rPr>
          <w:lang w:eastAsia="en-AU"/>
        </w:rPr>
        <w:t xml:space="preserve">Southern brown bandicoots primarily live in </w:t>
      </w:r>
      <w:proofErr w:type="spellStart"/>
      <w:r w:rsidRPr="009F449F">
        <w:rPr>
          <w:lang w:eastAsia="en-AU"/>
        </w:rPr>
        <w:t>stringybark</w:t>
      </w:r>
      <w:proofErr w:type="spellEnd"/>
      <w:r w:rsidRPr="009F449F">
        <w:rPr>
          <w:lang w:eastAsia="en-AU"/>
        </w:rPr>
        <w:t xml:space="preserve"> eucalypt woodlands and forests that have a dense shrubby </w:t>
      </w:r>
      <w:proofErr w:type="spellStart"/>
      <w:r w:rsidRPr="009F449F">
        <w:rPr>
          <w:lang w:eastAsia="en-AU"/>
        </w:rPr>
        <w:t>understorey</w:t>
      </w:r>
      <w:proofErr w:type="spellEnd"/>
      <w:r w:rsidRPr="009F449F">
        <w:rPr>
          <w:lang w:eastAsia="en-AU"/>
        </w:rPr>
        <w:t xml:space="preserve"> </w:t>
      </w:r>
      <w:r w:rsidRPr="009F449F">
        <w:t>(</w:t>
      </w:r>
      <w:proofErr w:type="spellStart"/>
      <w:r w:rsidRPr="009F449F">
        <w:t>Haby</w:t>
      </w:r>
      <w:proofErr w:type="spellEnd"/>
      <w:r w:rsidRPr="009F449F">
        <w:t xml:space="preserve"> and Long 2005)</w:t>
      </w:r>
      <w:r w:rsidRPr="009F449F">
        <w:rPr>
          <w:lang w:eastAsia="en-AU"/>
        </w:rPr>
        <w:t xml:space="preserve">. The dense </w:t>
      </w:r>
      <w:proofErr w:type="spellStart"/>
      <w:r w:rsidRPr="009F449F">
        <w:rPr>
          <w:lang w:eastAsia="en-AU"/>
        </w:rPr>
        <w:t>understorey</w:t>
      </w:r>
      <w:proofErr w:type="spellEnd"/>
      <w:r w:rsidRPr="009F449F">
        <w:rPr>
          <w:lang w:eastAsia="en-AU"/>
        </w:rPr>
        <w:t xml:space="preserve"> is important for the survival of bandicoots because it provides them with protection from predators. Southern brown bandicoots search for their food under leaf litter and in the soil. Bandicoots consume a wide range of invertebrates, fungi, f</w:t>
      </w:r>
      <w:r w:rsidR="00C6720D">
        <w:rPr>
          <w:lang w:eastAsia="en-AU"/>
        </w:rPr>
        <w:t>ruits and other plant material.</w:t>
      </w:r>
    </w:p>
    <w:p w:rsidR="00C6720D" w:rsidRDefault="002B08B0" w:rsidP="00C6720D">
      <w:pPr>
        <w:rPr>
          <w:rStyle w:val="apple-style-span"/>
          <w:lang w:eastAsia="en-AU"/>
        </w:rPr>
      </w:pPr>
      <w:r w:rsidRPr="009F449F">
        <w:rPr>
          <w:rStyle w:val="apple-style-span"/>
          <w:color w:val="000000"/>
        </w:rPr>
        <w:t xml:space="preserve">Because the </w:t>
      </w:r>
      <w:r w:rsidRPr="009F449F">
        <w:t xml:space="preserve">southern brown bandicoot </w:t>
      </w:r>
      <w:r w:rsidRPr="009F449F">
        <w:rPr>
          <w:rStyle w:val="apple-style-span"/>
          <w:color w:val="000000"/>
        </w:rPr>
        <w:t xml:space="preserve">does not occur near the sites of the proposed </w:t>
      </w:r>
      <w:r w:rsidRPr="009F449F">
        <w:t>actions (</w:t>
      </w:r>
      <w:proofErr w:type="spellStart"/>
      <w:r w:rsidRPr="009F449F">
        <w:t>Paull</w:t>
      </w:r>
      <w:proofErr w:type="spellEnd"/>
      <w:r w:rsidRPr="009F449F">
        <w:t xml:space="preserve"> 1993, 1995, 2004, </w:t>
      </w:r>
      <w:proofErr w:type="spellStart"/>
      <w:r w:rsidRPr="009F449F">
        <w:t>Haby</w:t>
      </w:r>
      <w:proofErr w:type="spellEnd"/>
      <w:r w:rsidRPr="009F449F">
        <w:t xml:space="preserve"> and Long 2005), they are unlikely </w:t>
      </w:r>
      <w:r w:rsidRPr="009F449F">
        <w:rPr>
          <w:rStyle w:val="apple-style-span"/>
          <w:color w:val="000000"/>
        </w:rPr>
        <w:t>to significantly impact this species.</w:t>
      </w:r>
    </w:p>
    <w:p w:rsidR="00C6720D" w:rsidRDefault="002B08B0" w:rsidP="00AE7067">
      <w:pPr>
        <w:pStyle w:val="Heading3"/>
      </w:pPr>
      <w:r w:rsidRPr="009F449F">
        <w:t>Mi</w:t>
      </w:r>
      <w:r w:rsidR="00C6720D">
        <w:t>tigation and monitoring options</w:t>
      </w:r>
    </w:p>
    <w:p w:rsidR="002B08B0" w:rsidRPr="009F449F" w:rsidRDefault="002B08B0" w:rsidP="00B441CF">
      <w:pPr>
        <w:spacing w:before="240"/>
        <w:rPr>
          <w:lang w:eastAsia="en-AU"/>
        </w:rPr>
      </w:pPr>
      <w:r w:rsidRPr="009F449F">
        <w:t xml:space="preserve">Despite the low risk of a significant impact, DENR may adopt further mitigation strategies, to further reduce the potential impacts of construction and </w:t>
      </w:r>
      <w:r w:rsidRPr="009F449F">
        <w:rPr>
          <w:i/>
        </w:rPr>
        <w:t>third-tier tours</w:t>
      </w:r>
      <w:r w:rsidRPr="009F449F">
        <w:t>. Options to further reduce the risk of impact include:</w:t>
      </w:r>
    </w:p>
    <w:p w:rsidR="002B08B0" w:rsidRPr="00C6720D" w:rsidRDefault="002B08B0" w:rsidP="00C852BB">
      <w:pPr>
        <w:pStyle w:val="ListParagraph"/>
        <w:numPr>
          <w:ilvl w:val="0"/>
          <w:numId w:val="12"/>
        </w:numPr>
        <w:rPr>
          <w:rStyle w:val="apple-converted-space"/>
          <w:color w:val="000000"/>
        </w:rPr>
      </w:pPr>
      <w:r w:rsidRPr="00C6720D">
        <w:rPr>
          <w:rStyle w:val="apple-converted-space"/>
          <w:color w:val="000000"/>
        </w:rPr>
        <w:t>DENR to develop Standard Operating Procedures for construction workers to follow at Seal Bay and DENR to brief each new construction worker before they commence working at Seal Bay.</w:t>
      </w:r>
    </w:p>
    <w:p w:rsidR="002B08B0" w:rsidRDefault="002B08B0" w:rsidP="00C852BB">
      <w:pPr>
        <w:pStyle w:val="ListParagraph"/>
        <w:numPr>
          <w:ilvl w:val="0"/>
          <w:numId w:val="12"/>
        </w:numPr>
      </w:pPr>
      <w:r w:rsidRPr="009F449F">
        <w:t xml:space="preserve">DENR guides to </w:t>
      </w:r>
      <w:r>
        <w:t>regularly inspect</w:t>
      </w:r>
      <w:r w:rsidRPr="009F449F">
        <w:t xml:space="preserve"> construction</w:t>
      </w:r>
      <w:r>
        <w:t xml:space="preserve"> activities.</w:t>
      </w:r>
      <w:r w:rsidRPr="009F449F">
        <w:t xml:space="preserve"> </w:t>
      </w:r>
    </w:p>
    <w:p w:rsidR="002B08B0" w:rsidRPr="009F449F" w:rsidRDefault="002B08B0" w:rsidP="00C852BB">
      <w:pPr>
        <w:pStyle w:val="ListParagraph"/>
        <w:numPr>
          <w:ilvl w:val="0"/>
          <w:numId w:val="12"/>
        </w:numPr>
      </w:pPr>
      <w:r w:rsidRPr="009F449F">
        <w:t>Temporary fencing around potential hazards (e.g. large holes).</w:t>
      </w:r>
    </w:p>
    <w:p w:rsidR="00C6720D" w:rsidRDefault="002B08B0" w:rsidP="00C852BB">
      <w:pPr>
        <w:pStyle w:val="ListParagraph"/>
        <w:numPr>
          <w:ilvl w:val="0"/>
          <w:numId w:val="12"/>
        </w:numPr>
      </w:pPr>
      <w:r w:rsidRPr="009F449F">
        <w:t>DENR guides to conduct checks of potential hazards (e.g. large holes) before construction work commences and at the end of each day.</w:t>
      </w:r>
    </w:p>
    <w:p w:rsidR="00C6720D" w:rsidRPr="00C6720D" w:rsidRDefault="002B08B0" w:rsidP="00C852BB">
      <w:pPr>
        <w:pStyle w:val="ListParagraph"/>
        <w:numPr>
          <w:ilvl w:val="0"/>
          <w:numId w:val="12"/>
        </w:numPr>
      </w:pPr>
      <w:r w:rsidRPr="00C6720D">
        <w:lastRenderedPageBreak/>
        <w:t>Ensure that materials and equipment are secured and/or removed from construction areas at the end of each working day so they do not present a hazard outside work period.</w:t>
      </w:r>
    </w:p>
    <w:p w:rsidR="002B08B0" w:rsidRPr="00C6720D" w:rsidRDefault="002B08B0" w:rsidP="00C852BB">
      <w:pPr>
        <w:pStyle w:val="ListParagraph"/>
        <w:numPr>
          <w:ilvl w:val="0"/>
          <w:numId w:val="12"/>
        </w:numPr>
      </w:pPr>
      <w:r w:rsidRPr="00C6720D">
        <w:t>Ensure period of construction and potential disturbance is as short as practical.</w:t>
      </w:r>
    </w:p>
    <w:p w:rsidR="002B08B0" w:rsidRPr="009F449F" w:rsidRDefault="002B08B0" w:rsidP="00AE7067">
      <w:pPr>
        <w:pStyle w:val="Heading2"/>
      </w:pPr>
      <w:bookmarkStart w:id="35" w:name="_Toc348096494"/>
      <w:r w:rsidRPr="009F449F">
        <w:t xml:space="preserve">Kangaroo Island </w:t>
      </w:r>
      <w:proofErr w:type="spellStart"/>
      <w:r w:rsidRPr="009F449F">
        <w:t>dunnart</w:t>
      </w:r>
      <w:proofErr w:type="spellEnd"/>
      <w:r w:rsidRPr="009F449F">
        <w:rPr>
          <w:rStyle w:val="apple-converted-space"/>
          <w:rFonts w:cs="Arial"/>
        </w:rPr>
        <w:t> </w:t>
      </w:r>
      <w:proofErr w:type="spellStart"/>
      <w:r w:rsidRPr="009F449F">
        <w:rPr>
          <w:rStyle w:val="Emphasis"/>
          <w:rFonts w:cs="Arial"/>
          <w:iCs w:val="0"/>
        </w:rPr>
        <w:t>Sminthopsis</w:t>
      </w:r>
      <w:proofErr w:type="spellEnd"/>
      <w:r w:rsidRPr="009F449F">
        <w:rPr>
          <w:rStyle w:val="Emphasis"/>
          <w:rFonts w:cs="Arial"/>
          <w:iCs w:val="0"/>
        </w:rPr>
        <w:t xml:space="preserve"> </w:t>
      </w:r>
      <w:proofErr w:type="spellStart"/>
      <w:r w:rsidRPr="009F449F">
        <w:rPr>
          <w:rStyle w:val="Emphasis"/>
          <w:rFonts w:cs="Arial"/>
          <w:iCs w:val="0"/>
        </w:rPr>
        <w:t>aitkeni</w:t>
      </w:r>
      <w:bookmarkEnd w:id="35"/>
      <w:proofErr w:type="spellEnd"/>
      <w:r w:rsidRPr="009F449F">
        <w:rPr>
          <w:rStyle w:val="apple-converted-space"/>
          <w:rFonts w:cs="Arial"/>
        </w:rPr>
        <w:t> </w:t>
      </w:r>
    </w:p>
    <w:p w:rsidR="00C6720D" w:rsidRDefault="002B08B0" w:rsidP="00B441CF">
      <w:pPr>
        <w:spacing w:before="240"/>
      </w:pPr>
      <w:r w:rsidRPr="009F449F">
        <w:t xml:space="preserve">The Kangaroo Island </w:t>
      </w:r>
      <w:proofErr w:type="spellStart"/>
      <w:r w:rsidRPr="009F449F">
        <w:t>dunnart</w:t>
      </w:r>
      <w:proofErr w:type="spellEnd"/>
      <w:r w:rsidRPr="009F449F">
        <w:rPr>
          <w:rStyle w:val="apple-converted-space"/>
          <w:color w:val="000000"/>
        </w:rPr>
        <w:t> </w:t>
      </w:r>
      <w:r w:rsidRPr="009F449F">
        <w:t xml:space="preserve">is endemic and </w:t>
      </w:r>
      <w:r w:rsidRPr="009F449F">
        <w:rPr>
          <w:color w:val="000000"/>
        </w:rPr>
        <w:t>is listed as e</w:t>
      </w:r>
      <w:r w:rsidRPr="009F449F">
        <w:rPr>
          <w:i/>
          <w:color w:val="000000"/>
        </w:rPr>
        <w:t>ndangered</w:t>
      </w:r>
      <w:r w:rsidRPr="009F449F">
        <w:rPr>
          <w:rStyle w:val="apple-converted-space"/>
          <w:color w:val="000000"/>
        </w:rPr>
        <w:t xml:space="preserve"> </w:t>
      </w:r>
      <w:r w:rsidRPr="009F449F">
        <w:rPr>
          <w:color w:val="000000"/>
        </w:rPr>
        <w:t xml:space="preserve">under the </w:t>
      </w:r>
      <w:r w:rsidRPr="009F449F">
        <w:rPr>
          <w:i/>
          <w:color w:val="000000"/>
        </w:rPr>
        <w:t>EPBC Act</w:t>
      </w:r>
      <w:r w:rsidRPr="009F449F">
        <w:rPr>
          <w:color w:val="000000"/>
        </w:rPr>
        <w:t xml:space="preserve"> (Gates 2009). </w:t>
      </w:r>
      <w:r w:rsidRPr="009F449F">
        <w:t xml:space="preserve">This is the only species of </w:t>
      </w:r>
      <w:proofErr w:type="spellStart"/>
      <w:r w:rsidRPr="009F449F">
        <w:t>dunnart</w:t>
      </w:r>
      <w:proofErr w:type="spellEnd"/>
      <w:r w:rsidRPr="009F449F">
        <w:t xml:space="preserve"> that occurs on Kangaroo Island (</w:t>
      </w:r>
      <w:proofErr w:type="spellStart"/>
      <w:r w:rsidRPr="009F449F">
        <w:t>Strahan</w:t>
      </w:r>
      <w:proofErr w:type="spellEnd"/>
      <w:r w:rsidRPr="009F449F">
        <w:t xml:space="preserve"> 1995</w:t>
      </w:r>
      <w:r>
        <w:t xml:space="preserve">, Gates </w:t>
      </w:r>
      <w:r w:rsidRPr="009F449F">
        <w:t>2001a</w:t>
      </w:r>
      <w:proofErr w:type="gramStart"/>
      <w:r w:rsidRPr="009F449F">
        <w:t>,b</w:t>
      </w:r>
      <w:proofErr w:type="gramEnd"/>
      <w:r w:rsidRPr="009F449F">
        <w:t xml:space="preserve">). The </w:t>
      </w:r>
      <w:proofErr w:type="spellStart"/>
      <w:r w:rsidRPr="009F449F">
        <w:t>dunnart’s</w:t>
      </w:r>
      <w:proofErr w:type="spellEnd"/>
      <w:r w:rsidRPr="009F449F">
        <w:t xml:space="preserve"> extent of occurrence is thought to be less than 100 km</w:t>
      </w:r>
      <w:r w:rsidRPr="009F449F">
        <w:rPr>
          <w:vertAlign w:val="superscript"/>
        </w:rPr>
        <w:t>2</w:t>
      </w:r>
      <w:r w:rsidRPr="009F449F">
        <w:t xml:space="preserve"> and all individuals are at a single site, where there is continuing decline in: the extent of occurrence, area of occupancy, the extent and quality of its habitat, number of locations, and number of mature individuals </w:t>
      </w:r>
      <w:r w:rsidRPr="009F449F">
        <w:rPr>
          <w:color w:val="000000"/>
        </w:rPr>
        <w:t>(Gates 2009)</w:t>
      </w:r>
      <w:r w:rsidRPr="009F449F">
        <w:t xml:space="preserve">. </w:t>
      </w:r>
    </w:p>
    <w:p w:rsidR="00C6720D" w:rsidRDefault="002B08B0" w:rsidP="00C6720D">
      <w:r w:rsidRPr="009F449F">
        <w:t xml:space="preserve">Earlier records of the species included the eastern end of the island, including a site near Seal Bay, but the species is </w:t>
      </w:r>
      <w:r>
        <w:t>un</w:t>
      </w:r>
      <w:r w:rsidRPr="009F449F">
        <w:t xml:space="preserve">likely </w:t>
      </w:r>
      <w:r>
        <w:t>to be</w:t>
      </w:r>
      <w:r w:rsidRPr="009F449F">
        <w:t xml:space="preserve"> present there due to habitat modification (Gates 2001a,</w:t>
      </w:r>
      <w:r>
        <w:t xml:space="preserve"> </w:t>
      </w:r>
      <w:r w:rsidRPr="009F449F">
        <w:t xml:space="preserve">b, 2009). </w:t>
      </w:r>
      <w:r w:rsidRPr="009F449F">
        <w:rPr>
          <w:color w:val="000000"/>
          <w:lang w:eastAsia="en-AU"/>
        </w:rPr>
        <w:t xml:space="preserve">Capture sites show high habitat variability owing to structural, floristic and fire history differences </w:t>
      </w:r>
      <w:r w:rsidRPr="009F449F">
        <w:rPr>
          <w:color w:val="000000"/>
        </w:rPr>
        <w:t>(Gates 2009)</w:t>
      </w:r>
      <w:r w:rsidRPr="009F449F">
        <w:rPr>
          <w:color w:val="000000"/>
          <w:lang w:eastAsia="en-AU"/>
        </w:rPr>
        <w:t xml:space="preserve">. </w:t>
      </w:r>
    </w:p>
    <w:p w:rsidR="00C6720D" w:rsidRDefault="002B08B0" w:rsidP="00C6720D">
      <w:r w:rsidRPr="009F449F">
        <w:t xml:space="preserve">Wildfires are the greatest threat to the survival of the Kangaroo Island </w:t>
      </w:r>
      <w:proofErr w:type="spellStart"/>
      <w:r w:rsidRPr="009F449F">
        <w:t>dunnart</w:t>
      </w:r>
      <w:proofErr w:type="spellEnd"/>
      <w:r w:rsidRPr="009F449F">
        <w:t xml:space="preserve"> because a single large wildfire could eliminate the species</w:t>
      </w:r>
      <w:r w:rsidRPr="009F449F">
        <w:rPr>
          <w:color w:val="000000"/>
        </w:rPr>
        <w:t xml:space="preserve"> (Gates 2009)</w:t>
      </w:r>
      <w:r w:rsidRPr="009F449F">
        <w:t xml:space="preserve">. Another threat to Kangaroo Island </w:t>
      </w:r>
      <w:proofErr w:type="spellStart"/>
      <w:r w:rsidRPr="009F449F">
        <w:t>dunnarts</w:t>
      </w:r>
      <w:proofErr w:type="spellEnd"/>
      <w:r w:rsidRPr="009F449F">
        <w:t xml:space="preserve"> is </w:t>
      </w:r>
      <w:proofErr w:type="spellStart"/>
      <w:r w:rsidRPr="009F449F">
        <w:rPr>
          <w:i/>
        </w:rPr>
        <w:t>Phytophthorra</w:t>
      </w:r>
      <w:proofErr w:type="spellEnd"/>
      <w:r w:rsidRPr="009F449F">
        <w:rPr>
          <w:i/>
        </w:rPr>
        <w:t xml:space="preserve"> </w:t>
      </w:r>
      <w:proofErr w:type="spellStart"/>
      <w:r w:rsidRPr="009F449F">
        <w:rPr>
          <w:i/>
        </w:rPr>
        <w:t>cinnamomi</w:t>
      </w:r>
      <w:proofErr w:type="spellEnd"/>
      <w:r w:rsidRPr="009F449F">
        <w:t xml:space="preserve">, </w:t>
      </w:r>
      <w:r w:rsidRPr="00BE463B">
        <w:t>a water</w:t>
      </w:r>
      <w:r>
        <w:t xml:space="preserve">-borne </w:t>
      </w:r>
      <w:proofErr w:type="spellStart"/>
      <w:r w:rsidRPr="00BE463B">
        <w:t>mould</w:t>
      </w:r>
      <w:proofErr w:type="spellEnd"/>
      <w:r w:rsidRPr="00BE463B">
        <w:t xml:space="preserve"> </w:t>
      </w:r>
      <w:r w:rsidRPr="009F449F">
        <w:t xml:space="preserve">that is destroying many heath species in the area, resulting in general changes in habitat structure that may affect the species. Kangaroo Island </w:t>
      </w:r>
      <w:proofErr w:type="spellStart"/>
      <w:r w:rsidRPr="009F449F">
        <w:t>dunnarts</w:t>
      </w:r>
      <w:proofErr w:type="spellEnd"/>
      <w:r w:rsidRPr="009F449F">
        <w:t xml:space="preserve"> may also be affected by introduced cats, although their impact is not well </w:t>
      </w:r>
      <w:r>
        <w:t>understood</w:t>
      </w:r>
      <w:r w:rsidRPr="009F449F">
        <w:t xml:space="preserve"> (Gates 2001b, 2009). On the eastern end of Kangaroo Island, the preferred habitat of the </w:t>
      </w:r>
      <w:proofErr w:type="spellStart"/>
      <w:r w:rsidRPr="009F449F">
        <w:t>dunnart</w:t>
      </w:r>
      <w:proofErr w:type="spellEnd"/>
      <w:r w:rsidRPr="009F449F">
        <w:t xml:space="preserve"> has been degraded by stock grazing, weeds, and other processes associated with fragmentation, such as land clearance</w:t>
      </w:r>
      <w:r w:rsidR="00C6720D">
        <w:t xml:space="preserve"> for agriculture (Gates 2001b).</w:t>
      </w:r>
    </w:p>
    <w:p w:rsidR="00C6720D" w:rsidRDefault="002B08B0" w:rsidP="00C6720D">
      <w:pPr>
        <w:rPr>
          <w:rStyle w:val="apple-converted-space"/>
        </w:rPr>
      </w:pPr>
      <w:r w:rsidRPr="009F449F">
        <w:rPr>
          <w:rStyle w:val="apple-style-span"/>
          <w:color w:val="000000"/>
        </w:rPr>
        <w:t xml:space="preserve">Because the known range of the species </w:t>
      </w:r>
      <w:r w:rsidRPr="009F449F">
        <w:rPr>
          <w:color w:val="000000"/>
        </w:rPr>
        <w:t xml:space="preserve">(Gates 2009) </w:t>
      </w:r>
      <w:r w:rsidRPr="009F449F">
        <w:rPr>
          <w:rStyle w:val="apple-style-span"/>
          <w:color w:val="000000"/>
        </w:rPr>
        <w:t xml:space="preserve">does not fall within the Seal Bay Conservation Park, the proposed </w:t>
      </w:r>
      <w:r w:rsidRPr="009F449F">
        <w:t xml:space="preserve">actions </w:t>
      </w:r>
      <w:r w:rsidRPr="009F449F">
        <w:rPr>
          <w:rStyle w:val="apple-style-span"/>
          <w:color w:val="000000"/>
        </w:rPr>
        <w:t>are not likely to significantly impact the</w:t>
      </w:r>
      <w:r w:rsidRPr="009F449F">
        <w:t xml:space="preserve"> Kangaroo Island </w:t>
      </w:r>
      <w:proofErr w:type="spellStart"/>
      <w:r w:rsidRPr="009F449F">
        <w:t>dunnart</w:t>
      </w:r>
      <w:proofErr w:type="spellEnd"/>
      <w:r w:rsidRPr="009F449F">
        <w:rPr>
          <w:rStyle w:val="apple-converted-space"/>
          <w:color w:val="000000"/>
        </w:rPr>
        <w:t>.</w:t>
      </w:r>
    </w:p>
    <w:p w:rsidR="00C6720D" w:rsidRDefault="002B08B0" w:rsidP="00AE7067">
      <w:pPr>
        <w:pStyle w:val="Heading3"/>
      </w:pPr>
      <w:r w:rsidRPr="00C6720D">
        <w:t>Mitigation</w:t>
      </w:r>
      <w:r w:rsidR="00C6720D" w:rsidRPr="00C6720D">
        <w:t xml:space="preserve"> </w:t>
      </w:r>
      <w:r w:rsidRPr="00C6720D">
        <w:t>and monitoring options</w:t>
      </w:r>
    </w:p>
    <w:p w:rsidR="002B08B0" w:rsidRPr="009F449F" w:rsidRDefault="002B08B0" w:rsidP="00B441CF">
      <w:pPr>
        <w:spacing w:before="240"/>
      </w:pPr>
      <w:r w:rsidRPr="009F449F">
        <w:t xml:space="preserve">Despite the low risk of a significant impact, DENR may adopt further mitigation strategies, to further reduce the potential impacts of construction and </w:t>
      </w:r>
      <w:r w:rsidRPr="009F449F">
        <w:rPr>
          <w:i/>
        </w:rPr>
        <w:t>third-tier tours</w:t>
      </w:r>
      <w:r w:rsidRPr="009F449F">
        <w:t>, as outlined in the section on southern brown bandicoots.</w:t>
      </w:r>
    </w:p>
    <w:p w:rsidR="002B08B0" w:rsidRPr="00A003E5" w:rsidRDefault="00456926" w:rsidP="00AE7067">
      <w:pPr>
        <w:pStyle w:val="Heading2"/>
      </w:pPr>
      <w:bookmarkStart w:id="36" w:name="_Toc348096495"/>
      <w:r w:rsidRPr="00A003E5">
        <w:t>T</w:t>
      </w:r>
      <w:r w:rsidR="002B08B0" w:rsidRPr="00A003E5">
        <w:t>hreatened species of reptile, spiders and insects protected under the EPBC Act</w:t>
      </w:r>
      <w:bookmarkEnd w:id="36"/>
    </w:p>
    <w:p w:rsidR="00C6720D" w:rsidRDefault="002B08B0" w:rsidP="00B441CF">
      <w:pPr>
        <w:spacing w:before="240"/>
      </w:pPr>
      <w:r w:rsidRPr="009F449F">
        <w:t xml:space="preserve">No </w:t>
      </w:r>
      <w:r w:rsidRPr="009F449F">
        <w:rPr>
          <w:i/>
        </w:rPr>
        <w:t>threatened</w:t>
      </w:r>
      <w:r w:rsidRPr="009F449F">
        <w:t xml:space="preserve"> species of reptile, spider or insect are known to occur near the sites of the proposed construction or tour actions in the Seal Bay Conservation Park. </w:t>
      </w:r>
    </w:p>
    <w:p w:rsidR="00C6720D" w:rsidRDefault="002B08B0" w:rsidP="00A16C6A">
      <w:pPr>
        <w:pStyle w:val="Heading3"/>
      </w:pPr>
      <w:r w:rsidRPr="00C6720D">
        <w:t>M</w:t>
      </w:r>
      <w:r w:rsidR="00C6720D" w:rsidRPr="00C6720D">
        <w:t xml:space="preserve">itigation and monitoring </w:t>
      </w:r>
      <w:r w:rsidRPr="00C6720D">
        <w:t>options</w:t>
      </w:r>
    </w:p>
    <w:p w:rsidR="002B08B0" w:rsidRPr="00C6720D" w:rsidRDefault="002B08B0" w:rsidP="00A16C6A">
      <w:pPr>
        <w:spacing w:before="240"/>
      </w:pPr>
      <w:r w:rsidRPr="009F449F">
        <w:t xml:space="preserve">Despite the low risk of a significant impact, DENR may adopt further mitigation strategies, to further reduce the potential impacts of construction and </w:t>
      </w:r>
      <w:r w:rsidRPr="009F449F">
        <w:rPr>
          <w:i/>
        </w:rPr>
        <w:t>third-tier tours</w:t>
      </w:r>
      <w:r w:rsidRPr="009F449F">
        <w:t>. Options to further reduce the risk of impact are outlined in the sectio</w:t>
      </w:r>
      <w:r w:rsidR="00C6720D">
        <w:t>n on southern brown bandicoots.</w:t>
      </w:r>
    </w:p>
    <w:p w:rsidR="002B08B0" w:rsidRPr="00A16C6A" w:rsidRDefault="002B08B0" w:rsidP="00A16C6A">
      <w:pPr>
        <w:pStyle w:val="Heading2"/>
      </w:pPr>
      <w:bookmarkStart w:id="37" w:name="_Toc348096496"/>
      <w:r w:rsidRPr="00A16C6A">
        <w:lastRenderedPageBreak/>
        <w:t>Threatened species of bird protected under the EPBC Act</w:t>
      </w:r>
      <w:bookmarkEnd w:id="37"/>
    </w:p>
    <w:p w:rsidR="00C6720D" w:rsidRDefault="002B08B0" w:rsidP="00B441CF">
      <w:pPr>
        <w:spacing w:before="240"/>
        <w:rPr>
          <w:rStyle w:val="apple-style-span"/>
          <w:color w:val="000000"/>
        </w:rPr>
      </w:pPr>
      <w:r w:rsidRPr="009F449F">
        <w:t xml:space="preserve">The glossy black cockatoo </w:t>
      </w:r>
      <w:proofErr w:type="spellStart"/>
      <w:r w:rsidRPr="009F449F">
        <w:rPr>
          <w:i/>
        </w:rPr>
        <w:t>Calyptorhynchus</w:t>
      </w:r>
      <w:proofErr w:type="spellEnd"/>
      <w:r w:rsidRPr="009F449F">
        <w:rPr>
          <w:i/>
        </w:rPr>
        <w:t xml:space="preserve"> </w:t>
      </w:r>
      <w:proofErr w:type="spellStart"/>
      <w:r w:rsidRPr="009F449F">
        <w:rPr>
          <w:i/>
        </w:rPr>
        <w:t>lathami</w:t>
      </w:r>
      <w:proofErr w:type="spellEnd"/>
      <w:r w:rsidRPr="009F449F">
        <w:rPr>
          <w:i/>
        </w:rPr>
        <w:t xml:space="preserve"> </w:t>
      </w:r>
      <w:proofErr w:type="spellStart"/>
      <w:r w:rsidRPr="009F449F">
        <w:rPr>
          <w:i/>
        </w:rPr>
        <w:t>halmaturinus</w:t>
      </w:r>
      <w:proofErr w:type="spellEnd"/>
      <w:r w:rsidRPr="009F449F">
        <w:t xml:space="preserve"> and the Australian painted snipe </w:t>
      </w:r>
      <w:proofErr w:type="spellStart"/>
      <w:r w:rsidRPr="009F449F">
        <w:rPr>
          <w:i/>
        </w:rPr>
        <w:t>Rostratula</w:t>
      </w:r>
      <w:proofErr w:type="spellEnd"/>
      <w:r w:rsidRPr="009F449F">
        <w:rPr>
          <w:i/>
        </w:rPr>
        <w:t xml:space="preserve"> </w:t>
      </w:r>
      <w:proofErr w:type="spellStart"/>
      <w:r w:rsidRPr="009F449F">
        <w:rPr>
          <w:i/>
        </w:rPr>
        <w:t>australis</w:t>
      </w:r>
      <w:proofErr w:type="spellEnd"/>
      <w:r w:rsidRPr="009F449F">
        <w:t xml:space="preserve"> are the only </w:t>
      </w:r>
      <w:r w:rsidRPr="009F449F">
        <w:rPr>
          <w:i/>
        </w:rPr>
        <w:t>threatened</w:t>
      </w:r>
      <w:r w:rsidRPr="009F449F">
        <w:t xml:space="preserve"> species of terrestrial birds that occur on Kangaroo Island. The remnant population of glossy black cockatoos on Kangaroo Island occurs mainly along the north coast and hinterland </w:t>
      </w:r>
      <w:r w:rsidRPr="009F449F">
        <w:rPr>
          <w:rStyle w:val="apple-style-span"/>
          <w:color w:val="000000"/>
        </w:rPr>
        <w:t xml:space="preserve">(Mooney and </w:t>
      </w:r>
      <w:proofErr w:type="spellStart"/>
      <w:r w:rsidRPr="009F449F">
        <w:rPr>
          <w:rStyle w:val="apple-style-span"/>
          <w:color w:val="000000"/>
        </w:rPr>
        <w:t>Pedler</w:t>
      </w:r>
      <w:proofErr w:type="spellEnd"/>
      <w:r w:rsidRPr="009F449F">
        <w:rPr>
          <w:rStyle w:val="apple-style-span"/>
          <w:color w:val="000000"/>
        </w:rPr>
        <w:t xml:space="preserve"> 2005). </w:t>
      </w:r>
    </w:p>
    <w:p w:rsidR="00C6720D" w:rsidRDefault="002B08B0" w:rsidP="00C6720D">
      <w:pPr>
        <w:rPr>
          <w:color w:val="000000"/>
        </w:rPr>
      </w:pPr>
      <w:r w:rsidRPr="009F449F">
        <w:t xml:space="preserve">The Australian painted snipe is endemic to Australia, and its distribution is patchy and its abundance in all areas is low (New South Wales National Parks and Wildlife Service 1999, Lane and Rogers 2000, Rogers 2001). It frequents shallow, freshwater wetlands with a thick cover of low vegetation (Lane and Rogers 2000). </w:t>
      </w:r>
    </w:p>
    <w:p w:rsidR="00C6720D" w:rsidRDefault="002B08B0" w:rsidP="00C6720D">
      <w:pPr>
        <w:rPr>
          <w:color w:val="000000"/>
        </w:rPr>
      </w:pPr>
      <w:r w:rsidRPr="009F449F">
        <w:t xml:space="preserve">There are no records of either glossy black cockatoos or Australian painted snipes near the sites of the proposed construction or tour actions in the Seal Bay Conservation Park (DENR List of birds in the Seal Bay Conservation Park, www.environment.sa.gov.au/parks/pdfs/seal_pdfs_birdlist.pdf). </w:t>
      </w:r>
      <w:r w:rsidRPr="009F449F">
        <w:rPr>
          <w:rStyle w:val="apple-style-span"/>
        </w:rPr>
        <w:t>Because the known ranges of these species do not include the Seal Bay Conservation Park, the proposed</w:t>
      </w:r>
      <w:r w:rsidRPr="009F449F">
        <w:rPr>
          <w:rStyle w:val="apple-style-span"/>
          <w:color w:val="000000"/>
        </w:rPr>
        <w:t xml:space="preserve"> </w:t>
      </w:r>
      <w:r w:rsidRPr="009F449F">
        <w:t xml:space="preserve">actions </w:t>
      </w:r>
      <w:r w:rsidRPr="009F449F">
        <w:rPr>
          <w:rStyle w:val="apple-style-span"/>
          <w:color w:val="000000"/>
        </w:rPr>
        <w:t xml:space="preserve">are not likely to significantly impact the </w:t>
      </w:r>
      <w:r w:rsidRPr="009F449F">
        <w:t>glossy black cockatoo or the Australian painted snipe.</w:t>
      </w:r>
    </w:p>
    <w:p w:rsidR="00C6720D" w:rsidRDefault="002B08B0" w:rsidP="00A16C6A">
      <w:pPr>
        <w:pStyle w:val="Heading3"/>
        <w:rPr>
          <w:rFonts w:ascii="Arial" w:hAnsi="Arial" w:cs="Arial"/>
        </w:rPr>
      </w:pPr>
      <w:r w:rsidRPr="00C6720D">
        <w:t>Mitigation and monitoring options</w:t>
      </w:r>
    </w:p>
    <w:p w:rsidR="002B08B0" w:rsidRPr="00C6720D" w:rsidRDefault="002B08B0" w:rsidP="00B441CF">
      <w:pPr>
        <w:spacing w:before="240"/>
        <w:rPr>
          <w:color w:val="000000"/>
        </w:rPr>
      </w:pPr>
      <w:r w:rsidRPr="009F449F">
        <w:t xml:space="preserve">Despite the low risk of a significant impact, DENR may adopt further mitigation strategies, to further reduce the potential impacts of construction and </w:t>
      </w:r>
      <w:r w:rsidRPr="009F449F">
        <w:rPr>
          <w:i/>
        </w:rPr>
        <w:t>third-tier tours</w:t>
      </w:r>
      <w:r w:rsidRPr="009F449F">
        <w:t>, as outlined in the section on southern brown bandicoots.</w:t>
      </w:r>
    </w:p>
    <w:p w:rsidR="002B08B0" w:rsidRPr="00A003E5" w:rsidRDefault="002B08B0" w:rsidP="00A16C6A">
      <w:pPr>
        <w:pStyle w:val="Heading2"/>
      </w:pPr>
      <w:bookmarkStart w:id="38" w:name="_Toc348096497"/>
      <w:r w:rsidRPr="00A003E5">
        <w:t>Threatened flora species protected under the EPBC Act</w:t>
      </w:r>
      <w:bookmarkEnd w:id="38"/>
    </w:p>
    <w:p w:rsidR="00C6720D" w:rsidRDefault="002B08B0" w:rsidP="00B441CF">
      <w:pPr>
        <w:spacing w:before="240"/>
      </w:pPr>
      <w:r w:rsidRPr="009F449F">
        <w:rPr>
          <w:rStyle w:val="apple-style-span"/>
        </w:rPr>
        <w:t xml:space="preserve">Seal Bay Conservation Park consists of a rugged limestone cliff coastline and a sandy beach backed by scrubland. </w:t>
      </w:r>
      <w:r w:rsidRPr="009F449F">
        <w:t>The coastal vegetation community is typically in excellent condition, despite the abundance of sandy tracks, which are frequently used by ASL and/or other fauna.</w:t>
      </w:r>
    </w:p>
    <w:p w:rsidR="00C6720D" w:rsidRDefault="002B08B0" w:rsidP="00C6720D">
      <w:r w:rsidRPr="009F449F">
        <w:t xml:space="preserve">The Australian Government has records of 17 species of </w:t>
      </w:r>
      <w:r w:rsidRPr="009F449F">
        <w:rPr>
          <w:i/>
        </w:rPr>
        <w:t>threatened</w:t>
      </w:r>
      <w:r w:rsidRPr="009F449F">
        <w:t xml:space="preserve"> or </w:t>
      </w:r>
      <w:r w:rsidRPr="009F449F">
        <w:rPr>
          <w:i/>
        </w:rPr>
        <w:t>endangered</w:t>
      </w:r>
      <w:r w:rsidRPr="009F449F">
        <w:t xml:space="preserve"> flora that occur on Kangaroo Island (</w:t>
      </w:r>
      <w:hyperlink r:id="rId18" w:history="1">
        <w:r w:rsidRPr="00C6720D">
          <w:rPr>
            <w:rStyle w:val="Hyperlink"/>
            <w:rFonts w:asciiTheme="minorHAnsi" w:hAnsiTheme="minorHAnsi"/>
          </w:rPr>
          <w:t>Table 3</w:t>
        </w:r>
      </w:hyperlink>
      <w:r w:rsidRPr="009F449F">
        <w:t xml:space="preserve">). A recent report on the </w:t>
      </w:r>
      <w:r w:rsidRPr="009F449F">
        <w:rPr>
          <w:i/>
        </w:rPr>
        <w:t>threatened</w:t>
      </w:r>
      <w:r w:rsidRPr="009F449F">
        <w:t xml:space="preserve"> and </w:t>
      </w:r>
      <w:r w:rsidRPr="009F449F">
        <w:rPr>
          <w:i/>
        </w:rPr>
        <w:t>endangered</w:t>
      </w:r>
      <w:r w:rsidRPr="009F449F">
        <w:t xml:space="preserve"> flora of Kangaroo Island lists an additional species as being in the process of being listed (Taylor 2003). This report considers the potential impact of the proposed actions on al</w:t>
      </w:r>
      <w:r w:rsidR="00C6720D">
        <w:t>l 18 of these species of flora.</w:t>
      </w:r>
    </w:p>
    <w:p w:rsidR="005826BC" w:rsidRPr="009F449F" w:rsidRDefault="002B08B0" w:rsidP="00C6720D">
      <w:proofErr w:type="gramStart"/>
      <w:r w:rsidRPr="009F449F">
        <w:t>Table 3.</w:t>
      </w:r>
      <w:proofErr w:type="gramEnd"/>
      <w:r w:rsidRPr="009F449F">
        <w:t xml:space="preserve"> The names and status of the species of native flora that are listed as </w:t>
      </w:r>
      <w:r w:rsidRPr="009F449F">
        <w:rPr>
          <w:i/>
        </w:rPr>
        <w:t>threatened</w:t>
      </w:r>
      <w:r w:rsidRPr="009F449F">
        <w:t xml:space="preserve"> or </w:t>
      </w:r>
      <w:r w:rsidRPr="009F449F">
        <w:rPr>
          <w:i/>
        </w:rPr>
        <w:t>endangered</w:t>
      </w:r>
      <w:r w:rsidRPr="009F449F">
        <w:t xml:space="preserve"> under the </w:t>
      </w:r>
      <w:r w:rsidRPr="009F449F">
        <w:rPr>
          <w:i/>
        </w:rPr>
        <w:t>EPBC Act</w:t>
      </w:r>
      <w:r w:rsidRPr="009F449F">
        <w:t>.</w:t>
      </w:r>
    </w:p>
    <w:tbl>
      <w:tblPr>
        <w:tblStyle w:val="LightShading"/>
        <w:tblW w:w="0" w:type="auto"/>
        <w:tblLook w:val="0620" w:firstRow="1" w:lastRow="0" w:firstColumn="0" w:lastColumn="0" w:noHBand="1" w:noVBand="1"/>
        <w:tblDescription w:val="Table list endangered and vulnerable flora species in the region"/>
      </w:tblPr>
      <w:tblGrid>
        <w:gridCol w:w="4083"/>
        <w:gridCol w:w="3136"/>
        <w:gridCol w:w="1938"/>
      </w:tblGrid>
      <w:tr w:rsidR="00CC134E" w:rsidTr="00767242">
        <w:trPr>
          <w:cnfStyle w:val="100000000000" w:firstRow="1" w:lastRow="0" w:firstColumn="0" w:lastColumn="0" w:oddVBand="0" w:evenVBand="0" w:oddHBand="0" w:evenHBand="0" w:firstRowFirstColumn="0" w:firstRowLastColumn="0" w:lastRowFirstColumn="0" w:lastRowLastColumn="0"/>
          <w:tblHeader/>
        </w:trPr>
        <w:tc>
          <w:tcPr>
            <w:tcW w:w="0" w:type="auto"/>
          </w:tcPr>
          <w:p w:rsidR="005826BC" w:rsidRPr="00155CEC" w:rsidRDefault="005826BC" w:rsidP="00C6720D">
            <w:r w:rsidRPr="00155CEC">
              <w:t>Species</w:t>
            </w:r>
          </w:p>
        </w:tc>
        <w:tc>
          <w:tcPr>
            <w:tcW w:w="0" w:type="auto"/>
          </w:tcPr>
          <w:p w:rsidR="005826BC" w:rsidRPr="00155CEC" w:rsidRDefault="005826BC" w:rsidP="00C6720D">
            <w:r w:rsidRPr="00155CEC">
              <w:t>Common name</w:t>
            </w:r>
          </w:p>
        </w:tc>
        <w:tc>
          <w:tcPr>
            <w:tcW w:w="0" w:type="auto"/>
          </w:tcPr>
          <w:p w:rsidR="005826BC" w:rsidRPr="00155CEC" w:rsidRDefault="005826BC" w:rsidP="00C6720D">
            <w:r w:rsidRPr="00155CEC">
              <w:t>EPBC status</w:t>
            </w:r>
          </w:p>
        </w:tc>
      </w:tr>
      <w:tr w:rsidR="00CC134E" w:rsidTr="00767242">
        <w:tc>
          <w:tcPr>
            <w:tcW w:w="0" w:type="auto"/>
          </w:tcPr>
          <w:p w:rsidR="005826BC" w:rsidRPr="00CC134E" w:rsidRDefault="005826BC" w:rsidP="00C6720D">
            <w:pPr>
              <w:rPr>
                <w:i/>
              </w:rPr>
            </w:pPr>
            <w:proofErr w:type="spellStart"/>
            <w:r w:rsidRPr="00CC134E">
              <w:rPr>
                <w:i/>
              </w:rPr>
              <w:t>Asterolasia</w:t>
            </w:r>
            <w:proofErr w:type="spellEnd"/>
            <w:r w:rsidRPr="00CC134E">
              <w:rPr>
                <w:i/>
              </w:rPr>
              <w:t xml:space="preserve"> </w:t>
            </w:r>
            <w:proofErr w:type="spellStart"/>
            <w:r w:rsidRPr="00CC134E">
              <w:rPr>
                <w:i/>
              </w:rPr>
              <w:t>phebalioides</w:t>
            </w:r>
            <w:proofErr w:type="spellEnd"/>
          </w:p>
        </w:tc>
        <w:tc>
          <w:tcPr>
            <w:tcW w:w="0" w:type="auto"/>
          </w:tcPr>
          <w:p w:rsidR="005826BC" w:rsidRPr="00CC134E" w:rsidRDefault="005826BC" w:rsidP="00C6720D">
            <w:r w:rsidRPr="00CC134E">
              <w:t>Downy star-bush</w:t>
            </w:r>
          </w:p>
        </w:tc>
        <w:tc>
          <w:tcPr>
            <w:tcW w:w="0" w:type="auto"/>
          </w:tcPr>
          <w:p w:rsidR="005826BC" w:rsidRPr="00CC134E" w:rsidRDefault="005826BC" w:rsidP="00C6720D">
            <w:r w:rsidRPr="00CC134E">
              <w:t>Vulnerable</w:t>
            </w:r>
          </w:p>
        </w:tc>
      </w:tr>
      <w:tr w:rsidR="00CC134E" w:rsidTr="00767242">
        <w:tc>
          <w:tcPr>
            <w:tcW w:w="0" w:type="auto"/>
          </w:tcPr>
          <w:p w:rsidR="005826BC" w:rsidRPr="00CC134E" w:rsidRDefault="005826BC" w:rsidP="00C6720D">
            <w:pPr>
              <w:rPr>
                <w:i/>
              </w:rPr>
            </w:pPr>
            <w:proofErr w:type="spellStart"/>
            <w:r w:rsidRPr="00CC134E">
              <w:rPr>
                <w:i/>
              </w:rPr>
              <w:t>Beyeria</w:t>
            </w:r>
            <w:proofErr w:type="spellEnd"/>
            <w:r w:rsidRPr="00CC134E">
              <w:rPr>
                <w:i/>
              </w:rPr>
              <w:t xml:space="preserve"> </w:t>
            </w:r>
            <w:proofErr w:type="spellStart"/>
            <w:r w:rsidRPr="00CC134E">
              <w:rPr>
                <w:i/>
              </w:rPr>
              <w:t>subtecta</w:t>
            </w:r>
            <w:proofErr w:type="spellEnd"/>
          </w:p>
        </w:tc>
        <w:tc>
          <w:tcPr>
            <w:tcW w:w="0" w:type="auto"/>
          </w:tcPr>
          <w:p w:rsidR="005826BC" w:rsidRPr="00CC134E" w:rsidRDefault="005826BC" w:rsidP="00C6720D">
            <w:r w:rsidRPr="00CC134E">
              <w:t>Kangaroo Island turpentine bush</w:t>
            </w:r>
          </w:p>
        </w:tc>
        <w:tc>
          <w:tcPr>
            <w:tcW w:w="0" w:type="auto"/>
          </w:tcPr>
          <w:p w:rsidR="005826BC" w:rsidRPr="00CC134E" w:rsidRDefault="005826BC" w:rsidP="00C6720D">
            <w:r w:rsidRPr="00CC134E">
              <w:t>Vulnerable</w:t>
            </w:r>
          </w:p>
        </w:tc>
      </w:tr>
      <w:tr w:rsidR="00CC134E" w:rsidTr="00767242">
        <w:tc>
          <w:tcPr>
            <w:tcW w:w="0" w:type="auto"/>
          </w:tcPr>
          <w:p w:rsidR="005826BC" w:rsidRPr="00CC134E" w:rsidRDefault="005826BC" w:rsidP="00C6720D">
            <w:pPr>
              <w:rPr>
                <w:i/>
              </w:rPr>
            </w:pPr>
            <w:proofErr w:type="spellStart"/>
            <w:r w:rsidRPr="00CC134E">
              <w:rPr>
                <w:i/>
              </w:rPr>
              <w:t>Caladenia</w:t>
            </w:r>
            <w:proofErr w:type="spellEnd"/>
            <w:r w:rsidRPr="00CC134E">
              <w:rPr>
                <w:i/>
              </w:rPr>
              <w:t xml:space="preserve"> </w:t>
            </w:r>
            <w:proofErr w:type="spellStart"/>
            <w:r w:rsidRPr="00CC134E">
              <w:rPr>
                <w:i/>
              </w:rPr>
              <w:t>ovata</w:t>
            </w:r>
            <w:proofErr w:type="spellEnd"/>
          </w:p>
        </w:tc>
        <w:tc>
          <w:tcPr>
            <w:tcW w:w="0" w:type="auto"/>
          </w:tcPr>
          <w:p w:rsidR="005826BC" w:rsidRPr="00CC134E" w:rsidRDefault="005826BC" w:rsidP="00C6720D">
            <w:r w:rsidRPr="00CC134E">
              <w:t>Kangaroo Island spider-orchid</w:t>
            </w:r>
          </w:p>
        </w:tc>
        <w:tc>
          <w:tcPr>
            <w:tcW w:w="0" w:type="auto"/>
          </w:tcPr>
          <w:p w:rsidR="005826BC" w:rsidRPr="00CC134E" w:rsidRDefault="005826BC" w:rsidP="00C6720D">
            <w:r w:rsidRPr="00CC134E">
              <w:t>Vulnerable</w:t>
            </w:r>
          </w:p>
        </w:tc>
      </w:tr>
      <w:tr w:rsidR="00CC134E" w:rsidTr="00767242">
        <w:tc>
          <w:tcPr>
            <w:tcW w:w="0" w:type="auto"/>
          </w:tcPr>
          <w:p w:rsidR="005826BC" w:rsidRPr="00CC134E" w:rsidRDefault="005826BC" w:rsidP="00C6720D">
            <w:pPr>
              <w:rPr>
                <w:i/>
              </w:rPr>
            </w:pPr>
            <w:proofErr w:type="spellStart"/>
            <w:r w:rsidRPr="00CC134E">
              <w:rPr>
                <w:i/>
              </w:rPr>
              <w:t>Caladenia</w:t>
            </w:r>
            <w:proofErr w:type="spellEnd"/>
            <w:r w:rsidRPr="00CC134E">
              <w:rPr>
                <w:i/>
              </w:rPr>
              <w:t xml:space="preserve"> </w:t>
            </w:r>
            <w:proofErr w:type="spellStart"/>
            <w:r w:rsidRPr="00CC134E">
              <w:rPr>
                <w:i/>
              </w:rPr>
              <w:t>tensa</w:t>
            </w:r>
            <w:proofErr w:type="spellEnd"/>
          </w:p>
        </w:tc>
        <w:tc>
          <w:tcPr>
            <w:tcW w:w="0" w:type="auto"/>
          </w:tcPr>
          <w:p w:rsidR="005826BC" w:rsidRPr="00CC134E" w:rsidRDefault="005826BC" w:rsidP="00C6720D">
            <w:proofErr w:type="spellStart"/>
            <w:r w:rsidRPr="00CC134E">
              <w:t>Greencomb</w:t>
            </w:r>
            <w:proofErr w:type="spellEnd"/>
            <w:r w:rsidRPr="00CC134E">
              <w:t xml:space="preserve"> spider-orchid</w:t>
            </w:r>
          </w:p>
        </w:tc>
        <w:tc>
          <w:tcPr>
            <w:tcW w:w="0" w:type="auto"/>
          </w:tcPr>
          <w:p w:rsidR="005826BC" w:rsidRPr="00CC134E" w:rsidRDefault="005826BC" w:rsidP="00C6720D">
            <w:r w:rsidRPr="00CC134E">
              <w:t>Endangered</w:t>
            </w:r>
          </w:p>
        </w:tc>
      </w:tr>
      <w:tr w:rsidR="00CC134E" w:rsidTr="00767242">
        <w:tc>
          <w:tcPr>
            <w:tcW w:w="0" w:type="auto"/>
          </w:tcPr>
          <w:p w:rsidR="005826BC" w:rsidRPr="00CC134E" w:rsidRDefault="005826BC" w:rsidP="00C6720D">
            <w:pPr>
              <w:rPr>
                <w:i/>
              </w:rPr>
            </w:pPr>
            <w:proofErr w:type="spellStart"/>
            <w:r w:rsidRPr="00CC134E">
              <w:rPr>
                <w:i/>
              </w:rPr>
              <w:t>Cheiranthera</w:t>
            </w:r>
            <w:proofErr w:type="spellEnd"/>
            <w:r w:rsidRPr="00CC134E">
              <w:rPr>
                <w:i/>
              </w:rPr>
              <w:t xml:space="preserve"> </w:t>
            </w:r>
            <w:proofErr w:type="spellStart"/>
            <w:r w:rsidRPr="00CC134E">
              <w:rPr>
                <w:i/>
              </w:rPr>
              <w:t>volubilis</w:t>
            </w:r>
            <w:proofErr w:type="spellEnd"/>
          </w:p>
        </w:tc>
        <w:tc>
          <w:tcPr>
            <w:tcW w:w="0" w:type="auto"/>
          </w:tcPr>
          <w:p w:rsidR="005826BC" w:rsidRPr="00CC134E" w:rsidRDefault="005826BC" w:rsidP="00C6720D">
            <w:r w:rsidRPr="00CC134E">
              <w:t>Twining finger flower</w:t>
            </w:r>
          </w:p>
        </w:tc>
        <w:tc>
          <w:tcPr>
            <w:tcW w:w="0" w:type="auto"/>
          </w:tcPr>
          <w:p w:rsidR="005826BC" w:rsidRPr="00CC134E" w:rsidRDefault="005826BC" w:rsidP="00C6720D">
            <w:r w:rsidRPr="00CC134E">
              <w:t>Vulnerable</w:t>
            </w:r>
          </w:p>
        </w:tc>
      </w:tr>
      <w:tr w:rsidR="00CC134E" w:rsidTr="00767242">
        <w:tc>
          <w:tcPr>
            <w:tcW w:w="0" w:type="auto"/>
          </w:tcPr>
          <w:p w:rsidR="005826BC" w:rsidRPr="00CC134E" w:rsidRDefault="00993849" w:rsidP="00C6720D">
            <w:pPr>
              <w:rPr>
                <w:i/>
              </w:rPr>
            </w:pPr>
            <w:r w:rsidRPr="00CC134E">
              <w:rPr>
                <w:i/>
              </w:rPr>
              <w:t xml:space="preserve">Correa </w:t>
            </w:r>
            <w:proofErr w:type="spellStart"/>
            <w:r w:rsidRPr="00CC134E">
              <w:rPr>
                <w:i/>
              </w:rPr>
              <w:t>calycina</w:t>
            </w:r>
            <w:proofErr w:type="spellEnd"/>
          </w:p>
        </w:tc>
        <w:tc>
          <w:tcPr>
            <w:tcW w:w="0" w:type="auto"/>
          </w:tcPr>
          <w:p w:rsidR="005826BC" w:rsidRPr="00CC134E" w:rsidRDefault="00993849" w:rsidP="00C6720D">
            <w:proofErr w:type="spellStart"/>
            <w:r w:rsidRPr="00CC134E">
              <w:t>Hindmarsh</w:t>
            </w:r>
            <w:proofErr w:type="spellEnd"/>
            <w:r w:rsidRPr="00CC134E">
              <w:t xml:space="preserve"> </w:t>
            </w:r>
            <w:proofErr w:type="spellStart"/>
            <w:r w:rsidRPr="00CC134E">
              <w:t>correa</w:t>
            </w:r>
            <w:proofErr w:type="spellEnd"/>
          </w:p>
        </w:tc>
        <w:tc>
          <w:tcPr>
            <w:tcW w:w="0" w:type="auto"/>
          </w:tcPr>
          <w:p w:rsidR="005826BC" w:rsidRPr="00CC134E" w:rsidRDefault="00993849" w:rsidP="00C6720D">
            <w:r w:rsidRPr="00CC134E">
              <w:t>Vulnerable</w:t>
            </w:r>
          </w:p>
        </w:tc>
      </w:tr>
      <w:tr w:rsidR="00CC134E" w:rsidTr="00767242">
        <w:tc>
          <w:tcPr>
            <w:tcW w:w="0" w:type="auto"/>
          </w:tcPr>
          <w:p w:rsidR="005826BC" w:rsidRPr="00CC134E" w:rsidRDefault="00993849" w:rsidP="00C6720D">
            <w:pPr>
              <w:rPr>
                <w:i/>
              </w:rPr>
            </w:pPr>
            <w:r w:rsidRPr="00CC134E">
              <w:rPr>
                <w:i/>
              </w:rPr>
              <w:t xml:space="preserve">Eucalyptus </w:t>
            </w:r>
            <w:proofErr w:type="spellStart"/>
            <w:r w:rsidRPr="00CC134E">
              <w:rPr>
                <w:i/>
              </w:rPr>
              <w:t>paludicola</w:t>
            </w:r>
            <w:proofErr w:type="spellEnd"/>
          </w:p>
        </w:tc>
        <w:tc>
          <w:tcPr>
            <w:tcW w:w="0" w:type="auto"/>
          </w:tcPr>
          <w:p w:rsidR="005826BC" w:rsidRPr="00CC134E" w:rsidRDefault="00993849" w:rsidP="00C6720D">
            <w:r w:rsidRPr="00CC134E">
              <w:t>Mount Compass swamp gum</w:t>
            </w:r>
          </w:p>
        </w:tc>
        <w:tc>
          <w:tcPr>
            <w:tcW w:w="0" w:type="auto"/>
          </w:tcPr>
          <w:p w:rsidR="005826BC" w:rsidRPr="00CC134E" w:rsidRDefault="00993849" w:rsidP="00C6720D">
            <w:r w:rsidRPr="00CC134E">
              <w:t>Endangered</w:t>
            </w:r>
          </w:p>
        </w:tc>
      </w:tr>
      <w:tr w:rsidR="00CC134E" w:rsidTr="00767242">
        <w:tc>
          <w:tcPr>
            <w:tcW w:w="0" w:type="auto"/>
          </w:tcPr>
          <w:p w:rsidR="005826BC" w:rsidRPr="00CC134E" w:rsidRDefault="00CC134E" w:rsidP="00C6720D">
            <w:pPr>
              <w:rPr>
                <w:i/>
              </w:rPr>
            </w:pPr>
            <w:proofErr w:type="spellStart"/>
            <w:r w:rsidRPr="00CC134E">
              <w:rPr>
                <w:i/>
              </w:rPr>
              <w:t>Euphrasia</w:t>
            </w:r>
            <w:proofErr w:type="spellEnd"/>
            <w:r w:rsidRPr="00CC134E">
              <w:rPr>
                <w:i/>
              </w:rPr>
              <w:t xml:space="preserve"> </w:t>
            </w:r>
            <w:proofErr w:type="spellStart"/>
            <w:r w:rsidRPr="00CC134E">
              <w:rPr>
                <w:i/>
              </w:rPr>
              <w:t>colina</w:t>
            </w:r>
            <w:proofErr w:type="spellEnd"/>
            <w:r w:rsidRPr="00CC134E">
              <w:rPr>
                <w:i/>
              </w:rPr>
              <w:t xml:space="preserve"> </w:t>
            </w:r>
            <w:proofErr w:type="spellStart"/>
            <w:r w:rsidRPr="00CC134E">
              <w:rPr>
                <w:i/>
              </w:rPr>
              <w:t>osbomii</w:t>
            </w:r>
            <w:proofErr w:type="spellEnd"/>
          </w:p>
        </w:tc>
        <w:tc>
          <w:tcPr>
            <w:tcW w:w="0" w:type="auto"/>
          </w:tcPr>
          <w:p w:rsidR="005826BC" w:rsidRPr="00CC134E" w:rsidRDefault="00CC134E" w:rsidP="00C6720D">
            <w:r w:rsidRPr="00CC134E">
              <w:t>Osborn’s eyebright</w:t>
            </w:r>
          </w:p>
        </w:tc>
        <w:tc>
          <w:tcPr>
            <w:tcW w:w="0" w:type="auto"/>
          </w:tcPr>
          <w:p w:rsidR="005826BC" w:rsidRPr="00CC134E" w:rsidRDefault="00CC134E" w:rsidP="00C6720D">
            <w:r w:rsidRPr="00CC134E">
              <w:t>Endangered</w:t>
            </w:r>
          </w:p>
        </w:tc>
      </w:tr>
      <w:tr w:rsidR="00CC134E" w:rsidTr="00767242">
        <w:tc>
          <w:tcPr>
            <w:tcW w:w="0" w:type="auto"/>
          </w:tcPr>
          <w:p w:rsidR="005826BC" w:rsidRPr="00CC134E" w:rsidRDefault="00CC134E" w:rsidP="00C6720D">
            <w:pPr>
              <w:rPr>
                <w:i/>
              </w:rPr>
            </w:pPr>
            <w:proofErr w:type="spellStart"/>
            <w:r w:rsidRPr="00CC134E">
              <w:rPr>
                <w:i/>
              </w:rPr>
              <w:t>Leionema</w:t>
            </w:r>
            <w:proofErr w:type="spellEnd"/>
            <w:r w:rsidRPr="00CC134E">
              <w:rPr>
                <w:i/>
              </w:rPr>
              <w:t xml:space="preserve"> </w:t>
            </w:r>
            <w:proofErr w:type="spellStart"/>
            <w:r w:rsidRPr="00CC134E">
              <w:rPr>
                <w:i/>
              </w:rPr>
              <w:t>equestre</w:t>
            </w:r>
            <w:proofErr w:type="spellEnd"/>
          </w:p>
        </w:tc>
        <w:tc>
          <w:tcPr>
            <w:tcW w:w="0" w:type="auto"/>
          </w:tcPr>
          <w:p w:rsidR="005826BC" w:rsidRPr="00CC134E" w:rsidRDefault="00CC134E" w:rsidP="00C6720D">
            <w:r w:rsidRPr="00CC134E">
              <w:t xml:space="preserve">Kangaroo Island </w:t>
            </w:r>
            <w:proofErr w:type="spellStart"/>
            <w:r w:rsidRPr="00CC134E">
              <w:t>phebalium</w:t>
            </w:r>
            <w:proofErr w:type="spellEnd"/>
          </w:p>
        </w:tc>
        <w:tc>
          <w:tcPr>
            <w:tcW w:w="0" w:type="auto"/>
          </w:tcPr>
          <w:p w:rsidR="005826BC" w:rsidRPr="00CC134E" w:rsidRDefault="00CC134E" w:rsidP="00C6720D">
            <w:r w:rsidRPr="00CC134E">
              <w:t>Endangered</w:t>
            </w:r>
          </w:p>
        </w:tc>
      </w:tr>
      <w:tr w:rsidR="00CC134E" w:rsidTr="00767242">
        <w:tc>
          <w:tcPr>
            <w:tcW w:w="0" w:type="auto"/>
          </w:tcPr>
          <w:p w:rsidR="005826BC" w:rsidRPr="00CC134E" w:rsidRDefault="00CC134E" w:rsidP="00C6720D">
            <w:pPr>
              <w:rPr>
                <w:i/>
              </w:rPr>
            </w:pPr>
            <w:proofErr w:type="spellStart"/>
            <w:r w:rsidRPr="00CC134E">
              <w:rPr>
                <w:i/>
              </w:rPr>
              <w:t>Logania</w:t>
            </w:r>
            <w:proofErr w:type="spellEnd"/>
            <w:r w:rsidRPr="00CC134E">
              <w:rPr>
                <w:i/>
              </w:rPr>
              <w:t xml:space="preserve"> </w:t>
            </w:r>
            <w:proofErr w:type="spellStart"/>
            <w:r w:rsidRPr="00CC134E">
              <w:rPr>
                <w:i/>
              </w:rPr>
              <w:t>insularis</w:t>
            </w:r>
            <w:proofErr w:type="spellEnd"/>
          </w:p>
        </w:tc>
        <w:tc>
          <w:tcPr>
            <w:tcW w:w="0" w:type="auto"/>
          </w:tcPr>
          <w:p w:rsidR="005826BC" w:rsidRPr="00CC134E" w:rsidRDefault="00CC134E" w:rsidP="00CC134E">
            <w:r w:rsidRPr="00CC134E">
              <w:t xml:space="preserve">Kangaroo Island </w:t>
            </w:r>
            <w:proofErr w:type="spellStart"/>
            <w:r w:rsidRPr="00CC134E">
              <w:t>logania</w:t>
            </w:r>
            <w:proofErr w:type="spellEnd"/>
          </w:p>
        </w:tc>
        <w:tc>
          <w:tcPr>
            <w:tcW w:w="0" w:type="auto"/>
          </w:tcPr>
          <w:p w:rsidR="005826BC" w:rsidRPr="00CC134E" w:rsidRDefault="00CC134E" w:rsidP="00C6720D">
            <w:r w:rsidRPr="00CC134E">
              <w:t>Vulnerable</w:t>
            </w:r>
          </w:p>
        </w:tc>
      </w:tr>
      <w:tr w:rsidR="00CC134E" w:rsidTr="00767242">
        <w:tc>
          <w:tcPr>
            <w:tcW w:w="0" w:type="auto"/>
          </w:tcPr>
          <w:p w:rsidR="005826BC" w:rsidRPr="00CC134E" w:rsidRDefault="00CC134E" w:rsidP="00C6720D">
            <w:pPr>
              <w:rPr>
                <w:i/>
              </w:rPr>
            </w:pPr>
            <w:proofErr w:type="spellStart"/>
            <w:r w:rsidRPr="00CC134E">
              <w:rPr>
                <w:i/>
              </w:rPr>
              <w:lastRenderedPageBreak/>
              <w:t>Olearia</w:t>
            </w:r>
            <w:proofErr w:type="spellEnd"/>
            <w:r w:rsidRPr="00CC134E">
              <w:rPr>
                <w:i/>
              </w:rPr>
              <w:t xml:space="preserve"> </w:t>
            </w:r>
            <w:proofErr w:type="spellStart"/>
            <w:r w:rsidRPr="00CC134E">
              <w:rPr>
                <w:i/>
              </w:rPr>
              <w:t>microdisca</w:t>
            </w:r>
            <w:proofErr w:type="spellEnd"/>
          </w:p>
        </w:tc>
        <w:tc>
          <w:tcPr>
            <w:tcW w:w="0" w:type="auto"/>
          </w:tcPr>
          <w:p w:rsidR="005826BC" w:rsidRPr="00CC134E" w:rsidRDefault="00CC134E" w:rsidP="00C6720D">
            <w:r w:rsidRPr="00CC134E">
              <w:t>Small-flowered daisy bush</w:t>
            </w:r>
          </w:p>
        </w:tc>
        <w:tc>
          <w:tcPr>
            <w:tcW w:w="0" w:type="auto"/>
          </w:tcPr>
          <w:p w:rsidR="005826BC" w:rsidRPr="00CC134E" w:rsidRDefault="00CC134E" w:rsidP="00C6720D">
            <w:r w:rsidRPr="00CC134E">
              <w:t>Endangered</w:t>
            </w:r>
          </w:p>
        </w:tc>
      </w:tr>
      <w:tr w:rsidR="00CC134E" w:rsidTr="00767242">
        <w:tc>
          <w:tcPr>
            <w:tcW w:w="0" w:type="auto"/>
          </w:tcPr>
          <w:p w:rsidR="005826BC" w:rsidRPr="00CC134E" w:rsidRDefault="00CC134E" w:rsidP="00C6720D">
            <w:pPr>
              <w:rPr>
                <w:i/>
              </w:rPr>
            </w:pPr>
            <w:proofErr w:type="spellStart"/>
            <w:r w:rsidRPr="00CC134E">
              <w:rPr>
                <w:i/>
              </w:rPr>
              <w:t>Pomaderris</w:t>
            </w:r>
            <w:proofErr w:type="spellEnd"/>
            <w:r w:rsidRPr="00CC134E">
              <w:rPr>
                <w:i/>
              </w:rPr>
              <w:t xml:space="preserve"> </w:t>
            </w:r>
            <w:proofErr w:type="spellStart"/>
            <w:r w:rsidRPr="00CC134E">
              <w:rPr>
                <w:i/>
              </w:rPr>
              <w:t>halmaturina</w:t>
            </w:r>
            <w:proofErr w:type="spellEnd"/>
            <w:r w:rsidRPr="00CC134E">
              <w:rPr>
                <w:i/>
              </w:rPr>
              <w:t xml:space="preserve"> </w:t>
            </w:r>
            <w:proofErr w:type="spellStart"/>
            <w:r w:rsidRPr="00CC134E">
              <w:rPr>
                <w:i/>
              </w:rPr>
              <w:t>halmatruina</w:t>
            </w:r>
            <w:proofErr w:type="spellEnd"/>
          </w:p>
        </w:tc>
        <w:tc>
          <w:tcPr>
            <w:tcW w:w="0" w:type="auto"/>
          </w:tcPr>
          <w:p w:rsidR="005826BC" w:rsidRPr="00CC134E" w:rsidRDefault="00CC134E" w:rsidP="00C6720D">
            <w:r w:rsidRPr="00CC134E">
              <w:t xml:space="preserve">Kangaroo Island </w:t>
            </w:r>
            <w:proofErr w:type="spellStart"/>
            <w:r w:rsidRPr="00CC134E">
              <w:t>pomaderris</w:t>
            </w:r>
            <w:proofErr w:type="spellEnd"/>
          </w:p>
        </w:tc>
        <w:tc>
          <w:tcPr>
            <w:tcW w:w="0" w:type="auto"/>
          </w:tcPr>
          <w:p w:rsidR="005826BC" w:rsidRPr="00CC134E" w:rsidRDefault="00CC134E" w:rsidP="00C6720D">
            <w:r w:rsidRPr="00CC134E">
              <w:t>Vulnerable</w:t>
            </w:r>
          </w:p>
        </w:tc>
      </w:tr>
      <w:tr w:rsidR="00CC134E" w:rsidTr="00767242">
        <w:tc>
          <w:tcPr>
            <w:tcW w:w="0" w:type="auto"/>
          </w:tcPr>
          <w:p w:rsidR="005826BC" w:rsidRPr="00CC134E" w:rsidRDefault="00CC134E" w:rsidP="00C6720D">
            <w:pPr>
              <w:rPr>
                <w:i/>
              </w:rPr>
            </w:pPr>
            <w:proofErr w:type="spellStart"/>
            <w:r w:rsidRPr="00CC134E">
              <w:rPr>
                <w:i/>
              </w:rPr>
              <w:t>Ptilotus</w:t>
            </w:r>
            <w:proofErr w:type="spellEnd"/>
            <w:r w:rsidRPr="00CC134E">
              <w:rPr>
                <w:i/>
              </w:rPr>
              <w:t xml:space="preserve"> </w:t>
            </w:r>
            <w:proofErr w:type="spellStart"/>
            <w:r w:rsidRPr="00CC134E">
              <w:rPr>
                <w:i/>
              </w:rPr>
              <w:t>beckerianus</w:t>
            </w:r>
            <w:proofErr w:type="spellEnd"/>
          </w:p>
        </w:tc>
        <w:tc>
          <w:tcPr>
            <w:tcW w:w="0" w:type="auto"/>
          </w:tcPr>
          <w:p w:rsidR="005826BC" w:rsidRPr="00CC134E" w:rsidRDefault="00CC134E" w:rsidP="00C6720D">
            <w:r w:rsidRPr="00CC134E">
              <w:t xml:space="preserve">Ironstone </w:t>
            </w:r>
            <w:proofErr w:type="spellStart"/>
            <w:r w:rsidRPr="00CC134E">
              <w:t>mulla</w:t>
            </w:r>
            <w:proofErr w:type="spellEnd"/>
            <w:r w:rsidRPr="00CC134E">
              <w:t xml:space="preserve"> </w:t>
            </w:r>
            <w:proofErr w:type="spellStart"/>
            <w:r w:rsidRPr="00CC134E">
              <w:t>mulla</w:t>
            </w:r>
            <w:proofErr w:type="spellEnd"/>
          </w:p>
        </w:tc>
        <w:tc>
          <w:tcPr>
            <w:tcW w:w="0" w:type="auto"/>
          </w:tcPr>
          <w:p w:rsidR="005826BC" w:rsidRPr="00CC134E" w:rsidRDefault="00CC134E" w:rsidP="00C6720D">
            <w:r w:rsidRPr="00CC134E">
              <w:t>Vulnerable</w:t>
            </w:r>
          </w:p>
        </w:tc>
      </w:tr>
      <w:tr w:rsidR="00CC134E" w:rsidTr="00767242">
        <w:tc>
          <w:tcPr>
            <w:tcW w:w="0" w:type="auto"/>
          </w:tcPr>
          <w:p w:rsidR="005826BC" w:rsidRPr="00CC134E" w:rsidRDefault="00CC134E" w:rsidP="00C6720D">
            <w:pPr>
              <w:rPr>
                <w:i/>
              </w:rPr>
            </w:pPr>
            <w:proofErr w:type="spellStart"/>
            <w:r w:rsidRPr="00CC134E">
              <w:rPr>
                <w:i/>
              </w:rPr>
              <w:t>Pultenaea</w:t>
            </w:r>
            <w:proofErr w:type="spellEnd"/>
            <w:r w:rsidRPr="00CC134E">
              <w:rPr>
                <w:i/>
              </w:rPr>
              <w:t xml:space="preserve"> </w:t>
            </w:r>
            <w:proofErr w:type="spellStart"/>
            <w:r w:rsidRPr="00CC134E">
              <w:rPr>
                <w:i/>
              </w:rPr>
              <w:t>villifera</w:t>
            </w:r>
            <w:proofErr w:type="spellEnd"/>
            <w:r w:rsidRPr="00CC134E">
              <w:rPr>
                <w:i/>
              </w:rPr>
              <w:t xml:space="preserve"> </w:t>
            </w:r>
            <w:proofErr w:type="spellStart"/>
            <w:r w:rsidRPr="00CC134E">
              <w:rPr>
                <w:i/>
              </w:rPr>
              <w:t>glabrescens</w:t>
            </w:r>
            <w:proofErr w:type="spellEnd"/>
            <w:r w:rsidRPr="00CC134E">
              <w:rPr>
                <w:i/>
              </w:rPr>
              <w:t xml:space="preserve"> </w:t>
            </w:r>
          </w:p>
        </w:tc>
        <w:tc>
          <w:tcPr>
            <w:tcW w:w="0" w:type="auto"/>
          </w:tcPr>
          <w:p w:rsidR="005826BC" w:rsidRPr="00CC134E" w:rsidRDefault="00CC134E" w:rsidP="00C6720D">
            <w:proofErr w:type="spellStart"/>
            <w:r w:rsidRPr="00CC134E">
              <w:t>Yello</w:t>
            </w:r>
            <w:proofErr w:type="spellEnd"/>
            <w:r w:rsidRPr="00CC134E">
              <w:t xml:space="preserve"> bush-pea</w:t>
            </w:r>
          </w:p>
        </w:tc>
        <w:tc>
          <w:tcPr>
            <w:tcW w:w="0" w:type="auto"/>
          </w:tcPr>
          <w:p w:rsidR="005826BC" w:rsidRPr="00CC134E" w:rsidRDefault="00CC134E" w:rsidP="00C6720D">
            <w:r w:rsidRPr="00CC134E">
              <w:t>Vulnerable</w:t>
            </w:r>
          </w:p>
        </w:tc>
      </w:tr>
      <w:tr w:rsidR="00CC134E" w:rsidTr="00767242">
        <w:tc>
          <w:tcPr>
            <w:tcW w:w="0" w:type="auto"/>
          </w:tcPr>
          <w:p w:rsidR="005826BC" w:rsidRPr="00CC134E" w:rsidRDefault="00CC134E" w:rsidP="00C6720D">
            <w:pPr>
              <w:rPr>
                <w:i/>
              </w:rPr>
            </w:pPr>
            <w:proofErr w:type="spellStart"/>
            <w:r w:rsidRPr="00CC134E">
              <w:rPr>
                <w:i/>
              </w:rPr>
              <w:t>Spyridium</w:t>
            </w:r>
            <w:proofErr w:type="spellEnd"/>
            <w:r w:rsidRPr="00CC134E">
              <w:rPr>
                <w:i/>
              </w:rPr>
              <w:t xml:space="preserve"> </w:t>
            </w:r>
            <w:proofErr w:type="spellStart"/>
            <w:r w:rsidRPr="00CC134E">
              <w:rPr>
                <w:i/>
              </w:rPr>
              <w:t>eriocephalum</w:t>
            </w:r>
            <w:proofErr w:type="spellEnd"/>
            <w:r w:rsidRPr="00CC134E">
              <w:rPr>
                <w:i/>
              </w:rPr>
              <w:t xml:space="preserve"> var. </w:t>
            </w:r>
            <w:proofErr w:type="spellStart"/>
            <w:r w:rsidRPr="00CC134E">
              <w:rPr>
                <w:i/>
              </w:rPr>
              <w:t>glabrisepalum</w:t>
            </w:r>
            <w:proofErr w:type="spellEnd"/>
          </w:p>
        </w:tc>
        <w:tc>
          <w:tcPr>
            <w:tcW w:w="0" w:type="auto"/>
          </w:tcPr>
          <w:p w:rsidR="005826BC" w:rsidRPr="00CC134E" w:rsidRDefault="00CC134E" w:rsidP="00C6720D">
            <w:proofErr w:type="spellStart"/>
            <w:r>
              <w:t>MacGilivray</w:t>
            </w:r>
            <w:proofErr w:type="spellEnd"/>
            <w:r>
              <w:t xml:space="preserve"> </w:t>
            </w:r>
            <w:proofErr w:type="spellStart"/>
            <w:r>
              <w:t>spyridium</w:t>
            </w:r>
            <w:proofErr w:type="spellEnd"/>
          </w:p>
        </w:tc>
        <w:tc>
          <w:tcPr>
            <w:tcW w:w="0" w:type="auto"/>
          </w:tcPr>
          <w:p w:rsidR="005826BC" w:rsidRPr="00CC134E" w:rsidRDefault="00CC134E" w:rsidP="00C6720D">
            <w:r>
              <w:t>Vulnerable</w:t>
            </w:r>
          </w:p>
        </w:tc>
      </w:tr>
      <w:tr w:rsidR="00CC134E" w:rsidTr="00767242">
        <w:tc>
          <w:tcPr>
            <w:tcW w:w="0" w:type="auto"/>
          </w:tcPr>
          <w:p w:rsidR="005826BC" w:rsidRPr="00CC134E" w:rsidRDefault="00CC134E" w:rsidP="00C6720D">
            <w:pPr>
              <w:rPr>
                <w:i/>
              </w:rPr>
            </w:pPr>
            <w:proofErr w:type="spellStart"/>
            <w:r w:rsidRPr="00CC134E">
              <w:rPr>
                <w:i/>
              </w:rPr>
              <w:t>Thelymitra</w:t>
            </w:r>
            <w:proofErr w:type="spellEnd"/>
            <w:r w:rsidRPr="00CC134E">
              <w:rPr>
                <w:i/>
              </w:rPr>
              <w:t xml:space="preserve"> </w:t>
            </w:r>
            <w:proofErr w:type="spellStart"/>
            <w:r w:rsidRPr="00CC134E">
              <w:rPr>
                <w:i/>
              </w:rPr>
              <w:t>matthewsii</w:t>
            </w:r>
            <w:proofErr w:type="spellEnd"/>
          </w:p>
        </w:tc>
        <w:tc>
          <w:tcPr>
            <w:tcW w:w="0" w:type="auto"/>
          </w:tcPr>
          <w:p w:rsidR="005826BC" w:rsidRDefault="00CC134E" w:rsidP="00C6720D">
            <w:r>
              <w:t>Spiral sun-orchid</w:t>
            </w:r>
          </w:p>
        </w:tc>
        <w:tc>
          <w:tcPr>
            <w:tcW w:w="0" w:type="auto"/>
          </w:tcPr>
          <w:p w:rsidR="005826BC" w:rsidRDefault="00CC134E" w:rsidP="00C6720D">
            <w:r>
              <w:t>Vulnerable</w:t>
            </w:r>
          </w:p>
        </w:tc>
      </w:tr>
      <w:tr w:rsidR="00CC134E" w:rsidTr="00767242">
        <w:tc>
          <w:tcPr>
            <w:tcW w:w="0" w:type="auto"/>
          </w:tcPr>
          <w:p w:rsidR="005826BC" w:rsidRPr="00CC134E" w:rsidRDefault="00CC134E" w:rsidP="00C6720D">
            <w:pPr>
              <w:rPr>
                <w:i/>
              </w:rPr>
            </w:pPr>
            <w:r w:rsidRPr="00CC134E">
              <w:rPr>
                <w:i/>
              </w:rPr>
              <w:t xml:space="preserve">Veronica </w:t>
            </w:r>
            <w:proofErr w:type="spellStart"/>
            <w:r w:rsidRPr="00CC134E">
              <w:rPr>
                <w:i/>
              </w:rPr>
              <w:t>derwentiana</w:t>
            </w:r>
            <w:proofErr w:type="spellEnd"/>
            <w:r w:rsidRPr="00CC134E">
              <w:rPr>
                <w:i/>
              </w:rPr>
              <w:t xml:space="preserve"> subsp. </w:t>
            </w:r>
            <w:proofErr w:type="spellStart"/>
            <w:r w:rsidRPr="00CC134E">
              <w:rPr>
                <w:i/>
              </w:rPr>
              <w:t>Homalodonta</w:t>
            </w:r>
            <w:proofErr w:type="spellEnd"/>
          </w:p>
        </w:tc>
        <w:tc>
          <w:tcPr>
            <w:tcW w:w="0" w:type="auto"/>
          </w:tcPr>
          <w:p w:rsidR="005826BC" w:rsidRDefault="00CC134E" w:rsidP="00C6720D">
            <w:r>
              <w:t>Mount Lofty speedwell</w:t>
            </w:r>
          </w:p>
        </w:tc>
        <w:tc>
          <w:tcPr>
            <w:tcW w:w="0" w:type="auto"/>
          </w:tcPr>
          <w:p w:rsidR="005826BC" w:rsidRPr="00CC134E" w:rsidRDefault="00CC134E" w:rsidP="00C6720D">
            <w:pPr>
              <w:rPr>
                <w:sz w:val="20"/>
                <w:szCs w:val="20"/>
              </w:rPr>
            </w:pPr>
            <w:r w:rsidRPr="00CC134E">
              <w:rPr>
                <w:sz w:val="20"/>
                <w:szCs w:val="20"/>
              </w:rPr>
              <w:t>Critically endangered</w:t>
            </w:r>
          </w:p>
        </w:tc>
      </w:tr>
      <w:tr w:rsidR="00CC134E" w:rsidTr="00767242">
        <w:tc>
          <w:tcPr>
            <w:tcW w:w="0" w:type="auto"/>
          </w:tcPr>
          <w:p w:rsidR="005826BC" w:rsidRPr="00CC134E" w:rsidRDefault="00CC134E" w:rsidP="00C6720D">
            <w:pPr>
              <w:rPr>
                <w:i/>
              </w:rPr>
            </w:pPr>
            <w:proofErr w:type="spellStart"/>
            <w:r w:rsidRPr="00CC134E">
              <w:rPr>
                <w:i/>
              </w:rPr>
              <w:t>Pultenaea</w:t>
            </w:r>
            <w:proofErr w:type="spellEnd"/>
            <w:r w:rsidRPr="00CC134E">
              <w:rPr>
                <w:i/>
              </w:rPr>
              <w:t xml:space="preserve"> </w:t>
            </w:r>
            <w:proofErr w:type="spellStart"/>
            <w:r w:rsidRPr="00CC134E">
              <w:rPr>
                <w:i/>
              </w:rPr>
              <w:t>insularis</w:t>
            </w:r>
            <w:proofErr w:type="spellEnd"/>
          </w:p>
        </w:tc>
        <w:tc>
          <w:tcPr>
            <w:tcW w:w="0" w:type="auto"/>
          </w:tcPr>
          <w:p w:rsidR="005826BC" w:rsidRDefault="00CC134E" w:rsidP="00C6720D">
            <w:proofErr w:type="spellStart"/>
            <w:r>
              <w:t>Beyeria</w:t>
            </w:r>
            <w:proofErr w:type="spellEnd"/>
            <w:r>
              <w:t xml:space="preserve"> bush pea</w:t>
            </w:r>
          </w:p>
        </w:tc>
        <w:tc>
          <w:tcPr>
            <w:tcW w:w="0" w:type="auto"/>
          </w:tcPr>
          <w:p w:rsidR="005826BC" w:rsidRDefault="00CC134E" w:rsidP="00C6720D">
            <w:r>
              <w:t>Endangered*</w:t>
            </w:r>
          </w:p>
        </w:tc>
      </w:tr>
      <w:tr w:rsidR="00CC134E" w:rsidTr="00767242">
        <w:tc>
          <w:tcPr>
            <w:tcW w:w="0" w:type="auto"/>
          </w:tcPr>
          <w:p w:rsidR="005826BC" w:rsidRPr="00CC134E" w:rsidRDefault="00CC134E" w:rsidP="00C6720D">
            <w:pPr>
              <w:rPr>
                <w:sz w:val="18"/>
                <w:szCs w:val="18"/>
              </w:rPr>
            </w:pPr>
            <w:r w:rsidRPr="00CC134E">
              <w:rPr>
                <w:sz w:val="18"/>
                <w:szCs w:val="18"/>
              </w:rPr>
              <w:t>*in the process of being listed</w:t>
            </w:r>
          </w:p>
        </w:tc>
        <w:tc>
          <w:tcPr>
            <w:tcW w:w="0" w:type="auto"/>
          </w:tcPr>
          <w:p w:rsidR="005826BC" w:rsidRDefault="005826BC" w:rsidP="00C6720D"/>
        </w:tc>
        <w:tc>
          <w:tcPr>
            <w:tcW w:w="0" w:type="auto"/>
          </w:tcPr>
          <w:p w:rsidR="005826BC" w:rsidRDefault="005826BC" w:rsidP="00C6720D"/>
        </w:tc>
      </w:tr>
    </w:tbl>
    <w:p w:rsidR="00C6720D" w:rsidRDefault="002B08B0" w:rsidP="00CC134E">
      <w:pPr>
        <w:spacing w:before="240"/>
      </w:pPr>
      <w:r w:rsidRPr="009F449F">
        <w:t xml:space="preserve">A review of the most recent report on the </w:t>
      </w:r>
      <w:r w:rsidRPr="009F449F">
        <w:rPr>
          <w:i/>
        </w:rPr>
        <w:t>threatened</w:t>
      </w:r>
      <w:r w:rsidRPr="009F449F">
        <w:t xml:space="preserve"> or </w:t>
      </w:r>
      <w:r w:rsidRPr="009F449F">
        <w:rPr>
          <w:i/>
        </w:rPr>
        <w:t>endangered</w:t>
      </w:r>
      <w:r w:rsidRPr="009F449F">
        <w:t xml:space="preserve"> flora of Kangaroo Island (Taylor 2003) indicates that the known distributions of these species do not overlap with the proposed construction site or the proposed sites of the </w:t>
      </w:r>
      <w:r w:rsidRPr="009F449F">
        <w:rPr>
          <w:i/>
        </w:rPr>
        <w:t>third-tier tours</w:t>
      </w:r>
      <w:r w:rsidRPr="009F449F">
        <w:t xml:space="preserve">. </w:t>
      </w:r>
    </w:p>
    <w:p w:rsidR="00C6720D" w:rsidRDefault="002B08B0" w:rsidP="00C6720D">
      <w:r w:rsidRPr="009F449F">
        <w:t xml:space="preserve">Data from the DENR Biological Survey database indicates that of the 18 </w:t>
      </w:r>
      <w:r w:rsidRPr="009F449F">
        <w:rPr>
          <w:i/>
        </w:rPr>
        <w:t>threatened</w:t>
      </w:r>
      <w:r w:rsidRPr="009F449F">
        <w:t xml:space="preserve"> species of flora, two species (</w:t>
      </w:r>
      <w:proofErr w:type="spellStart"/>
      <w:r w:rsidRPr="009F449F">
        <w:rPr>
          <w:i/>
        </w:rPr>
        <w:t>Euphrasia</w:t>
      </w:r>
      <w:proofErr w:type="spellEnd"/>
      <w:r w:rsidRPr="009F449F">
        <w:rPr>
          <w:i/>
        </w:rPr>
        <w:t xml:space="preserve"> </w:t>
      </w:r>
      <w:proofErr w:type="spellStart"/>
      <w:r w:rsidRPr="009F449F">
        <w:rPr>
          <w:i/>
        </w:rPr>
        <w:t>collina</w:t>
      </w:r>
      <w:proofErr w:type="spellEnd"/>
      <w:r w:rsidRPr="009F449F">
        <w:rPr>
          <w:i/>
        </w:rPr>
        <w:t xml:space="preserve"> </w:t>
      </w:r>
      <w:proofErr w:type="spellStart"/>
      <w:r w:rsidRPr="009F449F">
        <w:rPr>
          <w:i/>
        </w:rPr>
        <w:t>osbornii</w:t>
      </w:r>
      <w:proofErr w:type="spellEnd"/>
      <w:r w:rsidRPr="009F449F">
        <w:t xml:space="preserve"> and </w:t>
      </w:r>
      <w:proofErr w:type="spellStart"/>
      <w:r w:rsidRPr="009F449F">
        <w:rPr>
          <w:i/>
        </w:rPr>
        <w:t>Ptilotus</w:t>
      </w:r>
      <w:proofErr w:type="spellEnd"/>
      <w:r w:rsidRPr="009F449F">
        <w:rPr>
          <w:i/>
        </w:rPr>
        <w:t xml:space="preserve"> </w:t>
      </w:r>
      <w:proofErr w:type="spellStart"/>
      <w:r w:rsidRPr="009F449F">
        <w:rPr>
          <w:i/>
        </w:rPr>
        <w:t>beckerianus</w:t>
      </w:r>
      <w:proofErr w:type="spellEnd"/>
      <w:r w:rsidRPr="009F449F">
        <w:t xml:space="preserve">) have been recorded in the Seal Bay Conservation Park since 1983 (DENR Biological Survey, SA Interim Flora Species List: www.environment.sa.gov.au/biodiversity/pdfs/species_lists/flora/). </w:t>
      </w:r>
      <w:proofErr w:type="spellStart"/>
      <w:r w:rsidRPr="009F449F">
        <w:rPr>
          <w:i/>
        </w:rPr>
        <w:t>Euphrasia</w:t>
      </w:r>
      <w:proofErr w:type="spellEnd"/>
      <w:r w:rsidRPr="009F449F">
        <w:rPr>
          <w:i/>
        </w:rPr>
        <w:t xml:space="preserve"> </w:t>
      </w:r>
      <w:proofErr w:type="spellStart"/>
      <w:r w:rsidRPr="009F449F">
        <w:rPr>
          <w:i/>
        </w:rPr>
        <w:t>collina</w:t>
      </w:r>
      <w:proofErr w:type="spellEnd"/>
      <w:r w:rsidRPr="009F449F">
        <w:rPr>
          <w:i/>
        </w:rPr>
        <w:t xml:space="preserve"> </w:t>
      </w:r>
      <w:proofErr w:type="spellStart"/>
      <w:r w:rsidRPr="009F449F">
        <w:rPr>
          <w:i/>
        </w:rPr>
        <w:t>osbornii</w:t>
      </w:r>
      <w:proofErr w:type="spellEnd"/>
      <w:r w:rsidRPr="009F449F">
        <w:t xml:space="preserve"> is presently thought to occur in one sub population, near Cape Willoughby (&gt;70 km from Seal Bay Conservation Park, Taylor 2003). </w:t>
      </w:r>
      <w:proofErr w:type="spellStart"/>
      <w:r w:rsidRPr="009F449F">
        <w:rPr>
          <w:i/>
        </w:rPr>
        <w:t>Ptilotus</w:t>
      </w:r>
      <w:proofErr w:type="spellEnd"/>
      <w:r w:rsidRPr="009F449F">
        <w:rPr>
          <w:i/>
        </w:rPr>
        <w:t xml:space="preserve"> </w:t>
      </w:r>
      <w:proofErr w:type="spellStart"/>
      <w:r w:rsidRPr="009F449F">
        <w:rPr>
          <w:i/>
        </w:rPr>
        <w:t>beckerianus</w:t>
      </w:r>
      <w:proofErr w:type="spellEnd"/>
      <w:r w:rsidRPr="009F449F">
        <w:t xml:space="preserve"> occurs in 12 subpopulations, which are scattered throughout the western half of Kangaroo Island. The known populations of</w:t>
      </w:r>
      <w:r w:rsidRPr="009F449F">
        <w:rPr>
          <w:i/>
        </w:rPr>
        <w:t xml:space="preserve"> </w:t>
      </w:r>
      <w:proofErr w:type="spellStart"/>
      <w:r w:rsidRPr="009F449F">
        <w:rPr>
          <w:i/>
        </w:rPr>
        <w:t>Ptilotus</w:t>
      </w:r>
      <w:proofErr w:type="spellEnd"/>
      <w:r w:rsidRPr="009F449F">
        <w:rPr>
          <w:i/>
        </w:rPr>
        <w:t xml:space="preserve"> </w:t>
      </w:r>
      <w:proofErr w:type="spellStart"/>
      <w:r w:rsidRPr="009F449F">
        <w:rPr>
          <w:i/>
        </w:rPr>
        <w:t>beckerianus</w:t>
      </w:r>
      <w:proofErr w:type="spellEnd"/>
      <w:r w:rsidRPr="009F449F">
        <w:t xml:space="preserve"> that are within or close to the Seal Bay Conservation Park are located near the northern boundary of the Park. As a result, the closest known subpopulations of </w:t>
      </w:r>
      <w:proofErr w:type="spellStart"/>
      <w:r w:rsidRPr="009F449F">
        <w:rPr>
          <w:i/>
        </w:rPr>
        <w:t>Ptilotus</w:t>
      </w:r>
      <w:proofErr w:type="spellEnd"/>
      <w:r w:rsidRPr="009F449F">
        <w:rPr>
          <w:i/>
        </w:rPr>
        <w:t xml:space="preserve"> </w:t>
      </w:r>
      <w:proofErr w:type="spellStart"/>
      <w:r w:rsidRPr="009F449F">
        <w:rPr>
          <w:i/>
        </w:rPr>
        <w:t>beckerianus</w:t>
      </w:r>
      <w:proofErr w:type="spellEnd"/>
      <w:r w:rsidRPr="009F449F">
        <w:t xml:space="preserve"> to the proposed construction and tour sites are approximately 5-10 km to the </w:t>
      </w:r>
      <w:r>
        <w:t>n</w:t>
      </w:r>
      <w:r w:rsidR="00C6720D">
        <w:t xml:space="preserve">orth and northwest. </w:t>
      </w:r>
    </w:p>
    <w:p w:rsidR="00C6720D" w:rsidRDefault="002B08B0" w:rsidP="00C6720D">
      <w:r w:rsidRPr="009F449F">
        <w:t xml:space="preserve">Flora surveys conducted for this report (October 2010) of the proposed construction site and the proposed site of the </w:t>
      </w:r>
      <w:r w:rsidRPr="009F449F">
        <w:rPr>
          <w:i/>
        </w:rPr>
        <w:t>third-tier tours</w:t>
      </w:r>
      <w:r w:rsidRPr="009F449F">
        <w:t xml:space="preserve"> did not identify any of the </w:t>
      </w:r>
      <w:r w:rsidRPr="009F449F">
        <w:rPr>
          <w:i/>
        </w:rPr>
        <w:t>threatened</w:t>
      </w:r>
      <w:r w:rsidRPr="009F449F">
        <w:t xml:space="preserve"> species listed in Table 3. The plant species that were identified during the surveys conducted for this report are listed in Table 4. None of these are listed as </w:t>
      </w:r>
      <w:r w:rsidRPr="009F449F">
        <w:rPr>
          <w:i/>
        </w:rPr>
        <w:t>threatened</w:t>
      </w:r>
      <w:r w:rsidRPr="009F449F">
        <w:t xml:space="preserve"> or </w:t>
      </w:r>
      <w:r w:rsidRPr="009F449F">
        <w:rPr>
          <w:i/>
        </w:rPr>
        <w:t>endangered</w:t>
      </w:r>
      <w:r w:rsidRPr="009F449F">
        <w:t xml:space="preserve"> species under the </w:t>
      </w:r>
      <w:r w:rsidRPr="009F449F">
        <w:rPr>
          <w:i/>
        </w:rPr>
        <w:t>EPBC Act</w:t>
      </w:r>
      <w:r w:rsidR="00C6720D">
        <w:t>.</w:t>
      </w:r>
    </w:p>
    <w:p w:rsidR="00CC134E" w:rsidRPr="009F449F" w:rsidRDefault="002B08B0" w:rsidP="00C6720D">
      <w:proofErr w:type="gramStart"/>
      <w:r w:rsidRPr="009F449F">
        <w:t>Table 4.</w:t>
      </w:r>
      <w:proofErr w:type="gramEnd"/>
      <w:r w:rsidRPr="009F449F">
        <w:t xml:space="preserve"> </w:t>
      </w:r>
      <w:proofErr w:type="gramStart"/>
      <w:r w:rsidRPr="009F449F">
        <w:t xml:space="preserve">Species of flora that were identified during surveys of the proposed construction site and the proposed site of the </w:t>
      </w:r>
      <w:r w:rsidRPr="009F449F">
        <w:rPr>
          <w:i/>
        </w:rPr>
        <w:t>third-tier tours</w:t>
      </w:r>
      <w:r w:rsidRPr="009F449F">
        <w:t xml:space="preserve"> in October 2010.</w:t>
      </w:r>
      <w:proofErr w:type="gramEnd"/>
    </w:p>
    <w:tbl>
      <w:tblPr>
        <w:tblStyle w:val="LightShading"/>
        <w:tblW w:w="0" w:type="auto"/>
        <w:tblLook w:val="0620" w:firstRow="1" w:lastRow="0" w:firstColumn="0" w:lastColumn="0" w:noHBand="1" w:noVBand="1"/>
        <w:tblDescription w:val="Table 4 lists species of flora identified at the proposed constructions site."/>
      </w:tblPr>
      <w:tblGrid>
        <w:gridCol w:w="4728"/>
        <w:gridCol w:w="4728"/>
      </w:tblGrid>
      <w:tr w:rsidR="00CC134E" w:rsidTr="00176644">
        <w:trPr>
          <w:cnfStyle w:val="100000000000" w:firstRow="1" w:lastRow="0" w:firstColumn="0" w:lastColumn="0" w:oddVBand="0" w:evenVBand="0" w:oddHBand="0" w:evenHBand="0" w:firstRowFirstColumn="0" w:firstRowLastColumn="0" w:lastRowFirstColumn="0" w:lastRowLastColumn="0"/>
          <w:tblHeader/>
        </w:trPr>
        <w:tc>
          <w:tcPr>
            <w:tcW w:w="4728" w:type="dxa"/>
          </w:tcPr>
          <w:p w:rsidR="00CC134E" w:rsidRPr="00176644" w:rsidRDefault="00CC134E" w:rsidP="00C6720D">
            <w:r w:rsidRPr="00176644">
              <w:t>Species</w:t>
            </w:r>
          </w:p>
        </w:tc>
        <w:tc>
          <w:tcPr>
            <w:tcW w:w="4728" w:type="dxa"/>
          </w:tcPr>
          <w:p w:rsidR="00CC134E" w:rsidRPr="00176644" w:rsidRDefault="00CC134E" w:rsidP="00C6720D">
            <w:r w:rsidRPr="00176644">
              <w:t>Common name</w:t>
            </w:r>
          </w:p>
        </w:tc>
      </w:tr>
      <w:tr w:rsidR="00CC134E" w:rsidTr="00176644">
        <w:tc>
          <w:tcPr>
            <w:tcW w:w="4728" w:type="dxa"/>
          </w:tcPr>
          <w:p w:rsidR="00CC134E" w:rsidRPr="00997C0D" w:rsidRDefault="00997C0D" w:rsidP="00C6720D">
            <w:pPr>
              <w:rPr>
                <w:i/>
              </w:rPr>
            </w:pPr>
            <w:proofErr w:type="spellStart"/>
            <w:r w:rsidRPr="00997C0D">
              <w:rPr>
                <w:i/>
              </w:rPr>
              <w:t>Apium</w:t>
            </w:r>
            <w:proofErr w:type="spellEnd"/>
            <w:r w:rsidRPr="00997C0D">
              <w:rPr>
                <w:i/>
              </w:rPr>
              <w:t xml:space="preserve"> </w:t>
            </w:r>
            <w:proofErr w:type="spellStart"/>
            <w:r w:rsidRPr="00997C0D">
              <w:rPr>
                <w:i/>
              </w:rPr>
              <w:t>annuum</w:t>
            </w:r>
            <w:proofErr w:type="spellEnd"/>
          </w:p>
        </w:tc>
        <w:tc>
          <w:tcPr>
            <w:tcW w:w="4728" w:type="dxa"/>
          </w:tcPr>
          <w:p w:rsidR="00CC134E" w:rsidRDefault="00176644" w:rsidP="00C6720D">
            <w:r>
              <w:t>Annual celery</w:t>
            </w:r>
          </w:p>
        </w:tc>
      </w:tr>
      <w:tr w:rsidR="00CC134E" w:rsidTr="00176644">
        <w:tc>
          <w:tcPr>
            <w:tcW w:w="4728" w:type="dxa"/>
          </w:tcPr>
          <w:p w:rsidR="00CC134E" w:rsidRPr="00997C0D" w:rsidRDefault="00997C0D" w:rsidP="00C6720D">
            <w:pPr>
              <w:rPr>
                <w:i/>
              </w:rPr>
            </w:pPr>
            <w:proofErr w:type="spellStart"/>
            <w:r w:rsidRPr="00997C0D">
              <w:rPr>
                <w:i/>
              </w:rPr>
              <w:t>Atriplex</w:t>
            </w:r>
            <w:proofErr w:type="spellEnd"/>
            <w:r w:rsidRPr="00997C0D">
              <w:rPr>
                <w:i/>
              </w:rPr>
              <w:t xml:space="preserve"> </w:t>
            </w:r>
            <w:proofErr w:type="spellStart"/>
            <w:r w:rsidRPr="00997C0D">
              <w:rPr>
                <w:i/>
              </w:rPr>
              <w:t>cinerea</w:t>
            </w:r>
            <w:proofErr w:type="spellEnd"/>
          </w:p>
        </w:tc>
        <w:tc>
          <w:tcPr>
            <w:tcW w:w="4728" w:type="dxa"/>
          </w:tcPr>
          <w:p w:rsidR="00CC134E" w:rsidRDefault="00176644" w:rsidP="00C6720D">
            <w:r>
              <w:t>Coast saltbush</w:t>
            </w:r>
          </w:p>
        </w:tc>
      </w:tr>
      <w:tr w:rsidR="00CC134E" w:rsidTr="00176644">
        <w:tc>
          <w:tcPr>
            <w:tcW w:w="4728" w:type="dxa"/>
          </w:tcPr>
          <w:p w:rsidR="00CC134E" w:rsidRPr="00997C0D" w:rsidRDefault="00997C0D" w:rsidP="00C6720D">
            <w:pPr>
              <w:rPr>
                <w:i/>
              </w:rPr>
            </w:pPr>
            <w:proofErr w:type="spellStart"/>
            <w:r>
              <w:rPr>
                <w:i/>
              </w:rPr>
              <w:t>Austrostipa</w:t>
            </w:r>
            <w:proofErr w:type="spellEnd"/>
            <w:r>
              <w:rPr>
                <w:i/>
              </w:rPr>
              <w:t xml:space="preserve"> </w:t>
            </w:r>
            <w:proofErr w:type="spellStart"/>
            <w:r>
              <w:rPr>
                <w:i/>
              </w:rPr>
              <w:t>stipoides</w:t>
            </w:r>
            <w:proofErr w:type="spellEnd"/>
          </w:p>
        </w:tc>
        <w:tc>
          <w:tcPr>
            <w:tcW w:w="4728" w:type="dxa"/>
          </w:tcPr>
          <w:p w:rsidR="00CC134E" w:rsidRDefault="00176644" w:rsidP="00C6720D">
            <w:r>
              <w:t>Coast spear-grass</w:t>
            </w:r>
          </w:p>
        </w:tc>
      </w:tr>
      <w:tr w:rsidR="00CC134E" w:rsidTr="00176644">
        <w:tc>
          <w:tcPr>
            <w:tcW w:w="4728" w:type="dxa"/>
          </w:tcPr>
          <w:p w:rsidR="00CC134E" w:rsidRPr="00997C0D" w:rsidRDefault="00997C0D" w:rsidP="00C6720D">
            <w:pPr>
              <w:rPr>
                <w:i/>
              </w:rPr>
            </w:pPr>
            <w:proofErr w:type="spellStart"/>
            <w:r>
              <w:rPr>
                <w:i/>
              </w:rPr>
              <w:t>Calytrix</w:t>
            </w:r>
            <w:proofErr w:type="spellEnd"/>
            <w:r>
              <w:rPr>
                <w:i/>
              </w:rPr>
              <w:t xml:space="preserve"> </w:t>
            </w:r>
            <w:proofErr w:type="spellStart"/>
            <w:r>
              <w:rPr>
                <w:i/>
              </w:rPr>
              <w:t>tetragona</w:t>
            </w:r>
            <w:proofErr w:type="spellEnd"/>
          </w:p>
        </w:tc>
        <w:tc>
          <w:tcPr>
            <w:tcW w:w="4728" w:type="dxa"/>
          </w:tcPr>
          <w:p w:rsidR="00CC134E" w:rsidRDefault="00176644" w:rsidP="00C6720D">
            <w:r>
              <w:t>Common fringe-myrtle</w:t>
            </w:r>
          </w:p>
        </w:tc>
      </w:tr>
      <w:tr w:rsidR="00CC134E" w:rsidTr="00176644">
        <w:tc>
          <w:tcPr>
            <w:tcW w:w="4728" w:type="dxa"/>
          </w:tcPr>
          <w:p w:rsidR="00CC134E" w:rsidRPr="00997C0D" w:rsidRDefault="00997C0D" w:rsidP="00C6720D">
            <w:pPr>
              <w:rPr>
                <w:i/>
              </w:rPr>
            </w:pPr>
            <w:proofErr w:type="spellStart"/>
            <w:r>
              <w:rPr>
                <w:i/>
              </w:rPr>
              <w:t>Carpobrotus</w:t>
            </w:r>
            <w:proofErr w:type="spellEnd"/>
            <w:r>
              <w:rPr>
                <w:i/>
              </w:rPr>
              <w:t xml:space="preserve"> </w:t>
            </w:r>
            <w:proofErr w:type="spellStart"/>
            <w:r>
              <w:rPr>
                <w:i/>
              </w:rPr>
              <w:t>rossii</w:t>
            </w:r>
            <w:proofErr w:type="spellEnd"/>
          </w:p>
        </w:tc>
        <w:tc>
          <w:tcPr>
            <w:tcW w:w="4728" w:type="dxa"/>
          </w:tcPr>
          <w:p w:rsidR="00CC134E" w:rsidRDefault="00176644" w:rsidP="00C6720D">
            <w:r>
              <w:t xml:space="preserve">Native </w:t>
            </w:r>
            <w:proofErr w:type="spellStart"/>
            <w:r>
              <w:t>pigface</w:t>
            </w:r>
            <w:proofErr w:type="spellEnd"/>
          </w:p>
        </w:tc>
      </w:tr>
      <w:tr w:rsidR="00CC134E" w:rsidTr="00176644">
        <w:tc>
          <w:tcPr>
            <w:tcW w:w="4728" w:type="dxa"/>
          </w:tcPr>
          <w:p w:rsidR="00CC134E" w:rsidRPr="00997C0D" w:rsidRDefault="00997C0D" w:rsidP="00C6720D">
            <w:pPr>
              <w:rPr>
                <w:i/>
              </w:rPr>
            </w:pPr>
            <w:r>
              <w:rPr>
                <w:i/>
              </w:rPr>
              <w:t xml:space="preserve">Correa </w:t>
            </w:r>
            <w:proofErr w:type="spellStart"/>
            <w:r>
              <w:rPr>
                <w:i/>
              </w:rPr>
              <w:t>reflexa</w:t>
            </w:r>
            <w:proofErr w:type="spellEnd"/>
          </w:p>
        </w:tc>
        <w:tc>
          <w:tcPr>
            <w:tcW w:w="4728" w:type="dxa"/>
          </w:tcPr>
          <w:p w:rsidR="00CC134E" w:rsidRDefault="00176644" w:rsidP="00C6720D">
            <w:r>
              <w:t xml:space="preserve">Common </w:t>
            </w:r>
            <w:proofErr w:type="spellStart"/>
            <w:r>
              <w:t>correa</w:t>
            </w:r>
            <w:proofErr w:type="spellEnd"/>
          </w:p>
        </w:tc>
      </w:tr>
      <w:tr w:rsidR="00CC134E" w:rsidTr="00176644">
        <w:tc>
          <w:tcPr>
            <w:tcW w:w="4728" w:type="dxa"/>
          </w:tcPr>
          <w:p w:rsidR="00CC134E" w:rsidRPr="00997C0D" w:rsidRDefault="00997C0D" w:rsidP="00C6720D">
            <w:pPr>
              <w:rPr>
                <w:i/>
              </w:rPr>
            </w:pPr>
            <w:proofErr w:type="spellStart"/>
            <w:r>
              <w:rPr>
                <w:i/>
              </w:rPr>
              <w:t>Enchylaena</w:t>
            </w:r>
            <w:proofErr w:type="spellEnd"/>
            <w:r>
              <w:rPr>
                <w:i/>
              </w:rPr>
              <w:t xml:space="preserve"> </w:t>
            </w:r>
            <w:proofErr w:type="spellStart"/>
            <w:r>
              <w:rPr>
                <w:i/>
              </w:rPr>
              <w:t>tomentosa</w:t>
            </w:r>
            <w:proofErr w:type="spellEnd"/>
          </w:p>
        </w:tc>
        <w:tc>
          <w:tcPr>
            <w:tcW w:w="4728" w:type="dxa"/>
          </w:tcPr>
          <w:p w:rsidR="00CC134E" w:rsidRDefault="00997C0D" w:rsidP="00C6720D">
            <w:r>
              <w:t xml:space="preserve">Ruby </w:t>
            </w:r>
            <w:r w:rsidR="00176644">
              <w:t>saltbush</w:t>
            </w:r>
          </w:p>
        </w:tc>
      </w:tr>
      <w:tr w:rsidR="00CC134E" w:rsidTr="00176644">
        <w:tc>
          <w:tcPr>
            <w:tcW w:w="4728" w:type="dxa"/>
          </w:tcPr>
          <w:p w:rsidR="00CC134E" w:rsidRPr="00997C0D" w:rsidRDefault="00997C0D" w:rsidP="00C6720D">
            <w:pPr>
              <w:rPr>
                <w:i/>
              </w:rPr>
            </w:pPr>
            <w:r>
              <w:rPr>
                <w:i/>
              </w:rPr>
              <w:t xml:space="preserve">Eucalyptus </w:t>
            </w:r>
            <w:proofErr w:type="spellStart"/>
            <w:r>
              <w:rPr>
                <w:i/>
              </w:rPr>
              <w:t>diversifolia</w:t>
            </w:r>
            <w:proofErr w:type="spellEnd"/>
          </w:p>
        </w:tc>
        <w:tc>
          <w:tcPr>
            <w:tcW w:w="4728" w:type="dxa"/>
          </w:tcPr>
          <w:p w:rsidR="00CC134E" w:rsidRDefault="00997C0D" w:rsidP="00C6720D">
            <w:r>
              <w:t xml:space="preserve">Coastal white </w:t>
            </w:r>
            <w:proofErr w:type="spellStart"/>
            <w:r>
              <w:t>mallee</w:t>
            </w:r>
            <w:proofErr w:type="spellEnd"/>
          </w:p>
        </w:tc>
      </w:tr>
      <w:tr w:rsidR="00CC134E" w:rsidTr="00176644">
        <w:tc>
          <w:tcPr>
            <w:tcW w:w="4728" w:type="dxa"/>
          </w:tcPr>
          <w:p w:rsidR="00CC134E" w:rsidRPr="00997C0D" w:rsidRDefault="00997C0D" w:rsidP="00C6720D">
            <w:pPr>
              <w:rPr>
                <w:i/>
              </w:rPr>
            </w:pPr>
            <w:proofErr w:type="spellStart"/>
            <w:r>
              <w:rPr>
                <w:i/>
              </w:rPr>
              <w:t>Frankenia</w:t>
            </w:r>
            <w:proofErr w:type="spellEnd"/>
            <w:r>
              <w:rPr>
                <w:i/>
              </w:rPr>
              <w:t xml:space="preserve"> </w:t>
            </w:r>
            <w:proofErr w:type="spellStart"/>
            <w:r>
              <w:rPr>
                <w:i/>
              </w:rPr>
              <w:t>pauciflora</w:t>
            </w:r>
            <w:proofErr w:type="spellEnd"/>
          </w:p>
        </w:tc>
        <w:tc>
          <w:tcPr>
            <w:tcW w:w="4728" w:type="dxa"/>
          </w:tcPr>
          <w:p w:rsidR="00CC134E" w:rsidRDefault="00997C0D" w:rsidP="00C6720D">
            <w:r>
              <w:t>Southern sea-heath</w:t>
            </w:r>
          </w:p>
        </w:tc>
      </w:tr>
      <w:tr w:rsidR="00CC134E" w:rsidTr="00176644">
        <w:tc>
          <w:tcPr>
            <w:tcW w:w="4728" w:type="dxa"/>
          </w:tcPr>
          <w:p w:rsidR="00CC134E" w:rsidRPr="00997C0D" w:rsidRDefault="00997C0D" w:rsidP="00C6720D">
            <w:pPr>
              <w:rPr>
                <w:i/>
              </w:rPr>
            </w:pPr>
            <w:proofErr w:type="spellStart"/>
            <w:r>
              <w:rPr>
                <w:i/>
              </w:rPr>
              <w:t>Isolepis</w:t>
            </w:r>
            <w:proofErr w:type="spellEnd"/>
            <w:r>
              <w:rPr>
                <w:i/>
              </w:rPr>
              <w:t xml:space="preserve"> </w:t>
            </w:r>
            <w:proofErr w:type="spellStart"/>
            <w:r>
              <w:rPr>
                <w:i/>
              </w:rPr>
              <w:t>nodosa</w:t>
            </w:r>
            <w:proofErr w:type="spellEnd"/>
          </w:p>
        </w:tc>
        <w:tc>
          <w:tcPr>
            <w:tcW w:w="4728" w:type="dxa"/>
          </w:tcPr>
          <w:p w:rsidR="00CC134E" w:rsidRDefault="00997C0D" w:rsidP="00C6720D">
            <w:r>
              <w:t>Knobby club-rush</w:t>
            </w:r>
          </w:p>
        </w:tc>
      </w:tr>
      <w:tr w:rsidR="00CC134E" w:rsidTr="00176644">
        <w:tc>
          <w:tcPr>
            <w:tcW w:w="4728" w:type="dxa"/>
          </w:tcPr>
          <w:p w:rsidR="00CC134E" w:rsidRPr="00997C0D" w:rsidRDefault="00997C0D" w:rsidP="00997C0D">
            <w:pPr>
              <w:rPr>
                <w:i/>
              </w:rPr>
            </w:pPr>
            <w:proofErr w:type="spellStart"/>
            <w:r>
              <w:rPr>
                <w:i/>
              </w:rPr>
              <w:t>Ixiolaena</w:t>
            </w:r>
            <w:proofErr w:type="spellEnd"/>
            <w:r>
              <w:rPr>
                <w:i/>
              </w:rPr>
              <w:t xml:space="preserve"> </w:t>
            </w:r>
            <w:proofErr w:type="spellStart"/>
            <w:r>
              <w:rPr>
                <w:i/>
              </w:rPr>
              <w:t>supina</w:t>
            </w:r>
            <w:proofErr w:type="spellEnd"/>
          </w:p>
        </w:tc>
        <w:tc>
          <w:tcPr>
            <w:tcW w:w="4728" w:type="dxa"/>
          </w:tcPr>
          <w:p w:rsidR="00CC134E" w:rsidRDefault="00997C0D" w:rsidP="00C6720D">
            <w:r>
              <w:t>Coast plover-daisy</w:t>
            </w:r>
          </w:p>
        </w:tc>
      </w:tr>
      <w:tr w:rsidR="00CC134E" w:rsidTr="00176644">
        <w:tc>
          <w:tcPr>
            <w:tcW w:w="4728" w:type="dxa"/>
          </w:tcPr>
          <w:p w:rsidR="00CC134E" w:rsidRPr="00997C0D" w:rsidRDefault="00997C0D" w:rsidP="00C6720D">
            <w:pPr>
              <w:rPr>
                <w:i/>
              </w:rPr>
            </w:pPr>
            <w:proofErr w:type="spellStart"/>
            <w:r>
              <w:rPr>
                <w:i/>
              </w:rPr>
              <w:t>Ixodia</w:t>
            </w:r>
            <w:proofErr w:type="spellEnd"/>
            <w:r>
              <w:rPr>
                <w:i/>
              </w:rPr>
              <w:t xml:space="preserve"> </w:t>
            </w:r>
            <w:proofErr w:type="spellStart"/>
            <w:r>
              <w:rPr>
                <w:i/>
              </w:rPr>
              <w:t>achillaeoides</w:t>
            </w:r>
            <w:proofErr w:type="spellEnd"/>
          </w:p>
        </w:tc>
        <w:tc>
          <w:tcPr>
            <w:tcW w:w="4728" w:type="dxa"/>
          </w:tcPr>
          <w:p w:rsidR="00CC134E" w:rsidRDefault="00997C0D" w:rsidP="00C6720D">
            <w:r>
              <w:t xml:space="preserve">Coast </w:t>
            </w:r>
            <w:proofErr w:type="spellStart"/>
            <w:r>
              <w:t>ixodia</w:t>
            </w:r>
            <w:proofErr w:type="spellEnd"/>
          </w:p>
        </w:tc>
      </w:tr>
      <w:tr w:rsidR="00CC134E" w:rsidTr="00176644">
        <w:tc>
          <w:tcPr>
            <w:tcW w:w="4728" w:type="dxa"/>
          </w:tcPr>
          <w:p w:rsidR="00CC134E" w:rsidRPr="00997C0D" w:rsidRDefault="00997C0D" w:rsidP="00C6720D">
            <w:pPr>
              <w:rPr>
                <w:i/>
              </w:rPr>
            </w:pPr>
            <w:proofErr w:type="spellStart"/>
            <w:r>
              <w:rPr>
                <w:i/>
              </w:rPr>
              <w:t>Lasiopetalum</w:t>
            </w:r>
            <w:proofErr w:type="spellEnd"/>
            <w:r>
              <w:rPr>
                <w:i/>
              </w:rPr>
              <w:t xml:space="preserve"> discolor</w:t>
            </w:r>
          </w:p>
        </w:tc>
        <w:tc>
          <w:tcPr>
            <w:tcW w:w="4728" w:type="dxa"/>
          </w:tcPr>
          <w:p w:rsidR="00CC134E" w:rsidRDefault="00997C0D" w:rsidP="00C6720D">
            <w:r>
              <w:t>Coast velvet-bush</w:t>
            </w:r>
          </w:p>
        </w:tc>
      </w:tr>
      <w:tr w:rsidR="00CC134E" w:rsidTr="00176644">
        <w:tc>
          <w:tcPr>
            <w:tcW w:w="4728" w:type="dxa"/>
          </w:tcPr>
          <w:p w:rsidR="00CC134E" w:rsidRPr="00997C0D" w:rsidRDefault="00997C0D" w:rsidP="00C6720D">
            <w:pPr>
              <w:rPr>
                <w:i/>
              </w:rPr>
            </w:pPr>
            <w:proofErr w:type="spellStart"/>
            <w:r>
              <w:rPr>
                <w:i/>
              </w:rPr>
              <w:t>Leucopogon</w:t>
            </w:r>
            <w:proofErr w:type="spellEnd"/>
            <w:r>
              <w:rPr>
                <w:i/>
              </w:rPr>
              <w:t xml:space="preserve"> </w:t>
            </w:r>
            <w:proofErr w:type="spellStart"/>
            <w:r>
              <w:rPr>
                <w:i/>
              </w:rPr>
              <w:t>parviflorus</w:t>
            </w:r>
            <w:proofErr w:type="spellEnd"/>
          </w:p>
        </w:tc>
        <w:tc>
          <w:tcPr>
            <w:tcW w:w="4728" w:type="dxa"/>
          </w:tcPr>
          <w:p w:rsidR="00CC134E" w:rsidRDefault="00997C0D" w:rsidP="00C6720D">
            <w:r>
              <w:t>Coast beard-health</w:t>
            </w:r>
          </w:p>
        </w:tc>
      </w:tr>
      <w:tr w:rsidR="00CC134E" w:rsidTr="00176644">
        <w:tc>
          <w:tcPr>
            <w:tcW w:w="4728" w:type="dxa"/>
          </w:tcPr>
          <w:p w:rsidR="00CC134E" w:rsidRPr="00997C0D" w:rsidRDefault="00997C0D" w:rsidP="00C6720D">
            <w:pPr>
              <w:rPr>
                <w:i/>
              </w:rPr>
            </w:pPr>
            <w:proofErr w:type="spellStart"/>
            <w:r>
              <w:rPr>
                <w:i/>
              </w:rPr>
              <w:lastRenderedPageBreak/>
              <w:t>Melaleuca</w:t>
            </w:r>
            <w:proofErr w:type="spellEnd"/>
            <w:r>
              <w:rPr>
                <w:i/>
              </w:rPr>
              <w:t xml:space="preserve"> sp.</w:t>
            </w:r>
          </w:p>
        </w:tc>
        <w:tc>
          <w:tcPr>
            <w:tcW w:w="4728" w:type="dxa"/>
          </w:tcPr>
          <w:p w:rsidR="00CC134E" w:rsidRDefault="00997C0D" w:rsidP="00C6720D">
            <w:r>
              <w:t xml:space="preserve">Tea </w:t>
            </w:r>
            <w:proofErr w:type="spellStart"/>
            <w:r>
              <w:t>trea</w:t>
            </w:r>
            <w:proofErr w:type="spellEnd"/>
          </w:p>
        </w:tc>
      </w:tr>
      <w:tr w:rsidR="00CC134E" w:rsidTr="00176644">
        <w:tc>
          <w:tcPr>
            <w:tcW w:w="4728" w:type="dxa"/>
          </w:tcPr>
          <w:p w:rsidR="00CC134E" w:rsidRPr="00997C0D" w:rsidRDefault="00997C0D" w:rsidP="00C6720D">
            <w:pPr>
              <w:rPr>
                <w:i/>
              </w:rPr>
            </w:pPr>
            <w:proofErr w:type="spellStart"/>
            <w:r>
              <w:rPr>
                <w:i/>
              </w:rPr>
              <w:t>Myoporum</w:t>
            </w:r>
            <w:proofErr w:type="spellEnd"/>
            <w:r>
              <w:rPr>
                <w:i/>
              </w:rPr>
              <w:t xml:space="preserve"> </w:t>
            </w:r>
            <w:proofErr w:type="spellStart"/>
            <w:r>
              <w:rPr>
                <w:i/>
              </w:rPr>
              <w:t>insulare</w:t>
            </w:r>
            <w:proofErr w:type="spellEnd"/>
          </w:p>
        </w:tc>
        <w:tc>
          <w:tcPr>
            <w:tcW w:w="4728" w:type="dxa"/>
          </w:tcPr>
          <w:p w:rsidR="00CC134E" w:rsidRDefault="00997C0D" w:rsidP="00C6720D">
            <w:r>
              <w:t xml:space="preserve">Common </w:t>
            </w:r>
            <w:proofErr w:type="spellStart"/>
            <w:r>
              <w:t>boobialla</w:t>
            </w:r>
            <w:proofErr w:type="spellEnd"/>
          </w:p>
        </w:tc>
      </w:tr>
      <w:tr w:rsidR="00CC134E" w:rsidTr="00176644">
        <w:tc>
          <w:tcPr>
            <w:tcW w:w="4728" w:type="dxa"/>
          </w:tcPr>
          <w:p w:rsidR="00CC134E" w:rsidRPr="00997C0D" w:rsidRDefault="00997C0D" w:rsidP="00C6720D">
            <w:pPr>
              <w:rPr>
                <w:i/>
              </w:rPr>
            </w:pPr>
            <w:proofErr w:type="spellStart"/>
            <w:r>
              <w:rPr>
                <w:i/>
              </w:rPr>
              <w:t>Olearia</w:t>
            </w:r>
            <w:proofErr w:type="spellEnd"/>
            <w:r>
              <w:rPr>
                <w:i/>
              </w:rPr>
              <w:t xml:space="preserve"> </w:t>
            </w:r>
            <w:proofErr w:type="spellStart"/>
            <w:r>
              <w:rPr>
                <w:i/>
              </w:rPr>
              <w:t>axillaris</w:t>
            </w:r>
            <w:proofErr w:type="spellEnd"/>
          </w:p>
        </w:tc>
        <w:tc>
          <w:tcPr>
            <w:tcW w:w="4728" w:type="dxa"/>
          </w:tcPr>
          <w:p w:rsidR="00CC134E" w:rsidRDefault="00997C0D" w:rsidP="00C6720D">
            <w:r>
              <w:t>Coast daisy-bush</w:t>
            </w:r>
          </w:p>
        </w:tc>
      </w:tr>
      <w:tr w:rsidR="00CC134E" w:rsidTr="00176644">
        <w:tc>
          <w:tcPr>
            <w:tcW w:w="4728" w:type="dxa"/>
          </w:tcPr>
          <w:p w:rsidR="00CC134E" w:rsidRPr="00997C0D" w:rsidRDefault="00997C0D" w:rsidP="00C6720D">
            <w:pPr>
              <w:rPr>
                <w:i/>
              </w:rPr>
            </w:pPr>
            <w:r>
              <w:rPr>
                <w:i/>
              </w:rPr>
              <w:t>Pelargonium austral</w:t>
            </w:r>
          </w:p>
        </w:tc>
        <w:tc>
          <w:tcPr>
            <w:tcW w:w="4728" w:type="dxa"/>
          </w:tcPr>
          <w:p w:rsidR="00CC134E" w:rsidRDefault="00997C0D" w:rsidP="00C6720D">
            <w:r>
              <w:t>Australian pelargonium</w:t>
            </w:r>
          </w:p>
        </w:tc>
      </w:tr>
      <w:tr w:rsidR="00CC134E" w:rsidTr="00176644">
        <w:tc>
          <w:tcPr>
            <w:tcW w:w="4728" w:type="dxa"/>
          </w:tcPr>
          <w:p w:rsidR="00CC134E" w:rsidRPr="00997C0D" w:rsidRDefault="00997C0D" w:rsidP="00C6720D">
            <w:pPr>
              <w:rPr>
                <w:i/>
              </w:rPr>
            </w:pPr>
            <w:proofErr w:type="spellStart"/>
            <w:r>
              <w:rPr>
                <w:i/>
              </w:rPr>
              <w:t>Rhagodia</w:t>
            </w:r>
            <w:proofErr w:type="spellEnd"/>
            <w:r>
              <w:rPr>
                <w:i/>
              </w:rPr>
              <w:t xml:space="preserve"> </w:t>
            </w:r>
            <w:proofErr w:type="spellStart"/>
            <w:r>
              <w:rPr>
                <w:i/>
              </w:rPr>
              <w:t>candolleana</w:t>
            </w:r>
            <w:proofErr w:type="spellEnd"/>
          </w:p>
        </w:tc>
        <w:tc>
          <w:tcPr>
            <w:tcW w:w="4728" w:type="dxa"/>
          </w:tcPr>
          <w:p w:rsidR="00CC134E" w:rsidRDefault="00997C0D" w:rsidP="00C6720D">
            <w:r>
              <w:t>Sea-berry saltbush</w:t>
            </w:r>
          </w:p>
        </w:tc>
      </w:tr>
      <w:tr w:rsidR="00CC134E" w:rsidTr="00176644">
        <w:tc>
          <w:tcPr>
            <w:tcW w:w="4728" w:type="dxa"/>
          </w:tcPr>
          <w:p w:rsidR="00CC134E" w:rsidRPr="00997C0D" w:rsidRDefault="00997C0D" w:rsidP="00C6720D">
            <w:pPr>
              <w:rPr>
                <w:i/>
              </w:rPr>
            </w:pPr>
            <w:proofErr w:type="spellStart"/>
            <w:r>
              <w:rPr>
                <w:i/>
              </w:rPr>
              <w:t>Senecio</w:t>
            </w:r>
            <w:proofErr w:type="spellEnd"/>
            <w:r>
              <w:rPr>
                <w:i/>
              </w:rPr>
              <w:t xml:space="preserve"> </w:t>
            </w:r>
            <w:proofErr w:type="spellStart"/>
            <w:r>
              <w:rPr>
                <w:i/>
              </w:rPr>
              <w:t>odoratus</w:t>
            </w:r>
            <w:proofErr w:type="spellEnd"/>
          </w:p>
        </w:tc>
        <w:tc>
          <w:tcPr>
            <w:tcW w:w="4728" w:type="dxa"/>
          </w:tcPr>
          <w:p w:rsidR="00CC134E" w:rsidRDefault="00997C0D" w:rsidP="00C6720D">
            <w:proofErr w:type="spellStart"/>
            <w:r>
              <w:t>Sceneted</w:t>
            </w:r>
            <w:proofErr w:type="spellEnd"/>
            <w:r>
              <w:t xml:space="preserve"> </w:t>
            </w:r>
            <w:proofErr w:type="spellStart"/>
            <w:r>
              <w:t>grounsel</w:t>
            </w:r>
            <w:proofErr w:type="spellEnd"/>
          </w:p>
        </w:tc>
      </w:tr>
      <w:tr w:rsidR="00CC134E" w:rsidTr="00176644">
        <w:tc>
          <w:tcPr>
            <w:tcW w:w="4728" w:type="dxa"/>
          </w:tcPr>
          <w:p w:rsidR="00CC134E" w:rsidRPr="00997C0D" w:rsidRDefault="00997C0D" w:rsidP="00C6720D">
            <w:pPr>
              <w:rPr>
                <w:i/>
              </w:rPr>
            </w:pPr>
            <w:proofErr w:type="spellStart"/>
            <w:r>
              <w:rPr>
                <w:i/>
              </w:rPr>
              <w:t>Spinifex</w:t>
            </w:r>
            <w:proofErr w:type="spellEnd"/>
            <w:r>
              <w:rPr>
                <w:i/>
              </w:rPr>
              <w:t xml:space="preserve"> </w:t>
            </w:r>
            <w:proofErr w:type="spellStart"/>
            <w:r>
              <w:rPr>
                <w:i/>
              </w:rPr>
              <w:t>sericeu</w:t>
            </w:r>
            <w:proofErr w:type="spellEnd"/>
          </w:p>
        </w:tc>
        <w:tc>
          <w:tcPr>
            <w:tcW w:w="4728" w:type="dxa"/>
          </w:tcPr>
          <w:p w:rsidR="00CC134E" w:rsidRDefault="00997C0D" w:rsidP="00C6720D">
            <w:r>
              <w:t xml:space="preserve">Rolling </w:t>
            </w:r>
            <w:proofErr w:type="spellStart"/>
            <w:r>
              <w:t>spinifex</w:t>
            </w:r>
            <w:proofErr w:type="spellEnd"/>
          </w:p>
        </w:tc>
      </w:tr>
      <w:tr w:rsidR="00CC134E" w:rsidTr="00176644">
        <w:tc>
          <w:tcPr>
            <w:tcW w:w="4728" w:type="dxa"/>
          </w:tcPr>
          <w:p w:rsidR="00CC134E" w:rsidRPr="00997C0D" w:rsidRDefault="00997C0D" w:rsidP="00C6720D">
            <w:pPr>
              <w:rPr>
                <w:i/>
              </w:rPr>
            </w:pPr>
            <w:proofErr w:type="spellStart"/>
            <w:r>
              <w:rPr>
                <w:i/>
              </w:rPr>
              <w:t>Spyridium</w:t>
            </w:r>
            <w:proofErr w:type="spellEnd"/>
            <w:r>
              <w:rPr>
                <w:i/>
              </w:rPr>
              <w:t xml:space="preserve"> </w:t>
            </w:r>
            <w:proofErr w:type="spellStart"/>
            <w:r>
              <w:rPr>
                <w:i/>
              </w:rPr>
              <w:t>phylicoides</w:t>
            </w:r>
            <w:proofErr w:type="spellEnd"/>
          </w:p>
        </w:tc>
        <w:tc>
          <w:tcPr>
            <w:tcW w:w="4728" w:type="dxa"/>
          </w:tcPr>
          <w:p w:rsidR="00CC134E" w:rsidRDefault="00997C0D" w:rsidP="00C6720D">
            <w:r>
              <w:t xml:space="preserve">Narrow-leaf </w:t>
            </w:r>
            <w:proofErr w:type="spellStart"/>
            <w:r>
              <w:t>spyridium</w:t>
            </w:r>
            <w:proofErr w:type="spellEnd"/>
          </w:p>
        </w:tc>
      </w:tr>
      <w:tr w:rsidR="00CC134E" w:rsidTr="00176644">
        <w:tc>
          <w:tcPr>
            <w:tcW w:w="4728" w:type="dxa"/>
          </w:tcPr>
          <w:p w:rsidR="00CC134E" w:rsidRPr="00997C0D" w:rsidRDefault="00997C0D" w:rsidP="00C6720D">
            <w:pPr>
              <w:rPr>
                <w:i/>
              </w:rPr>
            </w:pPr>
            <w:proofErr w:type="spellStart"/>
            <w:r>
              <w:rPr>
                <w:i/>
              </w:rPr>
              <w:t>Swainsona</w:t>
            </w:r>
            <w:proofErr w:type="spellEnd"/>
            <w:r>
              <w:rPr>
                <w:i/>
              </w:rPr>
              <w:t xml:space="preserve"> </w:t>
            </w:r>
            <w:proofErr w:type="spellStart"/>
            <w:r>
              <w:rPr>
                <w:i/>
              </w:rPr>
              <w:t>lessertifolia</w:t>
            </w:r>
            <w:proofErr w:type="spellEnd"/>
          </w:p>
        </w:tc>
        <w:tc>
          <w:tcPr>
            <w:tcW w:w="4728" w:type="dxa"/>
          </w:tcPr>
          <w:p w:rsidR="00CC134E" w:rsidRDefault="00997C0D" w:rsidP="00C6720D">
            <w:proofErr w:type="spellStart"/>
            <w:r>
              <w:t>Ciast</w:t>
            </w:r>
            <w:proofErr w:type="spellEnd"/>
            <w:r>
              <w:t xml:space="preserve"> </w:t>
            </w:r>
            <w:proofErr w:type="spellStart"/>
            <w:r>
              <w:t>swainson</w:t>
            </w:r>
            <w:proofErr w:type="spellEnd"/>
            <w:r>
              <w:t>-pea</w:t>
            </w:r>
          </w:p>
        </w:tc>
      </w:tr>
      <w:tr w:rsidR="00CC134E" w:rsidTr="00176644">
        <w:tc>
          <w:tcPr>
            <w:tcW w:w="4728" w:type="dxa"/>
          </w:tcPr>
          <w:p w:rsidR="00CC134E" w:rsidRPr="00997C0D" w:rsidRDefault="00997C0D" w:rsidP="00C6720D">
            <w:pPr>
              <w:rPr>
                <w:i/>
              </w:rPr>
            </w:pPr>
            <w:proofErr w:type="spellStart"/>
            <w:r>
              <w:rPr>
                <w:i/>
              </w:rPr>
              <w:t>Tegragonia</w:t>
            </w:r>
            <w:proofErr w:type="spellEnd"/>
            <w:r>
              <w:rPr>
                <w:i/>
              </w:rPr>
              <w:t xml:space="preserve"> </w:t>
            </w:r>
            <w:proofErr w:type="spellStart"/>
            <w:r>
              <w:rPr>
                <w:i/>
              </w:rPr>
              <w:t>implexicoma</w:t>
            </w:r>
            <w:proofErr w:type="spellEnd"/>
          </w:p>
        </w:tc>
        <w:tc>
          <w:tcPr>
            <w:tcW w:w="4728" w:type="dxa"/>
          </w:tcPr>
          <w:p w:rsidR="00CC134E" w:rsidRDefault="00997C0D" w:rsidP="00C6720D">
            <w:r>
              <w:t>Bower spinach</w:t>
            </w:r>
          </w:p>
        </w:tc>
      </w:tr>
    </w:tbl>
    <w:p w:rsidR="00C6720D" w:rsidRDefault="002B08B0" w:rsidP="00176644">
      <w:pPr>
        <w:spacing w:before="240"/>
        <w:rPr>
          <w:rStyle w:val="apple-style-span"/>
          <w:color w:val="000000"/>
        </w:rPr>
      </w:pPr>
      <w:r>
        <w:rPr>
          <w:rStyle w:val="apple-style-span"/>
          <w:color w:val="000000"/>
        </w:rPr>
        <w:t xml:space="preserve">The proposed actions are not likely to impact the </w:t>
      </w:r>
      <w:r w:rsidRPr="009F449F">
        <w:rPr>
          <w:rStyle w:val="apple-style-span"/>
          <w:i/>
          <w:color w:val="000000"/>
        </w:rPr>
        <w:t>threatened</w:t>
      </w:r>
      <w:r w:rsidRPr="009F449F">
        <w:rPr>
          <w:rStyle w:val="apple-style-span"/>
          <w:color w:val="000000"/>
        </w:rPr>
        <w:t xml:space="preserve"> flora species</w:t>
      </w:r>
      <w:r>
        <w:rPr>
          <w:rStyle w:val="apple-style-span"/>
          <w:color w:val="000000"/>
        </w:rPr>
        <w:t xml:space="preserve"> b</w:t>
      </w:r>
      <w:r w:rsidRPr="009F449F">
        <w:rPr>
          <w:rStyle w:val="apple-style-span"/>
          <w:color w:val="000000"/>
        </w:rPr>
        <w:t xml:space="preserve">ecause </w:t>
      </w:r>
      <w:r>
        <w:rPr>
          <w:rStyle w:val="apple-style-span"/>
          <w:color w:val="000000"/>
        </w:rPr>
        <w:t xml:space="preserve">they </w:t>
      </w:r>
      <w:r w:rsidRPr="009F449F">
        <w:rPr>
          <w:rStyle w:val="apple-style-span"/>
          <w:color w:val="000000"/>
        </w:rPr>
        <w:t xml:space="preserve">do not occur near the sites of the proposed </w:t>
      </w:r>
      <w:r w:rsidRPr="009F449F">
        <w:t>actions</w:t>
      </w:r>
      <w:r w:rsidRPr="009F449F">
        <w:rPr>
          <w:rStyle w:val="apple-style-span"/>
          <w:color w:val="000000"/>
        </w:rPr>
        <w:t>.</w:t>
      </w:r>
    </w:p>
    <w:p w:rsidR="00C6720D" w:rsidRDefault="002B08B0" w:rsidP="00A16C6A">
      <w:pPr>
        <w:pStyle w:val="Heading3"/>
        <w:rPr>
          <w:color w:val="000000"/>
        </w:rPr>
      </w:pPr>
      <w:r w:rsidRPr="00C6720D">
        <w:t>Mitigation and monitoring options</w:t>
      </w:r>
    </w:p>
    <w:p w:rsidR="00C6720D" w:rsidRDefault="002B08B0" w:rsidP="00B441CF">
      <w:pPr>
        <w:spacing w:before="240"/>
        <w:rPr>
          <w:color w:val="000000"/>
        </w:rPr>
      </w:pPr>
      <w:r w:rsidRPr="009F449F">
        <w:rPr>
          <w:rStyle w:val="apple-style-span"/>
          <w:color w:val="000000"/>
        </w:rPr>
        <w:t>It is likely that the majority of the damage to the coastal habitat at Seal Bay is, and always will be, caused by ASL</w:t>
      </w:r>
      <w:r>
        <w:rPr>
          <w:rStyle w:val="apple-style-span"/>
          <w:color w:val="000000"/>
        </w:rPr>
        <w:t xml:space="preserve"> and natural processes such as storms</w:t>
      </w:r>
      <w:r w:rsidRPr="009F449F">
        <w:rPr>
          <w:rStyle w:val="apple-style-span"/>
          <w:color w:val="000000"/>
        </w:rPr>
        <w:t xml:space="preserve">. </w:t>
      </w:r>
      <w:r w:rsidRPr="009F449F">
        <w:t xml:space="preserve">Despite the low risk that the </w:t>
      </w:r>
      <w:r w:rsidRPr="001079C1">
        <w:rPr>
          <w:i/>
        </w:rPr>
        <w:t>third-tier tours</w:t>
      </w:r>
      <w:r w:rsidRPr="009F449F">
        <w:t xml:space="preserve"> will have a significant impact on flora species of national significance, DENR may adopt further mitigation strategies, to further reduce the potential impacts of construction and </w:t>
      </w:r>
      <w:r w:rsidRPr="009F449F">
        <w:rPr>
          <w:i/>
        </w:rPr>
        <w:t>third-tier tours</w:t>
      </w:r>
      <w:r w:rsidRPr="009F449F">
        <w:t xml:space="preserve">. The coastal habitats that may be impacted by the proposed actions include the sand dunes (by construction and </w:t>
      </w:r>
      <w:r w:rsidRPr="009F449F">
        <w:rPr>
          <w:i/>
        </w:rPr>
        <w:t>third-tier tour</w:t>
      </w:r>
      <w:r w:rsidRPr="009F449F">
        <w:t xml:space="preserve">) and the rocky outcrops that may be accessed during the </w:t>
      </w:r>
      <w:r w:rsidRPr="009F449F">
        <w:rPr>
          <w:i/>
        </w:rPr>
        <w:t>WPA restricted area tour</w:t>
      </w:r>
      <w:r w:rsidRPr="009F449F">
        <w:t>. Degradation of these habitats may be caused by the construction activities or by the increased foot-traffic in areas that are not currently frequented by people. Both of these processes may damage the coastal vegetation and cause additional erosion of the sand dunes and surrounding cliffs.</w:t>
      </w:r>
    </w:p>
    <w:p w:rsidR="00C6720D" w:rsidRDefault="002B08B0" w:rsidP="00C6720D">
      <w:pPr>
        <w:rPr>
          <w:rStyle w:val="apple-style-span"/>
          <w:color w:val="000000"/>
        </w:rPr>
      </w:pPr>
      <w:r w:rsidRPr="009F449F">
        <w:rPr>
          <w:rStyle w:val="apple-style-span"/>
          <w:color w:val="000000"/>
        </w:rPr>
        <w:t>The sand dunes at Seal Bay comprise shore-parallel fore-dunes that sit 5-20 m from the high tide mark. The dominant fore-dune vegetation is coast saltbush</w:t>
      </w:r>
      <w:r w:rsidRPr="009F449F">
        <w:rPr>
          <w:rStyle w:val="apple-style-span"/>
          <w:i/>
          <w:color w:val="000000"/>
        </w:rPr>
        <w:t xml:space="preserve"> </w:t>
      </w:r>
      <w:proofErr w:type="spellStart"/>
      <w:r w:rsidRPr="009F449F">
        <w:rPr>
          <w:rStyle w:val="apple-style-span"/>
          <w:i/>
          <w:color w:val="000000"/>
        </w:rPr>
        <w:t>Atriplex</w:t>
      </w:r>
      <w:proofErr w:type="spellEnd"/>
      <w:r w:rsidRPr="009F449F">
        <w:rPr>
          <w:rStyle w:val="apple-style-span"/>
          <w:i/>
          <w:color w:val="000000"/>
        </w:rPr>
        <w:t xml:space="preserve"> </w:t>
      </w:r>
      <w:proofErr w:type="spellStart"/>
      <w:r w:rsidRPr="009F449F">
        <w:rPr>
          <w:rStyle w:val="apple-style-span"/>
          <w:i/>
          <w:color w:val="000000"/>
        </w:rPr>
        <w:t>cinerea</w:t>
      </w:r>
      <w:proofErr w:type="spellEnd"/>
      <w:r w:rsidRPr="009F449F">
        <w:rPr>
          <w:rStyle w:val="apple-style-span"/>
          <w:color w:val="000000"/>
        </w:rPr>
        <w:t xml:space="preserve">, which plays a vital role in </w:t>
      </w:r>
      <w:proofErr w:type="spellStart"/>
      <w:r w:rsidRPr="009F449F">
        <w:rPr>
          <w:rStyle w:val="apple-style-span"/>
          <w:color w:val="000000"/>
        </w:rPr>
        <w:t>stabilising</w:t>
      </w:r>
      <w:proofErr w:type="spellEnd"/>
      <w:r w:rsidRPr="009F449F">
        <w:rPr>
          <w:rStyle w:val="apple-style-span"/>
          <w:color w:val="000000"/>
        </w:rPr>
        <w:t xml:space="preserve"> the sand dune system by accumulating windblown sand. At Seal Bay, coast saltbush plants are used by ASL for shelter from the wind and by pups that are evading adult</w:t>
      </w:r>
      <w:r>
        <w:rPr>
          <w:rStyle w:val="apple-style-span"/>
          <w:color w:val="000000"/>
        </w:rPr>
        <w:t>s</w:t>
      </w:r>
      <w:r w:rsidRPr="009F449F">
        <w:rPr>
          <w:rStyle w:val="apple-style-span"/>
          <w:color w:val="000000"/>
        </w:rPr>
        <w:t xml:space="preserve"> (</w:t>
      </w:r>
      <w:r>
        <w:rPr>
          <w:rStyle w:val="apple-style-span"/>
          <w:color w:val="000000"/>
        </w:rPr>
        <w:t xml:space="preserve">B. Page </w:t>
      </w:r>
      <w:r w:rsidRPr="009F449F">
        <w:rPr>
          <w:rStyle w:val="apple-style-span"/>
          <w:color w:val="000000"/>
        </w:rPr>
        <w:t>pers</w:t>
      </w:r>
      <w:r>
        <w:rPr>
          <w:rStyle w:val="apple-style-span"/>
          <w:color w:val="000000"/>
        </w:rPr>
        <w:t>.</w:t>
      </w:r>
      <w:r w:rsidRPr="009F449F">
        <w:rPr>
          <w:rStyle w:val="apple-style-span"/>
          <w:color w:val="000000"/>
        </w:rPr>
        <w:t xml:space="preserve"> obs</w:t>
      </w:r>
      <w:r>
        <w:rPr>
          <w:rStyle w:val="apple-style-span"/>
          <w:color w:val="000000"/>
        </w:rPr>
        <w:t>.</w:t>
      </w:r>
      <w:r w:rsidRPr="009F449F">
        <w:rPr>
          <w:rStyle w:val="apple-style-span"/>
          <w:color w:val="000000"/>
        </w:rPr>
        <w:t xml:space="preserve">). Coast saltbush is long-lived </w:t>
      </w:r>
      <w:r>
        <w:rPr>
          <w:rStyle w:val="apple-style-span"/>
          <w:color w:val="000000"/>
        </w:rPr>
        <w:t xml:space="preserve">and </w:t>
      </w:r>
      <w:r w:rsidRPr="009F449F">
        <w:rPr>
          <w:rStyle w:val="apple-style-span"/>
          <w:color w:val="000000"/>
        </w:rPr>
        <w:t xml:space="preserve">can withstand highly saline conditions, inundation from the sea, undermining, sand burial and blasting, very low nutrient levels, periods of drought and high surface sand temperatures. Most importantly, coast saltbush is a large, dense bush to 2 m and once established it is too large to be trampled by ASL. The fore-dune vegetation also includes sea-berry saltbush </w:t>
      </w:r>
      <w:proofErr w:type="spellStart"/>
      <w:r w:rsidRPr="009F449F">
        <w:rPr>
          <w:rStyle w:val="apple-style-span"/>
          <w:i/>
          <w:color w:val="000000"/>
        </w:rPr>
        <w:t>Rhagodia</w:t>
      </w:r>
      <w:proofErr w:type="spellEnd"/>
      <w:r w:rsidRPr="009F449F">
        <w:rPr>
          <w:rStyle w:val="apple-style-span"/>
          <w:i/>
          <w:color w:val="000000"/>
        </w:rPr>
        <w:t xml:space="preserve"> </w:t>
      </w:r>
      <w:proofErr w:type="spellStart"/>
      <w:r w:rsidRPr="009F449F">
        <w:rPr>
          <w:rStyle w:val="apple-style-span"/>
          <w:i/>
          <w:color w:val="000000"/>
        </w:rPr>
        <w:t>candolleana</w:t>
      </w:r>
      <w:proofErr w:type="spellEnd"/>
      <w:r w:rsidRPr="009F449F">
        <w:rPr>
          <w:rStyle w:val="apple-style-span"/>
          <w:color w:val="000000"/>
        </w:rPr>
        <w:t xml:space="preserve"> and bower spinach</w:t>
      </w:r>
      <w:r w:rsidRPr="009F449F">
        <w:t xml:space="preserve"> </w:t>
      </w:r>
      <w:proofErr w:type="spellStart"/>
      <w:r w:rsidRPr="009F449F">
        <w:rPr>
          <w:rStyle w:val="apple-style-span"/>
          <w:i/>
          <w:color w:val="000000"/>
        </w:rPr>
        <w:t>Tetragonia</w:t>
      </w:r>
      <w:proofErr w:type="spellEnd"/>
      <w:r w:rsidRPr="009F449F">
        <w:rPr>
          <w:rStyle w:val="apple-style-span"/>
          <w:i/>
          <w:color w:val="000000"/>
        </w:rPr>
        <w:t xml:space="preserve"> </w:t>
      </w:r>
      <w:proofErr w:type="spellStart"/>
      <w:r w:rsidRPr="009F449F">
        <w:rPr>
          <w:rStyle w:val="apple-style-span"/>
          <w:i/>
          <w:color w:val="000000"/>
        </w:rPr>
        <w:t>implexicoma</w:t>
      </w:r>
      <w:proofErr w:type="spellEnd"/>
      <w:r w:rsidRPr="009F449F">
        <w:rPr>
          <w:rStyle w:val="apple-style-span"/>
          <w:color w:val="000000"/>
        </w:rPr>
        <w:t xml:space="preserve">, which are typical </w:t>
      </w:r>
      <w:proofErr w:type="spellStart"/>
      <w:r w:rsidRPr="009F449F">
        <w:rPr>
          <w:rStyle w:val="apple-style-span"/>
          <w:color w:val="000000"/>
        </w:rPr>
        <w:t>colonising</w:t>
      </w:r>
      <w:proofErr w:type="spellEnd"/>
      <w:r w:rsidRPr="009F449F">
        <w:rPr>
          <w:rStyle w:val="apple-style-span"/>
          <w:color w:val="000000"/>
        </w:rPr>
        <w:t xml:space="preserve"> species on Kangaroo Island. In the fore-dunes at Seal Bay, both sea-berry saltbush and bower spinach</w:t>
      </w:r>
      <w:r w:rsidRPr="009F449F">
        <w:t xml:space="preserve"> </w:t>
      </w:r>
      <w:r w:rsidRPr="009F449F">
        <w:rPr>
          <w:rStyle w:val="apple-style-span"/>
          <w:color w:val="000000"/>
        </w:rPr>
        <w:t>typically occur in close association with coast saltbus</w:t>
      </w:r>
      <w:r>
        <w:rPr>
          <w:rStyle w:val="apple-style-span"/>
          <w:color w:val="000000"/>
        </w:rPr>
        <w:t>h, most likely because they can</w:t>
      </w:r>
      <w:r w:rsidRPr="009F449F">
        <w:rPr>
          <w:rStyle w:val="apple-style-span"/>
          <w:color w:val="000000"/>
        </w:rPr>
        <w:t>not survive being trampl</w:t>
      </w:r>
      <w:r w:rsidR="00C6720D">
        <w:rPr>
          <w:rStyle w:val="apple-style-span"/>
          <w:color w:val="000000"/>
        </w:rPr>
        <w:t xml:space="preserve">ed by ASL in this environment. </w:t>
      </w:r>
    </w:p>
    <w:p w:rsidR="00C6720D" w:rsidRDefault="002B08B0" w:rsidP="00C6720D">
      <w:pPr>
        <w:rPr>
          <w:rStyle w:val="apple-style-span"/>
          <w:color w:val="000000"/>
        </w:rPr>
      </w:pPr>
      <w:proofErr w:type="spellStart"/>
      <w:r w:rsidRPr="009F449F">
        <w:rPr>
          <w:rStyle w:val="apple-style-span"/>
          <w:color w:val="000000"/>
        </w:rPr>
        <w:t>Minimising</w:t>
      </w:r>
      <w:proofErr w:type="spellEnd"/>
      <w:r w:rsidRPr="009F449F">
        <w:rPr>
          <w:rStyle w:val="apple-style-span"/>
          <w:color w:val="000000"/>
        </w:rPr>
        <w:t xml:space="preserve"> the potential impact of proposed construction activities on the fore-dune habitat will be best achieved by not damaging the vegetation. If some vegetation is damaged or removed during the construction activities, the vegetation should be replaced </w:t>
      </w:r>
      <w:r w:rsidRPr="009F449F">
        <w:t>using the indigenous species</w:t>
      </w:r>
      <w:r>
        <w:t>/seed sources</w:t>
      </w:r>
      <w:r w:rsidRPr="009F449F">
        <w:t xml:space="preserve">. </w:t>
      </w:r>
      <w:r>
        <w:t>Local p</w:t>
      </w:r>
      <w:r w:rsidRPr="00BE463B">
        <w:t xml:space="preserve">lants that are </w:t>
      </w:r>
      <w:proofErr w:type="gramStart"/>
      <w:r w:rsidRPr="00BE463B">
        <w:t>large/mature</w:t>
      </w:r>
      <w:proofErr w:type="gramEnd"/>
      <w:r w:rsidRPr="00BE463B">
        <w:t xml:space="preserve"> should be used </w:t>
      </w:r>
      <w:r>
        <w:t xml:space="preserve">as the seed source </w:t>
      </w:r>
      <w:r w:rsidRPr="00BE463B">
        <w:t xml:space="preserve">for </w:t>
      </w:r>
      <w:proofErr w:type="spellStart"/>
      <w:r w:rsidRPr="00BE463B">
        <w:t>revegetation</w:t>
      </w:r>
      <w:proofErr w:type="spellEnd"/>
      <w:r w:rsidRPr="00BE463B">
        <w:t xml:space="preserve"> and </w:t>
      </w:r>
      <w:proofErr w:type="spellStart"/>
      <w:r w:rsidRPr="00BE463B">
        <w:t>revegetated</w:t>
      </w:r>
      <w:proofErr w:type="spellEnd"/>
      <w:r w:rsidRPr="00BE463B">
        <w:t xml:space="preserve"> areas should be fenced to exclude ASL. </w:t>
      </w:r>
      <w:r w:rsidRPr="009F449F">
        <w:t xml:space="preserve">Before the commencement of the proposed construction activities the distribution and abundance of flora should be recorded in the areas that are likely to be impacted, so that the </w:t>
      </w:r>
      <w:proofErr w:type="spellStart"/>
      <w:r w:rsidRPr="009F449F">
        <w:t>revegetation</w:t>
      </w:r>
      <w:proofErr w:type="spellEnd"/>
      <w:r w:rsidRPr="009F449F">
        <w:t xml:space="preserve"> can mimic the original state.</w:t>
      </w:r>
      <w:r w:rsidR="00C6720D">
        <w:rPr>
          <w:rStyle w:val="apple-style-span"/>
          <w:color w:val="000000"/>
        </w:rPr>
        <w:t xml:space="preserve"> </w:t>
      </w:r>
    </w:p>
    <w:p w:rsidR="00C6720D" w:rsidRDefault="002B08B0" w:rsidP="00C6720D">
      <w:pPr>
        <w:rPr>
          <w:rStyle w:val="apple-style-span"/>
          <w:color w:val="000000"/>
        </w:rPr>
      </w:pPr>
      <w:r>
        <w:rPr>
          <w:rStyle w:val="apple-style-span"/>
          <w:color w:val="000000"/>
        </w:rPr>
        <w:lastRenderedPageBreak/>
        <w:t>Sand d</w:t>
      </w:r>
      <w:r w:rsidRPr="009F449F">
        <w:rPr>
          <w:rStyle w:val="apple-style-span"/>
          <w:color w:val="000000"/>
        </w:rPr>
        <w:t>rift fencing may be required if the dunes are extensively damaged by the construction activities. Sand drift fences reduce wind speed, which in turn causes drifting sand to accumulate near the fence. Drift fencing will be particularly importa</w:t>
      </w:r>
      <w:r w:rsidR="00C6720D">
        <w:rPr>
          <w:rStyle w:val="apple-style-span"/>
          <w:color w:val="000000"/>
        </w:rPr>
        <w:t xml:space="preserve">nt if </w:t>
      </w:r>
      <w:proofErr w:type="spellStart"/>
      <w:r w:rsidR="00C6720D">
        <w:rPr>
          <w:rStyle w:val="apple-style-span"/>
          <w:color w:val="000000"/>
        </w:rPr>
        <w:t>revegetation</w:t>
      </w:r>
      <w:proofErr w:type="spellEnd"/>
      <w:r w:rsidR="00C6720D">
        <w:rPr>
          <w:rStyle w:val="apple-style-span"/>
          <w:color w:val="000000"/>
        </w:rPr>
        <w:t xml:space="preserve"> is required.</w:t>
      </w:r>
    </w:p>
    <w:p w:rsidR="00C6720D" w:rsidRDefault="002B08B0" w:rsidP="00C6720D">
      <w:pPr>
        <w:rPr>
          <w:rStyle w:val="apple-style-span"/>
          <w:color w:val="000000"/>
        </w:rPr>
      </w:pPr>
      <w:r w:rsidRPr="009F449F">
        <w:rPr>
          <w:rStyle w:val="apple-style-span"/>
          <w:color w:val="000000"/>
        </w:rPr>
        <w:t xml:space="preserve">Behind the fore-dunes the vegetation is more diverse (Table 4), but it is typically patchy, because of the extensive tracks that are maintained by the movement of ASL. Tracks caused by ASL appear to have triggered sand drift and dune blowouts, which are evident in several places at Seal Bay. Because the vegetation in the dune swales is highly disturbed, the impacts of neither the construction activities nor </w:t>
      </w:r>
      <w:r w:rsidRPr="009F449F">
        <w:rPr>
          <w:rStyle w:val="apple-style-span"/>
          <w:i/>
          <w:color w:val="000000"/>
        </w:rPr>
        <w:t>third-tier tours</w:t>
      </w:r>
      <w:r w:rsidRPr="009F449F">
        <w:rPr>
          <w:rStyle w:val="apple-style-span"/>
          <w:color w:val="000000"/>
        </w:rPr>
        <w:t xml:space="preserve"> are likely to significantly </w:t>
      </w:r>
      <w:r>
        <w:rPr>
          <w:rStyle w:val="apple-style-span"/>
          <w:color w:val="000000"/>
        </w:rPr>
        <w:t>affect</w:t>
      </w:r>
      <w:r w:rsidRPr="00BE463B">
        <w:rPr>
          <w:rStyle w:val="apple-style-span"/>
          <w:color w:val="000000"/>
        </w:rPr>
        <w:t xml:space="preserve"> </w:t>
      </w:r>
      <w:r w:rsidRPr="009F449F">
        <w:rPr>
          <w:rStyle w:val="apple-style-span"/>
          <w:color w:val="000000"/>
        </w:rPr>
        <w:t xml:space="preserve">the vegetation in this area. Nonetheless, </w:t>
      </w:r>
      <w:proofErr w:type="spellStart"/>
      <w:r w:rsidRPr="009F449F">
        <w:rPr>
          <w:rStyle w:val="apple-style-span"/>
          <w:color w:val="000000"/>
        </w:rPr>
        <w:t>revegetation</w:t>
      </w:r>
      <w:proofErr w:type="spellEnd"/>
      <w:r w:rsidRPr="009F449F">
        <w:rPr>
          <w:rStyle w:val="apple-style-span"/>
          <w:color w:val="000000"/>
        </w:rPr>
        <w:t xml:space="preserve"> of impacted sites will provide shelter for ASL and maintain the aesthetic appeal of the site.</w:t>
      </w:r>
    </w:p>
    <w:p w:rsidR="00C6720D" w:rsidRDefault="002B08B0" w:rsidP="00C6720D">
      <w:pPr>
        <w:rPr>
          <w:color w:val="000000"/>
        </w:rPr>
      </w:pPr>
      <w:r w:rsidRPr="009F449F">
        <w:t xml:space="preserve">The rocky outcrops around Seal Bay are made of </w:t>
      </w:r>
      <w:proofErr w:type="spellStart"/>
      <w:r w:rsidRPr="009F449F">
        <w:t>aeolionite</w:t>
      </w:r>
      <w:proofErr w:type="spellEnd"/>
      <w:r w:rsidRPr="009F449F">
        <w:t>–a r</w:t>
      </w:r>
      <w:r>
        <w:t>ock composed of wind-</w:t>
      </w:r>
      <w:r w:rsidRPr="009F449F">
        <w:t xml:space="preserve">blown quartz grains and shell fragments cemented together by lime (Daily </w:t>
      </w:r>
      <w:r w:rsidRPr="00096CAC">
        <w:rPr>
          <w:i/>
        </w:rPr>
        <w:t xml:space="preserve">et al. </w:t>
      </w:r>
      <w:r w:rsidRPr="009F449F">
        <w:t xml:space="preserve">1979). This forms a very soft fragmented rock that is easily eroded. The </w:t>
      </w:r>
      <w:r w:rsidRPr="009F449F">
        <w:rPr>
          <w:i/>
        </w:rPr>
        <w:t>WPA restricted area tour</w:t>
      </w:r>
      <w:r w:rsidRPr="009F449F">
        <w:t xml:space="preserve"> may impact these rocky habitats if the tour accesses the areas of Danger Point or the cliffs either side of Danger Point (Fig 1, 33, 34, 35, 38). In this area, the rock crevices are covered by a thin layer of sand, which is held together by vegetation that is dominated by southern sea-heath </w:t>
      </w:r>
      <w:proofErr w:type="spellStart"/>
      <w:r w:rsidRPr="009F449F">
        <w:rPr>
          <w:i/>
        </w:rPr>
        <w:t>Frankenia</w:t>
      </w:r>
      <w:proofErr w:type="spellEnd"/>
      <w:r w:rsidRPr="009F449F">
        <w:rPr>
          <w:i/>
        </w:rPr>
        <w:t xml:space="preserve"> </w:t>
      </w:r>
      <w:proofErr w:type="spellStart"/>
      <w:r w:rsidRPr="009F449F">
        <w:rPr>
          <w:i/>
        </w:rPr>
        <w:t>pauciflora</w:t>
      </w:r>
      <w:proofErr w:type="spellEnd"/>
      <w:r w:rsidRPr="009F449F">
        <w:t xml:space="preserve">, native </w:t>
      </w:r>
      <w:proofErr w:type="spellStart"/>
      <w:r w:rsidRPr="009F449F">
        <w:t>pigface</w:t>
      </w:r>
      <w:proofErr w:type="spellEnd"/>
      <w:r w:rsidRPr="009F449F">
        <w:t xml:space="preserve"> </w:t>
      </w:r>
      <w:proofErr w:type="spellStart"/>
      <w:r w:rsidRPr="009F449F">
        <w:rPr>
          <w:i/>
        </w:rPr>
        <w:t>Carpobrotus</w:t>
      </w:r>
      <w:proofErr w:type="spellEnd"/>
      <w:r w:rsidRPr="009F449F">
        <w:rPr>
          <w:i/>
        </w:rPr>
        <w:t xml:space="preserve"> </w:t>
      </w:r>
      <w:proofErr w:type="spellStart"/>
      <w:r w:rsidRPr="009F449F">
        <w:rPr>
          <w:i/>
        </w:rPr>
        <w:t>rossii</w:t>
      </w:r>
      <w:proofErr w:type="spellEnd"/>
      <w:r w:rsidRPr="009F449F">
        <w:t xml:space="preserve"> and bower spinach </w:t>
      </w:r>
      <w:proofErr w:type="spellStart"/>
      <w:r w:rsidRPr="009F449F">
        <w:rPr>
          <w:i/>
        </w:rPr>
        <w:t>Tetragonia</w:t>
      </w:r>
      <w:proofErr w:type="spellEnd"/>
      <w:r w:rsidRPr="009F449F">
        <w:rPr>
          <w:i/>
        </w:rPr>
        <w:t xml:space="preserve"> </w:t>
      </w:r>
      <w:proofErr w:type="spellStart"/>
      <w:r w:rsidRPr="009F449F">
        <w:rPr>
          <w:i/>
        </w:rPr>
        <w:t>implexicoma</w:t>
      </w:r>
      <w:proofErr w:type="spellEnd"/>
      <w:r w:rsidRPr="009F449F">
        <w:t>. The vegetation in this coastal habitat appears to be slow-growing and stunted by wind and salt spray. It is possible that even low levels of human traffic will lead to the development of tracks, which may result in irreversible erosion and long-term degradation of these habitats.</w:t>
      </w:r>
    </w:p>
    <w:p w:rsidR="00C6720D" w:rsidRDefault="002B08B0" w:rsidP="00C6720D">
      <w:r w:rsidRPr="009F449F">
        <w:t xml:space="preserve">If these areas are to be accessed on </w:t>
      </w:r>
      <w:r w:rsidRPr="009F449F">
        <w:rPr>
          <w:i/>
        </w:rPr>
        <w:t>WPA restricted area tour</w:t>
      </w:r>
      <w:r w:rsidRPr="009F449F">
        <w:t>, photo points should be established before the tours commence, to monitor change in the condition of the vegetation. If paths develop, DENR should immediately adopt means to reduce the extent of subsequent erosion. Because boardwalks would reduce the aesthetic appeal of these areas, avoidance of these habitats may be required to facilitate the recovery of vegetation.</w:t>
      </w:r>
    </w:p>
    <w:p w:rsidR="00C6720D" w:rsidRDefault="002B08B0" w:rsidP="00C6720D">
      <w:r w:rsidRPr="009F449F">
        <w:t>DENR may consider the adoption of beach and dune related performance indicators, which have been suggested for State of the Environment reporting for Coasts and Oceans (</w:t>
      </w:r>
      <w:proofErr w:type="spellStart"/>
      <w:r w:rsidRPr="009F449F">
        <w:t>Beeton</w:t>
      </w:r>
      <w:proofErr w:type="spellEnd"/>
      <w:r w:rsidRPr="009F449F">
        <w:t xml:space="preserve"> </w:t>
      </w:r>
      <w:r w:rsidRPr="00096CAC">
        <w:rPr>
          <w:i/>
        </w:rPr>
        <w:t xml:space="preserve">et al. </w:t>
      </w:r>
      <w:r w:rsidRPr="009F449F">
        <w:t>2006). These indicators include:</w:t>
      </w:r>
    </w:p>
    <w:p w:rsidR="00C6720D" w:rsidRPr="00C6720D" w:rsidRDefault="002B08B0" w:rsidP="00C852BB">
      <w:pPr>
        <w:pStyle w:val="ListParagraph"/>
        <w:numPr>
          <w:ilvl w:val="0"/>
          <w:numId w:val="13"/>
        </w:numPr>
        <w:rPr>
          <w:color w:val="000000"/>
        </w:rPr>
      </w:pPr>
      <w:r w:rsidRPr="009F449F">
        <w:t>Monitoring changes in beach and dune areas;</w:t>
      </w:r>
    </w:p>
    <w:p w:rsidR="00C6720D" w:rsidRPr="00C6720D" w:rsidRDefault="002B08B0" w:rsidP="00C852BB">
      <w:pPr>
        <w:pStyle w:val="ListParagraph"/>
        <w:numPr>
          <w:ilvl w:val="0"/>
          <w:numId w:val="13"/>
        </w:numPr>
        <w:rPr>
          <w:color w:val="000000"/>
        </w:rPr>
      </w:pPr>
      <w:r w:rsidRPr="009F449F">
        <w:t>Monitoring changes in the area of fore-dunes and dune swales covered by vegetation and the main plant assemblages; and</w:t>
      </w:r>
    </w:p>
    <w:p w:rsidR="002B08B0" w:rsidRPr="00C6720D" w:rsidRDefault="002B08B0" w:rsidP="00C852BB">
      <w:pPr>
        <w:pStyle w:val="ListParagraph"/>
        <w:numPr>
          <w:ilvl w:val="0"/>
          <w:numId w:val="13"/>
        </w:numPr>
        <w:rPr>
          <w:rStyle w:val="apple-style-span"/>
          <w:color w:val="000000"/>
        </w:rPr>
      </w:pPr>
      <w:r w:rsidRPr="009F449F">
        <w:t xml:space="preserve">Monitoring the nature and cost of beach rehabilitation and </w:t>
      </w:r>
      <w:proofErr w:type="spellStart"/>
      <w:r w:rsidRPr="009F449F">
        <w:t>stabilisation</w:t>
      </w:r>
      <w:proofErr w:type="spellEnd"/>
      <w:r w:rsidRPr="009F449F">
        <w:t xml:space="preserve"> works. </w:t>
      </w:r>
    </w:p>
    <w:p w:rsidR="002B08B0" w:rsidRPr="009F449F" w:rsidRDefault="002B08B0" w:rsidP="00C6720D">
      <w:r w:rsidRPr="009F449F">
        <w:rPr>
          <w:rStyle w:val="apple-style-span"/>
          <w:color w:val="000000"/>
        </w:rPr>
        <w:t>The areas of beach</w:t>
      </w:r>
      <w:r>
        <w:rPr>
          <w:rStyle w:val="apple-style-span"/>
          <w:color w:val="000000"/>
        </w:rPr>
        <w:t>,</w:t>
      </w:r>
      <w:r w:rsidRPr="009F449F">
        <w:rPr>
          <w:rStyle w:val="apple-style-span"/>
          <w:color w:val="000000"/>
        </w:rPr>
        <w:t xml:space="preserve"> vegetated and </w:t>
      </w:r>
      <w:proofErr w:type="spellStart"/>
      <w:r w:rsidRPr="009F449F">
        <w:rPr>
          <w:rStyle w:val="apple-style-span"/>
          <w:color w:val="000000"/>
        </w:rPr>
        <w:t>unvegetated</w:t>
      </w:r>
      <w:proofErr w:type="spellEnd"/>
      <w:r w:rsidRPr="009F449F">
        <w:rPr>
          <w:rStyle w:val="apple-style-span"/>
          <w:color w:val="000000"/>
        </w:rPr>
        <w:t xml:space="preserve"> dunes could be estimated from aerial photography and/or satellite imagery. Photo points could be used to monitor the nature of changes in dune systems at finer scales. </w:t>
      </w:r>
    </w:p>
    <w:p w:rsidR="002B08B0" w:rsidRPr="00456926" w:rsidRDefault="002B08B0" w:rsidP="00A16C6A">
      <w:pPr>
        <w:pStyle w:val="Heading2"/>
      </w:pPr>
      <w:bookmarkStart w:id="39" w:name="_Toc348096498"/>
      <w:r w:rsidRPr="00456926">
        <w:t>Other migratory species protected under the EPBC Act</w:t>
      </w:r>
      <w:bookmarkEnd w:id="39"/>
    </w:p>
    <w:p w:rsidR="00C6720D" w:rsidRDefault="002B08B0" w:rsidP="00B441CF">
      <w:pPr>
        <w:spacing w:before="240"/>
      </w:pPr>
      <w:r w:rsidRPr="009F449F">
        <w:t xml:space="preserve">The Australian Government database of matters of </w:t>
      </w:r>
      <w:r w:rsidRPr="009F449F">
        <w:rPr>
          <w:i/>
        </w:rPr>
        <w:t>National Environmental Significance</w:t>
      </w:r>
      <w:r w:rsidRPr="009F449F">
        <w:t xml:space="preserve"> indicates that the Kangaroo Island region is used by 28 </w:t>
      </w:r>
      <w:r w:rsidRPr="009F449F">
        <w:rPr>
          <w:i/>
        </w:rPr>
        <w:t>migratory</w:t>
      </w:r>
      <w:r w:rsidRPr="009F449F">
        <w:t xml:space="preserve"> and resident species for breeding, feeding and/or sheltering. Eight of these 28 species are whales (6 species) or marine turtles (2 species)–none which are likely to be significantly impacted by the proposed actions at the Seal Bay Conservation Park. </w:t>
      </w:r>
      <w:r w:rsidRPr="009F449F">
        <w:lastRenderedPageBreak/>
        <w:t xml:space="preserve">Twenty of the 28 species are seabirds or wetland birds. If individuals of any of these species are resting or feeding along the shoreline or in nearby waters, they may be disturbed by the construction work or </w:t>
      </w:r>
      <w:r w:rsidRPr="009F449F">
        <w:rPr>
          <w:i/>
        </w:rPr>
        <w:t>third-tier tours</w:t>
      </w:r>
      <w:r w:rsidRPr="009F449F">
        <w:t xml:space="preserve">, but such impacts are not likely to be significant. </w:t>
      </w:r>
      <w:r w:rsidRPr="009F449F">
        <w:rPr>
          <w:rStyle w:val="apple-style-span"/>
          <w:color w:val="000000"/>
        </w:rPr>
        <w:t xml:space="preserve">Accordingly, none of these species are </w:t>
      </w:r>
      <w:r w:rsidRPr="009F449F">
        <w:t xml:space="preserve">likely </w:t>
      </w:r>
      <w:r w:rsidRPr="009F449F">
        <w:rPr>
          <w:rStyle w:val="apple-style-span"/>
          <w:color w:val="000000"/>
        </w:rPr>
        <w:t>to be significantly impacted by the proposed actions.</w:t>
      </w:r>
    </w:p>
    <w:p w:rsidR="00C6720D" w:rsidRDefault="002B08B0" w:rsidP="00C6720D">
      <w:r w:rsidRPr="009F449F">
        <w:t xml:space="preserve">Three </w:t>
      </w:r>
      <w:r w:rsidRPr="009F449F">
        <w:rPr>
          <w:i/>
        </w:rPr>
        <w:t>migratory</w:t>
      </w:r>
      <w:r w:rsidRPr="009F449F">
        <w:t xml:space="preserve"> species are listed as terrestrial–the white-bellied sea-eagle </w:t>
      </w:r>
      <w:proofErr w:type="spellStart"/>
      <w:r w:rsidRPr="009F449F">
        <w:rPr>
          <w:i/>
        </w:rPr>
        <w:t>Haliaeetus</w:t>
      </w:r>
      <w:proofErr w:type="spellEnd"/>
      <w:r w:rsidRPr="009F449F">
        <w:rPr>
          <w:i/>
        </w:rPr>
        <w:t xml:space="preserve"> </w:t>
      </w:r>
      <w:proofErr w:type="spellStart"/>
      <w:r w:rsidRPr="009F449F">
        <w:rPr>
          <w:i/>
        </w:rPr>
        <w:t>leucogaster</w:t>
      </w:r>
      <w:proofErr w:type="spellEnd"/>
      <w:r w:rsidRPr="009F449F">
        <w:rPr>
          <w:i/>
        </w:rPr>
        <w:t>,</w:t>
      </w:r>
      <w:r w:rsidRPr="009F449F">
        <w:t xml:space="preserve"> white-throated </w:t>
      </w:r>
      <w:proofErr w:type="spellStart"/>
      <w:r w:rsidRPr="009F449F">
        <w:t>needletail</w:t>
      </w:r>
      <w:proofErr w:type="spellEnd"/>
      <w:r w:rsidRPr="009F449F">
        <w:t xml:space="preserve"> </w:t>
      </w:r>
      <w:proofErr w:type="spellStart"/>
      <w:r w:rsidRPr="009F449F">
        <w:rPr>
          <w:i/>
        </w:rPr>
        <w:t>Hirundapus</w:t>
      </w:r>
      <w:proofErr w:type="spellEnd"/>
      <w:r w:rsidRPr="009F449F">
        <w:rPr>
          <w:i/>
        </w:rPr>
        <w:t xml:space="preserve"> </w:t>
      </w:r>
      <w:proofErr w:type="spellStart"/>
      <w:r w:rsidRPr="009F449F">
        <w:rPr>
          <w:i/>
        </w:rPr>
        <w:t>caudacutus</w:t>
      </w:r>
      <w:proofErr w:type="spellEnd"/>
      <w:r w:rsidRPr="009F449F">
        <w:t xml:space="preserve"> and the rainbow bee-eater </w:t>
      </w:r>
      <w:proofErr w:type="spellStart"/>
      <w:r w:rsidRPr="009F449F">
        <w:rPr>
          <w:i/>
        </w:rPr>
        <w:t>Merops</w:t>
      </w:r>
      <w:proofErr w:type="spellEnd"/>
      <w:r w:rsidRPr="009F449F">
        <w:rPr>
          <w:i/>
        </w:rPr>
        <w:t xml:space="preserve"> </w:t>
      </w:r>
      <w:proofErr w:type="spellStart"/>
      <w:r w:rsidRPr="009F449F">
        <w:rPr>
          <w:i/>
        </w:rPr>
        <w:t>ornatus</w:t>
      </w:r>
      <w:proofErr w:type="spellEnd"/>
      <w:r w:rsidRPr="009F449F">
        <w:t xml:space="preserve">. We could not find any records of the white-throated </w:t>
      </w:r>
      <w:proofErr w:type="spellStart"/>
      <w:r w:rsidRPr="009F449F">
        <w:t>needletail</w:t>
      </w:r>
      <w:proofErr w:type="spellEnd"/>
      <w:r w:rsidRPr="009F449F">
        <w:t xml:space="preserve"> or the rainbow bee-eater in the Seal Bay Conservation Park. </w:t>
      </w:r>
      <w:r w:rsidRPr="009F449F">
        <w:rPr>
          <w:rStyle w:val="apple-style-span"/>
          <w:color w:val="000000"/>
        </w:rPr>
        <w:t xml:space="preserve">Accordingly, neither of these species </w:t>
      </w:r>
      <w:proofErr w:type="gramStart"/>
      <w:r w:rsidRPr="009F449F">
        <w:rPr>
          <w:rStyle w:val="apple-style-span"/>
          <w:color w:val="000000"/>
        </w:rPr>
        <w:t>are</w:t>
      </w:r>
      <w:proofErr w:type="gramEnd"/>
      <w:r w:rsidRPr="009F449F">
        <w:rPr>
          <w:rStyle w:val="apple-style-span"/>
          <w:color w:val="000000"/>
        </w:rPr>
        <w:t xml:space="preserve"> </w:t>
      </w:r>
      <w:r w:rsidRPr="009F449F">
        <w:t xml:space="preserve">likely </w:t>
      </w:r>
      <w:r w:rsidRPr="009F449F">
        <w:rPr>
          <w:rStyle w:val="apple-style-span"/>
          <w:color w:val="000000"/>
        </w:rPr>
        <w:t>to be significantly impacted by the proposed actions.</w:t>
      </w:r>
    </w:p>
    <w:p w:rsidR="00C6720D" w:rsidRDefault="002B08B0" w:rsidP="00C6720D">
      <w:pPr>
        <w:rPr>
          <w:rStyle w:val="apple-style-span"/>
        </w:rPr>
      </w:pPr>
      <w:r w:rsidRPr="009F449F">
        <w:t xml:space="preserve">The white-bellied sea-eagle feeds and breeds in close proximity to the Seal Bay Conservation Park, but it is unlikely to feed, breed or roost in any of the areas where the proposed actions may take place </w:t>
      </w:r>
      <w:r w:rsidRPr="009F449F">
        <w:rPr>
          <w:rStyle w:val="apple-style-span"/>
          <w:color w:val="000000"/>
        </w:rPr>
        <w:t xml:space="preserve">(del </w:t>
      </w:r>
      <w:proofErr w:type="spellStart"/>
      <w:r w:rsidRPr="009F449F">
        <w:rPr>
          <w:rStyle w:val="apple-style-span"/>
          <w:color w:val="000000"/>
        </w:rPr>
        <w:t>Hoyo</w:t>
      </w:r>
      <w:proofErr w:type="spellEnd"/>
      <w:r w:rsidRPr="009F449F">
        <w:rPr>
          <w:rStyle w:val="apple-style-span"/>
          <w:color w:val="000000"/>
        </w:rPr>
        <w:t xml:space="preserve"> </w:t>
      </w:r>
      <w:r w:rsidRPr="00096CAC">
        <w:rPr>
          <w:rStyle w:val="apple-style-span"/>
          <w:i/>
          <w:color w:val="000000"/>
        </w:rPr>
        <w:t xml:space="preserve">et al. </w:t>
      </w:r>
      <w:r w:rsidRPr="009F449F">
        <w:rPr>
          <w:rStyle w:val="apple-style-span"/>
          <w:color w:val="000000"/>
        </w:rPr>
        <w:t xml:space="preserve">1994, Ferguson-Lees and Christie 2001, </w:t>
      </w:r>
      <w:proofErr w:type="spellStart"/>
      <w:r w:rsidRPr="009F449F">
        <w:rPr>
          <w:rStyle w:val="apple-style-span"/>
          <w:color w:val="000000"/>
        </w:rPr>
        <w:t>Marchant</w:t>
      </w:r>
      <w:proofErr w:type="spellEnd"/>
      <w:r w:rsidRPr="009F449F">
        <w:rPr>
          <w:rStyle w:val="apple-style-span"/>
          <w:color w:val="000000"/>
        </w:rPr>
        <w:t xml:space="preserve"> and Higgins 1993, Rose 2001)</w:t>
      </w:r>
      <w:r w:rsidRPr="009F449F">
        <w:t xml:space="preserve">. White-bellied sea-eagles that fly nearby Seal Bay may be disturbed by construction activities, but such impacts are not likely to be significant. </w:t>
      </w:r>
      <w:r w:rsidRPr="009F449F">
        <w:rPr>
          <w:rStyle w:val="apple-style-span"/>
          <w:color w:val="000000"/>
        </w:rPr>
        <w:t xml:space="preserve">Accordingly, the </w:t>
      </w:r>
      <w:r w:rsidRPr="009F449F">
        <w:t xml:space="preserve">white-bellied sea-eagle is not likely </w:t>
      </w:r>
      <w:r w:rsidRPr="009F449F">
        <w:rPr>
          <w:rStyle w:val="apple-style-span"/>
          <w:color w:val="000000"/>
        </w:rPr>
        <w:t>to be significantly impacted by the proposed actions.</w:t>
      </w:r>
    </w:p>
    <w:p w:rsidR="00C6720D" w:rsidRDefault="002B08B0" w:rsidP="00A16C6A">
      <w:pPr>
        <w:pStyle w:val="Heading3"/>
      </w:pPr>
      <w:r w:rsidRPr="009F449F">
        <w:t>Mi</w:t>
      </w:r>
      <w:r w:rsidR="00C6720D">
        <w:t>tigation and monitoring options</w:t>
      </w:r>
    </w:p>
    <w:p w:rsidR="002B08B0" w:rsidRPr="009F449F" w:rsidRDefault="002B08B0" w:rsidP="00B441CF">
      <w:pPr>
        <w:spacing w:before="240"/>
      </w:pPr>
      <w:r w:rsidRPr="009F449F">
        <w:t xml:space="preserve">Despite the low risk of a significant impact, DENR may adopt further mitigation strategies, to further reduce the potential impacts of construction and </w:t>
      </w:r>
      <w:r w:rsidRPr="009F449F">
        <w:rPr>
          <w:i/>
        </w:rPr>
        <w:t>third-tier tours</w:t>
      </w:r>
      <w:r w:rsidRPr="009F449F">
        <w:t>, as outlined in the section on southern brown bandicoots.</w:t>
      </w:r>
    </w:p>
    <w:p w:rsidR="002B08B0" w:rsidRPr="00456926" w:rsidRDefault="00A16C6A" w:rsidP="00A16C6A">
      <w:pPr>
        <w:pStyle w:val="Heading2"/>
      </w:pPr>
      <w:bookmarkStart w:id="40" w:name="_Toc348096499"/>
      <w:r>
        <w:t xml:space="preserve">Listed marine species </w:t>
      </w:r>
      <w:r w:rsidRPr="00456926">
        <w:t>protected</w:t>
      </w:r>
      <w:r w:rsidR="002B08B0" w:rsidRPr="00456926">
        <w:t xml:space="preserve"> under the EPBC Act</w:t>
      </w:r>
      <w:bookmarkEnd w:id="40"/>
    </w:p>
    <w:p w:rsidR="009B3DEF" w:rsidRDefault="002B08B0" w:rsidP="00B441CF">
      <w:pPr>
        <w:spacing w:before="240"/>
      </w:pPr>
      <w:r w:rsidRPr="009F449F">
        <w:t xml:space="preserve">The Australian Government database of matters of </w:t>
      </w:r>
      <w:r w:rsidRPr="009F449F">
        <w:rPr>
          <w:i/>
        </w:rPr>
        <w:t>National Environmental Significance</w:t>
      </w:r>
      <w:r w:rsidRPr="009F449F">
        <w:t xml:space="preserve"> indicates that the Kangaroo Island region is used by 53 listed </w:t>
      </w:r>
      <w:r w:rsidRPr="009F449F">
        <w:rPr>
          <w:i/>
        </w:rPr>
        <w:t>marine</w:t>
      </w:r>
      <w:r w:rsidRPr="009F449F">
        <w:t xml:space="preserve"> species for breeding, feeding and/or sheltering. Thirty of these 53 species are fish–none which are likely to be impacted by the proposed actions at the Seal Bay Conservation Park. The other 23 listed </w:t>
      </w:r>
      <w:r w:rsidRPr="009F449F">
        <w:rPr>
          <w:i/>
        </w:rPr>
        <w:t>marine</w:t>
      </w:r>
      <w:r w:rsidRPr="009F449F">
        <w:t xml:space="preserve"> species are marine mammals (3 species) and birds (20 species).</w:t>
      </w:r>
    </w:p>
    <w:p w:rsidR="009B3DEF" w:rsidRDefault="002B08B0" w:rsidP="009B3DEF">
      <w:pPr>
        <w:rPr>
          <w:rStyle w:val="apple-converted-space"/>
        </w:rPr>
      </w:pPr>
      <w:r w:rsidRPr="009F449F">
        <w:t xml:space="preserve">Three marine mammal species are listed under this section of the </w:t>
      </w:r>
      <w:r w:rsidRPr="009F449F">
        <w:rPr>
          <w:i/>
        </w:rPr>
        <w:t>EPBC Act</w:t>
      </w:r>
      <w:r w:rsidRPr="009F449F">
        <w:t xml:space="preserve"> and have been recorded in the Seal Bay Conservation Park–New Zealand fur seal Australian fur seal and the ASL. The review of the Seal Bay logbooks, discussions with DENR guides at Seal Bay and the authors’ personal observations indicate that neither the New Zealand fur seal nor the Australian fur seal are frequently recorded at Seal Bay and so neither </w:t>
      </w:r>
      <w:proofErr w:type="gramStart"/>
      <w:r w:rsidRPr="009F449F">
        <w:t>are</w:t>
      </w:r>
      <w:proofErr w:type="gramEnd"/>
      <w:r w:rsidRPr="009F449F">
        <w:t xml:space="preserve"> likely </w:t>
      </w:r>
      <w:r w:rsidRPr="009F449F">
        <w:rPr>
          <w:rStyle w:val="apple-style-span"/>
          <w:color w:val="000000"/>
        </w:rPr>
        <w:t xml:space="preserve">to be significantly impacted by the proposed actions. </w:t>
      </w:r>
      <w:r w:rsidRPr="009F449F">
        <w:rPr>
          <w:rStyle w:val="apple-converted-space"/>
          <w:color w:val="000000"/>
        </w:rPr>
        <w:t xml:space="preserve">The importance of the assessment of the potential impacts of the proposed actions on the ASL population at Seal Bay is reinforced through the listing as a </w:t>
      </w:r>
      <w:r w:rsidRPr="009F449F">
        <w:rPr>
          <w:rStyle w:val="apple-converted-space"/>
          <w:i/>
          <w:color w:val="000000"/>
        </w:rPr>
        <w:t>marine species</w:t>
      </w:r>
      <w:r w:rsidRPr="009F449F">
        <w:rPr>
          <w:rStyle w:val="apple-converted-space"/>
          <w:color w:val="000000"/>
        </w:rPr>
        <w:t xml:space="preserve">, as well as under the Register of the National Estate (refer below) and the </w:t>
      </w:r>
      <w:r w:rsidRPr="009F449F">
        <w:rPr>
          <w:rStyle w:val="apple-converted-space"/>
          <w:i/>
          <w:color w:val="000000"/>
        </w:rPr>
        <w:t>threatened</w:t>
      </w:r>
      <w:r w:rsidRPr="009F449F">
        <w:rPr>
          <w:rStyle w:val="apple-converted-space"/>
          <w:color w:val="000000"/>
        </w:rPr>
        <w:t xml:space="preserve"> status of ASL under the </w:t>
      </w:r>
      <w:r w:rsidRPr="009F449F">
        <w:rPr>
          <w:rStyle w:val="apple-converted-space"/>
          <w:i/>
          <w:color w:val="000000"/>
        </w:rPr>
        <w:t>EPBC</w:t>
      </w:r>
      <w:r w:rsidRPr="009F449F">
        <w:rPr>
          <w:rStyle w:val="apple-converted-space"/>
          <w:color w:val="000000"/>
        </w:rPr>
        <w:t xml:space="preserve"> (refer above).</w:t>
      </w:r>
    </w:p>
    <w:p w:rsidR="009B3DEF" w:rsidRDefault="002B08B0" w:rsidP="009B3DEF">
      <w:r w:rsidRPr="009F449F">
        <w:t>Of the twenty species of listed</w:t>
      </w:r>
      <w:r w:rsidRPr="009F449F">
        <w:rPr>
          <w:i/>
        </w:rPr>
        <w:t xml:space="preserve"> marine </w:t>
      </w:r>
      <w:r w:rsidRPr="009F449F">
        <w:t xml:space="preserve">birds that have been recorded on Kangaroo Island, 13 species have not been recorded in the Seal Bay Conservation Park and so none of these species are likely </w:t>
      </w:r>
      <w:r w:rsidRPr="009F449F">
        <w:rPr>
          <w:rStyle w:val="apple-style-span"/>
          <w:color w:val="000000"/>
        </w:rPr>
        <w:t xml:space="preserve">to be significantly impacted by the proposed actions. </w:t>
      </w:r>
      <w:r w:rsidRPr="009F449F">
        <w:t xml:space="preserve">The seven species that have been recorded in the Seal Bay Conservation Park are: fork-tailed swift </w:t>
      </w:r>
      <w:proofErr w:type="spellStart"/>
      <w:r w:rsidRPr="009F449F">
        <w:rPr>
          <w:i/>
        </w:rPr>
        <w:t>Apus</w:t>
      </w:r>
      <w:proofErr w:type="spellEnd"/>
      <w:r w:rsidRPr="009F449F">
        <w:rPr>
          <w:i/>
        </w:rPr>
        <w:t xml:space="preserve"> </w:t>
      </w:r>
      <w:proofErr w:type="spellStart"/>
      <w:r w:rsidRPr="009F449F">
        <w:rPr>
          <w:i/>
        </w:rPr>
        <w:t>pacificus</w:t>
      </w:r>
      <w:proofErr w:type="spellEnd"/>
      <w:r w:rsidRPr="009F449F">
        <w:t xml:space="preserve">, ruddy turnstone </w:t>
      </w:r>
      <w:proofErr w:type="spellStart"/>
      <w:r w:rsidRPr="009F449F">
        <w:rPr>
          <w:i/>
        </w:rPr>
        <w:t>Arenaria</w:t>
      </w:r>
      <w:proofErr w:type="spellEnd"/>
      <w:r w:rsidRPr="009F449F">
        <w:rPr>
          <w:i/>
        </w:rPr>
        <w:t xml:space="preserve"> </w:t>
      </w:r>
      <w:proofErr w:type="spellStart"/>
      <w:r w:rsidRPr="009F449F">
        <w:rPr>
          <w:i/>
        </w:rPr>
        <w:t>interpres</w:t>
      </w:r>
      <w:proofErr w:type="spellEnd"/>
      <w:r w:rsidRPr="009F449F">
        <w:t xml:space="preserve">, red-necked stint </w:t>
      </w:r>
      <w:proofErr w:type="spellStart"/>
      <w:r w:rsidRPr="009F449F">
        <w:rPr>
          <w:i/>
        </w:rPr>
        <w:t>Calidris</w:t>
      </w:r>
      <w:proofErr w:type="spellEnd"/>
      <w:r w:rsidRPr="009F449F">
        <w:rPr>
          <w:i/>
        </w:rPr>
        <w:t xml:space="preserve"> </w:t>
      </w:r>
      <w:proofErr w:type="spellStart"/>
      <w:r w:rsidRPr="009F449F">
        <w:rPr>
          <w:i/>
        </w:rPr>
        <w:t>ruficollis</w:t>
      </w:r>
      <w:proofErr w:type="spellEnd"/>
      <w:r w:rsidRPr="009F449F">
        <w:t xml:space="preserve">, white-bellied sea-eagle, silver gull </w:t>
      </w:r>
      <w:proofErr w:type="spellStart"/>
      <w:r w:rsidRPr="009F449F">
        <w:rPr>
          <w:i/>
        </w:rPr>
        <w:t>Chroicocephalus</w:t>
      </w:r>
      <w:proofErr w:type="spellEnd"/>
      <w:r w:rsidRPr="009F449F">
        <w:rPr>
          <w:i/>
        </w:rPr>
        <w:t xml:space="preserve"> </w:t>
      </w:r>
      <w:proofErr w:type="spellStart"/>
      <w:r w:rsidRPr="009F449F">
        <w:rPr>
          <w:i/>
        </w:rPr>
        <w:t>novaehollandiae</w:t>
      </w:r>
      <w:proofErr w:type="spellEnd"/>
      <w:r w:rsidRPr="009F449F">
        <w:t xml:space="preserve">, osprey </w:t>
      </w:r>
      <w:proofErr w:type="spellStart"/>
      <w:r w:rsidRPr="009F449F">
        <w:rPr>
          <w:i/>
        </w:rPr>
        <w:t>Pandion</w:t>
      </w:r>
      <w:proofErr w:type="spellEnd"/>
      <w:r w:rsidRPr="009F449F">
        <w:rPr>
          <w:i/>
        </w:rPr>
        <w:t xml:space="preserve"> </w:t>
      </w:r>
      <w:proofErr w:type="spellStart"/>
      <w:r w:rsidRPr="009F449F">
        <w:rPr>
          <w:i/>
        </w:rPr>
        <w:t>haliaetus</w:t>
      </w:r>
      <w:proofErr w:type="spellEnd"/>
      <w:r>
        <w:t xml:space="preserve"> and the h</w:t>
      </w:r>
      <w:r w:rsidRPr="009F449F">
        <w:t xml:space="preserve">ooded plover </w:t>
      </w:r>
      <w:proofErr w:type="spellStart"/>
      <w:r w:rsidRPr="009F449F">
        <w:rPr>
          <w:i/>
        </w:rPr>
        <w:t>Thinornis</w:t>
      </w:r>
      <w:proofErr w:type="spellEnd"/>
      <w:r w:rsidRPr="009F449F">
        <w:rPr>
          <w:i/>
        </w:rPr>
        <w:t xml:space="preserve"> </w:t>
      </w:r>
      <w:proofErr w:type="spellStart"/>
      <w:r w:rsidRPr="009F449F">
        <w:rPr>
          <w:i/>
        </w:rPr>
        <w:t>rubricollis</w:t>
      </w:r>
      <w:proofErr w:type="spellEnd"/>
      <w:r w:rsidRPr="009F449F">
        <w:rPr>
          <w:i/>
        </w:rPr>
        <w:t xml:space="preserve"> </w:t>
      </w:r>
      <w:proofErr w:type="spellStart"/>
      <w:r w:rsidRPr="009F449F">
        <w:rPr>
          <w:i/>
        </w:rPr>
        <w:t>rubricollis</w:t>
      </w:r>
      <w:proofErr w:type="spellEnd"/>
      <w:r w:rsidR="009B3DEF">
        <w:t xml:space="preserve">. </w:t>
      </w:r>
    </w:p>
    <w:p w:rsidR="009B3DEF" w:rsidRDefault="002B08B0" w:rsidP="009B3DEF">
      <w:pPr>
        <w:rPr>
          <w:rStyle w:val="apple-style-span"/>
          <w:color w:val="000000"/>
        </w:rPr>
      </w:pPr>
      <w:r w:rsidRPr="009F449F">
        <w:rPr>
          <w:rStyle w:val="apple-style-span"/>
          <w:color w:val="000000"/>
        </w:rPr>
        <w:lastRenderedPageBreak/>
        <w:t xml:space="preserve">The hooded plover feeds and breeds </w:t>
      </w:r>
      <w:r>
        <w:rPr>
          <w:rStyle w:val="apple-style-span"/>
          <w:color w:val="000000"/>
        </w:rPr>
        <w:t xml:space="preserve">on </w:t>
      </w:r>
      <w:r w:rsidRPr="009F449F">
        <w:rPr>
          <w:rStyle w:val="apple-style-span"/>
          <w:color w:val="000000"/>
        </w:rPr>
        <w:t>beaches and in sand dunes, and as a result, there is a greater risk that the proposed actions will impact this species. The potential impacts on the hooded plover are discussed below.</w:t>
      </w:r>
    </w:p>
    <w:p w:rsidR="009B3DEF" w:rsidRDefault="002B08B0" w:rsidP="009B3DEF">
      <w:pPr>
        <w:rPr>
          <w:rStyle w:val="apple-style-span"/>
        </w:rPr>
      </w:pPr>
      <w:r>
        <w:t>The fork-tailed swift</w:t>
      </w:r>
      <w:r w:rsidRPr="009F449F">
        <w:t>, ruddy turnstone, red-necked stint, white-bellied sea-eagle, silver gull, and osprey all feed and/or breed in the Seal Bay Conservation Park, but they are unlikely to extensively use the areas where the proposed actions may take place. Based on the locations of the proposed activities, they will not disturb the nesting habitat of any of these species (</w:t>
      </w:r>
      <w:r>
        <w:rPr>
          <w:rStyle w:val="apple-style-span"/>
          <w:color w:val="000000"/>
        </w:rPr>
        <w:t>B. Page,</w:t>
      </w:r>
      <w:r w:rsidRPr="009F449F">
        <w:rPr>
          <w:rStyle w:val="apple-style-span"/>
          <w:color w:val="000000"/>
        </w:rPr>
        <w:t xml:space="preserve"> per</w:t>
      </w:r>
      <w:r>
        <w:rPr>
          <w:rStyle w:val="apple-style-span"/>
          <w:color w:val="000000"/>
        </w:rPr>
        <w:t>s.</w:t>
      </w:r>
      <w:r w:rsidRPr="009F449F">
        <w:rPr>
          <w:rStyle w:val="apple-style-span"/>
          <w:color w:val="000000"/>
        </w:rPr>
        <w:t xml:space="preserve"> obs</w:t>
      </w:r>
      <w:r>
        <w:rPr>
          <w:rStyle w:val="apple-style-span"/>
          <w:color w:val="000000"/>
        </w:rPr>
        <w:t>.</w:t>
      </w:r>
      <w:r w:rsidRPr="009F449F">
        <w:t xml:space="preserve">). If individuals of any of these species are resting or feeding along the shoreline or in nearby waters, they may be disturbed by the construction work or the </w:t>
      </w:r>
      <w:r w:rsidRPr="009F449F">
        <w:rPr>
          <w:i/>
        </w:rPr>
        <w:t>third-tier tours</w:t>
      </w:r>
      <w:r w:rsidRPr="009F449F">
        <w:t xml:space="preserve">, but such impacts are not likely to be significant. </w:t>
      </w:r>
      <w:r w:rsidRPr="009F449F">
        <w:rPr>
          <w:rStyle w:val="apple-style-span"/>
          <w:color w:val="000000"/>
        </w:rPr>
        <w:t xml:space="preserve">Accordingly, none of these species are </w:t>
      </w:r>
      <w:r w:rsidRPr="009F449F">
        <w:t xml:space="preserve">likely </w:t>
      </w:r>
      <w:r w:rsidRPr="009F449F">
        <w:rPr>
          <w:rStyle w:val="apple-style-span"/>
          <w:color w:val="000000"/>
        </w:rPr>
        <w:t xml:space="preserve">to be significantly impacted by the proposed actions. </w:t>
      </w:r>
    </w:p>
    <w:p w:rsidR="002B08B0" w:rsidRPr="009B3DEF" w:rsidRDefault="002B08B0" w:rsidP="00A16C6A">
      <w:pPr>
        <w:pStyle w:val="Heading3"/>
        <w:rPr>
          <w:rFonts w:asciiTheme="minorHAnsi" w:hAnsiTheme="minorHAnsi" w:cstheme="minorBidi"/>
        </w:rPr>
      </w:pPr>
      <w:r w:rsidRPr="009F449F">
        <w:t>Mi</w:t>
      </w:r>
      <w:r w:rsidR="009B3DEF">
        <w:t>tigation and monitoring options</w:t>
      </w:r>
    </w:p>
    <w:p w:rsidR="002B08B0" w:rsidRPr="009F449F" w:rsidRDefault="002B08B0" w:rsidP="00B441CF">
      <w:pPr>
        <w:spacing w:before="240"/>
      </w:pPr>
      <w:r w:rsidRPr="009F449F">
        <w:t xml:space="preserve">Despite the low risk of a significant impact, DENR may adopt further mitigation strategies, to further reduce the potential impacts of construction and </w:t>
      </w:r>
      <w:r w:rsidRPr="009F449F">
        <w:rPr>
          <w:i/>
        </w:rPr>
        <w:t>third-tier tours</w:t>
      </w:r>
      <w:r w:rsidRPr="009F449F">
        <w:t>, as outlined in the section on southern brown bandicoots.</w:t>
      </w:r>
    </w:p>
    <w:p w:rsidR="002B08B0" w:rsidRPr="009F449F" w:rsidRDefault="002B08B0" w:rsidP="00A16C6A">
      <w:pPr>
        <w:pStyle w:val="Heading2"/>
      </w:pPr>
      <w:bookmarkStart w:id="41" w:name="_Toc348096500"/>
      <w:r w:rsidRPr="009F449F">
        <w:t>Hooded plover</w:t>
      </w:r>
      <w:bookmarkEnd w:id="41"/>
      <w:r w:rsidRPr="009F449F">
        <w:t xml:space="preserve"> </w:t>
      </w:r>
    </w:p>
    <w:p w:rsidR="009B3DEF" w:rsidRDefault="002B08B0" w:rsidP="00B441CF">
      <w:pPr>
        <w:spacing w:before="240"/>
        <w:rPr>
          <w:rStyle w:val="apple-style-span"/>
        </w:rPr>
      </w:pPr>
      <w:r>
        <w:t>The h</w:t>
      </w:r>
      <w:r w:rsidRPr="009F449F">
        <w:t xml:space="preserve">ooded plover </w:t>
      </w:r>
      <w:r>
        <w:t>is</w:t>
      </w:r>
      <w:r w:rsidRPr="009F449F">
        <w:t xml:space="preserve"> endemic to southern Australia, where they inhabit ocean beaches, reef platforms, coastal inlets and lakes (Schulz </w:t>
      </w:r>
      <w:r w:rsidRPr="00096CAC">
        <w:rPr>
          <w:i/>
        </w:rPr>
        <w:t xml:space="preserve">et al. </w:t>
      </w:r>
      <w:r w:rsidRPr="009F449F">
        <w:t xml:space="preserve">1984, Buick 1985, Schulz 1986). They are opportunistic feeders, </w:t>
      </w:r>
      <w:proofErr w:type="spellStart"/>
      <w:r w:rsidRPr="009F449F">
        <w:t>utilising</w:t>
      </w:r>
      <w:proofErr w:type="spellEnd"/>
      <w:r w:rsidRPr="009F449F">
        <w:t xml:space="preserve"> a variety of invertebrates, such as crustaceans, </w:t>
      </w:r>
      <w:proofErr w:type="spellStart"/>
      <w:r w:rsidRPr="009F449F">
        <w:t>molluscs</w:t>
      </w:r>
      <w:proofErr w:type="spellEnd"/>
      <w:r w:rsidRPr="009F449F">
        <w:t xml:space="preserve">, insects and </w:t>
      </w:r>
      <w:proofErr w:type="spellStart"/>
      <w:r w:rsidRPr="009F449F">
        <w:t>polychaete</w:t>
      </w:r>
      <w:proofErr w:type="spellEnd"/>
      <w:r w:rsidRPr="009F449F">
        <w:t xml:space="preserve"> worms (Schulz </w:t>
      </w:r>
      <w:r w:rsidRPr="00096CAC">
        <w:rPr>
          <w:i/>
        </w:rPr>
        <w:t xml:space="preserve">et al. </w:t>
      </w:r>
      <w:r w:rsidRPr="009F449F">
        <w:t xml:space="preserve">1984, Buick 1985). </w:t>
      </w:r>
      <w:r w:rsidRPr="009F449F">
        <w:rPr>
          <w:rStyle w:val="apple-style-span"/>
        </w:rPr>
        <w:t xml:space="preserve">Hooded </w:t>
      </w:r>
      <w:r>
        <w:rPr>
          <w:rStyle w:val="apple-style-span"/>
        </w:rPr>
        <w:t>p</w:t>
      </w:r>
      <w:r w:rsidRPr="009F449F">
        <w:rPr>
          <w:rStyle w:val="apple-style-span"/>
        </w:rPr>
        <w:t>lovers forage in the sand at all levels of the zone of wave</w:t>
      </w:r>
      <w:r>
        <w:rPr>
          <w:rStyle w:val="apple-style-span"/>
        </w:rPr>
        <w:t>-</w:t>
      </w:r>
      <w:r w:rsidRPr="009F449F">
        <w:rPr>
          <w:rStyle w:val="apple-style-span"/>
        </w:rPr>
        <w:t xml:space="preserve">wash during low and mid-tide or among seaweed at high-tide, and occasionally in sand dunes </w:t>
      </w:r>
      <w:r w:rsidRPr="009F449F">
        <w:t xml:space="preserve">(Schulz </w:t>
      </w:r>
      <w:r w:rsidRPr="00096CAC">
        <w:rPr>
          <w:i/>
        </w:rPr>
        <w:t xml:space="preserve">et al. </w:t>
      </w:r>
      <w:r w:rsidRPr="009F449F">
        <w:t>1984, Buick 1985, Schulz 1986)</w:t>
      </w:r>
      <w:r w:rsidRPr="009F449F">
        <w:rPr>
          <w:rStyle w:val="apple-style-span"/>
        </w:rPr>
        <w:t>. When on rocks they forage in crevices in the wave-wash or spray zone, avoiding elevated rocky areas and boulder fields (</w:t>
      </w:r>
      <w:r w:rsidRPr="009F449F">
        <w:t>Schulz 1986</w:t>
      </w:r>
      <w:r w:rsidRPr="009F449F">
        <w:rPr>
          <w:rStyle w:val="apple-style-span"/>
        </w:rPr>
        <w:t>). In coastal lagoons they forage in damp or dry substrates and in shallow water, depending on the season and water levels.</w:t>
      </w:r>
      <w:r w:rsidRPr="009F449F">
        <w:t xml:space="preserve"> </w:t>
      </w:r>
      <w:r w:rsidRPr="009F449F">
        <w:rPr>
          <w:rStyle w:val="apple-style-span"/>
        </w:rPr>
        <w:t xml:space="preserve">At night they </w:t>
      </w:r>
      <w:proofErr w:type="spellStart"/>
      <w:r w:rsidRPr="009F449F">
        <w:rPr>
          <w:rStyle w:val="apple-style-span"/>
        </w:rPr>
        <w:t>favour</w:t>
      </w:r>
      <w:proofErr w:type="spellEnd"/>
      <w:r w:rsidRPr="009F449F">
        <w:rPr>
          <w:rStyle w:val="apple-style-span"/>
        </w:rPr>
        <w:t xml:space="preserve"> the upper zones of beaches for roosting (</w:t>
      </w:r>
      <w:r w:rsidRPr="009F449F">
        <w:t>Buick 1985</w:t>
      </w:r>
      <w:r w:rsidRPr="009F449F">
        <w:rPr>
          <w:rStyle w:val="apple-style-span"/>
        </w:rPr>
        <w:t>).</w:t>
      </w:r>
    </w:p>
    <w:p w:rsidR="009B3DEF" w:rsidRDefault="002B08B0" w:rsidP="009B3DEF">
      <w:r w:rsidRPr="009F449F">
        <w:t xml:space="preserve">In </w:t>
      </w:r>
      <w:r>
        <w:t>South</w:t>
      </w:r>
      <w:r w:rsidRPr="009F449F">
        <w:t xml:space="preserve"> Australia, hooded plovers breed during </w:t>
      </w:r>
      <w:proofErr w:type="gramStart"/>
      <w:r w:rsidRPr="009F449F">
        <w:t>Spring</w:t>
      </w:r>
      <w:proofErr w:type="gramEnd"/>
      <w:r w:rsidRPr="009F449F">
        <w:t xml:space="preserve"> and Summer (Buick 1985). Hooded plovers build a nest in a depression in the sand, typically next to vegetation or half-buried seaweed on the uppermost sections of beaches or in sand dunes, at times on low rocky headlands. </w:t>
      </w:r>
      <w:r w:rsidRPr="009F449F">
        <w:rPr>
          <w:rStyle w:val="apple-style-span"/>
        </w:rPr>
        <w:t>Both parents incubate 2-3 eggs for a period of 28 days and share the care of the young.</w:t>
      </w:r>
      <w:r w:rsidRPr="009F449F">
        <w:rPr>
          <w:rStyle w:val="apple-converted-space"/>
        </w:rPr>
        <w:t> </w:t>
      </w:r>
      <w:r w:rsidRPr="009F449F">
        <w:rPr>
          <w:rStyle w:val="apple-style-span"/>
        </w:rPr>
        <w:t>Hooded plovers display high nest site fidelity between breeding seasons and they do not nest in colonies.</w:t>
      </w:r>
      <w:r w:rsidR="009B3DEF">
        <w:t xml:space="preserve"> </w:t>
      </w:r>
    </w:p>
    <w:p w:rsidR="009B3DEF" w:rsidRDefault="002B08B0" w:rsidP="009B3DEF">
      <w:pPr>
        <w:rPr>
          <w:rStyle w:val="apple-style-span"/>
        </w:rPr>
      </w:pPr>
      <w:r w:rsidRPr="009F449F">
        <w:rPr>
          <w:rStyle w:val="apple-style-span"/>
        </w:rPr>
        <w:t>Most hooded plover populations are in decline and the primary causes are thought to be human disturbance, introduced predators, habitat modification or dogs (</w:t>
      </w:r>
      <w:r w:rsidRPr="009F449F">
        <w:t>Weston 1993</w:t>
      </w:r>
      <w:r w:rsidRPr="009F449F">
        <w:rPr>
          <w:rStyle w:val="apple-style-span"/>
        </w:rPr>
        <w:t>).</w:t>
      </w:r>
      <w:r w:rsidRPr="009F449F">
        <w:rPr>
          <w:rStyle w:val="apple-converted-space"/>
        </w:rPr>
        <w:t> </w:t>
      </w:r>
      <w:r w:rsidRPr="009F449F">
        <w:t xml:space="preserve">During the breeding season hooded plovers are particularly prone to human disturbance, which can disrupt </w:t>
      </w:r>
      <w:r w:rsidRPr="009F449F">
        <w:rPr>
          <w:rStyle w:val="apple-style-span"/>
        </w:rPr>
        <w:t xml:space="preserve">breeding </w:t>
      </w:r>
      <w:proofErr w:type="spellStart"/>
      <w:r w:rsidRPr="009F449F">
        <w:rPr>
          <w:rStyle w:val="apple-style-span"/>
        </w:rPr>
        <w:t>behaviour</w:t>
      </w:r>
      <w:proofErr w:type="spellEnd"/>
      <w:r w:rsidRPr="009F449F">
        <w:rPr>
          <w:rStyle w:val="apple-style-span"/>
        </w:rPr>
        <w:t xml:space="preserve"> and/or cause damage to nests. As a result, most hooded plovers have very low breeding success (</w:t>
      </w:r>
      <w:r w:rsidRPr="009F449F">
        <w:t>Weston 1993, 1997</w:t>
      </w:r>
      <w:r w:rsidR="009B3DEF">
        <w:rPr>
          <w:rStyle w:val="apple-style-span"/>
        </w:rPr>
        <w:t xml:space="preserve">). </w:t>
      </w:r>
    </w:p>
    <w:p w:rsidR="009B3DEF" w:rsidRDefault="002B08B0" w:rsidP="009B3DEF">
      <w:r w:rsidRPr="009F449F">
        <w:rPr>
          <w:rStyle w:val="apple-style-span"/>
        </w:rPr>
        <w:t xml:space="preserve">The estimated population of </w:t>
      </w:r>
      <w:r w:rsidRPr="009F449F">
        <w:t xml:space="preserve">hooded plovers </w:t>
      </w:r>
      <w:r w:rsidRPr="009F449F">
        <w:rPr>
          <w:rStyle w:val="apple-style-span"/>
        </w:rPr>
        <w:t>in Australia is approximately 5000 birds (</w:t>
      </w:r>
      <w:proofErr w:type="spellStart"/>
      <w:r w:rsidRPr="009F449F">
        <w:t>Murlis</w:t>
      </w:r>
      <w:proofErr w:type="spellEnd"/>
      <w:r w:rsidRPr="009F449F">
        <w:t xml:space="preserve"> 1989)</w:t>
      </w:r>
      <w:r w:rsidRPr="009F449F">
        <w:rPr>
          <w:rStyle w:val="apple-style-span"/>
        </w:rPr>
        <w:t xml:space="preserve">. </w:t>
      </w:r>
      <w:r w:rsidRPr="009F449F">
        <w:t xml:space="preserve">Approximately 50 pairs of hooded plovers breed on Kangaroo Island, which represents approximately one third of South Australia’s hooded plover population (DENR unpublished data). One pair of hooded plovers breeds on the Seal Bay beach each year (J Simpson, </w:t>
      </w:r>
      <w:r w:rsidR="009B3DEF">
        <w:t xml:space="preserve">DENR, personal communication). </w:t>
      </w:r>
    </w:p>
    <w:p w:rsidR="009B3DEF" w:rsidRDefault="002B08B0" w:rsidP="009B3DEF">
      <w:r>
        <w:lastRenderedPageBreak/>
        <w:t>When</w:t>
      </w:r>
      <w:r w:rsidRPr="009F449F">
        <w:t xml:space="preserve"> a hooded plover nest is located at Seal Bay, the DENR guides are informed of its location and no subsequent tours are taken near the nest (J Simpson, DENR, personal communication). This strategy appears to effectively reduce the impact of disturbance on nesting hooded plovers, because hooded plover chicks are recorded at least every second year (J Simpson, </w:t>
      </w:r>
      <w:r w:rsidR="009B3DEF">
        <w:t xml:space="preserve">DENR, personal communication). </w:t>
      </w:r>
    </w:p>
    <w:p w:rsidR="009B3DEF" w:rsidRDefault="002B08B0" w:rsidP="009B3DEF">
      <w:r>
        <w:t xml:space="preserve">At Seal Bay, hooded plovers typically breed on the beach in the WPA </w:t>
      </w:r>
      <w:r w:rsidRPr="009F449F">
        <w:t>(J Simpson, DENR, personal communication)</w:t>
      </w:r>
      <w:r>
        <w:t xml:space="preserve">. When hooded plovers </w:t>
      </w:r>
      <w:r w:rsidRPr="009F449F">
        <w:t>are resting or feeding along the shoreline they may be disturbed by the construction work, but such impacts ar</w:t>
      </w:r>
      <w:r>
        <w:t>e not likely to be significant because the hooded plovers appear to be habitu</w:t>
      </w:r>
      <w:r w:rsidR="009B3DEF">
        <w:t>ated to people at Seal Bay.</w:t>
      </w:r>
    </w:p>
    <w:p w:rsidR="002B08B0" w:rsidRPr="009F449F" w:rsidRDefault="002B08B0" w:rsidP="009B3DEF">
      <w:pPr>
        <w:rPr>
          <w:rStyle w:val="apple-style-span"/>
        </w:rPr>
      </w:pPr>
      <w:r w:rsidRPr="009F449F">
        <w:rPr>
          <w:rStyle w:val="apple-style-span"/>
        </w:rPr>
        <w:t xml:space="preserve">The </w:t>
      </w:r>
      <w:r w:rsidRPr="009F449F">
        <w:rPr>
          <w:rStyle w:val="apple-style-span"/>
          <w:i/>
        </w:rPr>
        <w:t>third-tier tours</w:t>
      </w:r>
      <w:r w:rsidRPr="009F449F">
        <w:rPr>
          <w:rStyle w:val="apple-style-span"/>
        </w:rPr>
        <w:t xml:space="preserve"> are likely to increase the level of human disturbance experienced by the </w:t>
      </w:r>
      <w:r>
        <w:rPr>
          <w:rStyle w:val="apple-style-span"/>
        </w:rPr>
        <w:t xml:space="preserve">single </w:t>
      </w:r>
      <w:r w:rsidRPr="009F449F">
        <w:rPr>
          <w:rStyle w:val="apple-style-span"/>
        </w:rPr>
        <w:t xml:space="preserve">pair of hooded plovers that </w:t>
      </w:r>
      <w:r>
        <w:rPr>
          <w:rStyle w:val="apple-style-span"/>
        </w:rPr>
        <w:t>breed on</w:t>
      </w:r>
      <w:r w:rsidRPr="009F449F">
        <w:rPr>
          <w:rStyle w:val="apple-style-span"/>
        </w:rPr>
        <w:t xml:space="preserve"> the Seal Bay beach, but provided the tours avoid the nest, it is unlikely that the hooded plovers will be significantly impacted. As a result, there is no need </w:t>
      </w:r>
      <w:r w:rsidRPr="009F449F">
        <w:t xml:space="preserve">to consider the conservation requirements of the hooded plover in the plans for the proposed construction and </w:t>
      </w:r>
      <w:r w:rsidRPr="009F449F">
        <w:rPr>
          <w:i/>
        </w:rPr>
        <w:t>third-tier tours</w:t>
      </w:r>
      <w:r w:rsidRPr="009F449F">
        <w:t xml:space="preserve"> at Seal Bay. Despite the low risk of a significant impact, DENR may adopt further mitigation strategies, to further reduce the potential impacts of construction and </w:t>
      </w:r>
      <w:r w:rsidRPr="009F449F">
        <w:rPr>
          <w:i/>
        </w:rPr>
        <w:t>third-tier tours</w:t>
      </w:r>
      <w:r w:rsidRPr="009F449F">
        <w:t>, as outlined in the sectio</w:t>
      </w:r>
      <w:r w:rsidR="00456926">
        <w:t>n on southern brown bandicoots.</w:t>
      </w:r>
    </w:p>
    <w:p w:rsidR="002B08B0" w:rsidRPr="00456926" w:rsidRDefault="002B08B0" w:rsidP="00A16C6A">
      <w:pPr>
        <w:pStyle w:val="Heading2"/>
        <w:rPr>
          <w:rStyle w:val="apple-style-span"/>
        </w:rPr>
      </w:pPr>
      <w:bookmarkStart w:id="42" w:name="_Toc348096501"/>
      <w:r w:rsidRPr="00456926">
        <w:rPr>
          <w:rStyle w:val="apple-style-span"/>
        </w:rPr>
        <w:t>Places included on the Register of the National Estate</w:t>
      </w:r>
      <w:r w:rsidRPr="00456926">
        <w:t xml:space="preserve"> protected under the EPBC Act</w:t>
      </w:r>
      <w:bookmarkEnd w:id="42"/>
    </w:p>
    <w:p w:rsidR="002B08B0" w:rsidRPr="009F449F" w:rsidRDefault="002B08B0" w:rsidP="00B441CF">
      <w:pPr>
        <w:spacing w:before="240"/>
        <w:rPr>
          <w:rStyle w:val="apple-converted-space"/>
        </w:rPr>
      </w:pPr>
      <w:r w:rsidRPr="009F449F">
        <w:rPr>
          <w:rStyle w:val="apple-style-span"/>
        </w:rPr>
        <w:t xml:space="preserve">The Seal Bay Conservation Park itself is protected under the </w:t>
      </w:r>
      <w:r w:rsidRPr="009F449F">
        <w:rPr>
          <w:rStyle w:val="apple-style-span"/>
          <w:i/>
        </w:rPr>
        <w:t>EPBC Act</w:t>
      </w:r>
      <w:r w:rsidRPr="009F449F">
        <w:rPr>
          <w:rStyle w:val="apple-style-span"/>
        </w:rPr>
        <w:t xml:space="preserve"> because it is included on the Register of the National Estate. The Park is listed as significant because it is “one of Australia's largest and most viable colonies of the ASL”.</w:t>
      </w:r>
      <w:r w:rsidRPr="009F449F">
        <w:rPr>
          <w:rStyle w:val="apple-converted-space"/>
        </w:rPr>
        <w:t xml:space="preserve"> In the case of the </w:t>
      </w:r>
      <w:r w:rsidRPr="009F449F">
        <w:rPr>
          <w:rStyle w:val="apple-style-span"/>
        </w:rPr>
        <w:t>Seal Bay Conservation Park</w:t>
      </w:r>
      <w:r w:rsidRPr="009F449F">
        <w:rPr>
          <w:rStyle w:val="apple-converted-space"/>
        </w:rPr>
        <w:t xml:space="preserve">, the importance of the assessment of the potential impacts of the proposed actions on the ASL population at Seal Bay is reinforced by both this listing under the Register of the National Estate, as well the status of the ASL as both </w:t>
      </w:r>
      <w:r w:rsidRPr="009F449F">
        <w:rPr>
          <w:rStyle w:val="apple-converted-space"/>
          <w:i/>
        </w:rPr>
        <w:t>marine</w:t>
      </w:r>
      <w:r w:rsidRPr="009F449F">
        <w:rPr>
          <w:rStyle w:val="apple-converted-space"/>
        </w:rPr>
        <w:t xml:space="preserve"> and </w:t>
      </w:r>
      <w:r w:rsidRPr="009F449F">
        <w:rPr>
          <w:rStyle w:val="apple-converted-space"/>
          <w:i/>
        </w:rPr>
        <w:t>threatened</w:t>
      </w:r>
      <w:r w:rsidRPr="009F449F">
        <w:rPr>
          <w:rStyle w:val="apple-converted-space"/>
        </w:rPr>
        <w:t xml:space="preserve"> under the </w:t>
      </w:r>
      <w:r w:rsidRPr="009F449F">
        <w:rPr>
          <w:rStyle w:val="apple-converted-space"/>
          <w:i/>
        </w:rPr>
        <w:t>EPBC</w:t>
      </w:r>
      <w:r w:rsidRPr="008B7773">
        <w:rPr>
          <w:rStyle w:val="apple-converted-space"/>
          <w:i/>
        </w:rPr>
        <w:t xml:space="preserve"> Act</w:t>
      </w:r>
      <w:r w:rsidRPr="009F449F">
        <w:rPr>
          <w:rStyle w:val="apple-converted-space"/>
        </w:rPr>
        <w:t>.</w:t>
      </w:r>
    </w:p>
    <w:p w:rsidR="002B08B0" w:rsidRPr="00A16C6A" w:rsidRDefault="002B08B0" w:rsidP="00A16C6A">
      <w:pPr>
        <w:pStyle w:val="Heading3"/>
      </w:pPr>
      <w:bookmarkStart w:id="43" w:name="_Toc348096502"/>
      <w:r w:rsidRPr="00A16C6A">
        <w:t>Endangered Ecological Communities that are protected under the EPBC Act</w:t>
      </w:r>
      <w:bookmarkEnd w:id="43"/>
    </w:p>
    <w:p w:rsidR="002B08B0" w:rsidRPr="009F449F" w:rsidRDefault="002B08B0" w:rsidP="00B441CF">
      <w:pPr>
        <w:pStyle w:val="Seal-Aquatext"/>
        <w:spacing w:before="240"/>
        <w:rPr>
          <w:rStyle w:val="apple-converted-space"/>
        </w:rPr>
      </w:pPr>
      <w:r w:rsidRPr="009F449F">
        <w:t xml:space="preserve">Kangaroo Island does not contain any </w:t>
      </w:r>
      <w:r w:rsidRPr="009F449F">
        <w:rPr>
          <w:i/>
        </w:rPr>
        <w:t>Endangered Ecological Communities</w:t>
      </w:r>
      <w:r w:rsidRPr="009F449F">
        <w:t xml:space="preserve">, so the </w:t>
      </w:r>
      <w:r w:rsidRPr="009F449F">
        <w:rPr>
          <w:rStyle w:val="apple-converted-space"/>
        </w:rPr>
        <w:t>potential impacts of the proposed actions do not require assessment in this category.</w:t>
      </w:r>
    </w:p>
    <w:p w:rsidR="002B08B0" w:rsidRPr="00456926" w:rsidRDefault="002B08B0" w:rsidP="00456926">
      <w:pPr>
        <w:pStyle w:val="Heading1"/>
      </w:pPr>
      <w:bookmarkStart w:id="44" w:name="_Toc239837110"/>
      <w:bookmarkStart w:id="45" w:name="_Toc348096503"/>
      <w:r w:rsidRPr="00456926">
        <w:t>8. C</w:t>
      </w:r>
      <w:r w:rsidR="00456926">
        <w:t>onclus</w:t>
      </w:r>
      <w:r w:rsidR="00456926" w:rsidRPr="00456926">
        <w:t>ions</w:t>
      </w:r>
      <w:bookmarkEnd w:id="45"/>
      <w:r w:rsidR="00456926" w:rsidRPr="00456926">
        <w:t xml:space="preserve"> </w:t>
      </w:r>
      <w:bookmarkEnd w:id="44"/>
    </w:p>
    <w:p w:rsidR="002B08B0" w:rsidRPr="009F449F" w:rsidRDefault="002B08B0" w:rsidP="00B441CF">
      <w:pPr>
        <w:spacing w:before="240"/>
      </w:pPr>
      <w:r w:rsidRPr="009F449F">
        <w:t xml:space="preserve">This section provides an assessment of the potential impacts of the actions that have been proposed by DENR to improve the visitor experience at the Seal Bay Conservation Park. The assessment is based on the information presented above and follows the guidelines of the Australian Government’s environmental assessment process, as </w:t>
      </w:r>
      <w:proofErr w:type="spellStart"/>
      <w:r w:rsidRPr="009F449F">
        <w:t>summarised</w:t>
      </w:r>
      <w:proofErr w:type="spellEnd"/>
      <w:r w:rsidRPr="009F449F">
        <w:t xml:space="preserve"> below.</w:t>
      </w:r>
    </w:p>
    <w:p w:rsidR="002B08B0" w:rsidRPr="00456926" w:rsidRDefault="002B08B0" w:rsidP="00A16C6A">
      <w:pPr>
        <w:pStyle w:val="Heading2"/>
      </w:pPr>
      <w:bookmarkStart w:id="46" w:name="_Toc348096504"/>
      <w:r w:rsidRPr="00456926">
        <w:t>Are there any matters of National Environmental Signific</w:t>
      </w:r>
      <w:r w:rsidR="00A16C6A">
        <w:t xml:space="preserve">ance located in the area of </w:t>
      </w:r>
      <w:r w:rsidRPr="00456926">
        <w:t>proposed actions?</w:t>
      </w:r>
      <w:bookmarkEnd w:id="46"/>
      <w:r w:rsidRPr="00456926">
        <w:t xml:space="preserve"> </w:t>
      </w:r>
    </w:p>
    <w:p w:rsidR="002B08B0" w:rsidRPr="009F449F" w:rsidRDefault="002B08B0" w:rsidP="00B441CF">
      <w:pPr>
        <w:spacing w:before="240"/>
      </w:pPr>
      <w:r w:rsidRPr="009F449F">
        <w:t xml:space="preserve">This report reviewed the following matters of </w:t>
      </w:r>
      <w:r w:rsidRPr="009F449F">
        <w:rPr>
          <w:i/>
        </w:rPr>
        <w:t xml:space="preserve">National Environmental Significance, </w:t>
      </w:r>
      <w:r w:rsidRPr="009F449F">
        <w:t>which are located in the area of the proposed actions:</w:t>
      </w:r>
    </w:p>
    <w:p w:rsidR="002B08B0" w:rsidRPr="009F449F" w:rsidRDefault="002B08B0" w:rsidP="00C852BB">
      <w:pPr>
        <w:pStyle w:val="ListParagraph"/>
        <w:numPr>
          <w:ilvl w:val="0"/>
          <w:numId w:val="14"/>
        </w:numPr>
      </w:pPr>
      <w:r w:rsidRPr="009F449F">
        <w:lastRenderedPageBreak/>
        <w:t>Twenty-three</w:t>
      </w:r>
      <w:r w:rsidRPr="009B3DEF">
        <w:rPr>
          <w:i/>
        </w:rPr>
        <w:t xml:space="preserve"> threatened</w:t>
      </w:r>
      <w:r w:rsidRPr="009F449F">
        <w:t xml:space="preserve"> or </w:t>
      </w:r>
      <w:r w:rsidRPr="009B3DEF">
        <w:rPr>
          <w:i/>
        </w:rPr>
        <w:t>endangered</w:t>
      </w:r>
      <w:r w:rsidRPr="009F449F">
        <w:t xml:space="preserve"> species: three species of mammal, two species of birds and 18 flora species.</w:t>
      </w:r>
    </w:p>
    <w:p w:rsidR="002B08B0" w:rsidRPr="009F449F" w:rsidRDefault="002B08B0" w:rsidP="00C852BB">
      <w:pPr>
        <w:pStyle w:val="ListParagraph"/>
        <w:numPr>
          <w:ilvl w:val="0"/>
          <w:numId w:val="14"/>
        </w:numPr>
      </w:pPr>
      <w:r w:rsidRPr="009F449F">
        <w:t xml:space="preserve">Twenty-eight listed </w:t>
      </w:r>
      <w:r w:rsidRPr="009B3DEF">
        <w:rPr>
          <w:i/>
        </w:rPr>
        <w:t>migratory</w:t>
      </w:r>
      <w:r w:rsidRPr="009F449F">
        <w:t xml:space="preserve"> species: 6 species of whale, 2 species of marine turtle, </w:t>
      </w:r>
      <w:proofErr w:type="gramStart"/>
      <w:r w:rsidRPr="009F449F">
        <w:t>20</w:t>
      </w:r>
      <w:proofErr w:type="gramEnd"/>
      <w:r w:rsidRPr="009F449F">
        <w:t xml:space="preserve"> species of birds.</w:t>
      </w:r>
    </w:p>
    <w:p w:rsidR="002B08B0" w:rsidRPr="009F449F" w:rsidRDefault="002B08B0" w:rsidP="00C852BB">
      <w:pPr>
        <w:pStyle w:val="ListParagraph"/>
        <w:numPr>
          <w:ilvl w:val="0"/>
          <w:numId w:val="14"/>
        </w:numPr>
      </w:pPr>
      <w:r w:rsidRPr="009F449F">
        <w:t xml:space="preserve">Fifty-three listed </w:t>
      </w:r>
      <w:r w:rsidRPr="009B3DEF">
        <w:rPr>
          <w:i/>
        </w:rPr>
        <w:t>marine</w:t>
      </w:r>
      <w:r w:rsidRPr="009F449F">
        <w:t xml:space="preserve"> species: 30 fish species, 3 species of seal, </w:t>
      </w:r>
      <w:proofErr w:type="gramStart"/>
      <w:r w:rsidRPr="009F449F">
        <w:t>20</w:t>
      </w:r>
      <w:proofErr w:type="gramEnd"/>
      <w:r w:rsidRPr="009F449F">
        <w:t xml:space="preserve"> species of birds.</w:t>
      </w:r>
    </w:p>
    <w:p w:rsidR="002B08B0" w:rsidRPr="009F449F" w:rsidRDefault="002B08B0" w:rsidP="00C852BB">
      <w:pPr>
        <w:pStyle w:val="ListParagraph"/>
        <w:numPr>
          <w:ilvl w:val="0"/>
          <w:numId w:val="14"/>
        </w:numPr>
      </w:pPr>
      <w:r w:rsidRPr="009F449F">
        <w:t xml:space="preserve">The Seal Bay Conservation Park, which is listed on the </w:t>
      </w:r>
      <w:r w:rsidRPr="009B3DEF">
        <w:rPr>
          <w:i/>
        </w:rPr>
        <w:t>Register of National Estate</w:t>
      </w:r>
      <w:r w:rsidRPr="009F449F">
        <w:t>.</w:t>
      </w:r>
    </w:p>
    <w:p w:rsidR="002B08B0" w:rsidRPr="00456926" w:rsidRDefault="002B08B0" w:rsidP="00A16C6A">
      <w:pPr>
        <w:pStyle w:val="Heading2"/>
      </w:pPr>
      <w:bookmarkStart w:id="47" w:name="_Toc348096505"/>
      <w:r w:rsidRPr="00456926">
        <w:t>Is there potential for impacts, including indirect impacts, on matters of National Environmental Significance?</w:t>
      </w:r>
      <w:bookmarkEnd w:id="47"/>
      <w:r w:rsidRPr="00456926">
        <w:t xml:space="preserve"> </w:t>
      </w:r>
    </w:p>
    <w:p w:rsidR="009B3DEF" w:rsidRDefault="002B08B0" w:rsidP="00B441CF">
      <w:pPr>
        <w:spacing w:before="240"/>
        <w:rPr>
          <w:lang w:val="en-GB"/>
        </w:rPr>
      </w:pPr>
      <w:r w:rsidRPr="009F449F">
        <w:rPr>
          <w:lang w:val="en-GB"/>
        </w:rPr>
        <w:t xml:space="preserve">This assessment indicates that neither the proposed construction work nor the </w:t>
      </w:r>
      <w:r w:rsidRPr="009F449F">
        <w:rPr>
          <w:i/>
          <w:lang w:val="en-GB"/>
        </w:rPr>
        <w:t>science specialist tour</w:t>
      </w:r>
      <w:r w:rsidRPr="009F449F">
        <w:rPr>
          <w:lang w:val="en-GB"/>
        </w:rPr>
        <w:t xml:space="preserve"> </w:t>
      </w:r>
      <w:r>
        <w:rPr>
          <w:lang w:val="en-GB"/>
        </w:rPr>
        <w:t>is</w:t>
      </w:r>
      <w:r w:rsidRPr="009F449F">
        <w:rPr>
          <w:lang w:val="en-GB"/>
        </w:rPr>
        <w:t xml:space="preserve"> likely to significantly impact any matters of </w:t>
      </w:r>
      <w:r w:rsidRPr="009F449F">
        <w:rPr>
          <w:i/>
          <w:lang w:val="en-GB"/>
        </w:rPr>
        <w:t>National Environmental Significance</w:t>
      </w:r>
      <w:r>
        <w:rPr>
          <w:lang w:val="en-GB"/>
        </w:rPr>
        <w:t>.</w:t>
      </w:r>
    </w:p>
    <w:p w:rsidR="009B3DEF" w:rsidRDefault="002B08B0" w:rsidP="009B3DEF">
      <w:pPr>
        <w:rPr>
          <w:lang w:val="en-GB"/>
        </w:rPr>
      </w:pPr>
      <w:r w:rsidRPr="009F449F">
        <w:rPr>
          <w:lang w:val="en-GB"/>
        </w:rPr>
        <w:t xml:space="preserve">This assessment indicates that the </w:t>
      </w:r>
      <w:r w:rsidRPr="009F449F">
        <w:rPr>
          <w:i/>
          <w:lang w:val="en-GB"/>
        </w:rPr>
        <w:t>daily research tour</w:t>
      </w:r>
      <w:r w:rsidRPr="009F449F">
        <w:rPr>
          <w:lang w:val="en-GB"/>
        </w:rPr>
        <w:t xml:space="preserve"> and the </w:t>
      </w:r>
      <w:r w:rsidRPr="009F449F">
        <w:rPr>
          <w:i/>
        </w:rPr>
        <w:t>WPA restricted area tour</w:t>
      </w:r>
      <w:r w:rsidRPr="009F449F">
        <w:rPr>
          <w:lang w:val="en-GB"/>
        </w:rPr>
        <w:t xml:space="preserve"> may significantly impact one matter of </w:t>
      </w:r>
      <w:r w:rsidRPr="009F449F">
        <w:rPr>
          <w:i/>
          <w:lang w:val="en-GB"/>
        </w:rPr>
        <w:t>National Environmental Significance</w:t>
      </w:r>
      <w:r w:rsidRPr="009F449F">
        <w:rPr>
          <w:lang w:val="en-GB"/>
        </w:rPr>
        <w:t xml:space="preserve"> at Seal Bay–the ASL.</w:t>
      </w:r>
    </w:p>
    <w:p w:rsidR="002B08B0" w:rsidRPr="009B3DEF" w:rsidRDefault="002B08B0" w:rsidP="009B3DEF">
      <w:pPr>
        <w:rPr>
          <w:lang w:val="en-GB"/>
        </w:rPr>
      </w:pPr>
      <w:r>
        <w:rPr>
          <w:lang w:val="en-GB"/>
        </w:rPr>
        <w:t xml:space="preserve">The manner in which </w:t>
      </w:r>
      <w:proofErr w:type="gramStart"/>
      <w:r>
        <w:rPr>
          <w:lang w:val="en-GB"/>
        </w:rPr>
        <w:t>these potential impact</w:t>
      </w:r>
      <w:proofErr w:type="gramEnd"/>
      <w:r>
        <w:rPr>
          <w:lang w:val="en-GB"/>
        </w:rPr>
        <w:t xml:space="preserve"> might be addressed follows. </w:t>
      </w:r>
    </w:p>
    <w:p w:rsidR="002B08B0" w:rsidRPr="00456926" w:rsidRDefault="002B08B0" w:rsidP="00A16C6A">
      <w:pPr>
        <w:pStyle w:val="Heading2"/>
      </w:pPr>
      <w:bookmarkStart w:id="48" w:name="_Toc348096506"/>
      <w:r w:rsidRPr="00456926">
        <w:t>Are there any proposed measures to avoid or reduce impacts on matters of National Environmental Significance?</w:t>
      </w:r>
      <w:bookmarkEnd w:id="48"/>
      <w:r w:rsidRPr="00456926">
        <w:t xml:space="preserve"> </w:t>
      </w:r>
    </w:p>
    <w:p w:rsidR="002B08B0" w:rsidRPr="009F449F" w:rsidRDefault="002B08B0" w:rsidP="00B441CF">
      <w:pPr>
        <w:spacing w:before="240"/>
      </w:pPr>
      <w:r w:rsidRPr="009F449F">
        <w:t xml:space="preserve">The proposed measures are considered separately for the </w:t>
      </w:r>
      <w:r w:rsidRPr="009F449F">
        <w:rPr>
          <w:i/>
        </w:rPr>
        <w:t>daily research tour</w:t>
      </w:r>
      <w:r w:rsidRPr="009F449F">
        <w:t xml:space="preserve"> and the </w:t>
      </w:r>
      <w:r w:rsidRPr="009F449F">
        <w:rPr>
          <w:i/>
        </w:rPr>
        <w:t>WPA restricted area tour</w:t>
      </w:r>
      <w:r w:rsidRPr="009F449F">
        <w:t>.</w:t>
      </w:r>
    </w:p>
    <w:p w:rsidR="002B08B0" w:rsidRPr="009F449F" w:rsidRDefault="002B08B0" w:rsidP="00A16C6A">
      <w:pPr>
        <w:pStyle w:val="Heading2"/>
        <w:rPr>
          <w:rFonts w:eastAsia="Times New Roman"/>
        </w:rPr>
      </w:pPr>
      <w:bookmarkStart w:id="49" w:name="_Toc348096507"/>
      <w:r w:rsidRPr="00456926">
        <w:t>Daily research tour</w:t>
      </w:r>
      <w:r w:rsidRPr="009F449F">
        <w:rPr>
          <w:rFonts w:eastAsia="Times New Roman"/>
        </w:rPr>
        <w:t xml:space="preserve"> - proposed measures to avoid or reduce impacts</w:t>
      </w:r>
      <w:bookmarkEnd w:id="49"/>
    </w:p>
    <w:p w:rsidR="009B3DEF" w:rsidRPr="009B3DEF" w:rsidRDefault="002B08B0" w:rsidP="00C852BB">
      <w:pPr>
        <w:pStyle w:val="ListParagraph"/>
        <w:numPr>
          <w:ilvl w:val="0"/>
          <w:numId w:val="15"/>
        </w:numPr>
        <w:spacing w:before="240"/>
        <w:rPr>
          <w:rFonts w:eastAsia="Times New Roman"/>
        </w:rPr>
      </w:pPr>
      <w:r w:rsidRPr="009B3DEF">
        <w:rPr>
          <w:rFonts w:eastAsia="Times New Roman"/>
        </w:rPr>
        <w:t xml:space="preserve">Avoidance of close encounters and/or disturbance of ASL during scanning (for the </w:t>
      </w:r>
      <w:r w:rsidRPr="009B3DEF">
        <w:rPr>
          <w:rFonts w:eastAsia="Times New Roman"/>
          <w:i/>
        </w:rPr>
        <w:t>daily research tour</w:t>
      </w:r>
      <w:r w:rsidRPr="009B3DEF">
        <w:rPr>
          <w:rFonts w:eastAsia="Times New Roman"/>
        </w:rPr>
        <w:t xml:space="preserve">). If ASL </w:t>
      </w:r>
      <w:proofErr w:type="gramStart"/>
      <w:r w:rsidRPr="009B3DEF">
        <w:rPr>
          <w:rFonts w:eastAsia="Times New Roman"/>
        </w:rPr>
        <w:t>are</w:t>
      </w:r>
      <w:proofErr w:type="gramEnd"/>
      <w:r w:rsidRPr="009B3DEF">
        <w:rPr>
          <w:rFonts w:eastAsia="Times New Roman"/>
        </w:rPr>
        <w:t xml:space="preserve"> to be scanned on tours, then individuals should be selected on the basis of </w:t>
      </w:r>
      <w:proofErr w:type="spellStart"/>
      <w:r w:rsidRPr="009B3DEF">
        <w:rPr>
          <w:rFonts w:eastAsia="Times New Roman"/>
        </w:rPr>
        <w:t>minimising</w:t>
      </w:r>
      <w:proofErr w:type="spellEnd"/>
      <w:r w:rsidRPr="009B3DEF">
        <w:rPr>
          <w:rFonts w:eastAsia="Times New Roman"/>
        </w:rPr>
        <w:t xml:space="preserve"> disturbance. ASL should only be scanned if they are on their own, asleep, can be approached without disturbing other ASL and can be approached from down-wind. If this is not possible, a dummy ASL could be scanned (i.e. avoid close encounters). </w:t>
      </w:r>
    </w:p>
    <w:p w:rsidR="002B08B0" w:rsidRPr="009F449F" w:rsidRDefault="002B08B0" w:rsidP="009B3DEF">
      <w:pPr>
        <w:rPr>
          <w:rFonts w:eastAsia="Times New Roman"/>
        </w:rPr>
      </w:pPr>
      <w:r w:rsidRPr="009F449F">
        <w:rPr>
          <w:rFonts w:eastAsia="Times New Roman"/>
          <w:i/>
        </w:rPr>
        <w:t xml:space="preserve">Assessment: </w:t>
      </w:r>
      <w:r w:rsidRPr="009F449F">
        <w:rPr>
          <w:rFonts w:eastAsia="Times New Roman"/>
        </w:rPr>
        <w:t xml:space="preserve">It is </w:t>
      </w:r>
      <w:r w:rsidRPr="009F449F">
        <w:rPr>
          <w:rFonts w:eastAsia="Times New Roman"/>
          <w:i/>
        </w:rPr>
        <w:t>likely</w:t>
      </w:r>
      <w:r w:rsidRPr="009F449F">
        <w:rPr>
          <w:rFonts w:eastAsia="Times New Roman"/>
        </w:rPr>
        <w:t xml:space="preserve"> that the above measures would reduce the level of impact below the ‘significant impact’ threshold for the </w:t>
      </w:r>
      <w:r w:rsidRPr="009F449F">
        <w:rPr>
          <w:rFonts w:eastAsia="Times New Roman"/>
          <w:i/>
        </w:rPr>
        <w:t>daily research tour</w:t>
      </w:r>
      <w:r w:rsidRPr="009F449F">
        <w:rPr>
          <w:rFonts w:eastAsia="Times New Roman"/>
        </w:rPr>
        <w:t>.</w:t>
      </w:r>
    </w:p>
    <w:p w:rsidR="002B08B0" w:rsidRPr="009F449F" w:rsidRDefault="002B08B0" w:rsidP="00A16C6A">
      <w:pPr>
        <w:pStyle w:val="Heading2"/>
        <w:rPr>
          <w:rFonts w:eastAsia="Times New Roman"/>
        </w:rPr>
      </w:pPr>
      <w:bookmarkStart w:id="50" w:name="_Toc348096508"/>
      <w:r w:rsidRPr="009F449F">
        <w:rPr>
          <w:rFonts w:eastAsia="Times New Roman"/>
        </w:rPr>
        <w:t>WPA restricted area tour - proposed measures to avoid or reduce impacts</w:t>
      </w:r>
      <w:bookmarkEnd w:id="50"/>
    </w:p>
    <w:p w:rsidR="00456926" w:rsidRPr="009B3DEF" w:rsidRDefault="002B08B0" w:rsidP="00C852BB">
      <w:pPr>
        <w:pStyle w:val="ListParagraph"/>
        <w:numPr>
          <w:ilvl w:val="0"/>
          <w:numId w:val="16"/>
        </w:numPr>
        <w:spacing w:before="240"/>
        <w:rPr>
          <w:rFonts w:eastAsia="Times New Roman"/>
        </w:rPr>
      </w:pPr>
      <w:r w:rsidRPr="009B3DEF">
        <w:rPr>
          <w:rFonts w:eastAsia="Times New Roman"/>
          <w:i/>
        </w:rPr>
        <w:t>WPA restricted area tour</w:t>
      </w:r>
      <w:r w:rsidRPr="009B3DEF">
        <w:rPr>
          <w:rFonts w:eastAsia="Times New Roman"/>
        </w:rPr>
        <w:t xml:space="preserve"> would only be undertaken outside peak of breeding season. DENR have indicated that tours would not occur during the 3 months that are either side of the middle of the ASL breeding season. Knowing when this peak period occurs is contingent on the maintenance of ongoing pup production monitoring throughout the breeding season. Baseline data on the timing of breeding in the areas that may be impacted by the proposed </w:t>
      </w:r>
      <w:r w:rsidRPr="009B3DEF">
        <w:rPr>
          <w:rFonts w:eastAsia="Times New Roman"/>
          <w:i/>
        </w:rPr>
        <w:t>WPA restricted area tour</w:t>
      </w:r>
      <w:r w:rsidRPr="009B3DEF">
        <w:rPr>
          <w:rFonts w:eastAsia="Times New Roman"/>
        </w:rPr>
        <w:t xml:space="preserve"> (Fig. 1) are provided in Table 1.</w:t>
      </w:r>
    </w:p>
    <w:p w:rsidR="00456926" w:rsidRPr="009B3DEF" w:rsidRDefault="002B08B0" w:rsidP="00C852BB">
      <w:pPr>
        <w:pStyle w:val="ListParagraph"/>
        <w:numPr>
          <w:ilvl w:val="0"/>
          <w:numId w:val="16"/>
        </w:numPr>
        <w:rPr>
          <w:rFonts w:eastAsia="Times New Roman"/>
        </w:rPr>
      </w:pPr>
      <w:r w:rsidRPr="009B3DEF">
        <w:rPr>
          <w:rFonts w:eastAsia="Times New Roman"/>
        </w:rPr>
        <w:t>DENR to consider increasing the minimum approach distance between tour groups and ASL in the WPA from 10 m to 15 or 20 m.</w:t>
      </w:r>
    </w:p>
    <w:p w:rsidR="00456926" w:rsidRPr="009B3DEF" w:rsidRDefault="002B08B0" w:rsidP="00C852BB">
      <w:pPr>
        <w:pStyle w:val="ListParagraph"/>
        <w:numPr>
          <w:ilvl w:val="0"/>
          <w:numId w:val="16"/>
        </w:numPr>
        <w:rPr>
          <w:rFonts w:eastAsia="Times New Roman"/>
        </w:rPr>
      </w:pPr>
      <w:r w:rsidRPr="009B3DEF">
        <w:rPr>
          <w:rFonts w:eastAsia="Times New Roman"/>
        </w:rPr>
        <w:t xml:space="preserve">DENR to consider changing methods for monthly counts of the ASL colony. Counts of ASL age and sex groups within the WPA (e.g. Table 2) should be split into smaller sectors, so that </w:t>
      </w:r>
      <w:r w:rsidRPr="009B3DEF">
        <w:rPr>
          <w:rFonts w:eastAsia="Times New Roman"/>
        </w:rPr>
        <w:lastRenderedPageBreak/>
        <w:t>changes in the distribution of ASL within the WPA can be assessed if the proposed tours are approved. The sectors used for counts of new pups (Table 1) would be adequate for these analyses.</w:t>
      </w:r>
    </w:p>
    <w:p w:rsidR="002B08B0" w:rsidRPr="009B3DEF" w:rsidRDefault="002B08B0" w:rsidP="00C852BB">
      <w:pPr>
        <w:pStyle w:val="ListParagraph"/>
        <w:numPr>
          <w:ilvl w:val="0"/>
          <w:numId w:val="16"/>
        </w:numPr>
        <w:rPr>
          <w:rFonts w:eastAsia="Times New Roman"/>
        </w:rPr>
      </w:pPr>
      <w:r w:rsidRPr="009B3DEF">
        <w:rPr>
          <w:rFonts w:eastAsia="Times New Roman"/>
        </w:rPr>
        <w:t xml:space="preserve">The scale of significant, long-term impacts of proposed tours on ASL can only be assessed and measured through long-term monitoring. Such monitoring would assess whether there has been any long-term impact on overall pup production, the distribution of pup production and density of ASL in areas open to </w:t>
      </w:r>
      <w:r w:rsidRPr="009B3DEF">
        <w:rPr>
          <w:rFonts w:eastAsia="Times New Roman"/>
          <w:i/>
        </w:rPr>
        <w:t>third-tier tours</w:t>
      </w:r>
      <w:r w:rsidRPr="009B3DEF">
        <w:rPr>
          <w:rFonts w:eastAsia="Times New Roman"/>
        </w:rPr>
        <w:t xml:space="preserve"> relative to other areas in the Seal Bay Conservation Park. These could become performance indicators and reference points against longer term assessments of the sustainability on impacts of tourism on the ASL population.</w:t>
      </w:r>
    </w:p>
    <w:p w:rsidR="002B08B0" w:rsidRPr="009B3DEF" w:rsidRDefault="002B08B0" w:rsidP="009B3DEF">
      <w:pPr>
        <w:rPr>
          <w:rFonts w:eastAsia="Times New Roman"/>
        </w:rPr>
      </w:pPr>
      <w:r w:rsidRPr="009F449F">
        <w:rPr>
          <w:rFonts w:eastAsia="Times New Roman"/>
          <w:i/>
        </w:rPr>
        <w:t xml:space="preserve">Assessment: </w:t>
      </w:r>
      <w:r w:rsidRPr="009F449F">
        <w:rPr>
          <w:rFonts w:eastAsia="Times New Roman"/>
        </w:rPr>
        <w:t xml:space="preserve">It is </w:t>
      </w:r>
      <w:r w:rsidRPr="009F449F">
        <w:rPr>
          <w:rFonts w:eastAsia="Times New Roman"/>
          <w:i/>
        </w:rPr>
        <w:t>unlikely</w:t>
      </w:r>
      <w:r w:rsidRPr="009F449F">
        <w:rPr>
          <w:rFonts w:eastAsia="Times New Roman"/>
        </w:rPr>
        <w:t xml:space="preserve"> that the measures currently proposed by DENR will reduce the level of impact below the “significant impact” threshold for the </w:t>
      </w:r>
      <w:r w:rsidRPr="009F449F">
        <w:rPr>
          <w:rFonts w:eastAsia="Times New Roman"/>
          <w:i/>
        </w:rPr>
        <w:t>WPA restricted area tour</w:t>
      </w:r>
      <w:r w:rsidRPr="009F449F">
        <w:rPr>
          <w:rFonts w:eastAsia="Times New Roman"/>
        </w:rPr>
        <w:t xml:space="preserve">. This assessment </w:t>
      </w:r>
      <w:r>
        <w:rPr>
          <w:rFonts w:eastAsia="Times New Roman"/>
        </w:rPr>
        <w:t>is</w:t>
      </w:r>
      <w:r w:rsidRPr="009F449F">
        <w:rPr>
          <w:rFonts w:eastAsia="Times New Roman"/>
        </w:rPr>
        <w:t xml:space="preserve"> influenced by </w:t>
      </w:r>
      <w:r>
        <w:rPr>
          <w:rFonts w:eastAsia="Times New Roman"/>
        </w:rPr>
        <w:t>three</w:t>
      </w:r>
      <w:r w:rsidRPr="009F449F">
        <w:rPr>
          <w:rFonts w:eastAsia="Times New Roman"/>
        </w:rPr>
        <w:t xml:space="preserve"> key points:</w:t>
      </w:r>
    </w:p>
    <w:p w:rsidR="002B08B0" w:rsidRPr="009B3DEF" w:rsidRDefault="002B08B0" w:rsidP="00C852BB">
      <w:pPr>
        <w:pStyle w:val="ListParagraph"/>
        <w:numPr>
          <w:ilvl w:val="0"/>
          <w:numId w:val="17"/>
        </w:numPr>
        <w:rPr>
          <w:rFonts w:eastAsia="Times New Roman"/>
        </w:rPr>
      </w:pPr>
      <w:r w:rsidRPr="009B3DEF">
        <w:rPr>
          <w:rFonts w:eastAsia="Times New Roman"/>
        </w:rPr>
        <w:t>The ASL population at Seal Bay has been in decline for at least 20 years.</w:t>
      </w:r>
    </w:p>
    <w:p w:rsidR="002B08B0" w:rsidRPr="009B3DEF" w:rsidRDefault="002B08B0" w:rsidP="00C852BB">
      <w:pPr>
        <w:pStyle w:val="ListParagraph"/>
        <w:numPr>
          <w:ilvl w:val="0"/>
          <w:numId w:val="17"/>
        </w:numPr>
        <w:rPr>
          <w:rFonts w:eastAsia="Times New Roman"/>
        </w:rPr>
      </w:pPr>
      <w:r w:rsidRPr="009B3DEF">
        <w:rPr>
          <w:rFonts w:eastAsia="Times New Roman"/>
        </w:rPr>
        <w:t>Research based on other seal species (outlined above) indicates that several critical demographic parameters of ASL may be negatively affected by increased human disturbance. If any of these parameters were negatively affected, the rate of decline of the ASL population would be likely to increase.</w:t>
      </w:r>
    </w:p>
    <w:p w:rsidR="002B08B0" w:rsidRPr="009B3DEF" w:rsidRDefault="002B08B0" w:rsidP="00C852BB">
      <w:pPr>
        <w:pStyle w:val="ListParagraph"/>
        <w:numPr>
          <w:ilvl w:val="0"/>
          <w:numId w:val="17"/>
        </w:numPr>
        <w:rPr>
          <w:rFonts w:eastAsia="Times New Roman"/>
        </w:rPr>
      </w:pPr>
      <w:r w:rsidRPr="009B3DEF">
        <w:rPr>
          <w:rFonts w:eastAsia="Times New Roman"/>
        </w:rPr>
        <w:t>Recent genetic data indicates that the Seal Bay colony is a genetically-isolated subpopulation, which represents a discrete management unit (</w:t>
      </w:r>
      <w:proofErr w:type="spellStart"/>
      <w:r w:rsidRPr="009B3DEF">
        <w:rPr>
          <w:rFonts w:eastAsia="Times New Roman"/>
        </w:rPr>
        <w:t>Lowther</w:t>
      </w:r>
      <w:proofErr w:type="spellEnd"/>
      <w:r w:rsidRPr="009B3DEF">
        <w:rPr>
          <w:rFonts w:eastAsia="Times New Roman"/>
        </w:rPr>
        <w:t xml:space="preserve"> unpublished data, cited in Goldsworthy and </w:t>
      </w:r>
      <w:proofErr w:type="spellStart"/>
      <w:r w:rsidRPr="009B3DEF">
        <w:rPr>
          <w:rFonts w:eastAsia="Times New Roman"/>
        </w:rPr>
        <w:t>Lowther</w:t>
      </w:r>
      <w:proofErr w:type="spellEnd"/>
      <w:r w:rsidRPr="009B3DEF">
        <w:rPr>
          <w:rFonts w:eastAsia="Times New Roman"/>
        </w:rPr>
        <w:t xml:space="preserve"> 2010).</w:t>
      </w:r>
    </w:p>
    <w:p w:rsidR="002B08B0" w:rsidRDefault="002B08B0" w:rsidP="009B3DEF">
      <w:r w:rsidRPr="009F449F">
        <w:t xml:space="preserve">Given the status of the ASL population at Seal Bay and uncertainty in the outcomes of the proposed mitigation measures, this report recommends a precautionary approach be taken to the management of risks to the ASL. A precautionary approach to the implementation of the </w:t>
      </w:r>
      <w:r w:rsidRPr="009F449F">
        <w:rPr>
          <w:i/>
        </w:rPr>
        <w:t>WPA restricted area tour</w:t>
      </w:r>
      <w:r w:rsidRPr="009F449F">
        <w:t xml:space="preserve"> would involve DENR adopting further measures (outlined above) to mitigate the potential impacts of the </w:t>
      </w:r>
      <w:r w:rsidRPr="009F449F">
        <w:rPr>
          <w:i/>
        </w:rPr>
        <w:t>WPA restricted area tour</w:t>
      </w:r>
      <w:r w:rsidRPr="009F449F">
        <w:t xml:space="preserve">. The implementation of these additional measures would likely reduce the level of impact below the “significant impact” threshold for the </w:t>
      </w:r>
      <w:r w:rsidRPr="009F449F">
        <w:rPr>
          <w:i/>
        </w:rPr>
        <w:t>WPA restricted area tour</w:t>
      </w:r>
      <w:r w:rsidRPr="009F449F">
        <w:t>.</w:t>
      </w:r>
    </w:p>
    <w:p w:rsidR="002B08B0" w:rsidRPr="00456926" w:rsidRDefault="002B08B0" w:rsidP="00A16C6A">
      <w:pPr>
        <w:pStyle w:val="Heading2"/>
      </w:pPr>
      <w:bookmarkStart w:id="51" w:name="_Toc348096509"/>
      <w:r w:rsidRPr="00456926">
        <w:t>Are any impacts of the proposed actions on matters of National Environmental Significance likely to b</w:t>
      </w:r>
      <w:r w:rsidR="00B441CF">
        <w:t>e significant</w:t>
      </w:r>
      <w:r w:rsidRPr="00456926">
        <w:t>?</w:t>
      </w:r>
      <w:bookmarkEnd w:id="51"/>
    </w:p>
    <w:p w:rsidR="009B3DEF" w:rsidRDefault="002B08B0" w:rsidP="009B3DEF">
      <w:pPr>
        <w:rPr>
          <w:lang w:val="en-GB"/>
        </w:rPr>
      </w:pPr>
      <w:r w:rsidRPr="009F449F">
        <w:rPr>
          <w:lang w:val="en-GB"/>
        </w:rPr>
        <w:t xml:space="preserve">This assessment indicates that the </w:t>
      </w:r>
      <w:r w:rsidRPr="009F449F">
        <w:rPr>
          <w:i/>
        </w:rPr>
        <w:t>WPA restricted area tour</w:t>
      </w:r>
      <w:r w:rsidRPr="009F449F">
        <w:rPr>
          <w:lang w:val="en-GB"/>
        </w:rPr>
        <w:t xml:space="preserve"> may significantly impact the ASL. The proposed mitigation strategies are </w:t>
      </w:r>
      <w:r w:rsidRPr="009F449F">
        <w:rPr>
          <w:i/>
          <w:lang w:val="en-GB"/>
        </w:rPr>
        <w:t>unlikely</w:t>
      </w:r>
      <w:r w:rsidRPr="009F449F">
        <w:rPr>
          <w:lang w:val="en-GB"/>
        </w:rPr>
        <w:t xml:space="preserve"> to avoid significant impacts on the ASL. </w:t>
      </w:r>
    </w:p>
    <w:p w:rsidR="009B3DEF" w:rsidRPr="009B3DEF" w:rsidRDefault="002B08B0" w:rsidP="009B3DEF">
      <w:pPr>
        <w:rPr>
          <w:lang w:val="en-GB"/>
        </w:rPr>
      </w:pPr>
      <w:r w:rsidRPr="009F449F">
        <w:t xml:space="preserve">This report provides options to further reduce potential impacts and to monitor and quantify the potential impacts of the </w:t>
      </w:r>
      <w:r w:rsidRPr="009F449F">
        <w:rPr>
          <w:i/>
        </w:rPr>
        <w:t>WPA restricted area tour</w:t>
      </w:r>
      <w:r w:rsidRPr="009F449F">
        <w:t>. I</w:t>
      </w:r>
      <w:r w:rsidRPr="009F449F">
        <w:rPr>
          <w:lang w:val="en-GB"/>
        </w:rPr>
        <w:t xml:space="preserve">t is likely that these additional mitigation strategies would </w:t>
      </w:r>
      <w:r w:rsidRPr="009F449F">
        <w:t xml:space="preserve">reduce the level of impacts </w:t>
      </w:r>
      <w:r w:rsidRPr="009F449F">
        <w:rPr>
          <w:lang w:val="en-GB"/>
        </w:rPr>
        <w:t>on the ASL, because impacts would be detected in real time. In the event that a</w:t>
      </w:r>
      <w:r>
        <w:rPr>
          <w:lang w:val="en-GB"/>
        </w:rPr>
        <w:t>n</w:t>
      </w:r>
      <w:r w:rsidRPr="009F449F">
        <w:rPr>
          <w:lang w:val="en-GB"/>
        </w:rPr>
        <w:t xml:space="preserve"> impact was detected, it would be possible to determine whether </w:t>
      </w:r>
      <w:r>
        <w:rPr>
          <w:lang w:val="en-GB"/>
        </w:rPr>
        <w:t xml:space="preserve">or not </w:t>
      </w:r>
      <w:r w:rsidRPr="009F449F">
        <w:rPr>
          <w:lang w:val="en-GB"/>
        </w:rPr>
        <w:t xml:space="preserve">the cause was the </w:t>
      </w:r>
      <w:r w:rsidRPr="009F449F">
        <w:rPr>
          <w:i/>
        </w:rPr>
        <w:t>WPA restricted area tour</w:t>
      </w:r>
      <w:r w:rsidRPr="009F449F">
        <w:rPr>
          <w:lang w:val="en-GB"/>
        </w:rPr>
        <w:t xml:space="preserve">. </w:t>
      </w:r>
      <w:r w:rsidRPr="009F449F">
        <w:t xml:space="preserve">Such an approach would allow adaptive management of the potential impacts (or lack of impacts) of the </w:t>
      </w:r>
      <w:r w:rsidRPr="009F449F">
        <w:rPr>
          <w:i/>
        </w:rPr>
        <w:t>WPA restricted area tour</w:t>
      </w:r>
      <w:r w:rsidR="009B3DEF">
        <w:t xml:space="preserve">. </w:t>
      </w:r>
    </w:p>
    <w:p w:rsidR="002B08B0" w:rsidRPr="009B3DEF" w:rsidRDefault="002B08B0" w:rsidP="009B3DEF">
      <w:r w:rsidRPr="009F449F">
        <w:rPr>
          <w:lang w:val="en-GB"/>
        </w:rPr>
        <w:t xml:space="preserve">Because of the uncertainty about whether </w:t>
      </w:r>
      <w:r w:rsidRPr="009F449F">
        <w:rPr>
          <w:rStyle w:val="apple-style-span"/>
          <w:color w:val="000000"/>
        </w:rPr>
        <w:t xml:space="preserve">the </w:t>
      </w:r>
      <w:r w:rsidRPr="009F449F">
        <w:rPr>
          <w:i/>
        </w:rPr>
        <w:t>WPA restricted area tour</w:t>
      </w:r>
      <w:r w:rsidRPr="009F449F">
        <w:rPr>
          <w:lang w:val="en-GB"/>
        </w:rPr>
        <w:t xml:space="preserve"> </w:t>
      </w:r>
      <w:r w:rsidRPr="009F449F">
        <w:rPr>
          <w:rStyle w:val="apple-style-span"/>
          <w:color w:val="000000"/>
        </w:rPr>
        <w:t xml:space="preserve">may have a significant impact on a matter of </w:t>
      </w:r>
      <w:r w:rsidRPr="009F449F">
        <w:rPr>
          <w:rStyle w:val="apple-style-span"/>
          <w:i/>
          <w:color w:val="000000"/>
        </w:rPr>
        <w:t>National Environmental Significance</w:t>
      </w:r>
      <w:r w:rsidRPr="009F449F">
        <w:rPr>
          <w:rStyle w:val="apple-style-span"/>
          <w:color w:val="000000"/>
        </w:rPr>
        <w:t xml:space="preserve">, </w:t>
      </w:r>
      <w:r w:rsidRPr="009F449F">
        <w:rPr>
          <w:lang w:val="en-GB"/>
        </w:rPr>
        <w:t>t</w:t>
      </w:r>
      <w:r w:rsidRPr="009F449F">
        <w:t xml:space="preserve">his report </w:t>
      </w:r>
      <w:r>
        <w:t xml:space="preserve">also </w:t>
      </w:r>
      <w:r w:rsidRPr="009F449F">
        <w:t xml:space="preserve">recommends that DENR refer </w:t>
      </w:r>
      <w:r>
        <w:t xml:space="preserve">the decision </w:t>
      </w:r>
      <w:r w:rsidRPr="009F449F">
        <w:t xml:space="preserve">to the Australian Government Minister </w:t>
      </w:r>
      <w:r>
        <w:t xml:space="preserve">responsible </w:t>
      </w:r>
      <w:r w:rsidRPr="009F449F">
        <w:t>for Department of Sustainability, Environment, Water, Population and Communities.</w:t>
      </w:r>
    </w:p>
    <w:p w:rsidR="002B08B0" w:rsidRPr="009F449F" w:rsidRDefault="002B08B0" w:rsidP="006619D5">
      <w:pPr>
        <w:pStyle w:val="Seal-Aquatext"/>
        <w:rPr>
          <w:rStyle w:val="apple-style-span"/>
          <w:color w:val="000000"/>
        </w:rPr>
        <w:sectPr w:rsidR="002B08B0" w:rsidRPr="009F449F" w:rsidSect="007F4F7C">
          <w:footnotePr>
            <w:pos w:val="beneathText"/>
          </w:footnotePr>
          <w:pgSz w:w="11905" w:h="16837"/>
          <w:pgMar w:top="1440" w:right="1225" w:bottom="1440" w:left="1440" w:header="708" w:footer="708" w:gutter="0"/>
          <w:cols w:space="720"/>
          <w:titlePg/>
          <w:docGrid w:linePitch="360"/>
        </w:sectPr>
      </w:pPr>
    </w:p>
    <w:p w:rsidR="002B08B0" w:rsidRPr="00C25B9A" w:rsidRDefault="002B08B0" w:rsidP="00C25B9A">
      <w:pPr>
        <w:pStyle w:val="Heading1"/>
      </w:pPr>
      <w:bookmarkStart w:id="52" w:name="_Toc348096510"/>
      <w:r w:rsidRPr="00C25B9A">
        <w:lastRenderedPageBreak/>
        <w:t>9. F</w:t>
      </w:r>
      <w:r w:rsidR="00C25B9A" w:rsidRPr="00C25B9A">
        <w:t>igures</w:t>
      </w:r>
      <w:bookmarkEnd w:id="52"/>
      <w:r w:rsidR="00C25B9A" w:rsidRPr="00C25B9A">
        <w:t xml:space="preserve"> </w:t>
      </w:r>
    </w:p>
    <w:p w:rsidR="002B08B0" w:rsidRPr="009F449F" w:rsidRDefault="002B08B0" w:rsidP="006619D5">
      <w:pPr>
        <w:rPr>
          <w:rFonts w:ascii="Arial" w:hAnsi="Arial" w:cs="Arial"/>
        </w:rPr>
      </w:pPr>
      <w:r>
        <w:rPr>
          <w:rFonts w:ascii="Arial" w:hAnsi="Arial" w:cs="Arial"/>
          <w:noProof/>
        </w:rPr>
        <w:drawing>
          <wp:inline distT="0" distB="0" distL="0" distR="0" wp14:anchorId="5FB2416B" wp14:editId="5484840E">
            <wp:extent cx="7776000" cy="4075200"/>
            <wp:effectExtent l="0" t="0" r="0" b="1905"/>
            <wp:docPr id="40" name="Picture 40"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al Bay Ma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776000" cy="4075200"/>
                    </a:xfrm>
                    <a:prstGeom prst="rect">
                      <a:avLst/>
                    </a:prstGeom>
                    <a:noFill/>
                    <a:ln>
                      <a:noFill/>
                    </a:ln>
                  </pic:spPr>
                </pic:pic>
              </a:graphicData>
            </a:graphic>
          </wp:inline>
        </w:drawing>
      </w:r>
    </w:p>
    <w:p w:rsidR="002B08B0" w:rsidRPr="009F449F" w:rsidRDefault="002B08B0" w:rsidP="0044342A">
      <w:pPr>
        <w:sectPr w:rsidR="002B08B0" w:rsidRPr="009F449F" w:rsidSect="007F4F7C">
          <w:pgSz w:w="16838" w:h="11906" w:orient="landscape" w:code="9"/>
          <w:pgMar w:top="899" w:right="539" w:bottom="1078" w:left="539" w:header="709" w:footer="709" w:gutter="0"/>
          <w:cols w:space="708"/>
          <w:docGrid w:linePitch="360"/>
        </w:sectPr>
      </w:pPr>
      <w:proofErr w:type="gramStart"/>
      <w:r w:rsidRPr="009F449F">
        <w:t>Fig. 1.</w:t>
      </w:r>
      <w:proofErr w:type="gramEnd"/>
      <w:r w:rsidRPr="009F449F">
        <w:t xml:space="preserve"> </w:t>
      </w:r>
      <w:proofErr w:type="gramStart"/>
      <w:r w:rsidRPr="009F449F">
        <w:t>Schematic view of the Seal Bay site.</w:t>
      </w:r>
      <w:proofErr w:type="gramEnd"/>
      <w:r w:rsidRPr="009F449F">
        <w:t xml:space="preserve"> Locations mentioned in the report are indicated on the map (except for Pup Cove, which is 1.5km to the West of the Visitor Centre). The dashed red line is the old road, which is now used as a walkway to gain access to the WPA (WPA includes all coastal areas to the West of Danger Point). The thick black lines represent sections of cliff and rocky outcrops. Asphalt sections are indicated by dashed red/black lines and the wooden </w:t>
      </w:r>
      <w:r>
        <w:t>bridge, boardwalk</w:t>
      </w:r>
      <w:r w:rsidRPr="009F449F">
        <w:t xml:space="preserve"> and platforms are solid red lines. The sectors that are used to separate counts of ASL are indicated by thin black lines: Road Reserve West, Central and East (RRW, RRC, </w:t>
      </w:r>
      <w:proofErr w:type="gramStart"/>
      <w:r w:rsidRPr="009F449F">
        <w:t>RRE</w:t>
      </w:r>
      <w:proofErr w:type="gramEnd"/>
      <w:r w:rsidRPr="009F449F">
        <w:t>), Pebble Beach and Walk Up (</w:t>
      </w:r>
      <w:proofErr w:type="spellStart"/>
      <w:r w:rsidRPr="009F449F">
        <w:t>Peb</w:t>
      </w:r>
      <w:proofErr w:type="spellEnd"/>
      <w:r w:rsidRPr="009F449F">
        <w:t xml:space="preserve">. Bch, </w:t>
      </w:r>
      <w:proofErr w:type="spellStart"/>
      <w:r w:rsidRPr="009F449F">
        <w:t>Peb</w:t>
      </w:r>
      <w:proofErr w:type="spellEnd"/>
      <w:r w:rsidRPr="009F449F">
        <w:t>. Bch WU), Danger Point, Cove and WU (DP, DP Cove, DP Cove WU), Western Cove and Walk Up (W Cove, W Cove WU), West End (WE), Main Beach West, Central and East (MBW, MBC, MBE), Dunes West, Central and East (Dunes W., DC, DE), Eastern Prohibited Area (EPA). Scale bar and platform sizes are approximate.</w:t>
      </w:r>
    </w:p>
    <w:p w:rsidR="002B08B0" w:rsidRPr="009F449F" w:rsidRDefault="002B08B0" w:rsidP="006619D5">
      <w:pPr>
        <w:rPr>
          <w:rFonts w:ascii="Arial" w:hAnsi="Arial" w:cs="Arial"/>
        </w:rPr>
      </w:pPr>
      <w:r>
        <w:rPr>
          <w:rFonts w:ascii="Arial" w:hAnsi="Arial" w:cs="Arial"/>
          <w:noProof/>
        </w:rPr>
        <w:lastRenderedPageBreak/>
        <mc:AlternateContent>
          <mc:Choice Requires="wps">
            <w:drawing>
              <wp:anchor distT="0" distB="0" distL="114300" distR="114300" simplePos="0" relativeHeight="251664384" behindDoc="0" locked="0" layoutInCell="1" allowOverlap="1" wp14:anchorId="7ACAF349" wp14:editId="56E42E6E">
                <wp:simplePos x="0" y="0"/>
                <wp:positionH relativeFrom="column">
                  <wp:posOffset>1790700</wp:posOffset>
                </wp:positionH>
                <wp:positionV relativeFrom="paragraph">
                  <wp:posOffset>1181100</wp:posOffset>
                </wp:positionV>
                <wp:extent cx="190499" cy="123825"/>
                <wp:effectExtent l="0" t="0" r="19685" b="28575"/>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499" cy="123825"/>
                        </a:xfrm>
                        <a:prstGeom prst="line">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9"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pt,93pt" to="156pt,10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" strokecolor="red" strokeweight="2pt"/>
            </w:pict>
          </mc:Fallback>
        </mc:AlternateContent>
      </w:r>
      <w:r>
        <w:rPr>
          <w:rFonts w:ascii="Arial" w:hAnsi="Arial" w:cs="Arial"/>
          <w:noProof/>
        </w:rPr>
        <w:drawing>
          <wp:inline distT="0" distB="0" distL="0" distR="0" wp14:anchorId="0AD615FE" wp14:editId="5216778E">
            <wp:extent cx="4215600" cy="3164400"/>
            <wp:effectExtent l="0" t="0" r="0" b="0"/>
            <wp:docPr id="39" name="Picture 39"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N287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15600" cy="3164400"/>
                    </a:xfrm>
                    <a:prstGeom prst="rect">
                      <a:avLst/>
                    </a:prstGeom>
                    <a:noFill/>
                    <a:ln>
                      <a:noFill/>
                    </a:ln>
                  </pic:spPr>
                </pic:pic>
              </a:graphicData>
            </a:graphic>
          </wp:inline>
        </w:drawing>
      </w:r>
    </w:p>
    <w:p w:rsidR="002B08B0" w:rsidRPr="00995E11" w:rsidRDefault="002B08B0" w:rsidP="006619D5">
      <w:proofErr w:type="gramStart"/>
      <w:r w:rsidRPr="009F449F">
        <w:t>Fig. 2.</w:t>
      </w:r>
      <w:proofErr w:type="gramEnd"/>
      <w:r w:rsidRPr="009F449F">
        <w:t xml:space="preserve"> View to South near the start of the asphalt section of the path from the Visitor Centre to the Main Platform. A section of this path will be replaced and angled more to the right of the picture as indicated by the red line.</w:t>
      </w:r>
    </w:p>
    <w:p w:rsidR="002B08B0" w:rsidRPr="009F449F" w:rsidRDefault="002B08B0" w:rsidP="006619D5">
      <w:pPr>
        <w:rPr>
          <w:rFonts w:ascii="Arial" w:hAnsi="Arial" w:cs="Arial"/>
        </w:rPr>
      </w:pPr>
      <w:r>
        <w:rPr>
          <w:rFonts w:ascii="Arial" w:hAnsi="Arial" w:cs="Arial"/>
          <w:noProof/>
        </w:rPr>
        <w:drawing>
          <wp:inline distT="0" distB="0" distL="0" distR="0" wp14:anchorId="42F56AF6" wp14:editId="5C153A2E">
            <wp:extent cx="4215600" cy="31644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N283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15600" cy="3164400"/>
                    </a:xfrm>
                    <a:prstGeom prst="rect">
                      <a:avLst/>
                    </a:prstGeom>
                    <a:noFill/>
                    <a:ln>
                      <a:noFill/>
                    </a:ln>
                  </pic:spPr>
                </pic:pic>
              </a:graphicData>
            </a:graphic>
          </wp:inline>
        </w:drawing>
      </w:r>
    </w:p>
    <w:p w:rsidR="002B08B0" w:rsidRPr="009F449F" w:rsidRDefault="002B08B0" w:rsidP="0044342A">
      <w:proofErr w:type="gramStart"/>
      <w:r w:rsidRPr="009F449F">
        <w:t>Fig. 3.</w:t>
      </w:r>
      <w:proofErr w:type="gramEnd"/>
      <w:r w:rsidRPr="009F449F">
        <w:t xml:space="preserve"> View to North on the asphalt section of the path from the Visitor Centre to the Main Platform. A section of this path will be replaced and angled more to the left of the picture.</w:t>
      </w:r>
    </w:p>
    <w:p w:rsidR="002B08B0" w:rsidRPr="009F449F" w:rsidRDefault="002B08B0" w:rsidP="006619D5">
      <w:pPr>
        <w:rPr>
          <w:rFonts w:ascii="Arial" w:hAnsi="Arial" w:cs="Arial"/>
        </w:rPr>
      </w:pPr>
    </w:p>
    <w:p w:rsidR="002B08B0" w:rsidRPr="009F449F" w:rsidRDefault="002B08B0" w:rsidP="006619D5">
      <w:pPr>
        <w:rPr>
          <w:rFonts w:ascii="Arial" w:hAnsi="Arial" w:cs="Arial"/>
        </w:rPr>
      </w:pPr>
      <w:r>
        <w:rPr>
          <w:rFonts w:ascii="Arial" w:hAnsi="Arial" w:cs="Arial"/>
          <w:noProof/>
        </w:rPr>
        <w:lastRenderedPageBreak/>
        <w:drawing>
          <wp:inline distT="0" distB="0" distL="0" distR="0" wp14:anchorId="3565D63F" wp14:editId="1ED8F911">
            <wp:extent cx="4215600" cy="31644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N283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15600" cy="3164400"/>
                    </a:xfrm>
                    <a:prstGeom prst="rect">
                      <a:avLst/>
                    </a:prstGeom>
                    <a:noFill/>
                    <a:ln>
                      <a:noFill/>
                    </a:ln>
                  </pic:spPr>
                </pic:pic>
              </a:graphicData>
            </a:graphic>
          </wp:inline>
        </w:drawing>
      </w:r>
    </w:p>
    <w:p w:rsidR="002B08B0" w:rsidRPr="009F449F" w:rsidRDefault="002B08B0" w:rsidP="006619D5">
      <w:pPr>
        <w:rPr>
          <w:rFonts w:ascii="Arial" w:hAnsi="Arial" w:cs="Arial"/>
        </w:rPr>
      </w:pPr>
      <w:proofErr w:type="gramStart"/>
      <w:r w:rsidRPr="0044342A">
        <w:t>Fig. 4.</w:t>
      </w:r>
      <w:proofErr w:type="gramEnd"/>
      <w:r w:rsidRPr="0044342A">
        <w:t xml:space="preserve"> View to South on the asphalt section of the path from the Visitor Centre to the Main Platform. Rest area pictured is to be replaced with a new rest area, which will be located to the left (East) of its current location</w:t>
      </w:r>
      <w:r w:rsidRPr="009F449F">
        <w:rPr>
          <w:rFonts w:ascii="Arial" w:hAnsi="Arial" w:cs="Arial"/>
        </w:rPr>
        <w:t>.</w:t>
      </w:r>
    </w:p>
    <w:p w:rsidR="002B08B0" w:rsidRPr="009F449F" w:rsidRDefault="002B08B0" w:rsidP="006619D5">
      <w:pPr>
        <w:rPr>
          <w:rFonts w:ascii="Arial" w:hAnsi="Arial" w:cs="Arial"/>
        </w:rPr>
      </w:pPr>
      <w:r>
        <w:rPr>
          <w:rFonts w:ascii="Arial" w:hAnsi="Arial" w:cs="Arial"/>
          <w:noProof/>
        </w:rPr>
        <w:drawing>
          <wp:inline distT="0" distB="0" distL="0" distR="0" wp14:anchorId="04D7D446" wp14:editId="66F745C3">
            <wp:extent cx="4215600" cy="31644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N284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15600" cy="3164400"/>
                    </a:xfrm>
                    <a:prstGeom prst="rect">
                      <a:avLst/>
                    </a:prstGeom>
                    <a:noFill/>
                    <a:ln>
                      <a:noFill/>
                    </a:ln>
                  </pic:spPr>
                </pic:pic>
              </a:graphicData>
            </a:graphic>
          </wp:inline>
        </w:drawing>
      </w:r>
    </w:p>
    <w:p w:rsidR="002B08B0" w:rsidRPr="009F449F" w:rsidRDefault="002B08B0" w:rsidP="0044342A">
      <w:proofErr w:type="gramStart"/>
      <w:r w:rsidRPr="009F449F">
        <w:t>Fig. 5.</w:t>
      </w:r>
      <w:proofErr w:type="gramEnd"/>
      <w:r w:rsidRPr="009F449F">
        <w:t xml:space="preserve"> View to North on the asphalt section of the path from the Visitor Centre to the Main Platform. Rest area pictured </w:t>
      </w:r>
      <w:r>
        <w:t xml:space="preserve">is </w:t>
      </w:r>
      <w:r w:rsidRPr="009F449F">
        <w:t>to be replaced with a new rest area, which will be located to the right (East) of the picture, with the path to run along the West of the new rest area.</w:t>
      </w:r>
    </w:p>
    <w:p w:rsidR="002B08B0" w:rsidRPr="009F449F" w:rsidRDefault="002B08B0" w:rsidP="006619D5">
      <w:pPr>
        <w:rPr>
          <w:rFonts w:ascii="Arial" w:hAnsi="Arial" w:cs="Arial"/>
        </w:rPr>
      </w:pPr>
    </w:p>
    <w:p w:rsidR="002B08B0" w:rsidRPr="009F449F" w:rsidRDefault="002B08B0" w:rsidP="006619D5">
      <w:pPr>
        <w:rPr>
          <w:rFonts w:ascii="Arial" w:hAnsi="Arial" w:cs="Arial"/>
        </w:rPr>
      </w:pPr>
      <w:r>
        <w:rPr>
          <w:rFonts w:ascii="Arial" w:hAnsi="Arial" w:cs="Arial"/>
          <w:noProof/>
        </w:rPr>
        <w:lastRenderedPageBreak/>
        <w:drawing>
          <wp:inline distT="0" distB="0" distL="0" distR="0" wp14:anchorId="373C3CDB" wp14:editId="1CF7706F">
            <wp:extent cx="4215600" cy="31644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N284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15600" cy="3164400"/>
                    </a:xfrm>
                    <a:prstGeom prst="rect">
                      <a:avLst/>
                    </a:prstGeom>
                    <a:noFill/>
                    <a:ln>
                      <a:noFill/>
                    </a:ln>
                  </pic:spPr>
                </pic:pic>
              </a:graphicData>
            </a:graphic>
          </wp:inline>
        </w:drawing>
      </w:r>
    </w:p>
    <w:p w:rsidR="00845690" w:rsidRDefault="002B08B0" w:rsidP="006619D5">
      <w:proofErr w:type="gramStart"/>
      <w:r w:rsidRPr="0044342A">
        <w:t>Fig. 6.</w:t>
      </w:r>
      <w:proofErr w:type="gramEnd"/>
      <w:r w:rsidRPr="0044342A">
        <w:t xml:space="preserve"> View to South on the asphalt section of the path from the Visitor Centre to the Main Platform. </w:t>
      </w:r>
      <w:proofErr w:type="gramStart"/>
      <w:r w:rsidR="00845690" w:rsidRPr="0044342A">
        <w:t>Picture taken to the South of the location of the new rest area.</w:t>
      </w:r>
      <w:proofErr w:type="gramEnd"/>
    </w:p>
    <w:p w:rsidR="00845690" w:rsidRDefault="00995E11" w:rsidP="006619D5">
      <w:r>
        <w:rPr>
          <w:noProof/>
        </w:rPr>
        <mc:AlternateContent>
          <mc:Choice Requires="wps">
            <w:drawing>
              <wp:anchor distT="0" distB="0" distL="114300" distR="114300" simplePos="0" relativeHeight="251659264" behindDoc="0" locked="0" layoutInCell="1" allowOverlap="1" wp14:anchorId="5BA101C1" wp14:editId="4ACD2221">
                <wp:simplePos x="0" y="0"/>
                <wp:positionH relativeFrom="column">
                  <wp:posOffset>1914525</wp:posOffset>
                </wp:positionH>
                <wp:positionV relativeFrom="paragraph">
                  <wp:posOffset>1424305</wp:posOffset>
                </wp:positionV>
                <wp:extent cx="228600" cy="409575"/>
                <wp:effectExtent l="0" t="0" r="19050" b="28575"/>
                <wp:wrapNone/>
                <wp:docPr id="58" name="Oval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40957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8" o:spid="_x0000_s1026" style="position:absolute;margin-left:150.75pt;margin-top:112.15pt;width:18pt;height:3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" filled="f" strokecolor="red"/>
            </w:pict>
          </mc:Fallback>
        </mc:AlternateContent>
      </w:r>
      <w:r w:rsidR="00845690">
        <w:rPr>
          <w:rFonts w:ascii="Arial" w:hAnsi="Arial" w:cs="Arial"/>
          <w:noProof/>
        </w:rPr>
        <w:drawing>
          <wp:inline distT="0" distB="0" distL="0" distR="0" wp14:anchorId="3AA31DBC" wp14:editId="1EB895A8">
            <wp:extent cx="4215600" cy="31644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N284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15600" cy="3164400"/>
                    </a:xfrm>
                    <a:prstGeom prst="rect">
                      <a:avLst/>
                    </a:prstGeom>
                    <a:noFill/>
                    <a:ln>
                      <a:noFill/>
                    </a:ln>
                  </pic:spPr>
                </pic:pic>
              </a:graphicData>
            </a:graphic>
          </wp:inline>
        </w:drawing>
      </w:r>
    </w:p>
    <w:p w:rsidR="002B08B0" w:rsidRPr="009F449F" w:rsidRDefault="002B08B0" w:rsidP="0044342A">
      <w:proofErr w:type="gramStart"/>
      <w:r w:rsidRPr="009F449F">
        <w:t>Fig. 7.</w:t>
      </w:r>
      <w:proofErr w:type="gramEnd"/>
      <w:r w:rsidRPr="009F449F">
        <w:t xml:space="preserve"> View to South on the asphalt section of the path from the Visitor Centre to the Main Platform. This section of path will be replaced and angled to the right of the picture, so that it is </w:t>
      </w:r>
      <w:proofErr w:type="spellStart"/>
      <w:r w:rsidRPr="009F449F">
        <w:t>centred</w:t>
      </w:r>
      <w:proofErr w:type="spellEnd"/>
      <w:r w:rsidRPr="009F449F">
        <w:t xml:space="preserve"> on the person </w:t>
      </w:r>
      <w:r>
        <w:t>who</w:t>
      </w:r>
      <w:r w:rsidRPr="009F449F">
        <w:t xml:space="preserve"> is circled in the picture, where the new </w:t>
      </w:r>
      <w:r>
        <w:t>bridge</w:t>
      </w:r>
      <w:r w:rsidRPr="009F449F">
        <w:t xml:space="preserve"> will commence.</w:t>
      </w:r>
    </w:p>
    <w:p w:rsidR="002B08B0" w:rsidRPr="009F449F" w:rsidRDefault="002B08B0" w:rsidP="006619D5">
      <w:pPr>
        <w:rPr>
          <w:rFonts w:ascii="Arial" w:hAnsi="Arial" w:cs="Arial"/>
        </w:rPr>
      </w:pPr>
      <w:r>
        <w:rPr>
          <w:rFonts w:ascii="Arial" w:hAnsi="Arial" w:cs="Arial"/>
          <w:noProof/>
        </w:rPr>
        <w:lastRenderedPageBreak/>
        <mc:AlternateContent>
          <mc:Choice Requires="wps">
            <w:drawing>
              <wp:anchor distT="0" distB="0" distL="114300" distR="114300" simplePos="0" relativeHeight="251660288" behindDoc="0" locked="0" layoutInCell="1" allowOverlap="1" wp14:anchorId="2A521823" wp14:editId="2A74C2D8">
                <wp:simplePos x="0" y="0"/>
                <wp:positionH relativeFrom="column">
                  <wp:posOffset>2466975</wp:posOffset>
                </wp:positionH>
                <wp:positionV relativeFrom="paragraph">
                  <wp:posOffset>1581150</wp:posOffset>
                </wp:positionV>
                <wp:extent cx="342900" cy="990600"/>
                <wp:effectExtent l="0" t="0" r="19050" b="19050"/>
                <wp:wrapNone/>
                <wp:docPr id="57"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99060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7" o:spid="_x0000_s1026" style="position:absolute;margin-left:194.25pt;margin-top:124.5pt;width:27pt;height:7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" filled="f" strokecolor="red"/>
            </w:pict>
          </mc:Fallback>
        </mc:AlternateContent>
      </w:r>
      <w:r>
        <w:rPr>
          <w:rFonts w:ascii="Arial" w:hAnsi="Arial" w:cs="Arial"/>
          <w:noProof/>
        </w:rPr>
        <w:drawing>
          <wp:inline distT="0" distB="0" distL="0" distR="0" wp14:anchorId="5C63A0EC" wp14:editId="7521705F">
            <wp:extent cx="4215600" cy="31644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N284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15600" cy="3164400"/>
                    </a:xfrm>
                    <a:prstGeom prst="rect">
                      <a:avLst/>
                    </a:prstGeom>
                    <a:noFill/>
                    <a:ln>
                      <a:noFill/>
                    </a:ln>
                  </pic:spPr>
                </pic:pic>
              </a:graphicData>
            </a:graphic>
          </wp:inline>
        </w:drawing>
      </w:r>
    </w:p>
    <w:p w:rsidR="002B08B0" w:rsidRPr="009F449F" w:rsidRDefault="002B08B0" w:rsidP="009E0F8D">
      <w:pPr>
        <w:pStyle w:val="NoSpacing"/>
        <w:rPr>
          <w:rFonts w:ascii="Arial" w:hAnsi="Arial" w:cs="Arial"/>
        </w:rPr>
      </w:pPr>
      <w:proofErr w:type="gramStart"/>
      <w:r w:rsidRPr="009F449F">
        <w:t>Fig. 8.</w:t>
      </w:r>
      <w:proofErr w:type="gramEnd"/>
      <w:r w:rsidRPr="009F449F">
        <w:t xml:space="preserve"> View to South on the asphalt section of the path from the Visitor Centre to the Main Platform. Close up view of the section of where the path will be angled to the right of the picture, so that it is </w:t>
      </w:r>
      <w:proofErr w:type="spellStart"/>
      <w:r w:rsidRPr="009F449F">
        <w:t>centred</w:t>
      </w:r>
      <w:proofErr w:type="spellEnd"/>
      <w:r w:rsidRPr="009F449F">
        <w:t xml:space="preserve"> on the person </w:t>
      </w:r>
      <w:r>
        <w:t>who</w:t>
      </w:r>
      <w:r w:rsidRPr="009F449F">
        <w:t xml:space="preserve"> is circled in the picture, where the new </w:t>
      </w:r>
      <w:r>
        <w:t>bridge</w:t>
      </w:r>
      <w:r w:rsidRPr="009F449F">
        <w:t xml:space="preserve"> will commence. The new </w:t>
      </w:r>
      <w:r>
        <w:t>bridge</w:t>
      </w:r>
      <w:r w:rsidRPr="009F449F">
        <w:t xml:space="preserve"> would be wider and approximately 700mm higher than the current </w:t>
      </w:r>
      <w:r>
        <w:t>bridge</w:t>
      </w:r>
      <w:r w:rsidRPr="009F449F">
        <w:t>.</w:t>
      </w:r>
    </w:p>
    <w:p w:rsidR="002B08B0" w:rsidRPr="009F449F" w:rsidRDefault="002B08B0" w:rsidP="006619D5">
      <w:pPr>
        <w:rPr>
          <w:rFonts w:ascii="Arial" w:hAnsi="Arial" w:cs="Arial"/>
        </w:rPr>
      </w:pPr>
      <w:r>
        <w:rPr>
          <w:rFonts w:ascii="Arial" w:hAnsi="Arial" w:cs="Arial"/>
          <w:noProof/>
        </w:rPr>
        <mc:AlternateContent>
          <mc:Choice Requires="wps">
            <w:drawing>
              <wp:anchor distT="0" distB="0" distL="114300" distR="114300" simplePos="0" relativeHeight="251661312" behindDoc="0" locked="0" layoutInCell="1" allowOverlap="1" wp14:anchorId="1EE0E945" wp14:editId="3561C02D">
                <wp:simplePos x="0" y="0"/>
                <wp:positionH relativeFrom="column">
                  <wp:posOffset>2423160</wp:posOffset>
                </wp:positionH>
                <wp:positionV relativeFrom="paragraph">
                  <wp:posOffset>388620</wp:posOffset>
                </wp:positionV>
                <wp:extent cx="228600" cy="228600"/>
                <wp:effectExtent l="0" t="0" r="19050" b="19050"/>
                <wp:wrapNone/>
                <wp:docPr id="56" name="Oval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6" o:spid="_x0000_s1026" style="position:absolute;margin-left:190.8pt;margin-top:30.6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" filled="f" strokecolor="red" strokeweight="2pt"/>
            </w:pict>
          </mc:Fallback>
        </mc:AlternateContent>
      </w:r>
      <w:r>
        <w:rPr>
          <w:rFonts w:ascii="Arial" w:hAnsi="Arial" w:cs="Arial"/>
          <w:noProof/>
        </w:rPr>
        <w:drawing>
          <wp:inline distT="0" distB="0" distL="0" distR="0" wp14:anchorId="02165C76" wp14:editId="2EE5D3BD">
            <wp:extent cx="4215600" cy="31644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CN284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15600" cy="3164400"/>
                    </a:xfrm>
                    <a:prstGeom prst="rect">
                      <a:avLst/>
                    </a:prstGeom>
                    <a:noFill/>
                    <a:ln>
                      <a:noFill/>
                    </a:ln>
                  </pic:spPr>
                </pic:pic>
              </a:graphicData>
            </a:graphic>
          </wp:inline>
        </w:drawing>
      </w:r>
    </w:p>
    <w:p w:rsidR="002B08B0" w:rsidRPr="009F449F" w:rsidRDefault="002B08B0" w:rsidP="009E0F8D">
      <w:pPr>
        <w:pStyle w:val="NoSpacing"/>
      </w:pPr>
      <w:proofErr w:type="gramStart"/>
      <w:r w:rsidRPr="009F449F">
        <w:t>Fig. 9.</w:t>
      </w:r>
      <w:proofErr w:type="gramEnd"/>
      <w:r w:rsidRPr="009F449F">
        <w:t xml:space="preserve"> View to South just off the asphalt section of the path from the Visitor Centre to the Main Platform. The new </w:t>
      </w:r>
      <w:r>
        <w:t>bridge</w:t>
      </w:r>
      <w:r w:rsidRPr="009F449F">
        <w:t xml:space="preserve"> will commence from where the photographer is located and will extend to the north-western corner of the Main Platform (circled). The new </w:t>
      </w:r>
      <w:r>
        <w:t>bridge</w:t>
      </w:r>
      <w:r w:rsidRPr="009F449F">
        <w:t xml:space="preserve"> would be wider and approximately 700mm higher than the current </w:t>
      </w:r>
      <w:r>
        <w:t>bridge</w:t>
      </w:r>
      <w:r w:rsidRPr="009F449F">
        <w:t xml:space="preserve">. The pier footings supporting the </w:t>
      </w:r>
      <w:r>
        <w:t>bridge</w:t>
      </w:r>
      <w:r w:rsidRPr="009F449F">
        <w:t xml:space="preserve"> can also be seen in the </w:t>
      </w:r>
      <w:r w:rsidRPr="009F449F">
        <w:lastRenderedPageBreak/>
        <w:t xml:space="preserve">picture–these footings would be replaced and the number would be increased, particularly where the </w:t>
      </w:r>
      <w:r>
        <w:t>bridge</w:t>
      </w:r>
      <w:r w:rsidRPr="009F449F">
        <w:t xml:space="preserve"> is to be widened.</w:t>
      </w:r>
    </w:p>
    <w:p w:rsidR="002B08B0" w:rsidRPr="009F449F" w:rsidRDefault="002B08B0" w:rsidP="006619D5">
      <w:pPr>
        <w:rPr>
          <w:rFonts w:ascii="Arial" w:hAnsi="Arial" w:cs="Arial"/>
        </w:rPr>
      </w:pPr>
      <w:r>
        <w:rPr>
          <w:rFonts w:ascii="Arial" w:hAnsi="Arial" w:cs="Arial"/>
          <w:noProof/>
        </w:rPr>
        <w:drawing>
          <wp:inline distT="0" distB="0" distL="0" distR="0" wp14:anchorId="41F8CE55" wp14:editId="0110671A">
            <wp:extent cx="4215600" cy="31644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CN285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15600" cy="3164400"/>
                    </a:xfrm>
                    <a:prstGeom prst="rect">
                      <a:avLst/>
                    </a:prstGeom>
                    <a:noFill/>
                    <a:ln>
                      <a:noFill/>
                    </a:ln>
                  </pic:spPr>
                </pic:pic>
              </a:graphicData>
            </a:graphic>
          </wp:inline>
        </w:drawing>
      </w:r>
    </w:p>
    <w:p w:rsidR="002B08B0" w:rsidRPr="009F449F" w:rsidRDefault="002B08B0" w:rsidP="009E0F8D">
      <w:pPr>
        <w:pStyle w:val="NoSpacing"/>
      </w:pPr>
      <w:proofErr w:type="gramStart"/>
      <w:r w:rsidRPr="009F449F">
        <w:t>Fig. 10.</w:t>
      </w:r>
      <w:proofErr w:type="gramEnd"/>
      <w:r w:rsidRPr="009F449F">
        <w:t xml:space="preserve"> View to South on the </w:t>
      </w:r>
      <w:r>
        <w:t>bridge</w:t>
      </w:r>
      <w:r w:rsidRPr="009F449F">
        <w:t xml:space="preserve"> between the path from the Visitor Centre and the Main Platform. The new </w:t>
      </w:r>
      <w:r>
        <w:t>bridge</w:t>
      </w:r>
      <w:r w:rsidRPr="009F449F">
        <w:t xml:space="preserve"> would be to the right of the picture and will extend to the north-western corner of the Main Platform. The new </w:t>
      </w:r>
      <w:r>
        <w:t>bridge</w:t>
      </w:r>
      <w:r w:rsidRPr="009F449F">
        <w:t xml:space="preserve"> would be wider and approximately 700mm higher than the current </w:t>
      </w:r>
      <w:r>
        <w:t>bridge</w:t>
      </w:r>
      <w:r w:rsidRPr="009F449F">
        <w:t>.</w:t>
      </w:r>
    </w:p>
    <w:p w:rsidR="002B08B0" w:rsidRPr="009F449F" w:rsidRDefault="002B08B0" w:rsidP="006619D5">
      <w:pPr>
        <w:rPr>
          <w:rFonts w:ascii="Arial" w:hAnsi="Arial" w:cs="Arial"/>
        </w:rPr>
      </w:pPr>
      <w:r>
        <w:rPr>
          <w:rFonts w:ascii="Arial" w:hAnsi="Arial" w:cs="Arial"/>
          <w:noProof/>
        </w:rPr>
        <mc:AlternateContent>
          <mc:Choice Requires="wps">
            <w:drawing>
              <wp:anchor distT="0" distB="0" distL="114300" distR="114300" simplePos="0" relativeHeight="251662336" behindDoc="0" locked="0" layoutInCell="1" allowOverlap="1" wp14:anchorId="6D500A36" wp14:editId="32A4BB8C">
                <wp:simplePos x="0" y="0"/>
                <wp:positionH relativeFrom="column">
                  <wp:posOffset>1695450</wp:posOffset>
                </wp:positionH>
                <wp:positionV relativeFrom="paragraph">
                  <wp:posOffset>608330</wp:posOffset>
                </wp:positionV>
                <wp:extent cx="114300" cy="114300"/>
                <wp:effectExtent l="0" t="0" r="19050" b="19050"/>
                <wp:wrapNone/>
                <wp:docPr id="55" name="Oval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5" o:spid="_x0000_s1026" style="position:absolute;margin-left:133.5pt;margin-top:47.9pt;width:9pt;height: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" fillcolor="red" strokecolor="red"/>
            </w:pict>
          </mc:Fallback>
        </mc:AlternateContent>
      </w:r>
      <w:r>
        <w:rPr>
          <w:rFonts w:ascii="Arial" w:hAnsi="Arial" w:cs="Arial"/>
          <w:noProof/>
        </w:rPr>
        <w:drawing>
          <wp:inline distT="0" distB="0" distL="0" distR="0" wp14:anchorId="74BBA786" wp14:editId="5E16AC53">
            <wp:extent cx="4215600" cy="31644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CN285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15600" cy="3164400"/>
                    </a:xfrm>
                    <a:prstGeom prst="rect">
                      <a:avLst/>
                    </a:prstGeom>
                    <a:noFill/>
                    <a:ln>
                      <a:noFill/>
                    </a:ln>
                  </pic:spPr>
                </pic:pic>
              </a:graphicData>
            </a:graphic>
          </wp:inline>
        </w:drawing>
      </w:r>
    </w:p>
    <w:p w:rsidR="002B08B0" w:rsidRPr="009F449F" w:rsidRDefault="002B08B0" w:rsidP="0044342A">
      <w:proofErr w:type="gramStart"/>
      <w:r w:rsidRPr="009F449F">
        <w:t>Fig. 11.</w:t>
      </w:r>
      <w:proofErr w:type="gramEnd"/>
      <w:r w:rsidRPr="009F449F">
        <w:t xml:space="preserve"> View to North on the </w:t>
      </w:r>
      <w:r>
        <w:t>bridge</w:t>
      </w:r>
      <w:r w:rsidRPr="009F449F">
        <w:t xml:space="preserve"> between the path from the Visitor Centre and the Main Platform. The new </w:t>
      </w:r>
      <w:r>
        <w:t>bridge</w:t>
      </w:r>
      <w:r w:rsidRPr="009F449F">
        <w:t xml:space="preserve"> would be to the left of the picture and will extend from where the new path would end (red dot). The new </w:t>
      </w:r>
      <w:r>
        <w:t>bridge</w:t>
      </w:r>
      <w:r w:rsidRPr="009F449F">
        <w:t xml:space="preserve"> would be wider and approximately 700mm higher than the current </w:t>
      </w:r>
      <w:r>
        <w:t>bridge</w:t>
      </w:r>
      <w:r w:rsidRPr="009F449F">
        <w:t>.</w:t>
      </w:r>
    </w:p>
    <w:p w:rsidR="002B08B0" w:rsidRPr="009F449F" w:rsidRDefault="002B08B0" w:rsidP="006619D5">
      <w:pPr>
        <w:rPr>
          <w:rFonts w:ascii="Arial" w:hAnsi="Arial" w:cs="Arial"/>
        </w:rPr>
      </w:pPr>
      <w:r>
        <w:rPr>
          <w:rFonts w:ascii="Arial" w:hAnsi="Arial" w:cs="Arial"/>
          <w:noProof/>
        </w:rPr>
        <w:lastRenderedPageBreak/>
        <w:drawing>
          <wp:inline distT="0" distB="0" distL="0" distR="0" wp14:anchorId="26DDD488" wp14:editId="272F19DC">
            <wp:extent cx="4215600" cy="3164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CN288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15600" cy="3164400"/>
                    </a:xfrm>
                    <a:prstGeom prst="rect">
                      <a:avLst/>
                    </a:prstGeom>
                    <a:noFill/>
                    <a:ln>
                      <a:noFill/>
                    </a:ln>
                  </pic:spPr>
                </pic:pic>
              </a:graphicData>
            </a:graphic>
          </wp:inline>
        </w:drawing>
      </w:r>
    </w:p>
    <w:p w:rsidR="002B08B0" w:rsidRPr="009F449F" w:rsidRDefault="002B08B0" w:rsidP="0044342A">
      <w:proofErr w:type="gramStart"/>
      <w:r w:rsidRPr="009F449F">
        <w:t>Fig. 12.</w:t>
      </w:r>
      <w:proofErr w:type="gramEnd"/>
      <w:r w:rsidRPr="009F449F">
        <w:t xml:space="preserve"> View to the West </w:t>
      </w:r>
      <w:r>
        <w:t>including</w:t>
      </w:r>
      <w:r w:rsidRPr="009F449F">
        <w:t xml:space="preserve"> the </w:t>
      </w:r>
      <w:r>
        <w:t>bridge</w:t>
      </w:r>
      <w:r w:rsidRPr="009F449F">
        <w:t xml:space="preserve"> between the path from the Visitor Centre and the Main Platform taken from the start of the Don Dixon boardwalk. The new </w:t>
      </w:r>
      <w:r>
        <w:t>bridge</w:t>
      </w:r>
      <w:r w:rsidRPr="009F449F">
        <w:t xml:space="preserve"> would be flat and approximately 700mm higher than the current </w:t>
      </w:r>
      <w:r>
        <w:t>bridge</w:t>
      </w:r>
      <w:r w:rsidRPr="009F449F">
        <w:t>.</w:t>
      </w:r>
    </w:p>
    <w:p w:rsidR="002B08B0" w:rsidRPr="009F449F" w:rsidRDefault="009D7F9B" w:rsidP="006619D5">
      <w:pPr>
        <w:rPr>
          <w:rFonts w:ascii="Arial" w:hAnsi="Arial" w:cs="Arial"/>
        </w:rPr>
      </w:pPr>
      <w:r>
        <w:rPr>
          <w:noProof/>
        </w:rPr>
        <mc:AlternateContent>
          <mc:Choice Requires="wps">
            <w:drawing>
              <wp:anchor distT="0" distB="0" distL="114300" distR="114300" simplePos="0" relativeHeight="251663360" behindDoc="0" locked="0" layoutInCell="1" allowOverlap="1" wp14:anchorId="54FFC617" wp14:editId="735F50E5">
                <wp:simplePos x="0" y="0"/>
                <wp:positionH relativeFrom="column">
                  <wp:posOffset>2247900</wp:posOffset>
                </wp:positionH>
                <wp:positionV relativeFrom="paragraph">
                  <wp:posOffset>766445</wp:posOffset>
                </wp:positionV>
                <wp:extent cx="571500" cy="457200"/>
                <wp:effectExtent l="0" t="0" r="19050" b="19050"/>
                <wp:wrapNone/>
                <wp:docPr id="54" name="Oval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57200"/>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4" o:spid="_x0000_s1026" style="position:absolute;margin-left:177pt;margin-top:60.35pt;width:45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" filled="f" strokecolor="red" strokeweight="2pt"/>
            </w:pict>
          </mc:Fallback>
        </mc:AlternateContent>
      </w:r>
      <w:r w:rsidR="002B08B0">
        <w:rPr>
          <w:rFonts w:ascii="Arial" w:hAnsi="Arial" w:cs="Arial"/>
          <w:noProof/>
        </w:rPr>
        <w:drawing>
          <wp:inline distT="0" distB="0" distL="0" distR="0" wp14:anchorId="2AAF5AA7" wp14:editId="24357D14">
            <wp:extent cx="4215600" cy="31644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SCN286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15600" cy="3164400"/>
                    </a:xfrm>
                    <a:prstGeom prst="rect">
                      <a:avLst/>
                    </a:prstGeom>
                    <a:noFill/>
                    <a:ln>
                      <a:noFill/>
                    </a:ln>
                  </pic:spPr>
                </pic:pic>
              </a:graphicData>
            </a:graphic>
          </wp:inline>
        </w:drawing>
      </w:r>
    </w:p>
    <w:p w:rsidR="002B08B0" w:rsidRPr="009F449F" w:rsidRDefault="002B08B0" w:rsidP="0044342A">
      <w:proofErr w:type="gramStart"/>
      <w:r w:rsidRPr="009F449F">
        <w:t>Fig. 13.</w:t>
      </w:r>
      <w:proofErr w:type="gramEnd"/>
      <w:r w:rsidRPr="009F449F">
        <w:t xml:space="preserve"> View to southwest on the </w:t>
      </w:r>
      <w:r>
        <w:t>bridge</w:t>
      </w:r>
      <w:r w:rsidRPr="009F449F">
        <w:t xml:space="preserve"> between the path from the Visitor Centre and the Main Platform. The new </w:t>
      </w:r>
      <w:r>
        <w:t>bridge</w:t>
      </w:r>
      <w:r w:rsidRPr="009F449F">
        <w:t xml:space="preserve"> would be to the right of the picture and will extend to the north-western corner of the Main Platform (circled).</w:t>
      </w:r>
    </w:p>
    <w:p w:rsidR="002B08B0" w:rsidRPr="009F449F" w:rsidRDefault="002B08B0" w:rsidP="006619D5">
      <w:pPr>
        <w:rPr>
          <w:rFonts w:ascii="Arial" w:hAnsi="Arial" w:cs="Arial"/>
        </w:rPr>
      </w:pPr>
      <w:r>
        <w:rPr>
          <w:rFonts w:ascii="Arial" w:hAnsi="Arial" w:cs="Arial"/>
          <w:noProof/>
        </w:rPr>
        <w:lastRenderedPageBreak/>
        <w:drawing>
          <wp:inline distT="0" distB="0" distL="0" distR="0" wp14:anchorId="330C3BE3" wp14:editId="77624236">
            <wp:extent cx="4215600" cy="31644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SCN286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15600" cy="3164400"/>
                    </a:xfrm>
                    <a:prstGeom prst="rect">
                      <a:avLst/>
                    </a:prstGeom>
                    <a:noFill/>
                    <a:ln>
                      <a:noFill/>
                    </a:ln>
                  </pic:spPr>
                </pic:pic>
              </a:graphicData>
            </a:graphic>
          </wp:inline>
        </w:drawing>
      </w:r>
    </w:p>
    <w:p w:rsidR="002B08B0" w:rsidRPr="009F449F" w:rsidRDefault="002B08B0" w:rsidP="006619D5">
      <w:pPr>
        <w:rPr>
          <w:rFonts w:ascii="Arial" w:hAnsi="Arial" w:cs="Arial"/>
        </w:rPr>
      </w:pPr>
      <w:proofErr w:type="gramStart"/>
      <w:r w:rsidRPr="009F449F">
        <w:t>Fig. 14.</w:t>
      </w:r>
      <w:proofErr w:type="gramEnd"/>
      <w:r w:rsidRPr="009F449F">
        <w:t xml:space="preserve"> View to northeast on the Main Beach to the South of the Main Platform. The picture shows the steps leading from the Main Platform.</w:t>
      </w:r>
    </w:p>
    <w:p w:rsidR="002B08B0" w:rsidRPr="009F449F" w:rsidRDefault="002B08B0" w:rsidP="006619D5">
      <w:pPr>
        <w:rPr>
          <w:rFonts w:ascii="Arial" w:hAnsi="Arial" w:cs="Arial"/>
        </w:rPr>
      </w:pPr>
      <w:r>
        <w:rPr>
          <w:rFonts w:ascii="Arial" w:hAnsi="Arial" w:cs="Arial"/>
          <w:noProof/>
        </w:rPr>
        <w:drawing>
          <wp:inline distT="0" distB="0" distL="0" distR="0" wp14:anchorId="0F930E27" wp14:editId="17929D4D">
            <wp:extent cx="4215600" cy="31644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SCN287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215600" cy="3164400"/>
                    </a:xfrm>
                    <a:prstGeom prst="rect">
                      <a:avLst/>
                    </a:prstGeom>
                    <a:noFill/>
                    <a:ln>
                      <a:noFill/>
                    </a:ln>
                  </pic:spPr>
                </pic:pic>
              </a:graphicData>
            </a:graphic>
          </wp:inline>
        </w:drawing>
      </w:r>
    </w:p>
    <w:p w:rsidR="002B08B0" w:rsidRPr="009F449F" w:rsidRDefault="002B08B0" w:rsidP="006619D5">
      <w:pPr>
        <w:rPr>
          <w:rFonts w:ascii="Arial" w:hAnsi="Arial" w:cs="Arial"/>
        </w:rPr>
      </w:pPr>
      <w:proofErr w:type="gramStart"/>
      <w:r w:rsidRPr="009F449F">
        <w:t>Fig. 15.</w:t>
      </w:r>
      <w:proofErr w:type="gramEnd"/>
      <w:r w:rsidRPr="009F449F">
        <w:t xml:space="preserve"> View to the West, looking underneath the Main Platform. The picture shows an adult male ASL resting in the shade of the Main Platform.</w:t>
      </w:r>
    </w:p>
    <w:p w:rsidR="002B08B0" w:rsidRPr="009F449F" w:rsidRDefault="002B08B0" w:rsidP="006619D5">
      <w:pPr>
        <w:rPr>
          <w:rFonts w:ascii="Arial" w:hAnsi="Arial" w:cs="Arial"/>
        </w:rPr>
      </w:pPr>
      <w:r>
        <w:rPr>
          <w:rFonts w:ascii="Arial" w:hAnsi="Arial" w:cs="Arial"/>
          <w:noProof/>
        </w:rPr>
        <w:lastRenderedPageBreak/>
        <w:drawing>
          <wp:inline distT="0" distB="0" distL="0" distR="0" wp14:anchorId="6EA9501D" wp14:editId="70734AC3">
            <wp:extent cx="4215600" cy="3164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SCN287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15600" cy="3164400"/>
                    </a:xfrm>
                    <a:prstGeom prst="rect">
                      <a:avLst/>
                    </a:prstGeom>
                    <a:noFill/>
                    <a:ln>
                      <a:noFill/>
                    </a:ln>
                  </pic:spPr>
                </pic:pic>
              </a:graphicData>
            </a:graphic>
          </wp:inline>
        </w:drawing>
      </w:r>
    </w:p>
    <w:p w:rsidR="002B08B0" w:rsidRPr="009F449F" w:rsidRDefault="002B08B0" w:rsidP="0044342A">
      <w:proofErr w:type="gramStart"/>
      <w:r w:rsidRPr="009F449F">
        <w:t>Fig. 16.</w:t>
      </w:r>
      <w:proofErr w:type="gramEnd"/>
      <w:r w:rsidRPr="009F449F">
        <w:t xml:space="preserve"> View of the decking on the current Main Platform. This decking will be replaced as part of the construction.</w:t>
      </w:r>
    </w:p>
    <w:p w:rsidR="002B08B0" w:rsidRPr="009F449F" w:rsidRDefault="002B08B0" w:rsidP="0044342A">
      <w:r>
        <w:rPr>
          <w:noProof/>
        </w:rPr>
        <w:drawing>
          <wp:inline distT="0" distB="0" distL="0" distR="0" wp14:anchorId="12082024" wp14:editId="5CC5BDF3">
            <wp:extent cx="4215600" cy="31644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SCN287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15600" cy="3164400"/>
                    </a:xfrm>
                    <a:prstGeom prst="rect">
                      <a:avLst/>
                    </a:prstGeom>
                    <a:noFill/>
                    <a:ln>
                      <a:noFill/>
                    </a:ln>
                  </pic:spPr>
                </pic:pic>
              </a:graphicData>
            </a:graphic>
          </wp:inline>
        </w:drawing>
      </w:r>
    </w:p>
    <w:p w:rsidR="002B08B0" w:rsidRPr="009F449F" w:rsidRDefault="002B08B0" w:rsidP="0044342A">
      <w:proofErr w:type="gramStart"/>
      <w:r w:rsidRPr="009F449F">
        <w:t>Fig. 17.</w:t>
      </w:r>
      <w:proofErr w:type="gramEnd"/>
      <w:r w:rsidRPr="009F449F">
        <w:t xml:space="preserve"> View to the southeast taken from the start of the Don Dixon Boardwalk, showing the endpoint of the boardwalk in the background.</w:t>
      </w:r>
    </w:p>
    <w:p w:rsidR="002B08B0" w:rsidRPr="009F449F" w:rsidRDefault="002B08B0" w:rsidP="006619D5">
      <w:pPr>
        <w:rPr>
          <w:rFonts w:ascii="Arial" w:hAnsi="Arial" w:cs="Arial"/>
        </w:rPr>
      </w:pPr>
    </w:p>
    <w:p w:rsidR="002B08B0" w:rsidRPr="009F449F" w:rsidRDefault="002B08B0" w:rsidP="006619D5">
      <w:pPr>
        <w:rPr>
          <w:rFonts w:ascii="Arial" w:hAnsi="Arial" w:cs="Arial"/>
        </w:rPr>
      </w:pPr>
    </w:p>
    <w:p w:rsidR="002B08B0" w:rsidRPr="009F449F" w:rsidRDefault="002B08B0" w:rsidP="006619D5">
      <w:pPr>
        <w:rPr>
          <w:rFonts w:ascii="Arial" w:hAnsi="Arial" w:cs="Arial"/>
        </w:rPr>
      </w:pPr>
      <w:r>
        <w:rPr>
          <w:rFonts w:ascii="Arial" w:hAnsi="Arial" w:cs="Arial"/>
          <w:noProof/>
        </w:rPr>
        <w:lastRenderedPageBreak/>
        <w:drawing>
          <wp:inline distT="0" distB="0" distL="0" distR="0" wp14:anchorId="2914E7F3" wp14:editId="2213127F">
            <wp:extent cx="4215600" cy="31644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SCN288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215600" cy="3164400"/>
                    </a:xfrm>
                    <a:prstGeom prst="rect">
                      <a:avLst/>
                    </a:prstGeom>
                    <a:noFill/>
                    <a:ln>
                      <a:noFill/>
                    </a:ln>
                  </pic:spPr>
                </pic:pic>
              </a:graphicData>
            </a:graphic>
          </wp:inline>
        </w:drawing>
      </w:r>
    </w:p>
    <w:p w:rsidR="002B08B0" w:rsidRPr="00845690" w:rsidRDefault="002B08B0" w:rsidP="006619D5">
      <w:proofErr w:type="gramStart"/>
      <w:r w:rsidRPr="009F449F">
        <w:t>Fig. 18.</w:t>
      </w:r>
      <w:proofErr w:type="gramEnd"/>
      <w:r w:rsidRPr="009F449F">
        <w:t xml:space="preserve"> View to the southwest taken from near the start of the Don Dixon Boardwalk. Near the </w:t>
      </w:r>
      <w:proofErr w:type="spellStart"/>
      <w:r w:rsidRPr="009F449F">
        <w:t>centre</w:t>
      </w:r>
      <w:proofErr w:type="spellEnd"/>
      <w:r w:rsidRPr="009F449F">
        <w:t xml:space="preserve"> of the picture is turn two, which may be widened to accommodate more tourist interpretation facilities.</w:t>
      </w:r>
    </w:p>
    <w:p w:rsidR="002B08B0" w:rsidRPr="009F449F" w:rsidRDefault="002B08B0" w:rsidP="006619D5">
      <w:pPr>
        <w:rPr>
          <w:rFonts w:ascii="Arial" w:hAnsi="Arial" w:cs="Arial"/>
        </w:rPr>
      </w:pPr>
      <w:r>
        <w:rPr>
          <w:rFonts w:ascii="Arial" w:hAnsi="Arial" w:cs="Arial"/>
          <w:noProof/>
        </w:rPr>
        <w:drawing>
          <wp:inline distT="0" distB="0" distL="0" distR="0" wp14:anchorId="50B954F9" wp14:editId="70FDAF31">
            <wp:extent cx="4215600" cy="3164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SCN288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215600" cy="3164400"/>
                    </a:xfrm>
                    <a:prstGeom prst="rect">
                      <a:avLst/>
                    </a:prstGeom>
                    <a:noFill/>
                    <a:ln>
                      <a:noFill/>
                    </a:ln>
                  </pic:spPr>
                </pic:pic>
              </a:graphicData>
            </a:graphic>
          </wp:inline>
        </w:drawing>
      </w:r>
    </w:p>
    <w:p w:rsidR="002B08B0" w:rsidRPr="00845690" w:rsidRDefault="002B08B0" w:rsidP="006619D5">
      <w:proofErr w:type="gramStart"/>
      <w:r w:rsidRPr="009F449F">
        <w:t>Fig. 19.</w:t>
      </w:r>
      <w:proofErr w:type="gramEnd"/>
      <w:r w:rsidRPr="009F449F">
        <w:t xml:space="preserve"> View to the northwest taken from between turn two and turn three on the Don Dixon Boardwalk. Near the </w:t>
      </w:r>
      <w:proofErr w:type="spellStart"/>
      <w:r w:rsidRPr="009F449F">
        <w:t>centre</w:t>
      </w:r>
      <w:proofErr w:type="spellEnd"/>
      <w:r w:rsidRPr="009F449F">
        <w:t xml:space="preserve"> of the picture is turn two, which may be widened to accommodate more tourist interpretation facilities.</w:t>
      </w:r>
    </w:p>
    <w:p w:rsidR="002B08B0" w:rsidRPr="009F449F" w:rsidRDefault="00845690" w:rsidP="006619D5">
      <w:pPr>
        <w:rPr>
          <w:rFonts w:ascii="Arial" w:hAnsi="Arial" w:cs="Arial"/>
        </w:rPr>
      </w:pPr>
      <w:r>
        <w:rPr>
          <w:noProof/>
        </w:rPr>
        <w:lastRenderedPageBreak/>
        <mc:AlternateContent>
          <mc:Choice Requires="wps">
            <w:drawing>
              <wp:anchor distT="0" distB="0" distL="114300" distR="114300" simplePos="0" relativeHeight="251668480" behindDoc="0" locked="0" layoutInCell="1" allowOverlap="1" wp14:anchorId="4F36E9BB" wp14:editId="08B1793D">
                <wp:simplePos x="0" y="0"/>
                <wp:positionH relativeFrom="column">
                  <wp:posOffset>2190750</wp:posOffset>
                </wp:positionH>
                <wp:positionV relativeFrom="paragraph">
                  <wp:posOffset>1543050</wp:posOffset>
                </wp:positionV>
                <wp:extent cx="123825" cy="95250"/>
                <wp:effectExtent l="0" t="0" r="28575" b="19050"/>
                <wp:wrapNone/>
                <wp:docPr id="53" name="Oval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23825" cy="9525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3" o:spid="_x0000_s1026" style="position:absolute;margin-left:172.5pt;margin-top:121.5pt;width:9.75pt;height:7.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" fillcolor="red" strokecolor="red"/>
            </w:pict>
          </mc:Fallback>
        </mc:AlternateContent>
      </w:r>
      <w:r w:rsidR="002B08B0">
        <w:rPr>
          <w:rFonts w:ascii="Arial" w:hAnsi="Arial" w:cs="Arial"/>
          <w:noProof/>
        </w:rPr>
        <w:drawing>
          <wp:inline distT="0" distB="0" distL="0" distR="0" wp14:anchorId="1B84C585" wp14:editId="4F9A472C">
            <wp:extent cx="4215600" cy="3164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SCN288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215600" cy="3164400"/>
                    </a:xfrm>
                    <a:prstGeom prst="rect">
                      <a:avLst/>
                    </a:prstGeom>
                    <a:noFill/>
                    <a:ln>
                      <a:noFill/>
                    </a:ln>
                  </pic:spPr>
                </pic:pic>
              </a:graphicData>
            </a:graphic>
          </wp:inline>
        </w:drawing>
      </w:r>
    </w:p>
    <w:p w:rsidR="002B08B0" w:rsidRPr="009F449F" w:rsidRDefault="002B08B0" w:rsidP="0044342A">
      <w:proofErr w:type="gramStart"/>
      <w:r w:rsidRPr="009F449F">
        <w:t>Fig. 20.</w:t>
      </w:r>
      <w:proofErr w:type="gramEnd"/>
      <w:r w:rsidRPr="009F449F">
        <w:t xml:space="preserve"> View to the South taken from between turn two and turn three on the Don Dixon Boardwalk. Near the </w:t>
      </w:r>
      <w:proofErr w:type="spellStart"/>
      <w:r w:rsidRPr="009F449F">
        <w:t>centre</w:t>
      </w:r>
      <w:proofErr w:type="spellEnd"/>
      <w:r w:rsidRPr="009F449F">
        <w:t xml:space="preserve"> of the picture is a red dot, which indicates the location of turn four, which may be widened to accommodate more tourist interpretation facilities.</w:t>
      </w:r>
    </w:p>
    <w:p w:rsidR="002B08B0" w:rsidRPr="009F449F" w:rsidRDefault="002B08B0" w:rsidP="006619D5">
      <w:pPr>
        <w:rPr>
          <w:rFonts w:ascii="Arial" w:hAnsi="Arial" w:cs="Arial"/>
        </w:rPr>
      </w:pPr>
      <w:r>
        <w:rPr>
          <w:rFonts w:ascii="Arial" w:hAnsi="Arial" w:cs="Arial"/>
          <w:noProof/>
        </w:rPr>
        <w:drawing>
          <wp:inline distT="0" distB="0" distL="0" distR="0" wp14:anchorId="6CA9443D" wp14:editId="34ABCF86">
            <wp:extent cx="4215600" cy="3164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SCN288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215600" cy="3164400"/>
                    </a:xfrm>
                    <a:prstGeom prst="rect">
                      <a:avLst/>
                    </a:prstGeom>
                    <a:noFill/>
                    <a:ln>
                      <a:noFill/>
                    </a:ln>
                  </pic:spPr>
                </pic:pic>
              </a:graphicData>
            </a:graphic>
          </wp:inline>
        </w:drawing>
      </w:r>
    </w:p>
    <w:p w:rsidR="002B08B0" w:rsidRPr="00845690" w:rsidRDefault="002B08B0" w:rsidP="006619D5">
      <w:proofErr w:type="gramStart"/>
      <w:r w:rsidRPr="009F449F">
        <w:t>Fig. 21.</w:t>
      </w:r>
      <w:proofErr w:type="gramEnd"/>
      <w:r w:rsidRPr="009F449F">
        <w:t xml:space="preserve"> View to the West taken on the platform at the end of the Don Dixon Boardwalk. This platform may be widened (into the dunes, not the beach).</w:t>
      </w:r>
    </w:p>
    <w:p w:rsidR="002B08B0" w:rsidRPr="009F449F" w:rsidRDefault="002B08B0" w:rsidP="006619D5">
      <w:pPr>
        <w:rPr>
          <w:rFonts w:ascii="Arial" w:hAnsi="Arial" w:cs="Arial"/>
        </w:rPr>
      </w:pPr>
      <w:r>
        <w:rPr>
          <w:rFonts w:ascii="Arial" w:hAnsi="Arial" w:cs="Arial"/>
          <w:noProof/>
        </w:rPr>
        <w:lastRenderedPageBreak/>
        <w:drawing>
          <wp:inline distT="0" distB="0" distL="0" distR="0" wp14:anchorId="3E4508CB" wp14:editId="796F27AA">
            <wp:extent cx="4215600" cy="3164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SCN288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215600" cy="3164400"/>
                    </a:xfrm>
                    <a:prstGeom prst="rect">
                      <a:avLst/>
                    </a:prstGeom>
                    <a:noFill/>
                    <a:ln>
                      <a:noFill/>
                    </a:ln>
                  </pic:spPr>
                </pic:pic>
              </a:graphicData>
            </a:graphic>
          </wp:inline>
        </w:drawing>
      </w:r>
    </w:p>
    <w:p w:rsidR="002B08B0" w:rsidRPr="00845690" w:rsidRDefault="002B08B0" w:rsidP="006619D5">
      <w:proofErr w:type="gramStart"/>
      <w:r w:rsidRPr="009F449F">
        <w:t>Fig. 22.</w:t>
      </w:r>
      <w:proofErr w:type="gramEnd"/>
      <w:r w:rsidRPr="009F449F">
        <w:t xml:space="preserve"> View to the West taken on the platform at the end of the Don Dixon Boardwalk. This platform may be widened (into the dunes, not the beach). </w:t>
      </w:r>
    </w:p>
    <w:p w:rsidR="002B08B0" w:rsidRPr="009F449F" w:rsidRDefault="002B08B0" w:rsidP="006619D5">
      <w:pPr>
        <w:rPr>
          <w:rFonts w:ascii="Arial" w:hAnsi="Arial" w:cs="Arial"/>
        </w:rPr>
      </w:pPr>
      <w:r>
        <w:rPr>
          <w:rFonts w:ascii="Arial" w:hAnsi="Arial" w:cs="Arial"/>
          <w:noProof/>
        </w:rPr>
        <w:drawing>
          <wp:inline distT="0" distB="0" distL="0" distR="0" wp14:anchorId="38518F62" wp14:editId="2BF6685D">
            <wp:extent cx="4215600" cy="3164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SCN290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215600" cy="3164400"/>
                    </a:xfrm>
                    <a:prstGeom prst="rect">
                      <a:avLst/>
                    </a:prstGeom>
                    <a:noFill/>
                    <a:ln>
                      <a:noFill/>
                    </a:ln>
                  </pic:spPr>
                </pic:pic>
              </a:graphicData>
            </a:graphic>
          </wp:inline>
        </w:drawing>
      </w:r>
    </w:p>
    <w:p w:rsidR="002B08B0" w:rsidRPr="00845690" w:rsidRDefault="002B08B0" w:rsidP="006619D5">
      <w:proofErr w:type="gramStart"/>
      <w:r w:rsidRPr="009F449F">
        <w:t>Fig. 23.</w:t>
      </w:r>
      <w:proofErr w:type="gramEnd"/>
      <w:r w:rsidRPr="009F449F">
        <w:t xml:space="preserve"> View to the Northeast taken from the beach below the platform at the end of the Don Dixon Boardwalk. This platform may be widened (into the dunes, not the beach). The picture shows the exposed concrete footings and the shade cloth and duckboards that have been put in place to </w:t>
      </w:r>
      <w:proofErr w:type="spellStart"/>
      <w:r w:rsidRPr="009F449F">
        <w:t>minimise</w:t>
      </w:r>
      <w:proofErr w:type="spellEnd"/>
      <w:r w:rsidRPr="009F449F">
        <w:t xml:space="preserve"> erosion caused by wind and ASL.</w:t>
      </w:r>
    </w:p>
    <w:p w:rsidR="002B08B0" w:rsidRPr="009F449F" w:rsidRDefault="002B08B0" w:rsidP="0044342A">
      <w:r>
        <w:rPr>
          <w:noProof/>
        </w:rPr>
        <w:lastRenderedPageBreak/>
        <w:drawing>
          <wp:inline distT="0" distB="0" distL="0" distR="0" wp14:anchorId="270E6F62" wp14:editId="6FD3D3E5">
            <wp:extent cx="4215600" cy="3164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SCN290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215600" cy="3164400"/>
                    </a:xfrm>
                    <a:prstGeom prst="rect">
                      <a:avLst/>
                    </a:prstGeom>
                    <a:noFill/>
                    <a:ln>
                      <a:noFill/>
                    </a:ln>
                  </pic:spPr>
                </pic:pic>
              </a:graphicData>
            </a:graphic>
          </wp:inline>
        </w:drawing>
      </w:r>
    </w:p>
    <w:p w:rsidR="002B08B0" w:rsidRPr="009F449F" w:rsidRDefault="002B08B0" w:rsidP="0044342A">
      <w:proofErr w:type="gramStart"/>
      <w:r w:rsidRPr="009F449F">
        <w:t>Fig. 24.</w:t>
      </w:r>
      <w:proofErr w:type="gramEnd"/>
      <w:r w:rsidRPr="009F449F">
        <w:t xml:space="preserve"> View to the North taken from the beach below the platform at the end of the Don Dixon Boardwalk. The picture shows the </w:t>
      </w:r>
      <w:r w:rsidR="0044342A" w:rsidRPr="009F449F">
        <w:t>buildup</w:t>
      </w:r>
      <w:r w:rsidRPr="009F449F">
        <w:t xml:space="preserve"> of sand at the end of this platform. </w:t>
      </w:r>
    </w:p>
    <w:p w:rsidR="002B08B0" w:rsidRPr="009F449F" w:rsidRDefault="002B08B0" w:rsidP="006619D5">
      <w:pPr>
        <w:rPr>
          <w:rFonts w:ascii="Arial" w:hAnsi="Arial" w:cs="Arial"/>
        </w:rPr>
      </w:pPr>
      <w:r>
        <w:rPr>
          <w:rFonts w:ascii="Arial" w:hAnsi="Arial" w:cs="Arial"/>
          <w:noProof/>
        </w:rPr>
        <w:drawing>
          <wp:inline distT="0" distB="0" distL="0" distR="0" wp14:anchorId="2C74FB78" wp14:editId="1EDFE710">
            <wp:extent cx="4215600" cy="3164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SCN291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215600" cy="3164400"/>
                    </a:xfrm>
                    <a:prstGeom prst="rect">
                      <a:avLst/>
                    </a:prstGeom>
                    <a:noFill/>
                    <a:ln>
                      <a:noFill/>
                    </a:ln>
                  </pic:spPr>
                </pic:pic>
              </a:graphicData>
            </a:graphic>
          </wp:inline>
        </w:drawing>
      </w:r>
    </w:p>
    <w:p w:rsidR="002B08B0" w:rsidRPr="009F449F" w:rsidRDefault="002B08B0" w:rsidP="0044342A">
      <w:proofErr w:type="gramStart"/>
      <w:r w:rsidRPr="009F449F">
        <w:t>Fig. 25.</w:t>
      </w:r>
      <w:proofErr w:type="gramEnd"/>
      <w:r w:rsidRPr="009F449F">
        <w:t xml:space="preserve"> View to the West taken from the beach below the platform at the end of the Don Dixon Boardwalk. The picture shows the steep dunes that are typical of the Main Beach.</w:t>
      </w:r>
    </w:p>
    <w:p w:rsidR="002B08B0" w:rsidRPr="009F449F" w:rsidRDefault="002B08B0" w:rsidP="0044342A">
      <w:r w:rsidRPr="009F449F">
        <w:br w:type="page"/>
      </w:r>
      <w:r>
        <w:rPr>
          <w:noProof/>
        </w:rPr>
        <w:lastRenderedPageBreak/>
        <w:drawing>
          <wp:inline distT="0" distB="0" distL="0" distR="0" wp14:anchorId="0EB01AB2" wp14:editId="14FCD5E4">
            <wp:extent cx="4215600" cy="3164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SCN291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215600" cy="3164400"/>
                    </a:xfrm>
                    <a:prstGeom prst="rect">
                      <a:avLst/>
                    </a:prstGeom>
                    <a:noFill/>
                    <a:ln>
                      <a:noFill/>
                    </a:ln>
                  </pic:spPr>
                </pic:pic>
              </a:graphicData>
            </a:graphic>
          </wp:inline>
        </w:drawing>
      </w:r>
    </w:p>
    <w:p w:rsidR="002B08B0" w:rsidRPr="009F449F" w:rsidRDefault="009E0F8D" w:rsidP="0044342A">
      <w:r>
        <w:rPr>
          <w:noProof/>
        </w:rPr>
        <mc:AlternateContent>
          <mc:Choice Requires="wps">
            <w:drawing>
              <wp:anchor distT="0" distB="0" distL="114300" distR="114300" simplePos="0" relativeHeight="251666432" behindDoc="0" locked="0" layoutInCell="1" allowOverlap="1" wp14:anchorId="42A63A49" wp14:editId="7E16CDAB">
                <wp:simplePos x="0" y="0"/>
                <wp:positionH relativeFrom="column">
                  <wp:posOffset>3733800</wp:posOffset>
                </wp:positionH>
                <wp:positionV relativeFrom="paragraph">
                  <wp:posOffset>-2390775</wp:posOffset>
                </wp:positionV>
                <wp:extent cx="457200" cy="228600"/>
                <wp:effectExtent l="0" t="0" r="19050" b="19050"/>
                <wp:wrapNone/>
                <wp:docPr id="52" name="Oval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2" o:spid="_x0000_s1026" style="position:absolute;margin-left:294pt;margin-top:-188.25pt;width:36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" filled="f" strokecolor="red" strokeweight="1pt"/>
            </w:pict>
          </mc:Fallback>
        </mc:AlternateContent>
      </w:r>
      <w:r>
        <w:rPr>
          <w:noProof/>
        </w:rPr>
        <mc:AlternateContent>
          <mc:Choice Requires="wps">
            <w:drawing>
              <wp:anchor distT="0" distB="0" distL="114300" distR="114300" simplePos="0" relativeHeight="251665408" behindDoc="0" locked="0" layoutInCell="1" allowOverlap="1" wp14:anchorId="4BDD2071" wp14:editId="7D326A89">
                <wp:simplePos x="0" y="0"/>
                <wp:positionH relativeFrom="column">
                  <wp:posOffset>2905125</wp:posOffset>
                </wp:positionH>
                <wp:positionV relativeFrom="paragraph">
                  <wp:posOffset>-2676525</wp:posOffset>
                </wp:positionV>
                <wp:extent cx="342900" cy="342900"/>
                <wp:effectExtent l="0" t="0" r="19050" b="19050"/>
                <wp:wrapNone/>
                <wp:docPr id="51" name="Oval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1" o:spid="_x0000_s1026" style="position:absolute;margin-left:228.75pt;margin-top:-210.75pt;width:27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" filled="f" strokecolor="red" strokeweight="1pt"/>
            </w:pict>
          </mc:Fallback>
        </mc:AlternateContent>
      </w:r>
      <w:proofErr w:type="gramStart"/>
      <w:r w:rsidR="002B08B0" w:rsidRPr="009F449F">
        <w:t>Fig. 26.</w:t>
      </w:r>
      <w:proofErr w:type="gramEnd"/>
      <w:r w:rsidR="002B08B0" w:rsidRPr="009F449F">
        <w:t xml:space="preserve"> View to the southwest from the western side of the visitor </w:t>
      </w:r>
      <w:proofErr w:type="spellStart"/>
      <w:r w:rsidR="002B08B0" w:rsidRPr="009F449F">
        <w:t>centre</w:t>
      </w:r>
      <w:proofErr w:type="spellEnd"/>
      <w:r w:rsidR="002B08B0" w:rsidRPr="009F449F">
        <w:t xml:space="preserve">. Danger Point and the old road are circled. </w:t>
      </w:r>
    </w:p>
    <w:p w:rsidR="002B08B0" w:rsidRPr="009F449F" w:rsidRDefault="002B08B0" w:rsidP="006619D5">
      <w:pPr>
        <w:rPr>
          <w:rFonts w:ascii="Arial" w:hAnsi="Arial" w:cs="Arial"/>
        </w:rPr>
      </w:pPr>
      <w:r>
        <w:rPr>
          <w:rFonts w:ascii="Arial" w:hAnsi="Arial" w:cs="Arial"/>
          <w:noProof/>
        </w:rPr>
        <w:drawing>
          <wp:inline distT="0" distB="0" distL="0" distR="0" wp14:anchorId="122E01A8" wp14:editId="0A02557D">
            <wp:extent cx="4215600" cy="3164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SCN292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215600" cy="3164400"/>
                    </a:xfrm>
                    <a:prstGeom prst="rect">
                      <a:avLst/>
                    </a:prstGeom>
                    <a:noFill/>
                    <a:ln>
                      <a:noFill/>
                    </a:ln>
                  </pic:spPr>
                </pic:pic>
              </a:graphicData>
            </a:graphic>
          </wp:inline>
        </w:drawing>
      </w:r>
    </w:p>
    <w:p w:rsidR="002B08B0" w:rsidRPr="009F449F" w:rsidRDefault="002B08B0" w:rsidP="0044342A">
      <w:proofErr w:type="gramStart"/>
      <w:r w:rsidRPr="009F449F">
        <w:t>Fig. 27.</w:t>
      </w:r>
      <w:proofErr w:type="gramEnd"/>
      <w:r w:rsidRPr="009F449F">
        <w:t xml:space="preserve"> View to the East from the south-western end of the old road. The foreground shows the area that would be accessed during the WPA tours.</w:t>
      </w:r>
    </w:p>
    <w:p w:rsidR="002B08B0" w:rsidRPr="009F449F" w:rsidRDefault="002B08B0" w:rsidP="006619D5">
      <w:pPr>
        <w:rPr>
          <w:rFonts w:ascii="Arial" w:hAnsi="Arial" w:cs="Arial"/>
        </w:rPr>
      </w:pPr>
    </w:p>
    <w:p w:rsidR="002B08B0" w:rsidRPr="009F449F" w:rsidRDefault="002B08B0" w:rsidP="006619D5">
      <w:pPr>
        <w:rPr>
          <w:rFonts w:ascii="Arial" w:hAnsi="Arial" w:cs="Arial"/>
        </w:rPr>
      </w:pPr>
      <w:r>
        <w:rPr>
          <w:rFonts w:ascii="Arial" w:hAnsi="Arial" w:cs="Arial"/>
          <w:noProof/>
        </w:rPr>
        <w:lastRenderedPageBreak/>
        <w:drawing>
          <wp:inline distT="0" distB="0" distL="0" distR="0" wp14:anchorId="16964C84" wp14:editId="1F022EF5">
            <wp:extent cx="4215600" cy="3164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SCN292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215600" cy="3164400"/>
                    </a:xfrm>
                    <a:prstGeom prst="rect">
                      <a:avLst/>
                    </a:prstGeom>
                    <a:noFill/>
                    <a:ln>
                      <a:noFill/>
                    </a:ln>
                  </pic:spPr>
                </pic:pic>
              </a:graphicData>
            </a:graphic>
          </wp:inline>
        </w:drawing>
      </w:r>
    </w:p>
    <w:p w:rsidR="002B08B0" w:rsidRPr="009F449F" w:rsidRDefault="002B08B0" w:rsidP="0044342A">
      <w:proofErr w:type="gramStart"/>
      <w:r w:rsidRPr="009F449F">
        <w:t>Fig. 28.</w:t>
      </w:r>
      <w:proofErr w:type="gramEnd"/>
      <w:r w:rsidRPr="009F449F">
        <w:t xml:space="preserve"> View to the West from the end of the old road. The foreground shows the area that would be accessed during the WPA tours.</w:t>
      </w:r>
    </w:p>
    <w:p w:rsidR="002B08B0" w:rsidRPr="009F449F" w:rsidRDefault="002B08B0" w:rsidP="006619D5">
      <w:pPr>
        <w:tabs>
          <w:tab w:val="left" w:pos="6302"/>
        </w:tabs>
        <w:rPr>
          <w:rFonts w:ascii="Arial" w:hAnsi="Arial" w:cs="Arial"/>
        </w:rPr>
      </w:pPr>
      <w:r>
        <w:rPr>
          <w:rFonts w:ascii="Arial" w:hAnsi="Arial" w:cs="Arial"/>
          <w:noProof/>
        </w:rPr>
        <w:drawing>
          <wp:inline distT="0" distB="0" distL="0" distR="0" wp14:anchorId="31D04007" wp14:editId="1D3509E9">
            <wp:extent cx="4215600" cy="3164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SCN293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215600" cy="3164400"/>
                    </a:xfrm>
                    <a:prstGeom prst="rect">
                      <a:avLst/>
                    </a:prstGeom>
                    <a:noFill/>
                    <a:ln>
                      <a:noFill/>
                    </a:ln>
                  </pic:spPr>
                </pic:pic>
              </a:graphicData>
            </a:graphic>
          </wp:inline>
        </w:drawing>
      </w:r>
    </w:p>
    <w:p w:rsidR="002B08B0" w:rsidRPr="009F449F" w:rsidRDefault="002B08B0" w:rsidP="0044342A">
      <w:proofErr w:type="gramStart"/>
      <w:r w:rsidRPr="009F449F">
        <w:t>Fig. 29.</w:t>
      </w:r>
      <w:proofErr w:type="gramEnd"/>
      <w:r w:rsidRPr="009F449F">
        <w:t xml:space="preserve"> View to the southwest, from the dunes to the South of the old road. In the background of the picture is Danger Point. The foreground shows the area that would be accessed during the WPA tours.</w:t>
      </w:r>
    </w:p>
    <w:p w:rsidR="002B08B0" w:rsidRPr="009F449F" w:rsidRDefault="002B08B0" w:rsidP="006619D5">
      <w:pPr>
        <w:tabs>
          <w:tab w:val="left" w:pos="6302"/>
        </w:tabs>
        <w:rPr>
          <w:rFonts w:ascii="Arial" w:hAnsi="Arial" w:cs="Arial"/>
        </w:rPr>
      </w:pPr>
    </w:p>
    <w:p w:rsidR="002B08B0" w:rsidRPr="009F449F" w:rsidRDefault="002B08B0" w:rsidP="006619D5">
      <w:pPr>
        <w:tabs>
          <w:tab w:val="left" w:pos="6302"/>
        </w:tabs>
        <w:rPr>
          <w:rFonts w:ascii="Arial" w:hAnsi="Arial" w:cs="Arial"/>
        </w:rPr>
      </w:pPr>
      <w:r>
        <w:rPr>
          <w:rFonts w:ascii="Arial" w:hAnsi="Arial" w:cs="Arial"/>
          <w:noProof/>
        </w:rPr>
        <w:lastRenderedPageBreak/>
        <w:drawing>
          <wp:inline distT="0" distB="0" distL="0" distR="0" wp14:anchorId="16CA006C" wp14:editId="5E7EDB5E">
            <wp:extent cx="4215600" cy="3164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SCN293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215600" cy="3164400"/>
                    </a:xfrm>
                    <a:prstGeom prst="rect">
                      <a:avLst/>
                    </a:prstGeom>
                    <a:noFill/>
                    <a:ln>
                      <a:noFill/>
                    </a:ln>
                  </pic:spPr>
                </pic:pic>
              </a:graphicData>
            </a:graphic>
          </wp:inline>
        </w:drawing>
      </w:r>
    </w:p>
    <w:p w:rsidR="002B08B0" w:rsidRPr="009F449F" w:rsidRDefault="002B08B0" w:rsidP="0044342A">
      <w:proofErr w:type="gramStart"/>
      <w:r w:rsidRPr="009F449F">
        <w:t>Fig. 30.</w:t>
      </w:r>
      <w:proofErr w:type="gramEnd"/>
      <w:r w:rsidRPr="009F449F">
        <w:t xml:space="preserve"> View to the South from the cliff above West End. This section of cliff would be accessed during the WPA tours.</w:t>
      </w:r>
    </w:p>
    <w:p w:rsidR="002B08B0" w:rsidRPr="009F449F" w:rsidRDefault="002B08B0" w:rsidP="0044342A">
      <w:r>
        <w:rPr>
          <w:noProof/>
        </w:rPr>
        <w:drawing>
          <wp:inline distT="0" distB="0" distL="0" distR="0" wp14:anchorId="43B27E77" wp14:editId="31AA627D">
            <wp:extent cx="4215600" cy="3164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SCN293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215600" cy="3164400"/>
                    </a:xfrm>
                    <a:prstGeom prst="rect">
                      <a:avLst/>
                    </a:prstGeom>
                    <a:noFill/>
                    <a:ln>
                      <a:noFill/>
                    </a:ln>
                  </pic:spPr>
                </pic:pic>
              </a:graphicData>
            </a:graphic>
          </wp:inline>
        </w:drawing>
      </w:r>
    </w:p>
    <w:p w:rsidR="002B08B0" w:rsidRPr="009F449F" w:rsidRDefault="002B08B0" w:rsidP="0044342A">
      <w:proofErr w:type="gramStart"/>
      <w:r w:rsidRPr="009F449F">
        <w:t>Fig. 31.</w:t>
      </w:r>
      <w:proofErr w:type="gramEnd"/>
      <w:r w:rsidRPr="009F449F">
        <w:t xml:space="preserve"> View to the southeast from the cliff above West End. This section of cliff would be accessed during the WPA tours.</w:t>
      </w:r>
    </w:p>
    <w:p w:rsidR="002B08B0" w:rsidRPr="009F449F" w:rsidRDefault="002B08B0" w:rsidP="006619D5">
      <w:pPr>
        <w:tabs>
          <w:tab w:val="left" w:pos="6302"/>
        </w:tabs>
        <w:rPr>
          <w:rFonts w:ascii="Arial" w:hAnsi="Arial" w:cs="Arial"/>
        </w:rPr>
      </w:pPr>
    </w:p>
    <w:p w:rsidR="002B08B0" w:rsidRPr="009F449F" w:rsidRDefault="002B08B0" w:rsidP="006619D5">
      <w:pPr>
        <w:tabs>
          <w:tab w:val="left" w:pos="6302"/>
        </w:tabs>
        <w:rPr>
          <w:rFonts w:ascii="Arial" w:hAnsi="Arial" w:cs="Arial"/>
        </w:rPr>
      </w:pPr>
      <w:r>
        <w:rPr>
          <w:rFonts w:ascii="Arial" w:hAnsi="Arial" w:cs="Arial"/>
          <w:noProof/>
        </w:rPr>
        <w:lastRenderedPageBreak/>
        <w:drawing>
          <wp:inline distT="0" distB="0" distL="0" distR="0" wp14:anchorId="70912548" wp14:editId="0B502D20">
            <wp:extent cx="4215600" cy="3164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SCN293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215600" cy="3164400"/>
                    </a:xfrm>
                    <a:prstGeom prst="rect">
                      <a:avLst/>
                    </a:prstGeom>
                    <a:noFill/>
                    <a:ln>
                      <a:noFill/>
                    </a:ln>
                  </pic:spPr>
                </pic:pic>
              </a:graphicData>
            </a:graphic>
          </wp:inline>
        </w:drawing>
      </w:r>
    </w:p>
    <w:p w:rsidR="002B08B0" w:rsidRPr="009F449F" w:rsidRDefault="002B08B0" w:rsidP="0044342A">
      <w:proofErr w:type="gramStart"/>
      <w:r w:rsidRPr="009F449F">
        <w:t>Fig. 32.</w:t>
      </w:r>
      <w:proofErr w:type="gramEnd"/>
      <w:r w:rsidRPr="009F449F">
        <w:t xml:space="preserve"> View to the East from the cliff above West End. This section of cliff would be accessed during the WPA tours.</w:t>
      </w:r>
    </w:p>
    <w:p w:rsidR="002B08B0" w:rsidRPr="009F449F" w:rsidRDefault="002B08B0" w:rsidP="0044342A">
      <w:r>
        <w:rPr>
          <w:noProof/>
        </w:rPr>
        <w:drawing>
          <wp:inline distT="0" distB="0" distL="0" distR="0" wp14:anchorId="1DDFE2BE" wp14:editId="310A5CC1">
            <wp:extent cx="4215600" cy="3164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SCN294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215600" cy="3164400"/>
                    </a:xfrm>
                    <a:prstGeom prst="rect">
                      <a:avLst/>
                    </a:prstGeom>
                    <a:noFill/>
                    <a:ln>
                      <a:noFill/>
                    </a:ln>
                  </pic:spPr>
                </pic:pic>
              </a:graphicData>
            </a:graphic>
          </wp:inline>
        </w:drawing>
      </w:r>
    </w:p>
    <w:p w:rsidR="002B08B0" w:rsidRPr="009F449F" w:rsidRDefault="002B08B0" w:rsidP="0044342A">
      <w:proofErr w:type="gramStart"/>
      <w:r w:rsidRPr="009F449F">
        <w:t>Fig. 33.</w:t>
      </w:r>
      <w:proofErr w:type="gramEnd"/>
      <w:r w:rsidRPr="009F449F">
        <w:t xml:space="preserve"> View to the West from the cliff above Pebble Beach. This section of cliff would be accessed during the WPA tours.</w:t>
      </w:r>
    </w:p>
    <w:p w:rsidR="002B08B0" w:rsidRPr="009F449F" w:rsidRDefault="002B08B0" w:rsidP="006619D5">
      <w:pPr>
        <w:tabs>
          <w:tab w:val="left" w:pos="6302"/>
        </w:tabs>
        <w:rPr>
          <w:rFonts w:ascii="Arial" w:hAnsi="Arial" w:cs="Arial"/>
        </w:rPr>
      </w:pPr>
      <w:r w:rsidRPr="009F449F">
        <w:rPr>
          <w:rFonts w:ascii="Arial" w:hAnsi="Arial" w:cs="Arial"/>
        </w:rPr>
        <w:br w:type="page"/>
      </w:r>
    </w:p>
    <w:p w:rsidR="002B08B0" w:rsidRPr="009F449F" w:rsidRDefault="002B08B0" w:rsidP="0044342A">
      <w:r>
        <w:rPr>
          <w:noProof/>
        </w:rPr>
        <w:lastRenderedPageBreak/>
        <w:drawing>
          <wp:inline distT="0" distB="0" distL="0" distR="0" wp14:anchorId="759527C2" wp14:editId="762340E6">
            <wp:extent cx="4215600" cy="3164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SCN294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215600" cy="3164400"/>
                    </a:xfrm>
                    <a:prstGeom prst="rect">
                      <a:avLst/>
                    </a:prstGeom>
                    <a:noFill/>
                    <a:ln>
                      <a:noFill/>
                    </a:ln>
                  </pic:spPr>
                </pic:pic>
              </a:graphicData>
            </a:graphic>
          </wp:inline>
        </w:drawing>
      </w:r>
    </w:p>
    <w:p w:rsidR="002B08B0" w:rsidRPr="009F449F" w:rsidRDefault="002B08B0" w:rsidP="0044342A">
      <w:proofErr w:type="gramStart"/>
      <w:r w:rsidRPr="009F449F">
        <w:t>Fig. 34.</w:t>
      </w:r>
      <w:proofErr w:type="gramEnd"/>
      <w:r w:rsidRPr="009F449F">
        <w:t xml:space="preserve"> View to the South from the cliff above Danger Point. This section of cliff would be accessed during the WPA tours.</w:t>
      </w:r>
    </w:p>
    <w:p w:rsidR="002B08B0" w:rsidRPr="009F449F" w:rsidRDefault="002B08B0" w:rsidP="006619D5">
      <w:pPr>
        <w:tabs>
          <w:tab w:val="left" w:pos="6302"/>
        </w:tabs>
        <w:rPr>
          <w:rFonts w:ascii="Arial" w:hAnsi="Arial" w:cs="Arial"/>
        </w:rPr>
      </w:pPr>
      <w:r>
        <w:rPr>
          <w:rFonts w:ascii="Arial" w:hAnsi="Arial" w:cs="Arial"/>
          <w:noProof/>
        </w:rPr>
        <w:drawing>
          <wp:inline distT="0" distB="0" distL="0" distR="0" wp14:anchorId="417DA852" wp14:editId="0CAF39DE">
            <wp:extent cx="4215600" cy="3164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SCN294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215600" cy="3164400"/>
                    </a:xfrm>
                    <a:prstGeom prst="rect">
                      <a:avLst/>
                    </a:prstGeom>
                    <a:noFill/>
                    <a:ln>
                      <a:noFill/>
                    </a:ln>
                  </pic:spPr>
                </pic:pic>
              </a:graphicData>
            </a:graphic>
          </wp:inline>
        </w:drawing>
      </w:r>
    </w:p>
    <w:p w:rsidR="002B08B0" w:rsidRPr="009F449F" w:rsidRDefault="002B08B0" w:rsidP="0044342A">
      <w:proofErr w:type="gramStart"/>
      <w:r w:rsidRPr="009F449F">
        <w:t>Fig. 35.</w:t>
      </w:r>
      <w:proofErr w:type="gramEnd"/>
      <w:r w:rsidRPr="009F449F">
        <w:t xml:space="preserve"> View to the East from the cliff above Danger Point. This section of cliff would be accessed during the WPA tours.</w:t>
      </w:r>
    </w:p>
    <w:p w:rsidR="002B08B0" w:rsidRPr="009F449F" w:rsidRDefault="002B08B0" w:rsidP="006619D5">
      <w:pPr>
        <w:rPr>
          <w:rFonts w:ascii="Arial" w:hAnsi="Arial" w:cs="Arial"/>
        </w:rPr>
      </w:pPr>
      <w:r>
        <w:rPr>
          <w:rFonts w:ascii="Arial" w:hAnsi="Arial" w:cs="Arial"/>
          <w:noProof/>
        </w:rPr>
        <w:lastRenderedPageBreak/>
        <w:drawing>
          <wp:inline distT="0" distB="0" distL="0" distR="0" wp14:anchorId="394BB897" wp14:editId="28F54283">
            <wp:extent cx="5270400" cy="7023600"/>
            <wp:effectExtent l="0" t="0" r="698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SCN293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70400" cy="7023600"/>
                    </a:xfrm>
                    <a:prstGeom prst="rect">
                      <a:avLst/>
                    </a:prstGeom>
                    <a:noFill/>
                    <a:ln>
                      <a:noFill/>
                    </a:ln>
                  </pic:spPr>
                </pic:pic>
              </a:graphicData>
            </a:graphic>
          </wp:inline>
        </w:drawing>
      </w:r>
    </w:p>
    <w:p w:rsidR="002B08B0" w:rsidRPr="009F449F" w:rsidRDefault="002B08B0" w:rsidP="0044342A">
      <w:proofErr w:type="gramStart"/>
      <w:r w:rsidRPr="009F449F">
        <w:t>Fig. 36.</w:t>
      </w:r>
      <w:proofErr w:type="gramEnd"/>
      <w:r w:rsidRPr="009F449F">
        <w:t xml:space="preserve"> View to </w:t>
      </w:r>
      <w:r>
        <w:t xml:space="preserve">in </w:t>
      </w:r>
      <w:r w:rsidRPr="009F449F">
        <w:t>the West the sector called Road Reserve West. This is a typical path that would be used during the WPA tours. The sand dune vegetation is typical of that found in the dunes of the following sectors: Road Reserve</w:t>
      </w:r>
      <w:r>
        <w:t xml:space="preserve"> West, </w:t>
      </w:r>
      <w:r w:rsidRPr="009F449F">
        <w:t>Road Reserve</w:t>
      </w:r>
      <w:r>
        <w:t xml:space="preserve"> </w:t>
      </w:r>
      <w:r w:rsidRPr="009F449F">
        <w:t>Central</w:t>
      </w:r>
      <w:r>
        <w:t xml:space="preserve">, </w:t>
      </w:r>
      <w:r w:rsidRPr="009F449F">
        <w:t>Dunes West and Dunes Central.</w:t>
      </w:r>
    </w:p>
    <w:p w:rsidR="002B08B0" w:rsidRPr="009F449F" w:rsidRDefault="002B08B0" w:rsidP="006619D5">
      <w:pPr>
        <w:tabs>
          <w:tab w:val="left" w:pos="6302"/>
        </w:tabs>
        <w:rPr>
          <w:rFonts w:ascii="Arial" w:hAnsi="Arial" w:cs="Arial"/>
        </w:rPr>
      </w:pPr>
    </w:p>
    <w:p w:rsidR="002B08B0" w:rsidRPr="009F449F" w:rsidRDefault="002B08B0" w:rsidP="006619D5">
      <w:pPr>
        <w:rPr>
          <w:rFonts w:ascii="Arial" w:hAnsi="Arial" w:cs="Arial"/>
        </w:rPr>
      </w:pPr>
    </w:p>
    <w:p w:rsidR="002B08B0" w:rsidRPr="009F449F" w:rsidRDefault="002B08B0" w:rsidP="006619D5">
      <w:pPr>
        <w:rPr>
          <w:rFonts w:ascii="Arial" w:hAnsi="Arial" w:cs="Arial"/>
        </w:rPr>
      </w:pPr>
      <w:r>
        <w:rPr>
          <w:rFonts w:ascii="Arial" w:hAnsi="Arial" w:cs="Arial"/>
          <w:noProof/>
        </w:rPr>
        <w:drawing>
          <wp:inline distT="0" distB="0" distL="0" distR="0" wp14:anchorId="64056445" wp14:editId="3DE48C40">
            <wp:extent cx="4215600" cy="3164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SCN294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215600" cy="3164400"/>
                    </a:xfrm>
                    <a:prstGeom prst="rect">
                      <a:avLst/>
                    </a:prstGeom>
                    <a:noFill/>
                    <a:ln>
                      <a:noFill/>
                    </a:ln>
                  </pic:spPr>
                </pic:pic>
              </a:graphicData>
            </a:graphic>
          </wp:inline>
        </w:drawing>
      </w:r>
    </w:p>
    <w:p w:rsidR="002B08B0" w:rsidRPr="009F449F" w:rsidRDefault="002B08B0" w:rsidP="0044342A">
      <w:proofErr w:type="gramStart"/>
      <w:r w:rsidRPr="009F449F">
        <w:t>Fig. 37.</w:t>
      </w:r>
      <w:proofErr w:type="gramEnd"/>
      <w:r w:rsidRPr="009F449F">
        <w:t xml:space="preserve"> View to the North from the cliff above Danger Point. This vegetation is typical of the areas that would be accessed during the WPA tours. Note the sandy paths that have been created by ASL.</w:t>
      </w:r>
    </w:p>
    <w:p w:rsidR="002B08B0" w:rsidRPr="009F449F" w:rsidRDefault="002B08B0" w:rsidP="006619D5">
      <w:pPr>
        <w:tabs>
          <w:tab w:val="left" w:pos="6302"/>
        </w:tabs>
        <w:rPr>
          <w:rFonts w:ascii="Arial" w:hAnsi="Arial" w:cs="Arial"/>
        </w:rPr>
      </w:pPr>
      <w:r>
        <w:rPr>
          <w:rFonts w:ascii="Arial" w:hAnsi="Arial" w:cs="Arial"/>
          <w:noProof/>
        </w:rPr>
        <w:drawing>
          <wp:inline distT="0" distB="0" distL="0" distR="0" wp14:anchorId="03E53D48" wp14:editId="0C6CB852">
            <wp:extent cx="4215600" cy="3164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SCN294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215600" cy="3164400"/>
                    </a:xfrm>
                    <a:prstGeom prst="rect">
                      <a:avLst/>
                    </a:prstGeom>
                    <a:noFill/>
                    <a:ln>
                      <a:noFill/>
                    </a:ln>
                  </pic:spPr>
                </pic:pic>
              </a:graphicData>
            </a:graphic>
          </wp:inline>
        </w:drawing>
      </w:r>
    </w:p>
    <w:p w:rsidR="002B08B0" w:rsidRPr="009F449F" w:rsidRDefault="002B08B0" w:rsidP="0044342A">
      <w:proofErr w:type="gramStart"/>
      <w:r w:rsidRPr="009F449F">
        <w:t>Fig. 38.</w:t>
      </w:r>
      <w:proofErr w:type="gramEnd"/>
      <w:r w:rsidRPr="009F449F">
        <w:t xml:space="preserve"> View to the East from the cliff above Danger Point. This section of cliff would be accessed during the WPA tours. The picture shows the typical foreground vegetation that is found on the cliff-top areas in the WPA.</w:t>
      </w:r>
    </w:p>
    <w:p w:rsidR="002B08B0" w:rsidRPr="009F449F" w:rsidRDefault="002B08B0" w:rsidP="006619D5">
      <w:pPr>
        <w:tabs>
          <w:tab w:val="left" w:pos="6302"/>
        </w:tabs>
        <w:rPr>
          <w:rFonts w:ascii="Arial" w:hAnsi="Arial" w:cs="Arial"/>
        </w:rPr>
      </w:pPr>
    </w:p>
    <w:p w:rsidR="002B08B0" w:rsidRPr="009F449F" w:rsidRDefault="002B08B0" w:rsidP="006619D5">
      <w:pPr>
        <w:rPr>
          <w:rFonts w:ascii="Arial" w:hAnsi="Arial" w:cs="Arial"/>
        </w:rPr>
      </w:pPr>
      <w:r>
        <w:rPr>
          <w:rFonts w:ascii="Arial" w:hAnsi="Arial" w:cs="Arial"/>
          <w:noProof/>
        </w:rPr>
        <mc:AlternateContent>
          <mc:Choice Requires="wps">
            <w:drawing>
              <wp:anchor distT="0" distB="0" distL="114300" distR="114300" simplePos="0" relativeHeight="251667456" behindDoc="0" locked="0" layoutInCell="1" allowOverlap="1" wp14:anchorId="41E7C801" wp14:editId="73F09A43">
                <wp:simplePos x="0" y="0"/>
                <wp:positionH relativeFrom="column">
                  <wp:posOffset>1724025</wp:posOffset>
                </wp:positionH>
                <wp:positionV relativeFrom="paragraph">
                  <wp:posOffset>466725</wp:posOffset>
                </wp:positionV>
                <wp:extent cx="114300" cy="114300"/>
                <wp:effectExtent l="0" t="0" r="19050" b="19050"/>
                <wp:wrapNone/>
                <wp:docPr id="50" name="Oval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0000"/>
                        </a:solidFill>
                        <a:ln w="254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0" o:spid="_x0000_s1026" style="position:absolute;margin-left:135.75pt;margin-top:36.75pt;width:9pt;height: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" fillcolor="red" strokecolor="red" strokeweight="2pt"/>
            </w:pict>
          </mc:Fallback>
        </mc:AlternateContent>
      </w:r>
      <w:r>
        <w:rPr>
          <w:rFonts w:ascii="Arial" w:hAnsi="Arial" w:cs="Arial"/>
          <w:noProof/>
        </w:rPr>
        <w:drawing>
          <wp:inline distT="0" distB="0" distL="0" distR="0" wp14:anchorId="705AFC9D" wp14:editId="6D9A1209">
            <wp:extent cx="4215600" cy="3164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SCN2949"/>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4215600" cy="3164400"/>
                    </a:xfrm>
                    <a:prstGeom prst="rect">
                      <a:avLst/>
                    </a:prstGeom>
                    <a:noFill/>
                    <a:ln>
                      <a:noFill/>
                    </a:ln>
                  </pic:spPr>
                </pic:pic>
              </a:graphicData>
            </a:graphic>
          </wp:inline>
        </w:drawing>
      </w:r>
    </w:p>
    <w:p w:rsidR="002B08B0" w:rsidRPr="009F449F" w:rsidRDefault="002B08B0" w:rsidP="0044342A">
      <w:proofErr w:type="gramStart"/>
      <w:r w:rsidRPr="009F449F">
        <w:t>Fig. 39.</w:t>
      </w:r>
      <w:proofErr w:type="gramEnd"/>
      <w:r w:rsidRPr="009F449F">
        <w:t xml:space="preserve"> View to the East from the cliffs above the sector called West End. The picture shows the areas called Dunes West and Main Beach West and </w:t>
      </w:r>
      <w:proofErr w:type="gramStart"/>
      <w:r w:rsidRPr="009F449F">
        <w:t>Central</w:t>
      </w:r>
      <w:proofErr w:type="gramEnd"/>
      <w:r w:rsidRPr="009F449F">
        <w:t>, which may be accessed after the tour departs Danger Point. The tour may then head to the Main Platform, which is approximately in line with the red dot in the figure.</w:t>
      </w:r>
    </w:p>
    <w:p w:rsidR="002B08B0" w:rsidRPr="003C0B47" w:rsidRDefault="002B08B0" w:rsidP="003C0B47">
      <w:pPr>
        <w:pStyle w:val="Heading1"/>
      </w:pPr>
      <w:bookmarkStart w:id="53" w:name="_Toc239837111"/>
      <w:bookmarkStart w:id="54" w:name="_Toc348096511"/>
      <w:r w:rsidRPr="003C0B47">
        <w:t xml:space="preserve">10. </w:t>
      </w:r>
      <w:bookmarkEnd w:id="53"/>
      <w:r w:rsidR="003C0B47" w:rsidRPr="003C0B47">
        <w:t>Acknowledgements</w:t>
      </w:r>
      <w:bookmarkEnd w:id="54"/>
      <w:r w:rsidR="003C0B47" w:rsidRPr="003C0B47">
        <w:t xml:space="preserve"> </w:t>
      </w:r>
    </w:p>
    <w:p w:rsidR="002B08B0" w:rsidRPr="009F449F" w:rsidRDefault="002B08B0" w:rsidP="0044342A">
      <w:r w:rsidRPr="009F449F">
        <w:t xml:space="preserve">We thank the DENR staff on the </w:t>
      </w:r>
      <w:r>
        <w:t>project team</w:t>
      </w:r>
      <w:r w:rsidRPr="009F449F">
        <w:t xml:space="preserve"> for their assistance this project, including Kerri Villiers, Janet Simpson, Graham Hearne, Roger Collins, Bill </w:t>
      </w:r>
      <w:proofErr w:type="spellStart"/>
      <w:r w:rsidRPr="009F449F">
        <w:t>Haddrill</w:t>
      </w:r>
      <w:proofErr w:type="spellEnd"/>
      <w:r w:rsidRPr="009F449F">
        <w:t xml:space="preserve"> and Graeme McGregor. We thank Janet Simpson, Clar</w:t>
      </w:r>
      <w:r>
        <w:t>y</w:t>
      </w:r>
      <w:r w:rsidRPr="009F449F">
        <w:t xml:space="preserve"> Kennedy and Kate Venable for their help in compiling the ASL data and answering </w:t>
      </w:r>
      <w:r>
        <w:t>many</w:t>
      </w:r>
      <w:r w:rsidRPr="009F449F">
        <w:t xml:space="preserve"> questions about </w:t>
      </w:r>
      <w:r>
        <w:t xml:space="preserve">the sea lions at </w:t>
      </w:r>
      <w:r w:rsidRPr="009F449F">
        <w:t xml:space="preserve">Seal Bay. We thank </w:t>
      </w:r>
      <w:proofErr w:type="spellStart"/>
      <w:r w:rsidRPr="009F449F">
        <w:t>Bec</w:t>
      </w:r>
      <w:proofErr w:type="spellEnd"/>
      <w:r w:rsidRPr="009F449F">
        <w:t xml:space="preserve"> McIntosh for her </w:t>
      </w:r>
      <w:r>
        <w:t xml:space="preserve">tremendous </w:t>
      </w:r>
      <w:r w:rsidRPr="009F449F">
        <w:t xml:space="preserve">efforts in streamlining the data that are collected on the ASL at Seal Bay and also for helping to develop the methods that are used for the counts of ASL. We thank </w:t>
      </w:r>
      <w:r>
        <w:t xml:space="preserve">Marty </w:t>
      </w:r>
      <w:proofErr w:type="spellStart"/>
      <w:r>
        <w:t>Deveney</w:t>
      </w:r>
      <w:proofErr w:type="spellEnd"/>
      <w:r w:rsidRPr="009F449F">
        <w:t xml:space="preserve">, </w:t>
      </w:r>
      <w:r>
        <w:t xml:space="preserve">Paul Rogers, Charlie </w:t>
      </w:r>
      <w:proofErr w:type="spellStart"/>
      <w:r>
        <w:t>Huveneers</w:t>
      </w:r>
      <w:proofErr w:type="spellEnd"/>
      <w:r w:rsidRPr="009F449F">
        <w:t xml:space="preserve"> </w:t>
      </w:r>
      <w:r>
        <w:t xml:space="preserve">and the </w:t>
      </w:r>
      <w:r w:rsidRPr="009F449F">
        <w:t xml:space="preserve">DENR staff on the </w:t>
      </w:r>
      <w:r>
        <w:t>project team</w:t>
      </w:r>
      <w:r w:rsidRPr="009F449F">
        <w:t xml:space="preserve"> </w:t>
      </w:r>
      <w:r>
        <w:t xml:space="preserve">and the steering committee </w:t>
      </w:r>
      <w:r w:rsidRPr="009F449F">
        <w:t xml:space="preserve">for reviewing </w:t>
      </w:r>
      <w:r>
        <w:t>drafts of this report.</w:t>
      </w:r>
    </w:p>
    <w:p w:rsidR="002B08B0" w:rsidRPr="003C0B47" w:rsidRDefault="002B08B0" w:rsidP="003C0B47">
      <w:pPr>
        <w:pStyle w:val="Heading1"/>
      </w:pPr>
      <w:bookmarkStart w:id="55" w:name="_Toc348096512"/>
      <w:r w:rsidRPr="003C0B47">
        <w:t>11. R</w:t>
      </w:r>
      <w:r w:rsidR="003C0B47" w:rsidRPr="003C0B47">
        <w:t>eferences</w:t>
      </w:r>
      <w:bookmarkEnd w:id="55"/>
      <w:r w:rsidR="003C0B47" w:rsidRPr="003C0B47">
        <w:t xml:space="preserve"> </w:t>
      </w:r>
    </w:p>
    <w:p w:rsidR="002B08B0" w:rsidRPr="00651ED5" w:rsidRDefault="002B08B0" w:rsidP="0044342A">
      <w:proofErr w:type="gramStart"/>
      <w:r w:rsidRPr="00651ED5">
        <w:t>Allen, S.G. and King, M.E. (1992).</w:t>
      </w:r>
      <w:proofErr w:type="gramEnd"/>
      <w:r w:rsidRPr="00651ED5">
        <w:t xml:space="preserve"> </w:t>
      </w:r>
      <w:proofErr w:type="spellStart"/>
      <w:r w:rsidRPr="00651ED5">
        <w:t>Tomales</w:t>
      </w:r>
      <w:proofErr w:type="spellEnd"/>
      <w:r w:rsidRPr="00651ED5">
        <w:t xml:space="preserve"> Bay harbor seals: a colony at risk. </w:t>
      </w:r>
      <w:r w:rsidRPr="00651ED5">
        <w:rPr>
          <w:i/>
        </w:rPr>
        <w:t>In</w:t>
      </w:r>
      <w:r w:rsidRPr="00651ED5">
        <w:t xml:space="preserve"> Proceedings of The Third Biennial State of the Bay </w:t>
      </w:r>
      <w:proofErr w:type="spellStart"/>
      <w:r w:rsidRPr="00651ED5">
        <w:t>Tomales</w:t>
      </w:r>
      <w:proofErr w:type="spellEnd"/>
      <w:r w:rsidRPr="00651ED5">
        <w:t xml:space="preserve"> Bay Conference, Inverness Foundation, Inverness, California, USA, pp. 35-39.</w:t>
      </w:r>
    </w:p>
    <w:p w:rsidR="002B08B0" w:rsidRPr="00651ED5" w:rsidRDefault="002B08B0" w:rsidP="0044342A">
      <w:proofErr w:type="spellStart"/>
      <w:r w:rsidRPr="00651ED5">
        <w:t>Beeton</w:t>
      </w:r>
      <w:proofErr w:type="spellEnd"/>
      <w:r w:rsidRPr="00651ED5">
        <w:t xml:space="preserve">, R.J.S., Buckley, K.I., Jones, G.J., Morgan D., </w:t>
      </w:r>
      <w:proofErr w:type="spellStart"/>
      <w:r w:rsidRPr="00651ED5">
        <w:t>Reichelt</w:t>
      </w:r>
      <w:proofErr w:type="spellEnd"/>
      <w:r w:rsidRPr="00651ED5">
        <w:t xml:space="preserve"> R.E., </w:t>
      </w:r>
      <w:proofErr w:type="spellStart"/>
      <w:r w:rsidRPr="00651ED5">
        <w:t>Trewin</w:t>
      </w:r>
      <w:proofErr w:type="spellEnd"/>
      <w:r w:rsidRPr="00651ED5">
        <w:t xml:space="preserve"> D. (2006). </w:t>
      </w:r>
      <w:proofErr w:type="gramStart"/>
      <w:r w:rsidRPr="00651ED5">
        <w:rPr>
          <w:i/>
        </w:rPr>
        <w:t>Australia State of the Environment.</w:t>
      </w:r>
      <w:proofErr w:type="gramEnd"/>
      <w:r w:rsidRPr="00651ED5">
        <w:rPr>
          <w:i/>
        </w:rPr>
        <w:t xml:space="preserve"> </w:t>
      </w:r>
      <w:proofErr w:type="gramStart"/>
      <w:r w:rsidRPr="00651ED5">
        <w:rPr>
          <w:i/>
        </w:rPr>
        <w:t>Independent report to the Australian Government Minister for the Environment and Heritage.</w:t>
      </w:r>
      <w:proofErr w:type="gramEnd"/>
      <w:r w:rsidRPr="00651ED5">
        <w:rPr>
          <w:i/>
        </w:rPr>
        <w:t xml:space="preserve"> </w:t>
      </w:r>
      <w:proofErr w:type="gramStart"/>
      <w:r w:rsidRPr="00651ED5">
        <w:t>Department for the Environment and Heritage, Canberra 132 pp.</w:t>
      </w:r>
      <w:proofErr w:type="gramEnd"/>
    </w:p>
    <w:p w:rsidR="002B08B0" w:rsidRPr="00651ED5" w:rsidRDefault="002B08B0" w:rsidP="0044342A">
      <w:pPr>
        <w:rPr>
          <w:rFonts w:eastAsia="Times New Roman"/>
          <w:color w:val="000000"/>
          <w:lang w:eastAsia="en-AU"/>
        </w:rPr>
      </w:pPr>
      <w:r w:rsidRPr="00651ED5">
        <w:rPr>
          <w:rFonts w:eastAsia="Times New Roman"/>
          <w:color w:val="000000"/>
          <w:lang w:eastAsia="en-AU"/>
        </w:rPr>
        <w:lastRenderedPageBreak/>
        <w:t>Buick, A</w:t>
      </w:r>
      <w:proofErr w:type="gramStart"/>
      <w:r w:rsidRPr="00651ED5">
        <w:rPr>
          <w:rFonts w:eastAsia="Times New Roman"/>
          <w:color w:val="000000"/>
          <w:lang w:eastAsia="en-AU"/>
        </w:rPr>
        <w:t>..</w:t>
      </w:r>
      <w:proofErr w:type="gramEnd"/>
      <w:r w:rsidRPr="00651ED5">
        <w:rPr>
          <w:rFonts w:eastAsia="Times New Roman"/>
          <w:color w:val="000000"/>
          <w:lang w:eastAsia="en-AU"/>
        </w:rPr>
        <w:t xml:space="preserve"> (1985). </w:t>
      </w:r>
      <w:proofErr w:type="gramStart"/>
      <w:r w:rsidRPr="00651ED5">
        <w:rPr>
          <w:rFonts w:eastAsia="Times New Roman"/>
          <w:i/>
          <w:iCs/>
          <w:color w:val="000000"/>
          <w:lang w:eastAsia="en-AU"/>
        </w:rPr>
        <w:t>The</w:t>
      </w:r>
      <w:proofErr w:type="gramEnd"/>
      <w:r w:rsidRPr="00651ED5">
        <w:rPr>
          <w:rFonts w:eastAsia="Times New Roman"/>
          <w:i/>
          <w:iCs/>
          <w:color w:val="000000"/>
          <w:lang w:eastAsia="en-AU"/>
        </w:rPr>
        <w:t xml:space="preserve"> </w:t>
      </w:r>
      <w:proofErr w:type="spellStart"/>
      <w:r w:rsidRPr="00651ED5">
        <w:rPr>
          <w:rFonts w:eastAsia="Times New Roman"/>
          <w:i/>
          <w:iCs/>
          <w:color w:val="000000"/>
          <w:lang w:eastAsia="en-AU"/>
        </w:rPr>
        <w:t>behavioural</w:t>
      </w:r>
      <w:proofErr w:type="spellEnd"/>
      <w:r w:rsidRPr="00651ED5">
        <w:rPr>
          <w:rFonts w:eastAsia="Times New Roman"/>
          <w:i/>
          <w:iCs/>
          <w:color w:val="000000"/>
          <w:lang w:eastAsia="en-AU"/>
        </w:rPr>
        <w:t xml:space="preserve"> ecology of the Hooded Plover </w:t>
      </w:r>
      <w:proofErr w:type="spellStart"/>
      <w:r w:rsidRPr="00651ED5">
        <w:rPr>
          <w:rFonts w:eastAsia="Times New Roman"/>
          <w:color w:val="000000"/>
          <w:lang w:eastAsia="en-AU"/>
        </w:rPr>
        <w:t>Charadrius</w:t>
      </w:r>
      <w:proofErr w:type="spellEnd"/>
      <w:r w:rsidRPr="00651ED5">
        <w:rPr>
          <w:rFonts w:eastAsia="Times New Roman"/>
          <w:color w:val="000000"/>
          <w:lang w:eastAsia="en-AU"/>
        </w:rPr>
        <w:t xml:space="preserve"> </w:t>
      </w:r>
      <w:proofErr w:type="spellStart"/>
      <w:r w:rsidRPr="00651ED5">
        <w:rPr>
          <w:rFonts w:eastAsia="Times New Roman"/>
          <w:color w:val="000000"/>
          <w:lang w:eastAsia="en-AU"/>
        </w:rPr>
        <w:t>rubricollis</w:t>
      </w:r>
      <w:proofErr w:type="spellEnd"/>
      <w:r w:rsidRPr="00651ED5">
        <w:rPr>
          <w:rFonts w:eastAsia="Times New Roman"/>
          <w:i/>
          <w:iCs/>
          <w:color w:val="000000"/>
          <w:lang w:eastAsia="en-AU"/>
        </w:rPr>
        <w:t> in the Coorong region of South Australia</w:t>
      </w:r>
      <w:r w:rsidRPr="00651ED5">
        <w:rPr>
          <w:rFonts w:eastAsia="Times New Roman"/>
          <w:color w:val="000000"/>
          <w:lang w:eastAsia="en-AU"/>
        </w:rPr>
        <w:t xml:space="preserve">. </w:t>
      </w:r>
      <w:proofErr w:type="spellStart"/>
      <w:r w:rsidRPr="00651ED5">
        <w:rPr>
          <w:rFonts w:eastAsia="Times New Roman"/>
          <w:color w:val="000000"/>
          <w:lang w:eastAsia="en-AU"/>
        </w:rPr>
        <w:t>Honours</w:t>
      </w:r>
      <w:proofErr w:type="spellEnd"/>
      <w:r w:rsidRPr="00651ED5">
        <w:rPr>
          <w:rFonts w:eastAsia="Times New Roman"/>
          <w:color w:val="000000"/>
          <w:lang w:eastAsia="en-AU"/>
        </w:rPr>
        <w:t xml:space="preserve"> Thesis. </w:t>
      </w:r>
      <w:proofErr w:type="gramStart"/>
      <w:r w:rsidRPr="00651ED5">
        <w:rPr>
          <w:rFonts w:eastAsia="Times New Roman"/>
          <w:color w:val="000000"/>
          <w:lang w:eastAsia="en-AU"/>
        </w:rPr>
        <w:t>University of Adelaide.</w:t>
      </w:r>
      <w:proofErr w:type="gramEnd"/>
    </w:p>
    <w:p w:rsidR="002B08B0" w:rsidRPr="00651ED5" w:rsidRDefault="002B08B0" w:rsidP="0044342A">
      <w:r w:rsidRPr="00651ED5">
        <w:t xml:space="preserve">Campbell, R. (2003). </w:t>
      </w:r>
      <w:proofErr w:type="gramStart"/>
      <w:r w:rsidRPr="00651ED5">
        <w:rPr>
          <w:i/>
        </w:rPr>
        <w:t xml:space="preserve">Demographic and population genetic structure of the Australian sea lion, </w:t>
      </w:r>
      <w:proofErr w:type="spellStart"/>
      <w:r w:rsidRPr="00651ED5">
        <w:t>Neophoca</w:t>
      </w:r>
      <w:proofErr w:type="spellEnd"/>
      <w:r w:rsidRPr="00651ED5">
        <w:t xml:space="preserve"> </w:t>
      </w:r>
      <w:proofErr w:type="spellStart"/>
      <w:r w:rsidRPr="00651ED5">
        <w:t>cinerea</w:t>
      </w:r>
      <w:proofErr w:type="spellEnd"/>
      <w:r w:rsidRPr="00651ED5">
        <w:t>.</w:t>
      </w:r>
      <w:proofErr w:type="gramEnd"/>
      <w:r w:rsidRPr="00651ED5">
        <w:t xml:space="preserve"> </w:t>
      </w:r>
      <w:proofErr w:type="gramStart"/>
      <w:r w:rsidRPr="00651ED5">
        <w:t>PhD Thesis.</w:t>
      </w:r>
      <w:proofErr w:type="gramEnd"/>
      <w:r w:rsidRPr="00651ED5">
        <w:t xml:space="preserve"> </w:t>
      </w:r>
      <w:proofErr w:type="gramStart"/>
      <w:r w:rsidRPr="00651ED5">
        <w:t>University of Western Australia, Perth.</w:t>
      </w:r>
      <w:proofErr w:type="gramEnd"/>
    </w:p>
    <w:p w:rsidR="002B08B0" w:rsidRPr="00651ED5" w:rsidRDefault="002B08B0" w:rsidP="0044342A">
      <w:r w:rsidRPr="00651ED5">
        <w:t xml:space="preserve">Campbell, R. (2008). </w:t>
      </w:r>
      <w:r w:rsidRPr="00651ED5">
        <w:rPr>
          <w:i/>
        </w:rPr>
        <w:t xml:space="preserve">Interaction between Australian sea lions and the </w:t>
      </w:r>
      <w:proofErr w:type="spellStart"/>
      <w:r w:rsidRPr="00651ED5">
        <w:rPr>
          <w:i/>
        </w:rPr>
        <w:t>demersal</w:t>
      </w:r>
      <w:proofErr w:type="spellEnd"/>
      <w:r w:rsidRPr="00651ED5">
        <w:rPr>
          <w:i/>
        </w:rPr>
        <w:t xml:space="preserve"> gillnet fisheries in Western Australia.</w:t>
      </w:r>
      <w:r w:rsidRPr="00651ED5">
        <w:t xml:space="preserve"> Report produced by the Department of Fisheries Research Division to the Australian Centre for Applied Marine Mammal Science.</w:t>
      </w:r>
    </w:p>
    <w:p w:rsidR="002B08B0" w:rsidRPr="00651ED5" w:rsidRDefault="002B08B0" w:rsidP="0044342A">
      <w:proofErr w:type="gramStart"/>
      <w:r w:rsidRPr="00651ED5">
        <w:t>Campbell, R.A., Gales, N.J., Lento, G.M. and Baker, C.S. (2008).</w:t>
      </w:r>
      <w:proofErr w:type="gramEnd"/>
      <w:r w:rsidRPr="00651ED5">
        <w:t xml:space="preserve"> Islands in the sea: extreme female natal site fidelity in the Australian sea lion, </w:t>
      </w:r>
      <w:proofErr w:type="spellStart"/>
      <w:r w:rsidRPr="00651ED5">
        <w:rPr>
          <w:i/>
        </w:rPr>
        <w:t>Neophoca</w:t>
      </w:r>
      <w:proofErr w:type="spellEnd"/>
      <w:r w:rsidRPr="00651ED5">
        <w:rPr>
          <w:i/>
        </w:rPr>
        <w:t xml:space="preserve"> </w:t>
      </w:r>
      <w:proofErr w:type="spellStart"/>
      <w:r w:rsidRPr="00651ED5">
        <w:rPr>
          <w:i/>
        </w:rPr>
        <w:t>cinerea</w:t>
      </w:r>
      <w:proofErr w:type="spellEnd"/>
      <w:r w:rsidRPr="00651ED5">
        <w:rPr>
          <w:i/>
        </w:rPr>
        <w:t>.</w:t>
      </w:r>
      <w:r w:rsidRPr="00651ED5">
        <w:rPr>
          <w:iCs/>
        </w:rPr>
        <w:t xml:space="preserve"> </w:t>
      </w:r>
      <w:r w:rsidRPr="00651ED5">
        <w:rPr>
          <w:i/>
        </w:rPr>
        <w:t xml:space="preserve">Biology Letters, </w:t>
      </w:r>
      <w:r w:rsidRPr="00651ED5">
        <w:rPr>
          <w:iCs/>
        </w:rPr>
        <w:t>4: 139-142.</w:t>
      </w:r>
      <w:r w:rsidRPr="00651ED5">
        <w:rPr>
          <w:i/>
        </w:rPr>
        <w:t xml:space="preserve"> </w:t>
      </w:r>
    </w:p>
    <w:p w:rsidR="002B08B0" w:rsidRPr="00651ED5" w:rsidRDefault="002B08B0" w:rsidP="0044342A">
      <w:r w:rsidRPr="00651ED5">
        <w:t xml:space="preserve">Constantine, R. (1999). </w:t>
      </w:r>
      <w:proofErr w:type="gramStart"/>
      <w:r w:rsidRPr="00651ED5">
        <w:t>Effects of tourism on marine mammals in New Zealand.</w:t>
      </w:r>
      <w:proofErr w:type="gramEnd"/>
      <w:r w:rsidRPr="00651ED5">
        <w:t xml:space="preserve"> </w:t>
      </w:r>
      <w:proofErr w:type="gramStart"/>
      <w:r w:rsidRPr="00651ED5">
        <w:t>Department of Conservation, New Zealand.</w:t>
      </w:r>
      <w:proofErr w:type="gramEnd"/>
      <w:r w:rsidRPr="00651ED5">
        <w:t xml:space="preserve"> </w:t>
      </w:r>
      <w:r w:rsidRPr="00651ED5">
        <w:rPr>
          <w:i/>
        </w:rPr>
        <w:t>Science for Conservation</w:t>
      </w:r>
      <w:r w:rsidRPr="00651ED5">
        <w:t>: 106.</w:t>
      </w:r>
    </w:p>
    <w:p w:rsidR="002B08B0" w:rsidRPr="00651ED5" w:rsidRDefault="002B08B0" w:rsidP="0044342A">
      <w:proofErr w:type="gramStart"/>
      <w:r w:rsidRPr="00651ED5">
        <w:t xml:space="preserve">Daily, B., </w:t>
      </w:r>
      <w:proofErr w:type="spellStart"/>
      <w:r w:rsidRPr="00651ED5">
        <w:t>Milnes</w:t>
      </w:r>
      <w:proofErr w:type="spellEnd"/>
      <w:r w:rsidRPr="00651ED5">
        <w:t xml:space="preserve">, A.R., </w:t>
      </w:r>
      <w:proofErr w:type="spellStart"/>
      <w:r w:rsidRPr="00651ED5">
        <w:t>Twidale</w:t>
      </w:r>
      <w:proofErr w:type="spellEnd"/>
      <w:r w:rsidRPr="00651ED5">
        <w:t>, C.R. and Bourne, J. (1979)</w:t>
      </w:r>
      <w:r>
        <w:t>.</w:t>
      </w:r>
      <w:proofErr w:type="gramEnd"/>
      <w:r w:rsidRPr="00651ED5">
        <w:t xml:space="preserve"> </w:t>
      </w:r>
      <w:proofErr w:type="gramStart"/>
      <w:r w:rsidRPr="00651ED5">
        <w:t>Geology and geomorphology.</w:t>
      </w:r>
      <w:proofErr w:type="gramEnd"/>
      <w:r w:rsidRPr="00651ED5">
        <w:t xml:space="preserve"> </w:t>
      </w:r>
      <w:r w:rsidRPr="00651ED5">
        <w:rPr>
          <w:i/>
        </w:rPr>
        <w:t>In:</w:t>
      </w:r>
      <w:r w:rsidRPr="00651ED5">
        <w:t xml:space="preserve"> Tyler MJ, </w:t>
      </w:r>
      <w:proofErr w:type="spellStart"/>
      <w:r w:rsidRPr="00651ED5">
        <w:t>Twidale</w:t>
      </w:r>
      <w:proofErr w:type="spellEnd"/>
      <w:r w:rsidRPr="00651ED5">
        <w:t xml:space="preserve"> CR, Ling JK. (</w:t>
      </w:r>
      <w:proofErr w:type="spellStart"/>
      <w:proofErr w:type="gramStart"/>
      <w:r w:rsidRPr="00651ED5">
        <w:t>eds</w:t>
      </w:r>
      <w:proofErr w:type="spellEnd"/>
      <w:proofErr w:type="gramEnd"/>
      <w:r w:rsidRPr="00651ED5">
        <w:t xml:space="preserve">). </w:t>
      </w:r>
      <w:proofErr w:type="gramStart"/>
      <w:r w:rsidRPr="00651ED5">
        <w:rPr>
          <w:i/>
        </w:rPr>
        <w:t>Natural history of Kangaroo Island</w:t>
      </w:r>
      <w:r w:rsidRPr="00651ED5">
        <w:t>.</w:t>
      </w:r>
      <w:proofErr w:type="gramEnd"/>
      <w:r w:rsidRPr="00651ED5">
        <w:t xml:space="preserve"> </w:t>
      </w:r>
      <w:proofErr w:type="gramStart"/>
      <w:r w:rsidRPr="00651ED5">
        <w:t>Royal Society of South Australia.</w:t>
      </w:r>
      <w:proofErr w:type="gramEnd"/>
      <w:r w:rsidRPr="00651ED5">
        <w:t xml:space="preserve"> </w:t>
      </w:r>
      <w:proofErr w:type="spellStart"/>
      <w:r w:rsidRPr="00651ED5">
        <w:t>pp</w:t>
      </w:r>
      <w:proofErr w:type="spellEnd"/>
      <w:r w:rsidRPr="00651ED5">
        <w:t xml:space="preserve"> 1-38.</w:t>
      </w:r>
    </w:p>
    <w:p w:rsidR="002B08B0" w:rsidRPr="00651ED5" w:rsidRDefault="002B08B0" w:rsidP="0044342A">
      <w:r w:rsidRPr="00651ED5">
        <w:t>Davidson, J. (2010)</w:t>
      </w:r>
      <w:r>
        <w:t>.</w:t>
      </w:r>
      <w:r w:rsidRPr="00651ED5">
        <w:t xml:space="preserve"> </w:t>
      </w:r>
      <w:proofErr w:type="gramStart"/>
      <w:r w:rsidRPr="00651ED5">
        <w:rPr>
          <w:i/>
        </w:rPr>
        <w:t>TOMM Kangaroo Island Committee.</w:t>
      </w:r>
      <w:proofErr w:type="gramEnd"/>
      <w:r w:rsidRPr="00651ED5">
        <w:rPr>
          <w:i/>
        </w:rPr>
        <w:t xml:space="preserve"> </w:t>
      </w:r>
      <w:proofErr w:type="gramStart"/>
      <w:r w:rsidRPr="00651ED5">
        <w:rPr>
          <w:i/>
        </w:rPr>
        <w:t>Visitor exit survey 2009/2010.</w:t>
      </w:r>
      <w:proofErr w:type="gramEnd"/>
      <w:r w:rsidRPr="00651ED5">
        <w:t xml:space="preserve"> Colmar Burton, Adelaide. </w:t>
      </w:r>
      <w:proofErr w:type="gramStart"/>
      <w:r w:rsidRPr="00651ED5">
        <w:t>105 pp.</w:t>
      </w:r>
      <w:proofErr w:type="gramEnd"/>
    </w:p>
    <w:p w:rsidR="002B08B0" w:rsidRPr="00651ED5" w:rsidRDefault="002B08B0" w:rsidP="0044342A">
      <w:proofErr w:type="gramStart"/>
      <w:r w:rsidRPr="00651ED5">
        <w:t>Department for the Environment.</w:t>
      </w:r>
      <w:proofErr w:type="gramEnd"/>
      <w:r w:rsidRPr="00651ED5">
        <w:t xml:space="preserve"> </w:t>
      </w:r>
      <w:proofErr w:type="gramStart"/>
      <w:r w:rsidRPr="00651ED5">
        <w:t>(1977). Management Plan.</w:t>
      </w:r>
      <w:proofErr w:type="gramEnd"/>
      <w:r w:rsidRPr="00651ED5">
        <w:t xml:space="preserve"> </w:t>
      </w:r>
      <w:proofErr w:type="gramStart"/>
      <w:r w:rsidRPr="00651ED5">
        <w:t xml:space="preserve">Seal Bay and Cape </w:t>
      </w:r>
      <w:proofErr w:type="spellStart"/>
      <w:r w:rsidRPr="00651ED5">
        <w:t>Gantheaume</w:t>
      </w:r>
      <w:proofErr w:type="spellEnd"/>
      <w:r w:rsidRPr="00651ED5">
        <w:t xml:space="preserve"> Conservation Parks.</w:t>
      </w:r>
      <w:proofErr w:type="gramEnd"/>
      <w:r w:rsidRPr="00651ED5">
        <w:t xml:space="preserve"> </w:t>
      </w:r>
      <w:proofErr w:type="gramStart"/>
      <w:r w:rsidRPr="00651ED5">
        <w:t>Kangaroo Island.</w:t>
      </w:r>
      <w:proofErr w:type="gramEnd"/>
      <w:r w:rsidRPr="00651ED5">
        <w:t xml:space="preserve"> South Australia. </w:t>
      </w:r>
      <w:proofErr w:type="gramStart"/>
      <w:r w:rsidRPr="00651ED5">
        <w:t>Department for the Environment, Adelaide.</w:t>
      </w:r>
      <w:proofErr w:type="gramEnd"/>
      <w:r w:rsidRPr="00651ED5">
        <w:t xml:space="preserve"> </w:t>
      </w:r>
      <w:proofErr w:type="gramStart"/>
      <w:r w:rsidRPr="00651ED5">
        <w:t>35 pp.</w:t>
      </w:r>
      <w:proofErr w:type="gramEnd"/>
    </w:p>
    <w:p w:rsidR="002B08B0" w:rsidRPr="00651ED5" w:rsidRDefault="002B08B0" w:rsidP="0044342A">
      <w:proofErr w:type="gramStart"/>
      <w:r w:rsidRPr="00651ED5">
        <w:t>Department of Environment and Natural Resources.</w:t>
      </w:r>
      <w:proofErr w:type="gramEnd"/>
      <w:r w:rsidRPr="00651ED5">
        <w:t xml:space="preserve"> </w:t>
      </w:r>
      <w:proofErr w:type="gramStart"/>
      <w:r w:rsidRPr="00651ED5">
        <w:t>(1993)</w:t>
      </w:r>
      <w:r>
        <w:t>.</w:t>
      </w:r>
      <w:r w:rsidRPr="00651ED5">
        <w:t xml:space="preserve"> Seal Bay Conservation Park Management Plan.</w:t>
      </w:r>
      <w:proofErr w:type="gramEnd"/>
      <w:r w:rsidRPr="00651ED5">
        <w:t xml:space="preserve"> </w:t>
      </w:r>
      <w:proofErr w:type="gramStart"/>
      <w:r w:rsidRPr="00651ED5">
        <w:t>Amendment to Plan of Management.</w:t>
      </w:r>
      <w:proofErr w:type="gramEnd"/>
      <w:r w:rsidRPr="00651ED5">
        <w:t xml:space="preserve"> </w:t>
      </w:r>
      <w:proofErr w:type="gramStart"/>
      <w:r w:rsidRPr="00651ED5">
        <w:t>Department of Environment and Natural Resources, Adelaide.</w:t>
      </w:r>
      <w:proofErr w:type="gramEnd"/>
      <w:r w:rsidRPr="00651ED5">
        <w:t xml:space="preserve"> </w:t>
      </w:r>
      <w:proofErr w:type="gramStart"/>
      <w:r w:rsidRPr="00651ED5">
        <w:t>5 pp.</w:t>
      </w:r>
      <w:proofErr w:type="gramEnd"/>
    </w:p>
    <w:p w:rsidR="002B08B0" w:rsidRPr="00651ED5" w:rsidRDefault="002B08B0" w:rsidP="0044342A">
      <w:proofErr w:type="gramStart"/>
      <w:r w:rsidRPr="00651ED5">
        <w:t>Ferguson-Lees, J. and Christie, D.A. (2001).</w:t>
      </w:r>
      <w:proofErr w:type="gramEnd"/>
      <w:r w:rsidRPr="00651ED5">
        <w:t xml:space="preserve"> </w:t>
      </w:r>
      <w:proofErr w:type="gramStart"/>
      <w:r w:rsidRPr="00651ED5">
        <w:t>Raptors of the World.</w:t>
      </w:r>
      <w:proofErr w:type="gramEnd"/>
      <w:r w:rsidRPr="00651ED5">
        <w:t xml:space="preserve"> Christopher Helm, London.</w:t>
      </w:r>
    </w:p>
    <w:p w:rsidR="002B08B0" w:rsidRPr="00651ED5" w:rsidRDefault="002B08B0" w:rsidP="0044342A">
      <w:proofErr w:type="gramStart"/>
      <w:r w:rsidRPr="00651ED5">
        <w:t>Gales, N.J. and Costa, D.P. (1997).</w:t>
      </w:r>
      <w:proofErr w:type="gramEnd"/>
      <w:r w:rsidRPr="00651ED5">
        <w:t xml:space="preserve"> The Australian sea-lion: a review of an unusual life-history. In </w:t>
      </w:r>
      <w:proofErr w:type="spellStart"/>
      <w:r w:rsidRPr="00651ED5">
        <w:t>Hindell</w:t>
      </w:r>
      <w:proofErr w:type="spellEnd"/>
      <w:r w:rsidRPr="00651ED5">
        <w:t>, M. and Kemper, C. (</w:t>
      </w:r>
      <w:proofErr w:type="spellStart"/>
      <w:proofErr w:type="gramStart"/>
      <w:r w:rsidRPr="00651ED5">
        <w:t>eds</w:t>
      </w:r>
      <w:proofErr w:type="spellEnd"/>
      <w:proofErr w:type="gramEnd"/>
      <w:r w:rsidRPr="00651ED5">
        <w:t>), Marine Mammal research in the Southern Hemisphere. Surrey Beatty and Sons, Chipping Norton, Sydney, pp. 78-87.</w:t>
      </w:r>
    </w:p>
    <w:p w:rsidR="002B08B0" w:rsidRPr="00651ED5" w:rsidRDefault="002B08B0" w:rsidP="0044342A">
      <w:proofErr w:type="gramStart"/>
      <w:r w:rsidRPr="00651ED5">
        <w:t>Gales, N.J., Shaughnessy, P.D. and Dennis, T.E. (1994).</w:t>
      </w:r>
      <w:proofErr w:type="gramEnd"/>
      <w:r w:rsidRPr="00651ED5">
        <w:t xml:space="preserve"> Distribution, abundance and breeding cycle of the Australian sea lion, </w:t>
      </w:r>
      <w:proofErr w:type="spellStart"/>
      <w:r w:rsidRPr="00651ED5">
        <w:t>Neophoca</w:t>
      </w:r>
      <w:proofErr w:type="spellEnd"/>
      <w:r w:rsidRPr="00651ED5">
        <w:t xml:space="preserve"> </w:t>
      </w:r>
      <w:proofErr w:type="spellStart"/>
      <w:r w:rsidRPr="00651ED5">
        <w:t>cinerea</w:t>
      </w:r>
      <w:proofErr w:type="spellEnd"/>
      <w:r w:rsidRPr="00651ED5">
        <w:t xml:space="preserve"> (Mammalia: </w:t>
      </w:r>
      <w:proofErr w:type="spellStart"/>
      <w:r w:rsidRPr="00651ED5">
        <w:t>Pinnipedia</w:t>
      </w:r>
      <w:proofErr w:type="spellEnd"/>
      <w:r w:rsidRPr="00651ED5">
        <w:t>). Journal of Zoology, London, 234: 353-370.</w:t>
      </w:r>
    </w:p>
    <w:p w:rsidR="002B08B0" w:rsidRPr="007F0545" w:rsidRDefault="002B08B0" w:rsidP="0044342A">
      <w:pPr>
        <w:rPr>
          <w:color w:val="000000"/>
          <w:lang w:eastAsia="en-AU"/>
        </w:rPr>
      </w:pPr>
      <w:r w:rsidRPr="007F0545">
        <w:rPr>
          <w:color w:val="000000"/>
          <w:lang w:eastAsia="en-AU"/>
        </w:rPr>
        <w:t xml:space="preserve">Gates, J. A. (2001). Recovery plan for the Kangaroo Island </w:t>
      </w:r>
      <w:proofErr w:type="spellStart"/>
      <w:r w:rsidRPr="007F0545">
        <w:rPr>
          <w:color w:val="000000"/>
          <w:lang w:eastAsia="en-AU"/>
        </w:rPr>
        <w:t>dunnart</w:t>
      </w:r>
      <w:proofErr w:type="spellEnd"/>
      <w:r w:rsidRPr="007F0545">
        <w:rPr>
          <w:color w:val="000000"/>
          <w:lang w:eastAsia="en-AU"/>
        </w:rPr>
        <w:t> </w:t>
      </w:r>
      <w:proofErr w:type="spellStart"/>
      <w:r w:rsidRPr="007F0545">
        <w:rPr>
          <w:iCs/>
          <w:color w:val="000000"/>
          <w:lang w:eastAsia="en-AU"/>
        </w:rPr>
        <w:t>Sminthopsis</w:t>
      </w:r>
      <w:proofErr w:type="spellEnd"/>
      <w:r w:rsidRPr="007F0545">
        <w:rPr>
          <w:iCs/>
          <w:color w:val="000000"/>
          <w:lang w:eastAsia="en-AU"/>
        </w:rPr>
        <w:t xml:space="preserve"> </w:t>
      </w:r>
      <w:proofErr w:type="spellStart"/>
      <w:r w:rsidRPr="007F0545">
        <w:rPr>
          <w:iCs/>
          <w:color w:val="000000"/>
          <w:lang w:eastAsia="en-AU"/>
        </w:rPr>
        <w:t>aitkeni</w:t>
      </w:r>
      <w:proofErr w:type="spellEnd"/>
      <w:r w:rsidRPr="007F0545">
        <w:rPr>
          <w:color w:val="000000"/>
          <w:lang w:eastAsia="en-AU"/>
        </w:rPr>
        <w:t xml:space="preserve">: 2002-2006. Report to the Threatened Species and Communities Section, Environment Australia. </w:t>
      </w:r>
      <w:proofErr w:type="gramStart"/>
      <w:r w:rsidRPr="007F0545">
        <w:rPr>
          <w:color w:val="000000"/>
          <w:lang w:eastAsia="en-AU"/>
        </w:rPr>
        <w:t xml:space="preserve">National Parks and Wildlife South Australia, </w:t>
      </w:r>
      <w:proofErr w:type="spellStart"/>
      <w:r w:rsidRPr="007F0545">
        <w:rPr>
          <w:color w:val="000000"/>
          <w:lang w:eastAsia="en-AU"/>
        </w:rPr>
        <w:t>Kingscote</w:t>
      </w:r>
      <w:proofErr w:type="spellEnd"/>
      <w:r w:rsidRPr="007F0545">
        <w:rPr>
          <w:color w:val="000000"/>
          <w:lang w:eastAsia="en-AU"/>
        </w:rPr>
        <w:t>, South Australia, Australia.</w:t>
      </w:r>
      <w:proofErr w:type="gramEnd"/>
    </w:p>
    <w:p w:rsidR="002B08B0" w:rsidRPr="00651ED5" w:rsidRDefault="002B08B0" w:rsidP="0044342A">
      <w:pPr>
        <w:rPr>
          <w:color w:val="000000"/>
          <w:lang w:eastAsia="en-AU"/>
        </w:rPr>
      </w:pPr>
      <w:r w:rsidRPr="007F0545">
        <w:rPr>
          <w:color w:val="000000"/>
          <w:lang w:eastAsia="en-AU"/>
        </w:rPr>
        <w:t xml:space="preserve">Gates, J. A. (2001). </w:t>
      </w:r>
      <w:proofErr w:type="gramStart"/>
      <w:r w:rsidRPr="007F0545">
        <w:rPr>
          <w:color w:val="000000"/>
          <w:lang w:eastAsia="en-AU"/>
        </w:rPr>
        <w:t xml:space="preserve">The Distribution and Ecology of the Kangaroo Island </w:t>
      </w:r>
      <w:proofErr w:type="spellStart"/>
      <w:r w:rsidRPr="007F0545">
        <w:rPr>
          <w:color w:val="000000"/>
          <w:lang w:eastAsia="en-AU"/>
        </w:rPr>
        <w:t>Dunnart</w:t>
      </w:r>
      <w:proofErr w:type="spellEnd"/>
      <w:r w:rsidRPr="007F0545">
        <w:rPr>
          <w:color w:val="000000"/>
          <w:lang w:eastAsia="en-AU"/>
        </w:rPr>
        <w:t xml:space="preserve"> </w:t>
      </w:r>
      <w:proofErr w:type="spellStart"/>
      <w:r w:rsidRPr="007F0545">
        <w:rPr>
          <w:iCs/>
          <w:color w:val="000000"/>
          <w:lang w:eastAsia="en-AU"/>
        </w:rPr>
        <w:t>Sminthopsis</w:t>
      </w:r>
      <w:proofErr w:type="spellEnd"/>
      <w:r w:rsidRPr="007F0545">
        <w:rPr>
          <w:iCs/>
          <w:color w:val="000000"/>
          <w:lang w:eastAsia="en-AU"/>
        </w:rPr>
        <w:t xml:space="preserve"> </w:t>
      </w:r>
      <w:proofErr w:type="spellStart"/>
      <w:r w:rsidRPr="007F0545">
        <w:rPr>
          <w:iCs/>
          <w:color w:val="000000"/>
          <w:lang w:eastAsia="en-AU"/>
        </w:rPr>
        <w:t>aitkeni</w:t>
      </w:r>
      <w:proofErr w:type="spellEnd"/>
      <w:r w:rsidRPr="007F0545">
        <w:rPr>
          <w:color w:val="000000"/>
          <w:lang w:eastAsia="en-AU"/>
        </w:rPr>
        <w:t>.</w:t>
      </w:r>
      <w:proofErr w:type="gramEnd"/>
      <w:r w:rsidRPr="007F0545">
        <w:rPr>
          <w:color w:val="000000"/>
          <w:lang w:eastAsia="en-AU"/>
        </w:rPr>
        <w:t xml:space="preserve"> </w:t>
      </w:r>
      <w:proofErr w:type="gramStart"/>
      <w:r w:rsidRPr="007F0545">
        <w:rPr>
          <w:color w:val="000000"/>
          <w:lang w:eastAsia="en-AU"/>
        </w:rPr>
        <w:t>Department for Environment and Heritage, Adelaide, South Australia, Australia.</w:t>
      </w:r>
      <w:proofErr w:type="gramEnd"/>
    </w:p>
    <w:p w:rsidR="002B08B0" w:rsidRPr="00651ED5" w:rsidRDefault="002B08B0" w:rsidP="0044342A">
      <w:r w:rsidRPr="00651ED5">
        <w:lastRenderedPageBreak/>
        <w:t xml:space="preserve">Gates, J.A. (2009). Recovery Plan for the Kangaroo Island </w:t>
      </w:r>
      <w:proofErr w:type="spellStart"/>
      <w:r w:rsidRPr="00651ED5">
        <w:t>Dunnart</w:t>
      </w:r>
      <w:proofErr w:type="spellEnd"/>
      <w:r w:rsidRPr="00651ED5">
        <w:t xml:space="preserve"> </w:t>
      </w:r>
      <w:proofErr w:type="spellStart"/>
      <w:r w:rsidRPr="00651ED5">
        <w:t>Sminthopsis</w:t>
      </w:r>
      <w:proofErr w:type="spellEnd"/>
      <w:r w:rsidRPr="00651ED5">
        <w:t xml:space="preserve"> </w:t>
      </w:r>
      <w:proofErr w:type="spellStart"/>
      <w:r w:rsidRPr="00651ED5">
        <w:t>aitkeni</w:t>
      </w:r>
      <w:proofErr w:type="spellEnd"/>
      <w:r w:rsidRPr="00651ED5">
        <w:t>. Department for Environment and Heritage, South Australia</w:t>
      </w:r>
    </w:p>
    <w:p w:rsidR="002B08B0" w:rsidRPr="00651ED5" w:rsidRDefault="002B08B0" w:rsidP="0044342A">
      <w:r w:rsidRPr="00651ED5">
        <w:t xml:space="preserve">Gibbs, S.E. (2002). </w:t>
      </w:r>
      <w:proofErr w:type="gramStart"/>
      <w:r w:rsidRPr="00651ED5">
        <w:t>Perceptions in the South Australian commercial fishing industry with regard to seals.</w:t>
      </w:r>
      <w:proofErr w:type="gramEnd"/>
      <w:r w:rsidRPr="00651ED5">
        <w:t xml:space="preserve"> </w:t>
      </w:r>
      <w:proofErr w:type="gramStart"/>
      <w:r w:rsidRPr="00651ED5">
        <w:t>Master of Environmental Studies Thesis, University of Adelaide, Adelaide, 114 pp.</w:t>
      </w:r>
      <w:proofErr w:type="gramEnd"/>
    </w:p>
    <w:p w:rsidR="002B08B0" w:rsidRPr="00651ED5" w:rsidRDefault="002B08B0" w:rsidP="0044342A">
      <w:proofErr w:type="gramStart"/>
      <w:r w:rsidRPr="00651ED5">
        <w:t>Goldsworthy, S.D., and Page, B. (2007)</w:t>
      </w:r>
      <w:r>
        <w:t>.</w:t>
      </w:r>
      <w:proofErr w:type="gramEnd"/>
      <w:r w:rsidRPr="00651ED5">
        <w:t xml:space="preserve"> </w:t>
      </w:r>
      <w:proofErr w:type="gramStart"/>
      <w:r w:rsidRPr="00651ED5">
        <w:t xml:space="preserve">A risk-assessment approach to evaluating the significance of seal </w:t>
      </w:r>
      <w:proofErr w:type="spellStart"/>
      <w:r w:rsidRPr="00651ED5">
        <w:t>bycatch</w:t>
      </w:r>
      <w:proofErr w:type="spellEnd"/>
      <w:r w:rsidRPr="00651ED5">
        <w:t xml:space="preserve"> in two Australian fisheries.</w:t>
      </w:r>
      <w:proofErr w:type="gramEnd"/>
      <w:r w:rsidRPr="00651ED5">
        <w:t xml:space="preserve"> Biological Conservation 139:269-285</w:t>
      </w:r>
    </w:p>
    <w:p w:rsidR="002B08B0" w:rsidRPr="00651ED5" w:rsidRDefault="002B08B0" w:rsidP="0044342A">
      <w:proofErr w:type="gramStart"/>
      <w:r w:rsidRPr="00651ED5">
        <w:t>Goldswort</w:t>
      </w:r>
      <w:r>
        <w:t xml:space="preserve">hy, S.D. and </w:t>
      </w:r>
      <w:proofErr w:type="spellStart"/>
      <w:r>
        <w:t>Lowther</w:t>
      </w:r>
      <w:proofErr w:type="spellEnd"/>
      <w:r>
        <w:t>, A.D (2010</w:t>
      </w:r>
      <w:r w:rsidRPr="00651ED5">
        <w:t>).</w:t>
      </w:r>
      <w:proofErr w:type="gramEnd"/>
      <w:r w:rsidRPr="00651ED5">
        <w:t xml:space="preserve"> Genetic population structure and </w:t>
      </w:r>
      <w:proofErr w:type="spellStart"/>
      <w:r w:rsidRPr="00651ED5">
        <w:t>bycatch</w:t>
      </w:r>
      <w:proofErr w:type="spellEnd"/>
      <w:r w:rsidRPr="00651ED5">
        <w:t xml:space="preserve">: assessment of management measures for reducing the </w:t>
      </w:r>
      <w:proofErr w:type="spellStart"/>
      <w:r w:rsidRPr="00651ED5">
        <w:t>bycatch</w:t>
      </w:r>
      <w:proofErr w:type="spellEnd"/>
      <w:r w:rsidRPr="00651ED5">
        <w:t xml:space="preserve"> of Australian sea lions in the </w:t>
      </w:r>
      <w:proofErr w:type="spellStart"/>
      <w:r w:rsidRPr="00651ED5">
        <w:t>demersal</w:t>
      </w:r>
      <w:proofErr w:type="spellEnd"/>
      <w:r w:rsidRPr="00651ED5">
        <w:t xml:space="preserve"> gillnet fishery off South Australia. Report to the Department of Sustainability, Environment, Water, Population and Communities. </w:t>
      </w:r>
      <w:proofErr w:type="gramStart"/>
      <w:r w:rsidRPr="00651ED5">
        <w:t>South Australian Research and Development Institute (Aquatic Sciences), Adelaide.</w:t>
      </w:r>
      <w:proofErr w:type="gramEnd"/>
      <w:r w:rsidRPr="00651ED5">
        <w:t xml:space="preserve"> </w:t>
      </w:r>
      <w:proofErr w:type="gramStart"/>
      <w:r w:rsidRPr="00651ED5">
        <w:t>SARDI Publication No.</w:t>
      </w:r>
      <w:proofErr w:type="gramEnd"/>
      <w:r w:rsidRPr="00651ED5">
        <w:t xml:space="preserve"> </w:t>
      </w:r>
      <w:proofErr w:type="gramStart"/>
      <w:r w:rsidRPr="00651ED5">
        <w:t>F2010/000979-1.</w:t>
      </w:r>
      <w:proofErr w:type="gramEnd"/>
      <w:r w:rsidRPr="00651ED5">
        <w:t xml:space="preserve"> SARDI Research Report Series No. 515. 32pp.</w:t>
      </w:r>
    </w:p>
    <w:p w:rsidR="002B08B0" w:rsidRPr="00137F91" w:rsidRDefault="002B08B0" w:rsidP="0044342A">
      <w:proofErr w:type="gramStart"/>
      <w:r w:rsidRPr="00137F91">
        <w:t xml:space="preserve">Goldsworthy, S.D., Shaughnessy, P.D., Page, B., Dennis, T.E., McIntosh, R.R., </w:t>
      </w:r>
      <w:proofErr w:type="spellStart"/>
      <w:r w:rsidRPr="00137F91">
        <w:t>Hamer</w:t>
      </w:r>
      <w:proofErr w:type="spellEnd"/>
      <w:r w:rsidRPr="00137F91">
        <w:t xml:space="preserve">, D., Peters, K.J., </w:t>
      </w:r>
      <w:proofErr w:type="spellStart"/>
      <w:r w:rsidRPr="00137F91">
        <w:t>Baylis</w:t>
      </w:r>
      <w:proofErr w:type="spellEnd"/>
      <w:r w:rsidRPr="00137F91">
        <w:t xml:space="preserve">, A.M.M., </w:t>
      </w:r>
      <w:proofErr w:type="spellStart"/>
      <w:r w:rsidRPr="00137F91">
        <w:t>Lowther</w:t>
      </w:r>
      <w:proofErr w:type="spellEnd"/>
      <w:r w:rsidRPr="00137F91">
        <w:t>, A., and Bradshaw, C.J.A. (2007a).</w:t>
      </w:r>
      <w:proofErr w:type="gramEnd"/>
      <w:r w:rsidRPr="00137F91">
        <w:t xml:space="preserve"> </w:t>
      </w:r>
      <w:proofErr w:type="gramStart"/>
      <w:r w:rsidRPr="00137F91">
        <w:t>Developing population monitoring protocols for Australian sea lions.</w:t>
      </w:r>
      <w:proofErr w:type="gramEnd"/>
      <w:r w:rsidRPr="00137F91">
        <w:t xml:space="preserve"> </w:t>
      </w:r>
      <w:proofErr w:type="gramStart"/>
      <w:r w:rsidRPr="00137F91">
        <w:t>Final report to the Department of the Environment and Water Resources.</w:t>
      </w:r>
      <w:proofErr w:type="gramEnd"/>
      <w:r w:rsidRPr="00137F91">
        <w:t xml:space="preserve"> </w:t>
      </w:r>
      <w:proofErr w:type="gramStart"/>
      <w:r w:rsidRPr="00137F91">
        <w:t>SARDI Aquatic Sciences Publication Number F2007/000554.</w:t>
      </w:r>
      <w:proofErr w:type="gramEnd"/>
      <w:r w:rsidRPr="00137F91">
        <w:t xml:space="preserve"> SARDI Research Report Series No: 219. </w:t>
      </w:r>
      <w:proofErr w:type="gramStart"/>
      <w:r w:rsidRPr="00137F91">
        <w:t>75 pp.</w:t>
      </w:r>
      <w:proofErr w:type="gramEnd"/>
      <w:r w:rsidRPr="00137F91">
        <w:t xml:space="preserve"> </w:t>
      </w:r>
    </w:p>
    <w:p w:rsidR="002B08B0" w:rsidRPr="00651ED5" w:rsidRDefault="002B08B0" w:rsidP="0044342A">
      <w:proofErr w:type="gramStart"/>
      <w:r w:rsidRPr="00137F91">
        <w:t xml:space="preserve">Goldsworthy, S.D., </w:t>
      </w:r>
      <w:proofErr w:type="spellStart"/>
      <w:r w:rsidRPr="00137F91">
        <w:t>Lowther</w:t>
      </w:r>
      <w:proofErr w:type="spellEnd"/>
      <w:r w:rsidRPr="00137F91">
        <w:t>, A., Shaughnessy, P.D., McIntosh, R.R. and Page, B. (2007b).</w:t>
      </w:r>
      <w:proofErr w:type="gramEnd"/>
      <w:r w:rsidRPr="00137F91">
        <w:t xml:space="preserve"> </w:t>
      </w:r>
      <w:proofErr w:type="gramStart"/>
      <w:r w:rsidRPr="00137F91">
        <w:t xml:space="preserve">Assessment of pup production and the maternal investment strategies of the Australian sea lion </w:t>
      </w:r>
      <w:proofErr w:type="spellStart"/>
      <w:r w:rsidRPr="00137F91">
        <w:rPr>
          <w:iCs/>
        </w:rPr>
        <w:t>Neophoca</w:t>
      </w:r>
      <w:proofErr w:type="spellEnd"/>
      <w:r w:rsidRPr="00137F91">
        <w:rPr>
          <w:iCs/>
        </w:rPr>
        <w:t xml:space="preserve"> </w:t>
      </w:r>
      <w:proofErr w:type="spellStart"/>
      <w:r w:rsidRPr="00137F91">
        <w:rPr>
          <w:iCs/>
        </w:rPr>
        <w:t>cinerea</w:t>
      </w:r>
      <w:proofErr w:type="spellEnd"/>
      <w:r w:rsidRPr="00137F91">
        <w:t xml:space="preserve"> at Dangerous Reef in the 2006-07 breeding season.</w:t>
      </w:r>
      <w:proofErr w:type="gramEnd"/>
      <w:r w:rsidRPr="00137F91">
        <w:t xml:space="preserve"> Report to the Department for Environment and Heritage, Wildlife Conservation Fund South Australia. </w:t>
      </w:r>
      <w:proofErr w:type="gramStart"/>
      <w:r w:rsidRPr="00137F91">
        <w:t>SARDI Aquatic Sciences Publication Number F2007/000929-1.</w:t>
      </w:r>
      <w:proofErr w:type="gramEnd"/>
      <w:r w:rsidRPr="00137F91">
        <w:t xml:space="preserve"> SARDI Research Report Series No 249. </w:t>
      </w:r>
      <w:proofErr w:type="gramStart"/>
      <w:r w:rsidRPr="00137F91">
        <w:t>58 pp.</w:t>
      </w:r>
      <w:proofErr w:type="gramEnd"/>
      <w:r w:rsidRPr="00651ED5">
        <w:t xml:space="preserve"> </w:t>
      </w:r>
    </w:p>
    <w:p w:rsidR="002B08B0" w:rsidRPr="00137F91" w:rsidRDefault="002B08B0" w:rsidP="0044342A">
      <w:proofErr w:type="gramStart"/>
      <w:r w:rsidRPr="00137F91">
        <w:t>Goldsworthy, S.D., Shaughnessy, P.D., McIntosh, R.R., Kennedy, C., Simpson, J., and Page, B. (2008).</w:t>
      </w:r>
      <w:proofErr w:type="gramEnd"/>
      <w:r w:rsidRPr="00137F91">
        <w:t xml:space="preserve"> Australian sea lion populations at Seal Bay and Seal Slide (Kangaroo Island): Continuation of the monitoring program. Report to the DEH Wildlife Conservation Fund. SARDI Aquatic Sciences Publication number F2008/000645-1, SARDI Research Report Series No. 293.</w:t>
      </w:r>
    </w:p>
    <w:p w:rsidR="002B08B0" w:rsidRPr="00137F91" w:rsidRDefault="002B08B0" w:rsidP="0044342A">
      <w:proofErr w:type="gramStart"/>
      <w:r w:rsidRPr="00137F91">
        <w:t xml:space="preserve">Goldsworthy, S.D., McKenzie, J., Shaughnessy, P.D., </w:t>
      </w:r>
      <w:proofErr w:type="spellStart"/>
      <w:r w:rsidRPr="00137F91">
        <w:t>Mcintosh</w:t>
      </w:r>
      <w:proofErr w:type="spellEnd"/>
      <w:r w:rsidRPr="00137F91">
        <w:t>, R.R., Page, B., and Campbell, R. (2009a).</w:t>
      </w:r>
      <w:proofErr w:type="gramEnd"/>
      <w:r w:rsidRPr="00137F91">
        <w:t xml:space="preserve"> An update of the report: Understanding the impediments to the growth of Australian sea lion populations. Report to the Department of the Environment, Water, Heritage and the Arts. </w:t>
      </w:r>
      <w:proofErr w:type="gramStart"/>
      <w:r w:rsidRPr="00137F91">
        <w:t>SARDI Publication Number F2008/00847-1.</w:t>
      </w:r>
      <w:proofErr w:type="gramEnd"/>
      <w:r w:rsidRPr="00137F91">
        <w:t xml:space="preserve"> </w:t>
      </w:r>
      <w:proofErr w:type="gramStart"/>
      <w:r w:rsidRPr="00137F91">
        <w:t>SARDI Research Report series No. 356.</w:t>
      </w:r>
      <w:proofErr w:type="gramEnd"/>
      <w:r w:rsidRPr="00137F91">
        <w:t xml:space="preserve"> 175pp. </w:t>
      </w:r>
    </w:p>
    <w:p w:rsidR="002B08B0" w:rsidRPr="00601718" w:rsidRDefault="002B08B0" w:rsidP="0044342A">
      <w:proofErr w:type="gramStart"/>
      <w:r w:rsidRPr="00601718">
        <w:t xml:space="preserve">Goldsworthy, S.D., Page, B. </w:t>
      </w:r>
      <w:proofErr w:type="spellStart"/>
      <w:r w:rsidRPr="00601718">
        <w:t>Lowther</w:t>
      </w:r>
      <w:proofErr w:type="spellEnd"/>
      <w:r w:rsidRPr="00601718">
        <w:t>, A., Shaughnessy, P.D., Peters, K.P., Rogers, P., McKenzie, J., and Bradshaw, C.J.A. (2009b).</w:t>
      </w:r>
      <w:proofErr w:type="gramEnd"/>
      <w:r w:rsidRPr="00601718">
        <w:t xml:space="preserve"> </w:t>
      </w:r>
      <w:proofErr w:type="gramStart"/>
      <w:r w:rsidRPr="00601718">
        <w:t>Developing population protocols to determine the abundance of Australian sea lions at key subpopulations in South Australia.</w:t>
      </w:r>
      <w:proofErr w:type="gramEnd"/>
      <w:r w:rsidRPr="00601718">
        <w:t xml:space="preserve"> </w:t>
      </w:r>
      <w:proofErr w:type="gramStart"/>
      <w:r w:rsidRPr="00601718">
        <w:t>Final Report to the Australian Marine mammal Centre, Department of the Environment, Water, Heritage, and the Arts.</w:t>
      </w:r>
      <w:proofErr w:type="gramEnd"/>
      <w:r w:rsidRPr="00601718">
        <w:t xml:space="preserve"> </w:t>
      </w:r>
      <w:proofErr w:type="gramStart"/>
      <w:r w:rsidRPr="00601718">
        <w:t>SARDI Aquatic Sciences Publication Number F2009/000161-1, SARDI Research Report Series No. 348.</w:t>
      </w:r>
      <w:proofErr w:type="gramEnd"/>
      <w:r w:rsidRPr="00601718">
        <w:t xml:space="preserve"> 58pp.</w:t>
      </w:r>
    </w:p>
    <w:p w:rsidR="002B08B0" w:rsidRPr="00601718" w:rsidRDefault="002B08B0" w:rsidP="0044342A">
      <w:proofErr w:type="gramStart"/>
      <w:r w:rsidRPr="00601718">
        <w:t xml:space="preserve">Goldsworthy, S.D., McIntosh, R.R. Shaughnessy, P.D., Page, B., and </w:t>
      </w:r>
      <w:proofErr w:type="spellStart"/>
      <w:r w:rsidRPr="00601718">
        <w:t>Haddrill</w:t>
      </w:r>
      <w:proofErr w:type="spellEnd"/>
      <w:r w:rsidRPr="00601718">
        <w:t>, B. (2010a).</w:t>
      </w:r>
      <w:proofErr w:type="gramEnd"/>
      <w:r w:rsidRPr="00601718">
        <w:t xml:space="preserve"> Population demography of the threatened Australian sea lion: understanding the causes of decline in the Seal Bay </w:t>
      </w:r>
      <w:r w:rsidRPr="00601718">
        <w:lastRenderedPageBreak/>
        <w:t xml:space="preserve">population. </w:t>
      </w:r>
      <w:proofErr w:type="gramStart"/>
      <w:r w:rsidRPr="00601718">
        <w:t>South Australian Research and Development Institute (Aquatic Sciences), Adelaide.</w:t>
      </w:r>
      <w:proofErr w:type="gramEnd"/>
      <w:r w:rsidRPr="00601718">
        <w:t xml:space="preserve"> </w:t>
      </w:r>
      <w:proofErr w:type="gramStart"/>
      <w:r w:rsidRPr="00601718">
        <w:t>SARDI Publication No.</w:t>
      </w:r>
      <w:proofErr w:type="gramEnd"/>
      <w:r w:rsidRPr="00601718">
        <w:t xml:space="preserve"> </w:t>
      </w:r>
      <w:proofErr w:type="gramStart"/>
      <w:r w:rsidRPr="00601718">
        <w:t>F2010/000382-1.</w:t>
      </w:r>
      <w:proofErr w:type="gramEnd"/>
      <w:r w:rsidRPr="00601718">
        <w:t xml:space="preserve"> SARDI Research Report Series No. 470.</w:t>
      </w:r>
    </w:p>
    <w:p w:rsidR="002B08B0" w:rsidRPr="00601718" w:rsidRDefault="002B08B0" w:rsidP="0044342A">
      <w:pPr>
        <w:rPr>
          <w:rFonts w:eastAsia="Times New Roman"/>
          <w:color w:val="000000"/>
          <w:lang w:eastAsia="en-AU"/>
        </w:rPr>
      </w:pPr>
      <w:proofErr w:type="gramStart"/>
      <w:r w:rsidRPr="00601718">
        <w:rPr>
          <w:rFonts w:eastAsia="Times New Roman"/>
          <w:color w:val="000000"/>
          <w:lang w:eastAsia="en-AU"/>
        </w:rPr>
        <w:t xml:space="preserve">Goldsworthy, S.D., Page B, Shaughnessy, P.D and </w:t>
      </w:r>
      <w:proofErr w:type="spellStart"/>
      <w:r w:rsidRPr="00601718">
        <w:rPr>
          <w:rFonts w:eastAsia="Times New Roman"/>
          <w:color w:val="000000"/>
          <w:lang w:eastAsia="en-AU"/>
        </w:rPr>
        <w:t>Linnane</w:t>
      </w:r>
      <w:proofErr w:type="spellEnd"/>
      <w:r w:rsidRPr="00601718">
        <w:rPr>
          <w:rFonts w:eastAsia="Times New Roman"/>
          <w:color w:val="000000"/>
          <w:lang w:eastAsia="en-AU"/>
        </w:rPr>
        <w:t xml:space="preserve"> A (2010b).</w:t>
      </w:r>
      <w:proofErr w:type="gramEnd"/>
      <w:r w:rsidRPr="00601718">
        <w:rPr>
          <w:rFonts w:eastAsia="Times New Roman"/>
          <w:color w:val="000000"/>
          <w:lang w:eastAsia="en-AU"/>
        </w:rPr>
        <w:t xml:space="preserve"> Mitigating Seal Inter</w:t>
      </w:r>
      <w:r w:rsidRPr="00D0365D">
        <w:rPr>
          <w:rFonts w:eastAsia="Times New Roman"/>
          <w:color w:val="000000"/>
          <w:lang w:eastAsia="en-AU"/>
        </w:rPr>
        <w:t xml:space="preserve">actions </w:t>
      </w:r>
      <w:r w:rsidRPr="00601718">
        <w:rPr>
          <w:rFonts w:eastAsia="Times New Roman"/>
          <w:color w:val="000000"/>
          <w:lang w:eastAsia="en-AU"/>
        </w:rPr>
        <w:t xml:space="preserve">in the SRLF and the Gillnet Sector SESSF in South Australia. Report to the Fisheries Research and Development Corporation. </w:t>
      </w:r>
      <w:proofErr w:type="gramStart"/>
      <w:r w:rsidRPr="00601718">
        <w:rPr>
          <w:rFonts w:eastAsia="Times New Roman"/>
          <w:color w:val="000000"/>
          <w:lang w:eastAsia="en-AU"/>
        </w:rPr>
        <w:t>South Australian Research and Development Institute (Aquatic Sciences), Adelaide.</w:t>
      </w:r>
      <w:proofErr w:type="gramEnd"/>
      <w:r w:rsidRPr="00601718">
        <w:rPr>
          <w:rFonts w:eastAsia="Times New Roman"/>
          <w:color w:val="000000"/>
          <w:lang w:eastAsia="en-AU"/>
        </w:rPr>
        <w:t xml:space="preserve"> </w:t>
      </w:r>
      <w:proofErr w:type="gramStart"/>
      <w:r w:rsidRPr="00601718">
        <w:rPr>
          <w:rFonts w:eastAsia="Times New Roman"/>
          <w:color w:val="000000"/>
          <w:lang w:eastAsia="en-AU"/>
        </w:rPr>
        <w:t>SARDI Publication No.</w:t>
      </w:r>
      <w:proofErr w:type="gramEnd"/>
      <w:r w:rsidRPr="00601718">
        <w:rPr>
          <w:rFonts w:eastAsia="Times New Roman"/>
          <w:color w:val="000000"/>
          <w:lang w:eastAsia="en-AU"/>
        </w:rPr>
        <w:t xml:space="preserve"> </w:t>
      </w:r>
      <w:proofErr w:type="gramStart"/>
      <w:r w:rsidRPr="00601718">
        <w:rPr>
          <w:rFonts w:eastAsia="Times New Roman"/>
          <w:color w:val="000000"/>
          <w:lang w:eastAsia="en-AU"/>
        </w:rPr>
        <w:t>F2009/000613-1.</w:t>
      </w:r>
      <w:proofErr w:type="gramEnd"/>
      <w:r w:rsidRPr="00601718">
        <w:rPr>
          <w:rFonts w:eastAsia="Times New Roman"/>
          <w:color w:val="000000"/>
          <w:lang w:eastAsia="en-AU"/>
        </w:rPr>
        <w:t xml:space="preserve"> SARDI Research Report Series No. 405.</w:t>
      </w:r>
    </w:p>
    <w:p w:rsidR="002B08B0" w:rsidRPr="00651ED5" w:rsidRDefault="002B08B0" w:rsidP="0044342A">
      <w:proofErr w:type="spellStart"/>
      <w:proofErr w:type="gramStart"/>
      <w:r w:rsidRPr="00601718">
        <w:t>Haby</w:t>
      </w:r>
      <w:proofErr w:type="spellEnd"/>
      <w:r w:rsidRPr="00601718">
        <w:t>, N., and Long, K. (2005).</w:t>
      </w:r>
      <w:proofErr w:type="gramEnd"/>
      <w:r w:rsidRPr="00601718">
        <w:t xml:space="preserve"> Recovery plan for the southern brown bandicoot in the Mount Lofty Ranges, South Australia, 2004 to 2009. </w:t>
      </w:r>
      <w:proofErr w:type="gramStart"/>
      <w:r w:rsidRPr="00601718">
        <w:t>Department for Environment and Heritage, Adelaide.</w:t>
      </w:r>
      <w:proofErr w:type="gramEnd"/>
      <w:r w:rsidRPr="00601718">
        <w:t xml:space="preserve"> </w:t>
      </w:r>
      <w:proofErr w:type="gramStart"/>
      <w:r w:rsidRPr="00601718">
        <w:t>34 pp.</w:t>
      </w:r>
      <w:proofErr w:type="gramEnd"/>
      <w:r w:rsidRPr="00651ED5">
        <w:t xml:space="preserve"> </w:t>
      </w:r>
    </w:p>
    <w:p w:rsidR="002B08B0" w:rsidRPr="00651ED5" w:rsidRDefault="002B08B0" w:rsidP="0044342A">
      <w:proofErr w:type="gramStart"/>
      <w:r w:rsidRPr="00651ED5">
        <w:t xml:space="preserve">Higgins, L.V. and </w:t>
      </w:r>
      <w:proofErr w:type="spellStart"/>
      <w:r w:rsidRPr="00651ED5">
        <w:t>Gass</w:t>
      </w:r>
      <w:proofErr w:type="spellEnd"/>
      <w:r w:rsidRPr="00651ED5">
        <w:t>, L. (1993).</w:t>
      </w:r>
      <w:proofErr w:type="gramEnd"/>
      <w:r w:rsidRPr="00651ED5">
        <w:t xml:space="preserve"> Birth to weaning: parturition, duration of lactation, and attendance cycles of Australian sea lions (</w:t>
      </w:r>
      <w:proofErr w:type="spellStart"/>
      <w:r w:rsidRPr="00651ED5">
        <w:t>Neophoca</w:t>
      </w:r>
      <w:proofErr w:type="spellEnd"/>
      <w:r w:rsidRPr="00651ED5">
        <w:t xml:space="preserve"> </w:t>
      </w:r>
      <w:proofErr w:type="spellStart"/>
      <w:r w:rsidRPr="00651ED5">
        <w:t>cinerea</w:t>
      </w:r>
      <w:proofErr w:type="spellEnd"/>
      <w:r w:rsidRPr="00651ED5">
        <w:t>). Canadian Journal of Zoology, 71: 2047-2055.</w:t>
      </w:r>
    </w:p>
    <w:p w:rsidR="002B08B0" w:rsidRPr="00651ED5" w:rsidRDefault="002B08B0" w:rsidP="0044342A">
      <w:proofErr w:type="gramStart"/>
      <w:r w:rsidRPr="00651ED5">
        <w:t>del</w:t>
      </w:r>
      <w:proofErr w:type="gramEnd"/>
      <w:r w:rsidRPr="00651ED5">
        <w:t xml:space="preserve"> </w:t>
      </w:r>
      <w:proofErr w:type="spellStart"/>
      <w:r w:rsidRPr="00651ED5">
        <w:t>Hoyo</w:t>
      </w:r>
      <w:proofErr w:type="spellEnd"/>
      <w:r w:rsidRPr="00651ED5">
        <w:t xml:space="preserve">, J., Elliott. A., and </w:t>
      </w:r>
      <w:proofErr w:type="spellStart"/>
      <w:r w:rsidRPr="00651ED5">
        <w:t>Sargatal</w:t>
      </w:r>
      <w:proofErr w:type="spellEnd"/>
      <w:r w:rsidRPr="00651ED5">
        <w:t>, J. (</w:t>
      </w:r>
      <w:proofErr w:type="spellStart"/>
      <w:proofErr w:type="gramStart"/>
      <w:r w:rsidRPr="00651ED5">
        <w:t>eds</w:t>
      </w:r>
      <w:proofErr w:type="spellEnd"/>
      <w:proofErr w:type="gramEnd"/>
      <w:r w:rsidRPr="00651ED5">
        <w:t xml:space="preserve">). </w:t>
      </w:r>
      <w:proofErr w:type="gramStart"/>
      <w:r w:rsidRPr="00651ED5">
        <w:t>(1994). Handbook of Birds of the World.</w:t>
      </w:r>
      <w:proofErr w:type="gramEnd"/>
      <w:r w:rsidRPr="00651ED5">
        <w:t xml:space="preserve"> In: Volume 2: New World Vultures to </w:t>
      </w:r>
      <w:proofErr w:type="spellStart"/>
      <w:r w:rsidRPr="00651ED5">
        <w:t>Guineafowl</w:t>
      </w:r>
      <w:proofErr w:type="spellEnd"/>
      <w:r w:rsidRPr="00651ED5">
        <w:t>. Barcelona: Lynx Editions.</w:t>
      </w:r>
    </w:p>
    <w:p w:rsidR="002B08B0" w:rsidRPr="00651ED5" w:rsidRDefault="002B08B0" w:rsidP="0044342A">
      <w:pPr>
        <w:rPr>
          <w:rStyle w:val="apple-style-span"/>
          <w:color w:val="000000"/>
        </w:rPr>
      </w:pPr>
      <w:proofErr w:type="gramStart"/>
      <w:r w:rsidRPr="00651ED5">
        <w:rPr>
          <w:rStyle w:val="apple-style-span"/>
          <w:color w:val="000000"/>
        </w:rPr>
        <w:t>Lane, B. A. and Rogers, D. I. (2000).</w:t>
      </w:r>
      <w:proofErr w:type="gramEnd"/>
      <w:r w:rsidRPr="00651ED5">
        <w:rPr>
          <w:rStyle w:val="apple-style-span"/>
          <w:color w:val="000000"/>
        </w:rPr>
        <w:t xml:space="preserve"> </w:t>
      </w:r>
      <w:proofErr w:type="gramStart"/>
      <w:r w:rsidRPr="00651ED5">
        <w:rPr>
          <w:rStyle w:val="apple-style-span"/>
          <w:color w:val="000000"/>
        </w:rPr>
        <w:t>The taxonomic and conservation status of the Australian Painted Snipe</w:t>
      </w:r>
      <w:r w:rsidRPr="00651ED5">
        <w:rPr>
          <w:rStyle w:val="apple-converted-space"/>
          <w:color w:val="000000"/>
        </w:rPr>
        <w:t> </w:t>
      </w:r>
      <w:proofErr w:type="spellStart"/>
      <w:r w:rsidRPr="00651ED5">
        <w:rPr>
          <w:rStyle w:val="Emphasis"/>
          <w:color w:val="000000"/>
        </w:rPr>
        <w:t>Rostratula</w:t>
      </w:r>
      <w:proofErr w:type="spellEnd"/>
      <w:r w:rsidRPr="00651ED5">
        <w:rPr>
          <w:rStyle w:val="Emphasis"/>
          <w:color w:val="000000"/>
        </w:rPr>
        <w:t xml:space="preserve"> (</w:t>
      </w:r>
      <w:proofErr w:type="spellStart"/>
      <w:r w:rsidRPr="00651ED5">
        <w:rPr>
          <w:rStyle w:val="Emphasis"/>
          <w:color w:val="000000"/>
        </w:rPr>
        <w:t>benghalensis</w:t>
      </w:r>
      <w:proofErr w:type="spellEnd"/>
      <w:r w:rsidRPr="00651ED5">
        <w:rPr>
          <w:rStyle w:val="Emphasis"/>
          <w:color w:val="000000"/>
        </w:rPr>
        <w:t xml:space="preserve">) </w:t>
      </w:r>
      <w:proofErr w:type="spellStart"/>
      <w:r w:rsidRPr="00651ED5">
        <w:rPr>
          <w:rStyle w:val="Emphasis"/>
          <w:color w:val="000000"/>
        </w:rPr>
        <w:t>australis</w:t>
      </w:r>
      <w:proofErr w:type="spellEnd"/>
      <w:r w:rsidRPr="00651ED5">
        <w:rPr>
          <w:rStyle w:val="apple-style-span"/>
          <w:color w:val="000000"/>
        </w:rPr>
        <w:t>.</w:t>
      </w:r>
      <w:proofErr w:type="gramEnd"/>
      <w:r w:rsidRPr="00651ED5">
        <w:rPr>
          <w:rStyle w:val="apple-converted-space"/>
          <w:color w:val="000000"/>
        </w:rPr>
        <w:t> </w:t>
      </w:r>
      <w:r w:rsidRPr="00651ED5">
        <w:rPr>
          <w:rStyle w:val="Emphasis"/>
          <w:color w:val="000000"/>
        </w:rPr>
        <w:t>Stilt</w:t>
      </w:r>
      <w:r w:rsidRPr="00651ED5">
        <w:rPr>
          <w:rStyle w:val="apple-converted-space"/>
          <w:color w:val="000000"/>
        </w:rPr>
        <w:t> </w:t>
      </w:r>
      <w:r w:rsidRPr="00651ED5">
        <w:rPr>
          <w:rStyle w:val="apple-style-span"/>
          <w:color w:val="000000"/>
        </w:rPr>
        <w:t>36:26-34.</w:t>
      </w:r>
    </w:p>
    <w:p w:rsidR="002B08B0" w:rsidRPr="00651ED5" w:rsidRDefault="002B08B0" w:rsidP="0044342A">
      <w:r w:rsidRPr="00651ED5">
        <w:t>Lange, R.J. (1979)</w:t>
      </w:r>
      <w:r>
        <w:t>.</w:t>
      </w:r>
      <w:r w:rsidRPr="00651ED5">
        <w:t xml:space="preserve"> </w:t>
      </w:r>
      <w:proofErr w:type="gramStart"/>
      <w:r w:rsidRPr="00651ED5">
        <w:t>Native vegetation.</w:t>
      </w:r>
      <w:proofErr w:type="gramEnd"/>
      <w:r w:rsidRPr="00651ED5">
        <w:t xml:space="preserve"> In: Tyler MJ, </w:t>
      </w:r>
      <w:proofErr w:type="spellStart"/>
      <w:r w:rsidRPr="00651ED5">
        <w:t>Twidale</w:t>
      </w:r>
      <w:proofErr w:type="spellEnd"/>
      <w:r w:rsidRPr="00651ED5">
        <w:t xml:space="preserve"> CR, Ling JK. (</w:t>
      </w:r>
      <w:proofErr w:type="spellStart"/>
      <w:proofErr w:type="gramStart"/>
      <w:r w:rsidRPr="00651ED5">
        <w:t>eds</w:t>
      </w:r>
      <w:proofErr w:type="spellEnd"/>
      <w:proofErr w:type="gramEnd"/>
      <w:r w:rsidRPr="00651ED5">
        <w:t xml:space="preserve">). </w:t>
      </w:r>
      <w:proofErr w:type="gramStart"/>
      <w:r w:rsidRPr="00651ED5">
        <w:t>Natural history of Kangaroo Island.</w:t>
      </w:r>
      <w:proofErr w:type="gramEnd"/>
      <w:r w:rsidRPr="00651ED5">
        <w:t xml:space="preserve"> </w:t>
      </w:r>
      <w:proofErr w:type="gramStart"/>
      <w:r w:rsidRPr="00651ED5">
        <w:t>Royal Society of South Australia.</w:t>
      </w:r>
      <w:proofErr w:type="gramEnd"/>
      <w:r w:rsidRPr="00651ED5">
        <w:t xml:space="preserve"> </w:t>
      </w:r>
      <w:proofErr w:type="spellStart"/>
      <w:r w:rsidRPr="00651ED5">
        <w:t>Pp</w:t>
      </w:r>
      <w:proofErr w:type="spellEnd"/>
      <w:r w:rsidRPr="00651ED5">
        <w:t xml:space="preserve"> 65-80.</w:t>
      </w:r>
    </w:p>
    <w:p w:rsidR="002B08B0" w:rsidRPr="00651ED5" w:rsidRDefault="002B08B0" w:rsidP="0044342A">
      <w:proofErr w:type="spellStart"/>
      <w:r w:rsidRPr="00651ED5">
        <w:t>Lidgard</w:t>
      </w:r>
      <w:proofErr w:type="spellEnd"/>
      <w:r w:rsidRPr="00651ED5">
        <w:t xml:space="preserve">, D.C. (1996). </w:t>
      </w:r>
      <w:proofErr w:type="gramStart"/>
      <w:r w:rsidRPr="00651ED5">
        <w:t xml:space="preserve">The effects of human disturbance on the maternal </w:t>
      </w:r>
      <w:proofErr w:type="spellStart"/>
      <w:r w:rsidRPr="00651ED5">
        <w:t>behaviour</w:t>
      </w:r>
      <w:proofErr w:type="spellEnd"/>
      <w:r w:rsidRPr="00651ED5">
        <w:t xml:space="preserve"> and performance of grey seals (</w:t>
      </w:r>
      <w:proofErr w:type="spellStart"/>
      <w:r w:rsidRPr="00651ED5">
        <w:t>Halichoerus</w:t>
      </w:r>
      <w:proofErr w:type="spellEnd"/>
      <w:r w:rsidRPr="00651ED5">
        <w:t xml:space="preserve"> </w:t>
      </w:r>
      <w:proofErr w:type="spellStart"/>
      <w:r w:rsidRPr="00651ED5">
        <w:t>grypus</w:t>
      </w:r>
      <w:proofErr w:type="spellEnd"/>
      <w:r w:rsidRPr="00651ED5">
        <w:t>) at Donna Nook, Lincolnshire, UK.</w:t>
      </w:r>
      <w:proofErr w:type="gramEnd"/>
      <w:r w:rsidRPr="00651ED5">
        <w:t xml:space="preserve"> </w:t>
      </w:r>
      <w:proofErr w:type="gramStart"/>
      <w:r w:rsidRPr="00651ED5">
        <w:t>Preliminary Report to the British Ecological Society, U.K.</w:t>
      </w:r>
      <w:proofErr w:type="gramEnd"/>
    </w:p>
    <w:p w:rsidR="002B08B0" w:rsidRPr="00651ED5" w:rsidRDefault="002B08B0" w:rsidP="0044342A">
      <w:proofErr w:type="spellStart"/>
      <w:proofErr w:type="gramStart"/>
      <w:r w:rsidRPr="00651ED5">
        <w:t>Lovasz</w:t>
      </w:r>
      <w:proofErr w:type="spellEnd"/>
      <w:r w:rsidRPr="00651ED5">
        <w:t>, T., Croft, D.B. and Banks, P. (2008).</w:t>
      </w:r>
      <w:proofErr w:type="gramEnd"/>
      <w:r w:rsidRPr="00651ED5">
        <w:t xml:space="preserve"> </w:t>
      </w:r>
      <w:proofErr w:type="gramStart"/>
      <w:r w:rsidRPr="00651ED5">
        <w:t xml:space="preserve">Establishing tourism guidelines for viewing Australian sea lions </w:t>
      </w:r>
      <w:proofErr w:type="spellStart"/>
      <w:r w:rsidRPr="00651ED5">
        <w:rPr>
          <w:iCs/>
        </w:rPr>
        <w:t>Neophoca</w:t>
      </w:r>
      <w:proofErr w:type="spellEnd"/>
      <w:r w:rsidRPr="00651ED5">
        <w:rPr>
          <w:iCs/>
        </w:rPr>
        <w:t xml:space="preserve"> </w:t>
      </w:r>
      <w:proofErr w:type="spellStart"/>
      <w:r w:rsidRPr="00651ED5">
        <w:rPr>
          <w:iCs/>
        </w:rPr>
        <w:t>cinerea</w:t>
      </w:r>
      <w:proofErr w:type="spellEnd"/>
      <w:r w:rsidRPr="00651ED5">
        <w:t xml:space="preserve"> at Seal Bay Conservation Park, South Australia.</w:t>
      </w:r>
      <w:proofErr w:type="gramEnd"/>
      <w:r w:rsidRPr="00651ED5">
        <w:t xml:space="preserve"> </w:t>
      </w:r>
      <w:r w:rsidRPr="00651ED5">
        <w:rPr>
          <w:iCs/>
        </w:rPr>
        <w:t>In</w:t>
      </w:r>
      <w:r w:rsidRPr="00651ED5">
        <w:t xml:space="preserve"> </w:t>
      </w:r>
      <w:proofErr w:type="spellStart"/>
      <w:r w:rsidRPr="00651ED5">
        <w:t>Lunney</w:t>
      </w:r>
      <w:proofErr w:type="spellEnd"/>
      <w:r w:rsidRPr="00651ED5">
        <w:t xml:space="preserve">, D., Munn, A. and </w:t>
      </w:r>
      <w:proofErr w:type="spellStart"/>
      <w:r w:rsidRPr="00651ED5">
        <w:t>Meikle</w:t>
      </w:r>
      <w:proofErr w:type="spellEnd"/>
      <w:r w:rsidRPr="00651ED5">
        <w:t>, W. (</w:t>
      </w:r>
      <w:proofErr w:type="spellStart"/>
      <w:proofErr w:type="gramStart"/>
      <w:r w:rsidRPr="00651ED5">
        <w:t>eds</w:t>
      </w:r>
      <w:proofErr w:type="spellEnd"/>
      <w:proofErr w:type="gramEnd"/>
      <w:r w:rsidRPr="00651ED5">
        <w:t xml:space="preserve">), Too close for comfort: contentious issues in human-wildlife encounters. </w:t>
      </w:r>
      <w:proofErr w:type="gramStart"/>
      <w:r w:rsidRPr="00651ED5">
        <w:t xml:space="preserve">Royal Zoological Society of New South Wales, </w:t>
      </w:r>
      <w:proofErr w:type="spellStart"/>
      <w:r w:rsidRPr="00651ED5">
        <w:t>Mosman</w:t>
      </w:r>
      <w:proofErr w:type="spellEnd"/>
      <w:r w:rsidRPr="00651ED5">
        <w:t>, NSW.</w:t>
      </w:r>
      <w:proofErr w:type="gramEnd"/>
      <w:r w:rsidRPr="00651ED5">
        <w:t xml:space="preserve"> pp. 225-232. </w:t>
      </w:r>
    </w:p>
    <w:p w:rsidR="002B08B0" w:rsidRPr="00651ED5" w:rsidRDefault="002B08B0" w:rsidP="0044342A">
      <w:pPr>
        <w:rPr>
          <w:rFonts w:eastAsia="Times New Roman"/>
          <w:color w:val="000000"/>
          <w:lang w:eastAsia="en-AU"/>
        </w:rPr>
      </w:pPr>
      <w:proofErr w:type="spellStart"/>
      <w:r w:rsidRPr="00651ED5">
        <w:rPr>
          <w:rFonts w:eastAsia="Times New Roman"/>
          <w:color w:val="000000"/>
          <w:lang w:eastAsia="en-AU"/>
        </w:rPr>
        <w:t>Marchant</w:t>
      </w:r>
      <w:proofErr w:type="spellEnd"/>
      <w:r w:rsidRPr="00651ED5">
        <w:rPr>
          <w:rFonts w:eastAsia="Times New Roman"/>
          <w:color w:val="000000"/>
          <w:lang w:eastAsia="en-AU"/>
        </w:rPr>
        <w:t>, S. and Higgins, P.J. (</w:t>
      </w:r>
      <w:proofErr w:type="spellStart"/>
      <w:proofErr w:type="gramStart"/>
      <w:r>
        <w:rPr>
          <w:rFonts w:eastAsia="Times New Roman"/>
          <w:color w:val="000000"/>
          <w:lang w:eastAsia="en-AU"/>
        </w:rPr>
        <w:t>e</w:t>
      </w:r>
      <w:r w:rsidRPr="00651ED5">
        <w:rPr>
          <w:rFonts w:eastAsia="Times New Roman"/>
          <w:color w:val="000000"/>
          <w:lang w:eastAsia="en-AU"/>
        </w:rPr>
        <w:t>ds</w:t>
      </w:r>
      <w:proofErr w:type="spellEnd"/>
      <w:proofErr w:type="gramEnd"/>
      <w:r w:rsidRPr="00651ED5">
        <w:rPr>
          <w:rFonts w:eastAsia="Times New Roman"/>
          <w:color w:val="000000"/>
          <w:lang w:eastAsia="en-AU"/>
        </w:rPr>
        <w:t>) (1993)</w:t>
      </w:r>
      <w:r>
        <w:rPr>
          <w:rFonts w:eastAsia="Times New Roman"/>
          <w:color w:val="000000"/>
          <w:lang w:eastAsia="en-AU"/>
        </w:rPr>
        <w:t>.</w:t>
      </w:r>
      <w:r w:rsidRPr="00651ED5">
        <w:rPr>
          <w:rFonts w:eastAsia="Times New Roman"/>
          <w:color w:val="000000"/>
          <w:lang w:eastAsia="en-AU"/>
        </w:rPr>
        <w:t> </w:t>
      </w:r>
      <w:proofErr w:type="gramStart"/>
      <w:r w:rsidRPr="00651ED5">
        <w:rPr>
          <w:rFonts w:eastAsia="Times New Roman"/>
          <w:iCs/>
          <w:color w:val="000000"/>
          <w:lang w:eastAsia="en-AU"/>
        </w:rPr>
        <w:t>Handbook of Australian, New Zealand and Antarctic Birds.</w:t>
      </w:r>
      <w:proofErr w:type="gramEnd"/>
      <w:r w:rsidRPr="00651ED5">
        <w:rPr>
          <w:rFonts w:eastAsia="Times New Roman"/>
          <w:iCs/>
          <w:color w:val="000000"/>
          <w:lang w:eastAsia="en-AU"/>
        </w:rPr>
        <w:t xml:space="preserve"> Volume 2: Raptors to Lapwings.</w:t>
      </w:r>
      <w:r w:rsidRPr="00651ED5">
        <w:rPr>
          <w:rFonts w:eastAsia="Times New Roman"/>
          <w:color w:val="000000"/>
          <w:lang w:eastAsia="en-AU"/>
        </w:rPr>
        <w:t> Oxford University Press, Melbourne.</w:t>
      </w:r>
    </w:p>
    <w:p w:rsidR="002B08B0" w:rsidRPr="00651ED5" w:rsidRDefault="002B08B0" w:rsidP="0044342A">
      <w:r w:rsidRPr="00651ED5">
        <w:t xml:space="preserve">Martinez, A. (2003). Swimming with sea lions: friend or foe? </w:t>
      </w:r>
      <w:proofErr w:type="gramStart"/>
      <w:r w:rsidRPr="00651ED5">
        <w:t xml:space="preserve">Impacts of tourism on Australian sea lions, </w:t>
      </w:r>
      <w:proofErr w:type="spellStart"/>
      <w:r w:rsidRPr="00651ED5">
        <w:t>Neophoca</w:t>
      </w:r>
      <w:proofErr w:type="spellEnd"/>
      <w:r w:rsidRPr="00651ED5">
        <w:t xml:space="preserve"> </w:t>
      </w:r>
      <w:proofErr w:type="spellStart"/>
      <w:r w:rsidRPr="00651ED5">
        <w:t>cinerea</w:t>
      </w:r>
      <w:proofErr w:type="spellEnd"/>
      <w:r w:rsidRPr="00651ED5">
        <w:t xml:space="preserve">, at Baird Bay, S.A. BSc </w:t>
      </w:r>
      <w:proofErr w:type="spellStart"/>
      <w:r w:rsidRPr="00651ED5">
        <w:t>Honours</w:t>
      </w:r>
      <w:proofErr w:type="spellEnd"/>
      <w:r w:rsidRPr="00651ED5">
        <w:t xml:space="preserve"> Thesis.</w:t>
      </w:r>
      <w:proofErr w:type="gramEnd"/>
      <w:r w:rsidRPr="00651ED5">
        <w:t xml:space="preserve"> </w:t>
      </w:r>
      <w:proofErr w:type="gramStart"/>
      <w:r w:rsidRPr="00651ED5">
        <w:t>Flinders University of South Australia, Adelaide, South Australia.</w:t>
      </w:r>
      <w:proofErr w:type="gramEnd"/>
    </w:p>
    <w:p w:rsidR="002B08B0" w:rsidRPr="00651ED5" w:rsidRDefault="002B08B0" w:rsidP="0044342A">
      <w:proofErr w:type="gramStart"/>
      <w:r w:rsidRPr="00651ED5">
        <w:rPr>
          <w:snapToGrid w:val="0"/>
          <w:color w:val="000000"/>
        </w:rPr>
        <w:t xml:space="preserve">McIntosh, R.R., Shaughnessy, P.D. and Goldsworthy, S.D. </w:t>
      </w:r>
      <w:r w:rsidRPr="00651ED5">
        <w:t>(2006a).</w:t>
      </w:r>
      <w:proofErr w:type="gramEnd"/>
      <w:r w:rsidRPr="00651ED5">
        <w:t xml:space="preserve"> Mark-recapture estimates of pup production for the Australian sea lion (</w:t>
      </w:r>
      <w:proofErr w:type="spellStart"/>
      <w:r w:rsidRPr="00651ED5">
        <w:t>Neophoca</w:t>
      </w:r>
      <w:proofErr w:type="spellEnd"/>
      <w:r w:rsidRPr="00651ED5">
        <w:t xml:space="preserve"> </w:t>
      </w:r>
      <w:proofErr w:type="spellStart"/>
      <w:r w:rsidRPr="00651ED5">
        <w:t>cinerea</w:t>
      </w:r>
      <w:proofErr w:type="spellEnd"/>
      <w:r w:rsidRPr="00651ED5">
        <w:rPr>
          <w:iCs/>
        </w:rPr>
        <w:t>) at Seal Bay Conservation Park, South Australia</w:t>
      </w:r>
      <w:r w:rsidRPr="00651ED5">
        <w:rPr>
          <w:bCs/>
          <w:iCs/>
        </w:rPr>
        <w:t xml:space="preserve"> </w:t>
      </w:r>
      <w:proofErr w:type="gramStart"/>
      <w:r w:rsidRPr="00651ED5">
        <w:rPr>
          <w:bCs/>
          <w:iCs/>
        </w:rPr>
        <w:t>In</w:t>
      </w:r>
      <w:proofErr w:type="gramEnd"/>
      <w:r w:rsidRPr="00651ED5">
        <w:rPr>
          <w:bCs/>
        </w:rPr>
        <w:t xml:space="preserve"> </w:t>
      </w:r>
      <w:proofErr w:type="spellStart"/>
      <w:r w:rsidRPr="00651ED5">
        <w:t>Trites</w:t>
      </w:r>
      <w:proofErr w:type="spellEnd"/>
      <w:r w:rsidRPr="00651ED5">
        <w:t xml:space="preserve">, </w:t>
      </w:r>
      <w:r w:rsidRPr="00651ED5">
        <w:rPr>
          <w:bCs/>
        </w:rPr>
        <w:t xml:space="preserve">A. W., </w:t>
      </w:r>
      <w:r w:rsidRPr="00651ED5">
        <w:t xml:space="preserve">Atkinson, S. K., </w:t>
      </w:r>
      <w:proofErr w:type="spellStart"/>
      <w:r w:rsidRPr="00651ED5">
        <w:t>DeMaster</w:t>
      </w:r>
      <w:proofErr w:type="spellEnd"/>
      <w:r w:rsidRPr="00651ED5">
        <w:t xml:space="preserve">, D. P., Fritz, L. W., </w:t>
      </w:r>
      <w:proofErr w:type="spellStart"/>
      <w:r w:rsidRPr="00651ED5">
        <w:t>Gelatt</w:t>
      </w:r>
      <w:proofErr w:type="spellEnd"/>
      <w:r w:rsidRPr="00651ED5">
        <w:t>, T. S., Rea, L. D. and Wynne, K. M. (</w:t>
      </w:r>
      <w:proofErr w:type="spellStart"/>
      <w:r w:rsidRPr="00651ED5">
        <w:t>eds</w:t>
      </w:r>
      <w:proofErr w:type="spellEnd"/>
      <w:r w:rsidRPr="00651ED5">
        <w:t xml:space="preserve">), </w:t>
      </w:r>
      <w:r w:rsidRPr="00651ED5">
        <w:rPr>
          <w:bCs/>
          <w:iCs/>
        </w:rPr>
        <w:t>Sea Lions of the World.</w:t>
      </w:r>
      <w:r w:rsidRPr="00651ED5">
        <w:t xml:space="preserve"> Alaska Sea Grant College Program, University of Alaska: Fairbanks, Alaska, </w:t>
      </w:r>
      <w:proofErr w:type="spellStart"/>
      <w:r w:rsidRPr="00651ED5">
        <w:t>pp</w:t>
      </w:r>
      <w:proofErr w:type="spellEnd"/>
      <w:r w:rsidRPr="00651ED5">
        <w:t xml:space="preserve"> 353-367. </w:t>
      </w:r>
    </w:p>
    <w:p w:rsidR="002B08B0" w:rsidRPr="00651ED5" w:rsidRDefault="002B08B0" w:rsidP="0044342A">
      <w:pPr>
        <w:rPr>
          <w:color w:val="000000"/>
        </w:rPr>
      </w:pPr>
      <w:proofErr w:type="gramStart"/>
      <w:r w:rsidRPr="00651ED5">
        <w:rPr>
          <w:color w:val="000000"/>
        </w:rPr>
        <w:lastRenderedPageBreak/>
        <w:t xml:space="preserve">Mooney, P.A. and L.P. </w:t>
      </w:r>
      <w:proofErr w:type="spellStart"/>
      <w:r w:rsidRPr="00651ED5">
        <w:rPr>
          <w:color w:val="000000"/>
        </w:rPr>
        <w:t>Pedler</w:t>
      </w:r>
      <w:proofErr w:type="spellEnd"/>
      <w:r w:rsidRPr="00651ED5">
        <w:rPr>
          <w:color w:val="000000"/>
        </w:rPr>
        <w:t xml:space="preserve"> (2005).</w:t>
      </w:r>
      <w:proofErr w:type="gramEnd"/>
      <w:r w:rsidRPr="00651ED5">
        <w:rPr>
          <w:rStyle w:val="apple-converted-space"/>
          <w:color w:val="000000"/>
        </w:rPr>
        <w:t> </w:t>
      </w:r>
      <w:r w:rsidRPr="00651ED5">
        <w:rPr>
          <w:iCs/>
          <w:color w:val="000000"/>
        </w:rPr>
        <w:t>Recovery Plan for the South Australian Subspecies of the Glossy Black-Cockatoo</w:t>
      </w:r>
      <w:r w:rsidRPr="00651ED5">
        <w:rPr>
          <w:rStyle w:val="apple-converted-space"/>
          <w:i/>
          <w:iCs/>
          <w:color w:val="000000"/>
        </w:rPr>
        <w:t> </w:t>
      </w:r>
      <w:r w:rsidRPr="00651ED5">
        <w:rPr>
          <w:color w:val="000000"/>
        </w:rPr>
        <w:t>(</w:t>
      </w:r>
      <w:proofErr w:type="spellStart"/>
      <w:r w:rsidRPr="00651ED5">
        <w:rPr>
          <w:color w:val="000000"/>
        </w:rPr>
        <w:t>Calyptorhynchus</w:t>
      </w:r>
      <w:proofErr w:type="spellEnd"/>
      <w:r w:rsidRPr="00651ED5">
        <w:rPr>
          <w:color w:val="000000"/>
        </w:rPr>
        <w:t xml:space="preserve"> </w:t>
      </w:r>
      <w:proofErr w:type="spellStart"/>
      <w:r w:rsidRPr="00651ED5">
        <w:rPr>
          <w:color w:val="000000"/>
        </w:rPr>
        <w:t>lathami</w:t>
      </w:r>
      <w:proofErr w:type="spellEnd"/>
      <w:r w:rsidRPr="00651ED5">
        <w:rPr>
          <w:color w:val="000000"/>
        </w:rPr>
        <w:t xml:space="preserve"> </w:t>
      </w:r>
      <w:proofErr w:type="spellStart"/>
      <w:r w:rsidRPr="00651ED5">
        <w:rPr>
          <w:color w:val="000000"/>
        </w:rPr>
        <w:t>halmaturinus</w:t>
      </w:r>
      <w:proofErr w:type="spellEnd"/>
      <w:r w:rsidRPr="00651ED5">
        <w:rPr>
          <w:color w:val="000000"/>
        </w:rPr>
        <w:t>)</w:t>
      </w:r>
      <w:r w:rsidRPr="00651ED5">
        <w:rPr>
          <w:iCs/>
          <w:color w:val="000000"/>
        </w:rPr>
        <w:t>: 2005-2010</w:t>
      </w:r>
      <w:r w:rsidRPr="00651ED5">
        <w:rPr>
          <w:color w:val="000000"/>
        </w:rPr>
        <w:t xml:space="preserve">. </w:t>
      </w:r>
      <w:proofErr w:type="gramStart"/>
      <w:r w:rsidRPr="00651ED5">
        <w:rPr>
          <w:color w:val="000000"/>
        </w:rPr>
        <w:t>South Australian Department for Environment and Heritage, Adelaide.</w:t>
      </w:r>
      <w:proofErr w:type="gramEnd"/>
    </w:p>
    <w:p w:rsidR="002B08B0" w:rsidRPr="00651ED5" w:rsidRDefault="002B08B0" w:rsidP="0044342A">
      <w:pPr>
        <w:rPr>
          <w:rFonts w:eastAsia="Times New Roman"/>
          <w:color w:val="000000"/>
          <w:lang w:eastAsia="en-AU"/>
        </w:rPr>
      </w:pPr>
      <w:proofErr w:type="spellStart"/>
      <w:r w:rsidRPr="00651ED5">
        <w:rPr>
          <w:rFonts w:eastAsia="Times New Roman"/>
          <w:color w:val="000000"/>
          <w:lang w:eastAsia="en-AU"/>
        </w:rPr>
        <w:t>Murlis</w:t>
      </w:r>
      <w:proofErr w:type="spellEnd"/>
      <w:r w:rsidRPr="00651ED5">
        <w:rPr>
          <w:rFonts w:eastAsia="Times New Roman"/>
          <w:color w:val="000000"/>
          <w:lang w:eastAsia="en-AU"/>
        </w:rPr>
        <w:t xml:space="preserve"> M. (1989)</w:t>
      </w:r>
      <w:r>
        <w:rPr>
          <w:rFonts w:eastAsia="Times New Roman"/>
          <w:color w:val="000000"/>
          <w:lang w:eastAsia="en-AU"/>
        </w:rPr>
        <w:t>.</w:t>
      </w:r>
      <w:r w:rsidRPr="00651ED5">
        <w:rPr>
          <w:rFonts w:eastAsia="Times New Roman"/>
          <w:color w:val="000000"/>
          <w:lang w:eastAsia="en-AU"/>
        </w:rPr>
        <w:t xml:space="preserve"> </w:t>
      </w:r>
      <w:proofErr w:type="gramStart"/>
      <w:r w:rsidRPr="00651ED5">
        <w:rPr>
          <w:rFonts w:eastAsia="Times New Roman"/>
          <w:color w:val="000000"/>
          <w:lang w:eastAsia="en-AU"/>
        </w:rPr>
        <w:t>National Survey of Hooded Plovers, October 1988 Report.</w:t>
      </w:r>
      <w:proofErr w:type="gramEnd"/>
      <w:r w:rsidRPr="00651ED5">
        <w:rPr>
          <w:rFonts w:eastAsia="Times New Roman"/>
          <w:color w:val="000000"/>
          <w:lang w:eastAsia="en-AU"/>
        </w:rPr>
        <w:t xml:space="preserve"> Stilt 14: 32-37</w:t>
      </w:r>
    </w:p>
    <w:p w:rsidR="002B08B0" w:rsidRPr="00651ED5" w:rsidRDefault="002B08B0" w:rsidP="0044342A">
      <w:pPr>
        <w:rPr>
          <w:rStyle w:val="apple-style-span"/>
          <w:color w:val="000000"/>
        </w:rPr>
      </w:pPr>
      <w:proofErr w:type="gramStart"/>
      <w:r w:rsidRPr="00651ED5">
        <w:rPr>
          <w:rStyle w:val="apple-style-span"/>
          <w:color w:val="000000"/>
        </w:rPr>
        <w:t>New South Wales National Parks and Wildlife Service.</w:t>
      </w:r>
      <w:proofErr w:type="gramEnd"/>
      <w:r w:rsidRPr="00651ED5">
        <w:rPr>
          <w:rStyle w:val="apple-style-span"/>
          <w:color w:val="000000"/>
        </w:rPr>
        <w:t xml:space="preserve"> </w:t>
      </w:r>
      <w:proofErr w:type="gramStart"/>
      <w:r w:rsidRPr="00651ED5">
        <w:rPr>
          <w:rStyle w:val="apple-style-span"/>
          <w:color w:val="000000"/>
        </w:rPr>
        <w:t>(1999).</w:t>
      </w:r>
      <w:r w:rsidRPr="00651ED5">
        <w:rPr>
          <w:rStyle w:val="apple-converted-space"/>
          <w:color w:val="000000"/>
        </w:rPr>
        <w:t> </w:t>
      </w:r>
      <w:r w:rsidRPr="00651ED5">
        <w:rPr>
          <w:rStyle w:val="Emphasis"/>
          <w:color w:val="000000"/>
        </w:rPr>
        <w:t>Threatened Species Information Sheet - Painted Snipe</w:t>
      </w:r>
      <w:r w:rsidRPr="00651ED5">
        <w:rPr>
          <w:rStyle w:val="apple-style-span"/>
          <w:color w:val="000000"/>
        </w:rPr>
        <w:t>.</w:t>
      </w:r>
      <w:proofErr w:type="gramEnd"/>
      <w:r w:rsidRPr="00651ED5">
        <w:rPr>
          <w:rStyle w:val="apple-style-span"/>
          <w:color w:val="000000"/>
        </w:rPr>
        <w:t xml:space="preserve"> NPWS, </w:t>
      </w:r>
      <w:proofErr w:type="spellStart"/>
      <w:r w:rsidRPr="00651ED5">
        <w:rPr>
          <w:rStyle w:val="apple-style-span"/>
          <w:color w:val="000000"/>
        </w:rPr>
        <w:t>Hurstville</w:t>
      </w:r>
      <w:proofErr w:type="spellEnd"/>
      <w:r w:rsidRPr="00651ED5">
        <w:rPr>
          <w:rStyle w:val="apple-style-span"/>
          <w:color w:val="000000"/>
        </w:rPr>
        <w:t>, NSW.</w:t>
      </w:r>
    </w:p>
    <w:p w:rsidR="002B08B0" w:rsidRPr="00651ED5" w:rsidRDefault="002B08B0" w:rsidP="0044342A">
      <w:proofErr w:type="spellStart"/>
      <w:proofErr w:type="gramStart"/>
      <w:r w:rsidRPr="00651ED5">
        <w:t>Orsini</w:t>
      </w:r>
      <w:proofErr w:type="spellEnd"/>
      <w:r w:rsidRPr="00651ED5">
        <w:t>, J.-P.</w:t>
      </w:r>
      <w:proofErr w:type="gramEnd"/>
      <w:r w:rsidRPr="00651ED5">
        <w:t xml:space="preserve"> (2004). Human impact on Australian sea lions, </w:t>
      </w:r>
      <w:proofErr w:type="spellStart"/>
      <w:r w:rsidRPr="00651ED5">
        <w:t>Neophoca</w:t>
      </w:r>
      <w:proofErr w:type="spellEnd"/>
      <w:r w:rsidRPr="00651ED5">
        <w:t xml:space="preserve"> </w:t>
      </w:r>
      <w:proofErr w:type="spellStart"/>
      <w:r w:rsidRPr="00651ED5">
        <w:t>cinerea</w:t>
      </w:r>
      <w:proofErr w:type="spellEnd"/>
      <w:r w:rsidRPr="00651ED5">
        <w:t xml:space="preserve">, hauled out on Carnac Island (Perth, Western Australia): implications for wildlife and tourism management. </w:t>
      </w:r>
      <w:proofErr w:type="spellStart"/>
      <w:proofErr w:type="gramStart"/>
      <w:r w:rsidRPr="00651ED5">
        <w:t>Masters</w:t>
      </w:r>
      <w:proofErr w:type="spellEnd"/>
      <w:r w:rsidRPr="00651ED5">
        <w:t xml:space="preserve"> thesis.</w:t>
      </w:r>
      <w:proofErr w:type="gramEnd"/>
      <w:r w:rsidRPr="00651ED5">
        <w:t xml:space="preserve"> </w:t>
      </w:r>
      <w:proofErr w:type="gramStart"/>
      <w:r w:rsidRPr="00651ED5">
        <w:t>School of Environmental Science, Murdoch University, Perth, Western Australia.</w:t>
      </w:r>
      <w:proofErr w:type="gramEnd"/>
    </w:p>
    <w:p w:rsidR="002B08B0" w:rsidRPr="00651ED5" w:rsidRDefault="002B08B0" w:rsidP="0044342A">
      <w:proofErr w:type="gramStart"/>
      <w:r w:rsidRPr="00651ED5">
        <w:t xml:space="preserve">Page, B., McKenzie, J., McIntosh, R., </w:t>
      </w:r>
      <w:proofErr w:type="spellStart"/>
      <w:r w:rsidRPr="00651ED5">
        <w:t>Baylis</w:t>
      </w:r>
      <w:proofErr w:type="spellEnd"/>
      <w:r w:rsidRPr="00651ED5">
        <w:t xml:space="preserve">, A., Morrissey, A., Calvert, N., </w:t>
      </w:r>
      <w:proofErr w:type="spellStart"/>
      <w:r w:rsidRPr="00651ED5">
        <w:t>Haase</w:t>
      </w:r>
      <w:proofErr w:type="spellEnd"/>
      <w:r w:rsidRPr="00651ED5">
        <w:t xml:space="preserve">, T., </w:t>
      </w:r>
      <w:proofErr w:type="spellStart"/>
      <w:r w:rsidRPr="00651ED5">
        <w:t>Berris</w:t>
      </w:r>
      <w:proofErr w:type="spellEnd"/>
      <w:r w:rsidRPr="00651ED5">
        <w:t xml:space="preserve">, M., </w:t>
      </w:r>
      <w:proofErr w:type="spellStart"/>
      <w:r w:rsidRPr="00651ED5">
        <w:t>Dowie</w:t>
      </w:r>
      <w:proofErr w:type="spellEnd"/>
      <w:r w:rsidRPr="00651ED5">
        <w:t>, D., Shaughnessy, P.D. and Goldsworthy, S.D. (2004).</w:t>
      </w:r>
      <w:proofErr w:type="gramEnd"/>
      <w:r w:rsidRPr="00651ED5">
        <w:t xml:space="preserve"> Entanglement of Australian sea lions and New Zealand fur seals in lost fishing gear and other marine debris before and after Government and industry attempts to reduce the problem. Marine Pollution Bulletin, 49: 33-42.</w:t>
      </w:r>
    </w:p>
    <w:p w:rsidR="002B08B0" w:rsidRPr="00651ED5" w:rsidRDefault="002B08B0" w:rsidP="0044342A">
      <w:pPr>
        <w:rPr>
          <w:rStyle w:val="apple-style-span"/>
        </w:rPr>
      </w:pPr>
      <w:proofErr w:type="spellStart"/>
      <w:r w:rsidRPr="00651ED5">
        <w:rPr>
          <w:rStyle w:val="Strong"/>
          <w:b w:val="0"/>
        </w:rPr>
        <w:t>Paull</w:t>
      </w:r>
      <w:proofErr w:type="spellEnd"/>
      <w:r w:rsidRPr="00651ED5">
        <w:rPr>
          <w:rStyle w:val="Strong"/>
          <w:b w:val="0"/>
        </w:rPr>
        <w:t>, D.J.</w:t>
      </w:r>
      <w:r w:rsidRPr="00651ED5">
        <w:rPr>
          <w:rStyle w:val="apple-converted-space"/>
          <w:bCs/>
        </w:rPr>
        <w:t> </w:t>
      </w:r>
      <w:r w:rsidRPr="00651ED5">
        <w:rPr>
          <w:rStyle w:val="apple-style-span"/>
        </w:rPr>
        <w:t xml:space="preserve">(1993). </w:t>
      </w:r>
      <w:proofErr w:type="gramStart"/>
      <w:r w:rsidRPr="00651ED5">
        <w:rPr>
          <w:rStyle w:val="apple-style-span"/>
          <w:i/>
        </w:rPr>
        <w:t>The distribution, ecology and conservation status of the Southern Brown Bandicoot (</w:t>
      </w:r>
      <w:proofErr w:type="spellStart"/>
      <w:r w:rsidRPr="00651ED5">
        <w:rPr>
          <w:rStyle w:val="Emphasis"/>
          <w:i w:val="0"/>
        </w:rPr>
        <w:t>Isoodon</w:t>
      </w:r>
      <w:proofErr w:type="spellEnd"/>
      <w:r w:rsidRPr="00651ED5">
        <w:rPr>
          <w:rStyle w:val="Emphasis"/>
          <w:i w:val="0"/>
        </w:rPr>
        <w:t xml:space="preserve"> </w:t>
      </w:r>
      <w:proofErr w:type="spellStart"/>
      <w:r w:rsidRPr="00651ED5">
        <w:rPr>
          <w:rStyle w:val="Emphasis"/>
          <w:i w:val="0"/>
        </w:rPr>
        <w:t>obesulus</w:t>
      </w:r>
      <w:proofErr w:type="spellEnd"/>
      <w:r w:rsidRPr="00651ED5">
        <w:rPr>
          <w:rStyle w:val="Emphasis"/>
          <w:i w:val="0"/>
        </w:rPr>
        <w:t xml:space="preserve"> </w:t>
      </w:r>
      <w:proofErr w:type="spellStart"/>
      <w:r w:rsidRPr="00651ED5">
        <w:rPr>
          <w:rStyle w:val="Emphasis"/>
          <w:i w:val="0"/>
        </w:rPr>
        <w:t>obesulus</w:t>
      </w:r>
      <w:proofErr w:type="spellEnd"/>
      <w:r w:rsidRPr="00651ED5">
        <w:rPr>
          <w:rStyle w:val="apple-style-span"/>
          <w:i/>
        </w:rPr>
        <w:t>) in South Australia</w:t>
      </w:r>
      <w:r w:rsidRPr="00651ED5">
        <w:rPr>
          <w:rStyle w:val="apple-style-span"/>
        </w:rPr>
        <w:t>.</w:t>
      </w:r>
      <w:proofErr w:type="gramEnd"/>
      <w:r w:rsidRPr="00651ED5">
        <w:rPr>
          <w:rStyle w:val="apple-style-span"/>
        </w:rPr>
        <w:t xml:space="preserve"> </w:t>
      </w:r>
      <w:proofErr w:type="gramStart"/>
      <w:r w:rsidRPr="00651ED5">
        <w:rPr>
          <w:rStyle w:val="apple-style-span"/>
        </w:rPr>
        <w:t>MA Thesis, University of Adelaide, 251 pp.</w:t>
      </w:r>
      <w:proofErr w:type="gramEnd"/>
    </w:p>
    <w:p w:rsidR="002B08B0" w:rsidRPr="00651ED5" w:rsidRDefault="002B08B0" w:rsidP="0044342A">
      <w:pPr>
        <w:rPr>
          <w:lang w:eastAsia="en-AU"/>
        </w:rPr>
      </w:pPr>
      <w:proofErr w:type="spellStart"/>
      <w:r w:rsidRPr="00651ED5">
        <w:rPr>
          <w:lang w:eastAsia="en-AU"/>
        </w:rPr>
        <w:t>Paull</w:t>
      </w:r>
      <w:proofErr w:type="spellEnd"/>
      <w:r w:rsidRPr="00651ED5">
        <w:rPr>
          <w:lang w:eastAsia="en-AU"/>
        </w:rPr>
        <w:t xml:space="preserve">, D.J. (1995). </w:t>
      </w:r>
      <w:proofErr w:type="gramStart"/>
      <w:r w:rsidRPr="00651ED5">
        <w:rPr>
          <w:lang w:eastAsia="en-AU"/>
        </w:rPr>
        <w:t>The distribution of the southern brown bandicoot </w:t>
      </w:r>
      <w:proofErr w:type="spellStart"/>
      <w:r w:rsidRPr="00651ED5">
        <w:rPr>
          <w:iCs/>
          <w:lang w:eastAsia="en-AU"/>
        </w:rPr>
        <w:t>Isoodon</w:t>
      </w:r>
      <w:proofErr w:type="spellEnd"/>
      <w:r w:rsidRPr="00651ED5">
        <w:rPr>
          <w:iCs/>
          <w:lang w:eastAsia="en-AU"/>
        </w:rPr>
        <w:t xml:space="preserve"> </w:t>
      </w:r>
      <w:proofErr w:type="spellStart"/>
      <w:r w:rsidRPr="00651ED5">
        <w:rPr>
          <w:iCs/>
          <w:lang w:eastAsia="en-AU"/>
        </w:rPr>
        <w:t>obesulus</w:t>
      </w:r>
      <w:proofErr w:type="spellEnd"/>
      <w:r w:rsidRPr="00651ED5">
        <w:rPr>
          <w:iCs/>
          <w:lang w:eastAsia="en-AU"/>
        </w:rPr>
        <w:t xml:space="preserve"> </w:t>
      </w:r>
      <w:proofErr w:type="spellStart"/>
      <w:r w:rsidRPr="00651ED5">
        <w:rPr>
          <w:iCs/>
          <w:lang w:eastAsia="en-AU"/>
        </w:rPr>
        <w:t>obesulus</w:t>
      </w:r>
      <w:proofErr w:type="spellEnd"/>
      <w:r w:rsidRPr="00651ED5">
        <w:rPr>
          <w:iCs/>
          <w:lang w:eastAsia="en-AU"/>
        </w:rPr>
        <w:t> </w:t>
      </w:r>
      <w:r w:rsidRPr="00651ED5">
        <w:rPr>
          <w:lang w:eastAsia="en-AU"/>
        </w:rPr>
        <w:t>in South Australia.</w:t>
      </w:r>
      <w:proofErr w:type="gramEnd"/>
      <w:r w:rsidRPr="00651ED5">
        <w:rPr>
          <w:lang w:eastAsia="en-AU"/>
        </w:rPr>
        <w:t> </w:t>
      </w:r>
      <w:r w:rsidRPr="00651ED5">
        <w:rPr>
          <w:iCs/>
          <w:lang w:eastAsia="en-AU"/>
        </w:rPr>
        <w:t>Wildlife Research </w:t>
      </w:r>
      <w:proofErr w:type="gramStart"/>
      <w:r w:rsidRPr="00651ED5">
        <w:rPr>
          <w:lang w:eastAsia="en-AU"/>
        </w:rPr>
        <w:t>22 ,</w:t>
      </w:r>
      <w:proofErr w:type="gramEnd"/>
      <w:r w:rsidRPr="00651ED5">
        <w:rPr>
          <w:lang w:eastAsia="en-AU"/>
        </w:rPr>
        <w:t xml:space="preserve"> 585-600.</w:t>
      </w:r>
    </w:p>
    <w:p w:rsidR="002B08B0" w:rsidRPr="00651ED5" w:rsidRDefault="002B08B0" w:rsidP="0044342A">
      <w:pPr>
        <w:rPr>
          <w:rStyle w:val="apple-style-span"/>
        </w:rPr>
      </w:pPr>
      <w:proofErr w:type="spellStart"/>
      <w:r w:rsidRPr="00651ED5">
        <w:rPr>
          <w:rStyle w:val="Strong"/>
          <w:b w:val="0"/>
        </w:rPr>
        <w:t>Paull</w:t>
      </w:r>
      <w:proofErr w:type="spellEnd"/>
      <w:r w:rsidRPr="00651ED5">
        <w:rPr>
          <w:rStyle w:val="Strong"/>
          <w:b w:val="0"/>
        </w:rPr>
        <w:t>, D.J.</w:t>
      </w:r>
      <w:r w:rsidRPr="00651ED5">
        <w:rPr>
          <w:rStyle w:val="apple-converted-space"/>
          <w:bCs/>
        </w:rPr>
        <w:t> </w:t>
      </w:r>
      <w:r w:rsidRPr="00651ED5">
        <w:rPr>
          <w:rStyle w:val="apple-style-span"/>
        </w:rPr>
        <w:t xml:space="preserve">(2004). </w:t>
      </w:r>
      <w:proofErr w:type="gramStart"/>
      <w:r w:rsidRPr="00651ED5">
        <w:rPr>
          <w:rStyle w:val="apple-style-span"/>
          <w:i/>
        </w:rPr>
        <w:t>Habitat fragmentation and the southern brown bandicoot</w:t>
      </w:r>
      <w:r w:rsidRPr="00651ED5">
        <w:rPr>
          <w:rStyle w:val="apple-converted-space"/>
          <w:i/>
        </w:rPr>
        <w:t> </w:t>
      </w:r>
      <w:proofErr w:type="spellStart"/>
      <w:r w:rsidRPr="00651ED5">
        <w:rPr>
          <w:rStyle w:val="Emphasis"/>
          <w:i w:val="0"/>
        </w:rPr>
        <w:t>Isoodon</w:t>
      </w:r>
      <w:proofErr w:type="spellEnd"/>
      <w:r w:rsidRPr="00651ED5">
        <w:rPr>
          <w:rStyle w:val="Emphasis"/>
          <w:i w:val="0"/>
        </w:rPr>
        <w:t xml:space="preserve"> </w:t>
      </w:r>
      <w:proofErr w:type="spellStart"/>
      <w:r w:rsidRPr="00651ED5">
        <w:rPr>
          <w:rStyle w:val="Emphasis"/>
          <w:i w:val="0"/>
        </w:rPr>
        <w:t>obesulus</w:t>
      </w:r>
      <w:proofErr w:type="spellEnd"/>
      <w:r w:rsidRPr="00651ED5">
        <w:rPr>
          <w:rStyle w:val="apple-converted-space"/>
          <w:i/>
          <w:iCs/>
        </w:rPr>
        <w:t> </w:t>
      </w:r>
      <w:r w:rsidRPr="00651ED5">
        <w:rPr>
          <w:rStyle w:val="apple-style-span"/>
          <w:i/>
        </w:rPr>
        <w:t>at multiple spatial scales</w:t>
      </w:r>
      <w:r w:rsidRPr="00651ED5">
        <w:rPr>
          <w:rStyle w:val="apple-style-span"/>
        </w:rPr>
        <w:t>.</w:t>
      </w:r>
      <w:proofErr w:type="gramEnd"/>
      <w:r w:rsidRPr="00651ED5">
        <w:rPr>
          <w:rStyle w:val="apple-style-span"/>
        </w:rPr>
        <w:t xml:space="preserve"> </w:t>
      </w:r>
      <w:proofErr w:type="gramStart"/>
      <w:r w:rsidRPr="00651ED5">
        <w:rPr>
          <w:rStyle w:val="apple-style-span"/>
        </w:rPr>
        <w:t>PhD Thesis, University of New South Wales, 226 pp.</w:t>
      </w:r>
      <w:proofErr w:type="gramEnd"/>
    </w:p>
    <w:p w:rsidR="002B08B0" w:rsidRPr="00651ED5" w:rsidRDefault="002B08B0" w:rsidP="0044342A">
      <w:proofErr w:type="gramStart"/>
      <w:r w:rsidRPr="00651ED5">
        <w:t xml:space="preserve">Richardson, W.J., Greene, C.R., </w:t>
      </w:r>
      <w:proofErr w:type="spellStart"/>
      <w:r w:rsidRPr="00651ED5">
        <w:t>Malme</w:t>
      </w:r>
      <w:proofErr w:type="spellEnd"/>
      <w:r w:rsidRPr="00651ED5">
        <w:t>, C.I. and Thomson, D.H. (1995).</w:t>
      </w:r>
      <w:proofErr w:type="gramEnd"/>
      <w:r w:rsidRPr="00651ED5">
        <w:t xml:space="preserve"> </w:t>
      </w:r>
      <w:proofErr w:type="gramStart"/>
      <w:r w:rsidRPr="00651ED5">
        <w:t>Marine mammals and noise.</w:t>
      </w:r>
      <w:proofErr w:type="gramEnd"/>
      <w:r w:rsidRPr="00651ED5">
        <w:t xml:space="preserve"> </w:t>
      </w:r>
      <w:proofErr w:type="gramStart"/>
      <w:r w:rsidRPr="00651ED5">
        <w:t>Academic Press, San Diego, California.</w:t>
      </w:r>
      <w:proofErr w:type="gramEnd"/>
    </w:p>
    <w:p w:rsidR="002B08B0" w:rsidRPr="00651ED5" w:rsidRDefault="002B08B0" w:rsidP="0044342A">
      <w:proofErr w:type="gramStart"/>
      <w:r w:rsidRPr="00651ED5">
        <w:t>Robinson, A.C. and Dennis, T.E. (1988).</w:t>
      </w:r>
      <w:proofErr w:type="gramEnd"/>
      <w:r w:rsidRPr="00651ED5">
        <w:t xml:space="preserve"> </w:t>
      </w:r>
      <w:proofErr w:type="gramStart"/>
      <w:r w:rsidRPr="00651ED5">
        <w:t>The status and management of seal populations in South Australia.</w:t>
      </w:r>
      <w:proofErr w:type="gramEnd"/>
      <w:r w:rsidRPr="00651ED5">
        <w:t xml:space="preserve"> In </w:t>
      </w:r>
      <w:proofErr w:type="spellStart"/>
      <w:r w:rsidRPr="00651ED5">
        <w:t>Augee</w:t>
      </w:r>
      <w:proofErr w:type="spellEnd"/>
      <w:r w:rsidRPr="00651ED5">
        <w:t>, M.L. (ed.), Marine Mammals of Australasia: field biology and captive management. Royal Zoological Society of NSW, Sydney, pp. 87-104.</w:t>
      </w:r>
    </w:p>
    <w:p w:rsidR="002B08B0" w:rsidRPr="00651ED5" w:rsidRDefault="002B08B0" w:rsidP="0044342A">
      <w:proofErr w:type="gramStart"/>
      <w:r w:rsidRPr="00651ED5">
        <w:t xml:space="preserve">Robinson, A.C., Armstrong, D.M., </w:t>
      </w:r>
      <w:proofErr w:type="spellStart"/>
      <w:r w:rsidRPr="00651ED5">
        <w:t>Canty</w:t>
      </w:r>
      <w:proofErr w:type="spellEnd"/>
      <w:r w:rsidRPr="00651ED5">
        <w:t xml:space="preserve">, P.D., </w:t>
      </w:r>
      <w:proofErr w:type="spellStart"/>
      <w:r w:rsidRPr="00651ED5">
        <w:t>Hopton</w:t>
      </w:r>
      <w:proofErr w:type="spellEnd"/>
      <w:r w:rsidRPr="00651ED5">
        <w:t>, D., Medlin, G.C., and Shaughnessy, P.D. (2008).</w:t>
      </w:r>
      <w:proofErr w:type="gramEnd"/>
      <w:r w:rsidRPr="00651ED5">
        <w:t xml:space="preserve"> Investigator Group expedition 2006: vertebrate fauna. </w:t>
      </w:r>
      <w:proofErr w:type="gramStart"/>
      <w:r w:rsidRPr="00651ED5">
        <w:rPr>
          <w:iCs/>
        </w:rPr>
        <w:t>Trans</w:t>
      </w:r>
      <w:r w:rsidRPr="00D0365D">
        <w:rPr>
          <w:iCs/>
        </w:rPr>
        <w:t xml:space="preserve">actions </w:t>
      </w:r>
      <w:r w:rsidRPr="00651ED5">
        <w:rPr>
          <w:iCs/>
        </w:rPr>
        <w:t>of the Royal Society of South Australia.</w:t>
      </w:r>
      <w:proofErr w:type="gramEnd"/>
      <w:r w:rsidRPr="00651ED5">
        <w:rPr>
          <w:iCs/>
        </w:rPr>
        <w:t xml:space="preserve"> </w:t>
      </w:r>
      <w:r w:rsidRPr="00651ED5">
        <w:rPr>
          <w:bCs/>
        </w:rPr>
        <w:t>132</w:t>
      </w:r>
      <w:r w:rsidRPr="00651ED5">
        <w:t xml:space="preserve">, 221-242. </w:t>
      </w:r>
    </w:p>
    <w:p w:rsidR="002B08B0" w:rsidRPr="00651ED5" w:rsidRDefault="002B08B0" w:rsidP="0044342A">
      <w:pPr>
        <w:rPr>
          <w:rStyle w:val="apple-style-span"/>
          <w:color w:val="000000"/>
        </w:rPr>
      </w:pPr>
      <w:r w:rsidRPr="00651ED5">
        <w:rPr>
          <w:rStyle w:val="apple-style-span"/>
          <w:color w:val="000000"/>
        </w:rPr>
        <w:t>Rogers, D. (2001). Conservation Directions - Painted Snipe.</w:t>
      </w:r>
      <w:r w:rsidRPr="00651ED5">
        <w:rPr>
          <w:rStyle w:val="apple-converted-space"/>
          <w:color w:val="000000"/>
        </w:rPr>
        <w:t> </w:t>
      </w:r>
      <w:r w:rsidRPr="00651ED5">
        <w:rPr>
          <w:rStyle w:val="Emphasis"/>
          <w:color w:val="000000"/>
        </w:rPr>
        <w:t>Wingspan</w:t>
      </w:r>
      <w:r w:rsidRPr="00651ED5">
        <w:rPr>
          <w:rStyle w:val="apple-converted-space"/>
          <w:color w:val="000000"/>
        </w:rPr>
        <w:t> </w:t>
      </w:r>
      <w:r w:rsidRPr="00651ED5">
        <w:rPr>
          <w:rStyle w:val="apple-style-span"/>
          <w:color w:val="000000"/>
        </w:rPr>
        <w:t>11(4): 6-7.</w:t>
      </w:r>
    </w:p>
    <w:p w:rsidR="002B08B0" w:rsidRPr="00651ED5" w:rsidRDefault="002B08B0" w:rsidP="0044342A">
      <w:proofErr w:type="gramStart"/>
      <w:r w:rsidRPr="00651ED5">
        <w:t>Rose</w:t>
      </w:r>
      <w:proofErr w:type="gramEnd"/>
      <w:r w:rsidRPr="00651ED5">
        <w:t xml:space="preserve">, A.B. (2001). Supplementary records of the food of some terrestrial non-passerines in New South Wales. </w:t>
      </w:r>
      <w:proofErr w:type="gramStart"/>
      <w:r w:rsidRPr="00651ED5">
        <w:t>Australian Bird Watcher.</w:t>
      </w:r>
      <w:proofErr w:type="gramEnd"/>
      <w:r w:rsidRPr="00651ED5">
        <w:t xml:space="preserve"> 19:60-68. </w:t>
      </w:r>
    </w:p>
    <w:p w:rsidR="002B08B0" w:rsidRPr="00651ED5" w:rsidRDefault="002B08B0" w:rsidP="0044342A">
      <w:pPr>
        <w:rPr>
          <w:rFonts w:eastAsia="Times New Roman"/>
          <w:color w:val="000000"/>
          <w:lang w:eastAsia="en-AU"/>
        </w:rPr>
      </w:pPr>
      <w:proofErr w:type="gramStart"/>
      <w:r w:rsidRPr="00651ED5">
        <w:rPr>
          <w:rFonts w:eastAsia="Times New Roman"/>
          <w:color w:val="000000"/>
          <w:lang w:eastAsia="en-AU"/>
        </w:rPr>
        <w:t>Schulz, M. (1986)</w:t>
      </w:r>
      <w:r>
        <w:rPr>
          <w:rFonts w:eastAsia="Times New Roman"/>
          <w:color w:val="000000"/>
          <w:lang w:eastAsia="en-AU"/>
        </w:rPr>
        <w:t>.</w:t>
      </w:r>
      <w:proofErr w:type="gramEnd"/>
      <w:r w:rsidRPr="00651ED5">
        <w:rPr>
          <w:rFonts w:eastAsia="Times New Roman"/>
          <w:color w:val="000000"/>
          <w:lang w:eastAsia="en-AU"/>
        </w:rPr>
        <w:t xml:space="preserve"> The Hooded Plover (</w:t>
      </w:r>
      <w:proofErr w:type="spellStart"/>
      <w:r w:rsidRPr="00651ED5">
        <w:rPr>
          <w:rFonts w:eastAsia="Times New Roman"/>
          <w:iCs/>
          <w:color w:val="000000"/>
          <w:lang w:eastAsia="en-AU"/>
        </w:rPr>
        <w:t>Charadrius</w:t>
      </w:r>
      <w:proofErr w:type="spellEnd"/>
      <w:r w:rsidRPr="00651ED5">
        <w:rPr>
          <w:rFonts w:eastAsia="Times New Roman"/>
          <w:iCs/>
          <w:color w:val="000000"/>
          <w:lang w:eastAsia="en-AU"/>
        </w:rPr>
        <w:t xml:space="preserve"> </w:t>
      </w:r>
      <w:proofErr w:type="spellStart"/>
      <w:r w:rsidRPr="00651ED5">
        <w:rPr>
          <w:rFonts w:eastAsia="Times New Roman"/>
          <w:iCs/>
          <w:color w:val="000000"/>
          <w:lang w:eastAsia="en-AU"/>
        </w:rPr>
        <w:t>rubricollis</w:t>
      </w:r>
      <w:proofErr w:type="spellEnd"/>
      <w:r w:rsidRPr="00651ED5">
        <w:rPr>
          <w:rFonts w:eastAsia="Times New Roman"/>
          <w:color w:val="000000"/>
          <w:lang w:eastAsia="en-AU"/>
        </w:rPr>
        <w:t>) as a reef-forager. Stilt 9: 50-55.</w:t>
      </w:r>
    </w:p>
    <w:p w:rsidR="002B08B0" w:rsidRPr="00651ED5" w:rsidRDefault="002B08B0" w:rsidP="0044342A">
      <w:pPr>
        <w:rPr>
          <w:rFonts w:eastAsia="Times New Roman"/>
          <w:color w:val="000000"/>
          <w:lang w:eastAsia="en-AU"/>
        </w:rPr>
      </w:pPr>
      <w:proofErr w:type="gramStart"/>
      <w:r w:rsidRPr="00651ED5">
        <w:rPr>
          <w:rFonts w:eastAsia="Times New Roman"/>
          <w:color w:val="000000"/>
          <w:lang w:eastAsia="en-AU"/>
        </w:rPr>
        <w:t xml:space="preserve">Schulz, M., Grant, A. and </w:t>
      </w:r>
      <w:proofErr w:type="spellStart"/>
      <w:r w:rsidRPr="00651ED5">
        <w:rPr>
          <w:rFonts w:eastAsia="Times New Roman"/>
          <w:color w:val="000000"/>
          <w:lang w:eastAsia="en-AU"/>
        </w:rPr>
        <w:t>Lumsden</w:t>
      </w:r>
      <w:proofErr w:type="spellEnd"/>
      <w:r w:rsidRPr="00651ED5">
        <w:rPr>
          <w:rFonts w:eastAsia="Times New Roman"/>
          <w:color w:val="000000"/>
          <w:lang w:eastAsia="en-AU"/>
        </w:rPr>
        <w:t>, L. (1984)</w:t>
      </w:r>
      <w:r>
        <w:rPr>
          <w:rFonts w:eastAsia="Times New Roman"/>
          <w:color w:val="000000"/>
          <w:lang w:eastAsia="en-AU"/>
        </w:rPr>
        <w:t>.</w:t>
      </w:r>
      <w:proofErr w:type="gramEnd"/>
      <w:r w:rsidRPr="00651ED5">
        <w:rPr>
          <w:rFonts w:eastAsia="Times New Roman"/>
          <w:color w:val="000000"/>
          <w:lang w:eastAsia="en-AU"/>
        </w:rPr>
        <w:t xml:space="preserve"> </w:t>
      </w:r>
      <w:proofErr w:type="gramStart"/>
      <w:r w:rsidRPr="00651ED5">
        <w:rPr>
          <w:rFonts w:eastAsia="Times New Roman"/>
          <w:color w:val="000000"/>
          <w:lang w:eastAsia="en-AU"/>
        </w:rPr>
        <w:t xml:space="preserve">Some aspects of the feeding </w:t>
      </w:r>
      <w:proofErr w:type="spellStart"/>
      <w:r w:rsidRPr="00651ED5">
        <w:rPr>
          <w:rFonts w:eastAsia="Times New Roman"/>
          <w:color w:val="000000"/>
          <w:lang w:eastAsia="en-AU"/>
        </w:rPr>
        <w:t>behaviour</w:t>
      </w:r>
      <w:proofErr w:type="spellEnd"/>
      <w:r w:rsidRPr="00651ED5">
        <w:rPr>
          <w:rFonts w:eastAsia="Times New Roman"/>
          <w:color w:val="000000"/>
          <w:lang w:eastAsia="en-AU"/>
        </w:rPr>
        <w:t xml:space="preserve"> and diet in the Hooded Plover, </w:t>
      </w:r>
      <w:proofErr w:type="spellStart"/>
      <w:r w:rsidRPr="00651ED5">
        <w:rPr>
          <w:rFonts w:eastAsia="Times New Roman"/>
          <w:iCs/>
          <w:color w:val="000000"/>
          <w:lang w:eastAsia="en-AU"/>
        </w:rPr>
        <w:t>Charadrius</w:t>
      </w:r>
      <w:proofErr w:type="spellEnd"/>
      <w:r w:rsidRPr="00651ED5">
        <w:rPr>
          <w:rFonts w:eastAsia="Times New Roman"/>
          <w:iCs/>
          <w:color w:val="000000"/>
          <w:lang w:eastAsia="en-AU"/>
        </w:rPr>
        <w:t xml:space="preserve"> </w:t>
      </w:r>
      <w:proofErr w:type="spellStart"/>
      <w:r w:rsidRPr="00651ED5">
        <w:rPr>
          <w:rFonts w:eastAsia="Times New Roman"/>
          <w:iCs/>
          <w:color w:val="000000"/>
          <w:lang w:eastAsia="en-AU"/>
        </w:rPr>
        <w:t>rubricollis</w:t>
      </w:r>
      <w:proofErr w:type="spellEnd"/>
      <w:r w:rsidRPr="00651ED5">
        <w:rPr>
          <w:rFonts w:eastAsia="Times New Roman"/>
          <w:color w:val="000000"/>
          <w:lang w:eastAsia="en-AU"/>
        </w:rPr>
        <w:t> (</w:t>
      </w:r>
      <w:proofErr w:type="spellStart"/>
      <w:r w:rsidRPr="00651ED5">
        <w:rPr>
          <w:rFonts w:eastAsia="Times New Roman"/>
          <w:color w:val="000000"/>
          <w:lang w:eastAsia="en-AU"/>
        </w:rPr>
        <w:t>Charadriidae</w:t>
      </w:r>
      <w:proofErr w:type="spellEnd"/>
      <w:r w:rsidRPr="00651ED5">
        <w:rPr>
          <w:rFonts w:eastAsia="Times New Roman"/>
          <w:color w:val="000000"/>
          <w:lang w:eastAsia="en-AU"/>
        </w:rPr>
        <w:t>), during the non-breeding season.</w:t>
      </w:r>
      <w:proofErr w:type="gramEnd"/>
      <w:r w:rsidRPr="00651ED5">
        <w:rPr>
          <w:rFonts w:eastAsia="Times New Roman"/>
          <w:color w:val="000000"/>
          <w:lang w:eastAsia="en-AU"/>
        </w:rPr>
        <w:t xml:space="preserve"> Stilt 5: 2-8.</w:t>
      </w:r>
    </w:p>
    <w:p w:rsidR="002B08B0" w:rsidRPr="00651ED5" w:rsidRDefault="002B08B0" w:rsidP="0044342A">
      <w:proofErr w:type="gramStart"/>
      <w:r w:rsidRPr="00651ED5">
        <w:lastRenderedPageBreak/>
        <w:t>Shaughnessy, P. and Dennis, T. (1999).</w:t>
      </w:r>
      <w:proofErr w:type="gramEnd"/>
      <w:r w:rsidRPr="00651ED5">
        <w:t xml:space="preserve"> Seal research in South Australia, 1998/99: Abundance of New Zealand fur seal pups on Kangaroo Island and Australian sea lion pups at Dangerous Reef. Report to South Australian National Parks and Wildlife Service. </w:t>
      </w:r>
      <w:proofErr w:type="gramStart"/>
      <w:r w:rsidRPr="00651ED5">
        <w:t>CSIRO Sustainable Systems, Canberra.</w:t>
      </w:r>
      <w:proofErr w:type="gramEnd"/>
    </w:p>
    <w:p w:rsidR="002B08B0" w:rsidRPr="00651ED5" w:rsidRDefault="002B08B0" w:rsidP="0044342A">
      <w:proofErr w:type="gramStart"/>
      <w:r w:rsidRPr="00651ED5">
        <w:t>Shaughnessy, P. and Dennis, T. (2003).</w:t>
      </w:r>
      <w:proofErr w:type="gramEnd"/>
      <w:r w:rsidRPr="00651ED5">
        <w:t xml:space="preserve"> </w:t>
      </w:r>
      <w:proofErr w:type="gramStart"/>
      <w:r w:rsidRPr="00651ED5">
        <w:t>Population assessment of New Zealand fur seals and Australian sea lions in some South Australian colonies, 2002-2003.</w:t>
      </w:r>
      <w:proofErr w:type="gramEnd"/>
      <w:r w:rsidRPr="00651ED5">
        <w:t xml:space="preserve"> Report to National Parks and Wildlife South Australia, Department for Environment and Heritage. </w:t>
      </w:r>
      <w:proofErr w:type="gramStart"/>
      <w:r w:rsidRPr="00651ED5">
        <w:t>CSIRO Sustainable Systems, Canberra.</w:t>
      </w:r>
      <w:proofErr w:type="gramEnd"/>
    </w:p>
    <w:p w:rsidR="002B08B0" w:rsidRPr="00651ED5" w:rsidRDefault="002B08B0" w:rsidP="0044342A">
      <w:pPr>
        <w:rPr>
          <w:bCs/>
        </w:rPr>
      </w:pPr>
      <w:proofErr w:type="gramStart"/>
      <w:r w:rsidRPr="00651ED5">
        <w:rPr>
          <w:bCs/>
        </w:rPr>
        <w:t xml:space="preserve">Shaughnessy, P.D., Dennis, T.E. and </w:t>
      </w:r>
      <w:proofErr w:type="spellStart"/>
      <w:r w:rsidRPr="00651ED5">
        <w:rPr>
          <w:bCs/>
        </w:rPr>
        <w:t>Seager</w:t>
      </w:r>
      <w:proofErr w:type="spellEnd"/>
      <w:r w:rsidRPr="00651ED5">
        <w:rPr>
          <w:bCs/>
        </w:rPr>
        <w:t>, P.G. (2005).</w:t>
      </w:r>
      <w:proofErr w:type="gramEnd"/>
      <w:r w:rsidRPr="00651ED5">
        <w:rPr>
          <w:bCs/>
        </w:rPr>
        <w:t xml:space="preserve"> Status of Australian sea lions, </w:t>
      </w:r>
      <w:proofErr w:type="spellStart"/>
      <w:r w:rsidRPr="00651ED5">
        <w:rPr>
          <w:bCs/>
        </w:rPr>
        <w:t>Neophoca</w:t>
      </w:r>
      <w:proofErr w:type="spellEnd"/>
      <w:r w:rsidRPr="00651ED5">
        <w:rPr>
          <w:bCs/>
        </w:rPr>
        <w:t xml:space="preserve"> </w:t>
      </w:r>
      <w:proofErr w:type="spellStart"/>
      <w:r w:rsidRPr="00651ED5">
        <w:rPr>
          <w:bCs/>
        </w:rPr>
        <w:t>cinerea</w:t>
      </w:r>
      <w:proofErr w:type="spellEnd"/>
      <w:r w:rsidRPr="00651ED5">
        <w:rPr>
          <w:bCs/>
        </w:rPr>
        <w:t xml:space="preserve">, and New Zealand fur seals, </w:t>
      </w:r>
      <w:proofErr w:type="spellStart"/>
      <w:r w:rsidRPr="00651ED5">
        <w:rPr>
          <w:bCs/>
        </w:rPr>
        <w:t>Arctocephalus</w:t>
      </w:r>
      <w:proofErr w:type="spellEnd"/>
      <w:r w:rsidRPr="00651ED5">
        <w:rPr>
          <w:bCs/>
        </w:rPr>
        <w:t xml:space="preserve"> </w:t>
      </w:r>
      <w:proofErr w:type="spellStart"/>
      <w:r w:rsidRPr="00651ED5">
        <w:rPr>
          <w:bCs/>
        </w:rPr>
        <w:t>forsteri</w:t>
      </w:r>
      <w:proofErr w:type="spellEnd"/>
      <w:r w:rsidRPr="00651ED5">
        <w:rPr>
          <w:bCs/>
        </w:rPr>
        <w:t>, on Eyre Peninsula and the Far West Coast of South Australia. Wildlife Research, 32: 85-101.</w:t>
      </w:r>
    </w:p>
    <w:p w:rsidR="002B08B0" w:rsidRPr="00651ED5" w:rsidRDefault="002B08B0" w:rsidP="0044342A">
      <w:proofErr w:type="gramStart"/>
      <w:r w:rsidRPr="00651ED5">
        <w:t xml:space="preserve">Shaughnessy, P.D., McIntosh, R.R., Goldsworthy, S.D., Dennis, T.E., and </w:t>
      </w:r>
      <w:proofErr w:type="spellStart"/>
      <w:r w:rsidRPr="00651ED5">
        <w:t>Berris</w:t>
      </w:r>
      <w:proofErr w:type="spellEnd"/>
      <w:r w:rsidRPr="00651ED5">
        <w:t>, M. (2006).</w:t>
      </w:r>
      <w:proofErr w:type="gramEnd"/>
      <w:r w:rsidRPr="00651ED5">
        <w:t xml:space="preserve"> </w:t>
      </w:r>
      <w:proofErr w:type="gramStart"/>
      <w:r w:rsidRPr="00651ED5">
        <w:t xml:space="preserve">Trends in abundance of Australian sea lions, </w:t>
      </w:r>
      <w:proofErr w:type="spellStart"/>
      <w:r w:rsidRPr="00651ED5">
        <w:t>Neophoca</w:t>
      </w:r>
      <w:proofErr w:type="spellEnd"/>
      <w:r w:rsidRPr="00651ED5">
        <w:t xml:space="preserve"> </w:t>
      </w:r>
      <w:proofErr w:type="spellStart"/>
      <w:r w:rsidRPr="00651ED5">
        <w:t>cinerea</w:t>
      </w:r>
      <w:proofErr w:type="spellEnd"/>
      <w:r w:rsidRPr="00651ED5">
        <w:t>, at Seal Bay, Kangaroo Island, South Australia</w:t>
      </w:r>
      <w:r w:rsidRPr="00651ED5">
        <w:rPr>
          <w:bCs/>
        </w:rPr>
        <w:t>.</w:t>
      </w:r>
      <w:proofErr w:type="gramEnd"/>
      <w:r w:rsidRPr="00651ED5">
        <w:rPr>
          <w:bCs/>
        </w:rPr>
        <w:t xml:space="preserve"> </w:t>
      </w:r>
      <w:r w:rsidRPr="00651ED5">
        <w:rPr>
          <w:bCs/>
          <w:iCs/>
        </w:rPr>
        <w:t>In</w:t>
      </w:r>
      <w:r w:rsidRPr="00651ED5">
        <w:rPr>
          <w:bCs/>
        </w:rPr>
        <w:t xml:space="preserve"> </w:t>
      </w:r>
      <w:proofErr w:type="spellStart"/>
      <w:r w:rsidRPr="00651ED5">
        <w:t>Trites</w:t>
      </w:r>
      <w:proofErr w:type="spellEnd"/>
      <w:r w:rsidRPr="00651ED5">
        <w:t xml:space="preserve">, </w:t>
      </w:r>
      <w:r w:rsidRPr="00651ED5">
        <w:rPr>
          <w:bCs/>
        </w:rPr>
        <w:t xml:space="preserve">A.W., </w:t>
      </w:r>
      <w:r w:rsidRPr="00651ED5">
        <w:t xml:space="preserve">Atkinson, S.K., </w:t>
      </w:r>
      <w:proofErr w:type="spellStart"/>
      <w:r w:rsidRPr="00651ED5">
        <w:t>DeMaster</w:t>
      </w:r>
      <w:proofErr w:type="spellEnd"/>
      <w:r w:rsidRPr="00651ED5">
        <w:t xml:space="preserve">, D.P., Fritz, L.W., </w:t>
      </w:r>
      <w:proofErr w:type="spellStart"/>
      <w:r w:rsidRPr="00651ED5">
        <w:t>Gelatt</w:t>
      </w:r>
      <w:proofErr w:type="spellEnd"/>
      <w:r w:rsidRPr="00651ED5">
        <w:t>, T.S., Rea, L.D. and Wynne, K.M. (</w:t>
      </w:r>
      <w:proofErr w:type="spellStart"/>
      <w:proofErr w:type="gramStart"/>
      <w:r w:rsidRPr="00651ED5">
        <w:t>eds</w:t>
      </w:r>
      <w:proofErr w:type="spellEnd"/>
      <w:proofErr w:type="gramEnd"/>
      <w:r w:rsidRPr="00651ED5">
        <w:t xml:space="preserve">), </w:t>
      </w:r>
      <w:r w:rsidRPr="00651ED5">
        <w:rPr>
          <w:bCs/>
          <w:iCs/>
        </w:rPr>
        <w:t>Sea Lions of the World.</w:t>
      </w:r>
      <w:r w:rsidRPr="00651ED5">
        <w:t xml:space="preserve"> Alaska Sea Grant College Program, University of Alaska: Fairbanks, Alaska, pp. 325-351. </w:t>
      </w:r>
    </w:p>
    <w:p w:rsidR="002B08B0" w:rsidRPr="00651ED5" w:rsidRDefault="002B08B0" w:rsidP="0044342A">
      <w:r w:rsidRPr="00651ED5">
        <w:t xml:space="preserve">Shaughnessy PD, Goldsworthy SD, </w:t>
      </w:r>
      <w:proofErr w:type="spellStart"/>
      <w:r w:rsidRPr="00651ED5">
        <w:t>Hamer</w:t>
      </w:r>
      <w:proofErr w:type="spellEnd"/>
      <w:r w:rsidRPr="00651ED5">
        <w:t xml:space="preserve"> DJ, Page B, </w:t>
      </w:r>
      <w:proofErr w:type="gramStart"/>
      <w:r w:rsidRPr="00651ED5">
        <w:t>McIntosh</w:t>
      </w:r>
      <w:proofErr w:type="gramEnd"/>
      <w:r w:rsidRPr="00651ED5">
        <w:t xml:space="preserve"> RR (in press) Australian sea lions </w:t>
      </w:r>
      <w:proofErr w:type="spellStart"/>
      <w:r w:rsidRPr="00651ED5">
        <w:t>Neophoca</w:t>
      </w:r>
      <w:proofErr w:type="spellEnd"/>
      <w:r w:rsidRPr="00651ED5">
        <w:t xml:space="preserve"> </w:t>
      </w:r>
      <w:proofErr w:type="spellStart"/>
      <w:r w:rsidRPr="00651ED5">
        <w:t>cinerea</w:t>
      </w:r>
      <w:proofErr w:type="spellEnd"/>
      <w:r w:rsidRPr="00651ED5">
        <w:t xml:space="preserve"> at colonies in South Australia: distribution and abundance, 2004 to 2008. Endangered Species Research DOI 10.3354/esr00317</w:t>
      </w:r>
    </w:p>
    <w:p w:rsidR="002B08B0" w:rsidRPr="00651ED5" w:rsidRDefault="002B08B0" w:rsidP="0044342A">
      <w:proofErr w:type="spellStart"/>
      <w:r w:rsidRPr="00651ED5">
        <w:t>Stirling</w:t>
      </w:r>
      <w:proofErr w:type="spellEnd"/>
      <w:r w:rsidRPr="00651ED5">
        <w:t xml:space="preserve">, I. (1972). </w:t>
      </w:r>
      <w:proofErr w:type="gramStart"/>
      <w:r w:rsidRPr="00651ED5">
        <w:t xml:space="preserve">Observations on the Australian sea lion, </w:t>
      </w:r>
      <w:proofErr w:type="spellStart"/>
      <w:r w:rsidRPr="00651ED5">
        <w:t>Neophoca</w:t>
      </w:r>
      <w:proofErr w:type="spellEnd"/>
      <w:r w:rsidRPr="00651ED5">
        <w:t xml:space="preserve"> </w:t>
      </w:r>
      <w:proofErr w:type="spellStart"/>
      <w:r w:rsidRPr="00651ED5">
        <w:t>cinerea</w:t>
      </w:r>
      <w:proofErr w:type="spellEnd"/>
      <w:r w:rsidRPr="00651ED5">
        <w:t xml:space="preserve"> (</w:t>
      </w:r>
      <w:proofErr w:type="spellStart"/>
      <w:r w:rsidRPr="00651ED5">
        <w:t>Péron</w:t>
      </w:r>
      <w:proofErr w:type="spellEnd"/>
      <w:r w:rsidRPr="00651ED5">
        <w:t>).</w:t>
      </w:r>
      <w:proofErr w:type="gramEnd"/>
      <w:r w:rsidRPr="00651ED5">
        <w:t xml:space="preserve"> Australian Journal of Zoology, 20(3): 271-279.</w:t>
      </w:r>
    </w:p>
    <w:p w:rsidR="002B08B0" w:rsidRPr="00651ED5" w:rsidRDefault="002B08B0" w:rsidP="0044342A">
      <w:proofErr w:type="spellStart"/>
      <w:r w:rsidRPr="00651ED5">
        <w:t>Stirling</w:t>
      </w:r>
      <w:proofErr w:type="spellEnd"/>
      <w:r w:rsidRPr="00651ED5">
        <w:t>, I. (1973)</w:t>
      </w:r>
      <w:r>
        <w:t>.</w:t>
      </w:r>
      <w:r w:rsidRPr="00651ED5">
        <w:t xml:space="preserve"> </w:t>
      </w:r>
      <w:proofErr w:type="gramStart"/>
      <w:r w:rsidRPr="00651ED5">
        <w:t>The economic value and management of seals in South Australia.</w:t>
      </w:r>
      <w:proofErr w:type="gramEnd"/>
      <w:r w:rsidRPr="00651ED5">
        <w:t xml:space="preserve"> </w:t>
      </w:r>
      <w:proofErr w:type="gramStart"/>
      <w:r w:rsidRPr="00651ED5">
        <w:t>Department of Fisheries, Adelaide.</w:t>
      </w:r>
      <w:proofErr w:type="gramEnd"/>
      <w:r w:rsidRPr="00651ED5">
        <w:t xml:space="preserve"> </w:t>
      </w:r>
      <w:proofErr w:type="gramStart"/>
      <w:r w:rsidRPr="00651ED5">
        <w:t>Publication No. 2.</w:t>
      </w:r>
      <w:proofErr w:type="gramEnd"/>
      <w:r w:rsidRPr="00651ED5">
        <w:t xml:space="preserve"> </w:t>
      </w:r>
      <w:proofErr w:type="gramStart"/>
      <w:r w:rsidRPr="00651ED5">
        <w:t>11 pp.</w:t>
      </w:r>
      <w:proofErr w:type="gramEnd"/>
    </w:p>
    <w:p w:rsidR="002B08B0" w:rsidRPr="00651ED5" w:rsidRDefault="002B08B0" w:rsidP="0044342A">
      <w:pPr>
        <w:rPr>
          <w:color w:val="373737"/>
        </w:rPr>
      </w:pPr>
      <w:proofErr w:type="spellStart"/>
      <w:r w:rsidRPr="00651ED5">
        <w:t>Strahan</w:t>
      </w:r>
      <w:proofErr w:type="spellEnd"/>
      <w:r w:rsidRPr="00651ED5">
        <w:t xml:space="preserve">, R. (Ed.) (1995). </w:t>
      </w:r>
      <w:bookmarkStart w:id="56" w:name="OLE_LINK1"/>
      <w:bookmarkStart w:id="57" w:name="OLE_LINK2"/>
      <w:proofErr w:type="gramStart"/>
      <w:r w:rsidRPr="00651ED5">
        <w:t>The mammals of Australia</w:t>
      </w:r>
      <w:bookmarkEnd w:id="56"/>
      <w:bookmarkEnd w:id="57"/>
      <w:r w:rsidRPr="00651ED5">
        <w:t>.</w:t>
      </w:r>
      <w:proofErr w:type="gramEnd"/>
      <w:r w:rsidRPr="00651ED5">
        <w:t xml:space="preserve"> Reed Books, </w:t>
      </w:r>
      <w:proofErr w:type="spellStart"/>
      <w:r w:rsidRPr="00651ED5">
        <w:t>Chatswood</w:t>
      </w:r>
      <w:proofErr w:type="spellEnd"/>
      <w:r w:rsidRPr="00651ED5">
        <w:t xml:space="preserve">, NSW. </w:t>
      </w:r>
    </w:p>
    <w:p w:rsidR="002B08B0" w:rsidRPr="00651ED5" w:rsidRDefault="002B08B0" w:rsidP="0044342A">
      <w:pPr>
        <w:rPr>
          <w:color w:val="000000"/>
        </w:rPr>
      </w:pPr>
      <w:r w:rsidRPr="00651ED5">
        <w:t>Taylor, D.A. (2003)</w:t>
      </w:r>
      <w:r>
        <w:t>.</w:t>
      </w:r>
      <w:r w:rsidRPr="00651ED5">
        <w:t xml:space="preserve"> Recovery plan for 15 nationally threatened plant species on Kangaroo Island, South Australia. Report to the Threatened Species and Communities Section, Department for the Environment and Heritage, Department for the Environment and Heritage, Adelaide. </w:t>
      </w:r>
      <w:proofErr w:type="gramStart"/>
      <w:r w:rsidRPr="00651ED5">
        <w:t>217 pp.</w:t>
      </w:r>
      <w:proofErr w:type="gramEnd"/>
    </w:p>
    <w:p w:rsidR="002B08B0" w:rsidRPr="00651ED5" w:rsidRDefault="002B08B0" w:rsidP="0044342A">
      <w:r w:rsidRPr="00651ED5">
        <w:t xml:space="preserve">Tyler, M.J., </w:t>
      </w:r>
      <w:proofErr w:type="spellStart"/>
      <w:r w:rsidRPr="00651ED5">
        <w:t>Twidale</w:t>
      </w:r>
      <w:proofErr w:type="spellEnd"/>
      <w:r w:rsidRPr="00651ED5">
        <w:t>, C.R., Ling, J.K. (1979)</w:t>
      </w:r>
      <w:r>
        <w:t>.</w:t>
      </w:r>
      <w:r w:rsidRPr="00651ED5">
        <w:t xml:space="preserve"> </w:t>
      </w:r>
      <w:proofErr w:type="gramStart"/>
      <w:r w:rsidRPr="00651ED5">
        <w:t>Natural history of Kangaroo Island.</w:t>
      </w:r>
      <w:proofErr w:type="gramEnd"/>
      <w:r w:rsidRPr="00651ED5">
        <w:t xml:space="preserve"> </w:t>
      </w:r>
      <w:proofErr w:type="gramStart"/>
      <w:r w:rsidRPr="00651ED5">
        <w:t>Royal Society of South Australia, Adelaide.</w:t>
      </w:r>
      <w:proofErr w:type="gramEnd"/>
      <w:r w:rsidRPr="00651ED5">
        <w:t xml:space="preserve"> </w:t>
      </w:r>
      <w:proofErr w:type="gramStart"/>
      <w:r w:rsidRPr="00651ED5">
        <w:t>184 pp.</w:t>
      </w:r>
      <w:proofErr w:type="gramEnd"/>
    </w:p>
    <w:p w:rsidR="002B08B0" w:rsidRPr="00651ED5" w:rsidRDefault="002B08B0" w:rsidP="0044342A">
      <w:proofErr w:type="spellStart"/>
      <w:r w:rsidRPr="00651ED5">
        <w:t>Warneke</w:t>
      </w:r>
      <w:proofErr w:type="spellEnd"/>
      <w:r w:rsidRPr="00651ED5">
        <w:t xml:space="preserve">, R.M. (1982). </w:t>
      </w:r>
      <w:proofErr w:type="gramStart"/>
      <w:r w:rsidRPr="00651ED5">
        <w:t>The distribution and abundance of seals in the Australasian region, with summaries of biology and current research.</w:t>
      </w:r>
      <w:proofErr w:type="gramEnd"/>
      <w:r w:rsidRPr="00651ED5">
        <w:t xml:space="preserve"> </w:t>
      </w:r>
      <w:proofErr w:type="gramStart"/>
      <w:r w:rsidRPr="00651ED5">
        <w:t>In Mammals in the Seas, FAO Fisheries Series, No 5, Vol. 4: 431-475.</w:t>
      </w:r>
      <w:proofErr w:type="gramEnd"/>
    </w:p>
    <w:p w:rsidR="002B08B0" w:rsidRPr="00651ED5" w:rsidRDefault="002B08B0" w:rsidP="0044342A">
      <w:pPr>
        <w:rPr>
          <w:rFonts w:eastAsia="Times New Roman"/>
          <w:color w:val="000000"/>
          <w:lang w:eastAsia="en-AU"/>
        </w:rPr>
      </w:pPr>
      <w:r w:rsidRPr="00651ED5">
        <w:rPr>
          <w:rFonts w:eastAsia="Times New Roman"/>
          <w:color w:val="000000"/>
          <w:lang w:eastAsia="en-AU"/>
        </w:rPr>
        <w:t>Weston, M.A. (1993)</w:t>
      </w:r>
      <w:r>
        <w:rPr>
          <w:rFonts w:eastAsia="Times New Roman"/>
          <w:color w:val="000000"/>
          <w:lang w:eastAsia="en-AU"/>
        </w:rPr>
        <w:t>.</w:t>
      </w:r>
      <w:r w:rsidRPr="00651ED5">
        <w:rPr>
          <w:rFonts w:eastAsia="Times New Roman"/>
          <w:color w:val="000000"/>
          <w:lang w:eastAsia="en-AU"/>
        </w:rPr>
        <w:t xml:space="preserve"> Twelve years of counting the Hooded Plover in Victoria, Australia. Stilt 23: 15-19.</w:t>
      </w:r>
    </w:p>
    <w:p w:rsidR="00EC3F84" w:rsidRDefault="002B08B0" w:rsidP="006619D5">
      <w:r w:rsidRPr="00651ED5">
        <w:rPr>
          <w:rFonts w:eastAsia="Times New Roman"/>
          <w:color w:val="000000"/>
          <w:lang w:eastAsia="en-AU"/>
        </w:rPr>
        <w:t>Weston, M.A. (1997)</w:t>
      </w:r>
      <w:r>
        <w:rPr>
          <w:rFonts w:eastAsia="Times New Roman"/>
          <w:color w:val="000000"/>
          <w:lang w:eastAsia="en-AU"/>
        </w:rPr>
        <w:t>.</w:t>
      </w:r>
      <w:r w:rsidRPr="00651ED5">
        <w:rPr>
          <w:rFonts w:eastAsia="Times New Roman"/>
          <w:color w:val="000000"/>
          <w:lang w:eastAsia="en-AU"/>
        </w:rPr>
        <w:t xml:space="preserve"> Keeping people on the beach: Fencing as a technique for managing the Hooded Plover. Bird Observer 759: 5-7.</w:t>
      </w:r>
    </w:p>
    <w:sectPr w:rsidR="00EC3F8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7067" w:rsidRDefault="00AE7067" w:rsidP="002B08B0">
      <w:pPr>
        <w:spacing w:after="0" w:line="240" w:lineRule="auto"/>
      </w:pPr>
      <w:r>
        <w:separator/>
      </w:r>
    </w:p>
  </w:endnote>
  <w:endnote w:type="continuationSeparator" w:id="0">
    <w:p w:rsidR="00AE7067" w:rsidRDefault="00AE7067" w:rsidP="002B08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Optimum">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067" w:rsidRDefault="00AE7067" w:rsidP="007F4F7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E7067" w:rsidRDefault="00AE706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067" w:rsidRDefault="00AE7067" w:rsidP="007F4F7C">
    <w:pPr>
      <w:pBdr>
        <w:top w:val="single" w:sz="4" w:space="1" w:color="auto"/>
      </w:pBdr>
      <w:jc w:val="center"/>
    </w:pPr>
    <w:r>
      <w:rPr>
        <w:rStyle w:val="PageNumber"/>
      </w:rPr>
      <w:fldChar w:fldCharType="begin"/>
    </w:r>
    <w:r>
      <w:rPr>
        <w:rStyle w:val="PageNumber"/>
      </w:rPr>
      <w:instrText xml:space="preserve"> PAGE </w:instrText>
    </w:r>
    <w:r>
      <w:rPr>
        <w:rStyle w:val="PageNumber"/>
      </w:rPr>
      <w:fldChar w:fldCharType="separate"/>
    </w:r>
    <w:r w:rsidR="000175D9">
      <w:rPr>
        <w:rStyle w:val="PageNumber"/>
        <w:noProof/>
      </w:rPr>
      <w:t>2</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067" w:rsidRDefault="00AE7067" w:rsidP="007F4F7C">
    <w:pPr>
      <w:pBdr>
        <w:top w:val="single" w:sz="4" w:space="1" w:color="auto"/>
      </w:pBdr>
      <w:ind w:firstLine="720"/>
      <w:jc w:val="center"/>
    </w:pPr>
    <w:r>
      <w:rPr>
        <w:rStyle w:val="PageNumber"/>
      </w:rPr>
      <w:fldChar w:fldCharType="begin"/>
    </w:r>
    <w:r>
      <w:rPr>
        <w:rStyle w:val="PageNumber"/>
      </w:rPr>
      <w:instrText xml:space="preserve"> PAGE </w:instrText>
    </w:r>
    <w:r>
      <w:rPr>
        <w:rStyle w:val="PageNumber"/>
      </w:rPr>
      <w:fldChar w:fldCharType="separate"/>
    </w:r>
    <w:r w:rsidR="000175D9">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7067" w:rsidRDefault="00AE7067" w:rsidP="002B08B0">
      <w:pPr>
        <w:spacing w:after="0" w:line="240" w:lineRule="auto"/>
      </w:pPr>
      <w:r>
        <w:separator/>
      </w:r>
    </w:p>
  </w:footnote>
  <w:footnote w:type="continuationSeparator" w:id="0">
    <w:p w:rsidR="00AE7067" w:rsidRDefault="00AE7067" w:rsidP="002B08B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067" w:rsidRDefault="00AE706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067" w:rsidRDefault="00AE7067"/>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067" w:rsidRDefault="00AE706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10"/>
    <w:lvl w:ilvl="0">
      <w:start w:val="1"/>
      <w:numFmt w:val="decimal"/>
      <w:lvlText w:val="%1."/>
      <w:lvlJc w:val="left"/>
      <w:pPr>
        <w:tabs>
          <w:tab w:val="num" w:pos="0"/>
        </w:tabs>
        <w:ind w:left="720" w:hanging="360"/>
      </w:pPr>
    </w:lvl>
  </w:abstractNum>
  <w:abstractNum w:abstractNumId="1">
    <w:nsid w:val="00000003"/>
    <w:multiLevelType w:val="singleLevel"/>
    <w:tmpl w:val="00000003"/>
    <w:name w:val="WW8Num11"/>
    <w:lvl w:ilvl="0">
      <w:start w:val="1"/>
      <w:numFmt w:val="upperLetter"/>
      <w:lvlText w:val="%1."/>
      <w:lvlJc w:val="left"/>
      <w:pPr>
        <w:tabs>
          <w:tab w:val="num" w:pos="720"/>
        </w:tabs>
        <w:ind w:left="720" w:hanging="360"/>
      </w:pPr>
    </w:lvl>
  </w:abstractNum>
  <w:abstractNum w:abstractNumId="2">
    <w:nsid w:val="00000004"/>
    <w:multiLevelType w:val="singleLevel"/>
    <w:tmpl w:val="00000004"/>
    <w:name w:val="WW8Num12"/>
    <w:lvl w:ilvl="0">
      <w:start w:val="1"/>
      <w:numFmt w:val="lowerLetter"/>
      <w:lvlText w:val="%1)"/>
      <w:lvlJc w:val="left"/>
      <w:pPr>
        <w:tabs>
          <w:tab w:val="num" w:pos="720"/>
        </w:tabs>
        <w:ind w:left="720" w:hanging="360"/>
      </w:pPr>
    </w:lvl>
  </w:abstractNum>
  <w:abstractNum w:abstractNumId="3">
    <w:nsid w:val="00000005"/>
    <w:multiLevelType w:val="singleLevel"/>
    <w:tmpl w:val="00000005"/>
    <w:name w:val="WW8Num13"/>
    <w:lvl w:ilvl="0">
      <w:start w:val="1"/>
      <w:numFmt w:val="upperLetter"/>
      <w:lvlText w:val="%1."/>
      <w:lvlJc w:val="left"/>
      <w:pPr>
        <w:tabs>
          <w:tab w:val="num" w:pos="720"/>
        </w:tabs>
        <w:ind w:left="720" w:hanging="360"/>
      </w:pPr>
    </w:lvl>
  </w:abstractNum>
  <w:abstractNum w:abstractNumId="4">
    <w:nsid w:val="008105CE"/>
    <w:multiLevelType w:val="hybridMultilevel"/>
    <w:tmpl w:val="D90E670C"/>
    <w:lvl w:ilvl="0" w:tplc="0C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7335260"/>
    <w:multiLevelType w:val="hybridMultilevel"/>
    <w:tmpl w:val="C8760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036F07"/>
    <w:multiLevelType w:val="hybridMultilevel"/>
    <w:tmpl w:val="4B34930C"/>
    <w:lvl w:ilvl="0" w:tplc="0C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7">
    <w:nsid w:val="1B293397"/>
    <w:multiLevelType w:val="hybridMultilevel"/>
    <w:tmpl w:val="EAAC7D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901833"/>
    <w:multiLevelType w:val="hybridMultilevel"/>
    <w:tmpl w:val="1E2829CA"/>
    <w:lvl w:ilvl="0" w:tplc="0C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370264F"/>
    <w:multiLevelType w:val="hybridMultilevel"/>
    <w:tmpl w:val="09CAC740"/>
    <w:lvl w:ilvl="0" w:tplc="04090001">
      <w:start w:val="1"/>
      <w:numFmt w:val="bullet"/>
      <w:pStyle w:val="Normal11p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7D97CAD"/>
    <w:multiLevelType w:val="hybridMultilevel"/>
    <w:tmpl w:val="90D83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7A6110F"/>
    <w:multiLevelType w:val="hybridMultilevel"/>
    <w:tmpl w:val="5718BD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F723FD3"/>
    <w:multiLevelType w:val="hybridMultilevel"/>
    <w:tmpl w:val="9022C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9754976"/>
    <w:multiLevelType w:val="hybridMultilevel"/>
    <w:tmpl w:val="E47618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A3B7954"/>
    <w:multiLevelType w:val="hybridMultilevel"/>
    <w:tmpl w:val="0BDC5C32"/>
    <w:lvl w:ilvl="0" w:tplc="0C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5">
    <w:nsid w:val="509E7ED9"/>
    <w:multiLevelType w:val="hybridMultilevel"/>
    <w:tmpl w:val="FF4CA5E4"/>
    <w:lvl w:ilvl="0" w:tplc="0C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39C5999"/>
    <w:multiLevelType w:val="hybridMultilevel"/>
    <w:tmpl w:val="FFAE6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11779D6"/>
    <w:multiLevelType w:val="hybridMultilevel"/>
    <w:tmpl w:val="9440D5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29370B4"/>
    <w:multiLevelType w:val="hybridMultilevel"/>
    <w:tmpl w:val="E6E45CE2"/>
    <w:lvl w:ilvl="0" w:tplc="0C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9">
    <w:nsid w:val="7F2043DD"/>
    <w:multiLevelType w:val="hybridMultilevel"/>
    <w:tmpl w:val="93F494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FA772C8"/>
    <w:multiLevelType w:val="hybridMultilevel"/>
    <w:tmpl w:val="74DCB7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20"/>
  </w:num>
  <w:num w:numId="3">
    <w:abstractNumId w:val="17"/>
  </w:num>
  <w:num w:numId="4">
    <w:abstractNumId w:val="19"/>
  </w:num>
  <w:num w:numId="5">
    <w:abstractNumId w:val="5"/>
  </w:num>
  <w:num w:numId="6">
    <w:abstractNumId w:val="16"/>
  </w:num>
  <w:num w:numId="7">
    <w:abstractNumId w:val="10"/>
  </w:num>
  <w:num w:numId="8">
    <w:abstractNumId w:val="11"/>
  </w:num>
  <w:num w:numId="9">
    <w:abstractNumId w:val="15"/>
  </w:num>
  <w:num w:numId="10">
    <w:abstractNumId w:val="12"/>
  </w:num>
  <w:num w:numId="11">
    <w:abstractNumId w:val="18"/>
  </w:num>
  <w:num w:numId="12">
    <w:abstractNumId w:val="14"/>
  </w:num>
  <w:num w:numId="13">
    <w:abstractNumId w:val="8"/>
  </w:num>
  <w:num w:numId="14">
    <w:abstractNumId w:val="4"/>
  </w:num>
  <w:num w:numId="15">
    <w:abstractNumId w:val="6"/>
  </w:num>
  <w:num w:numId="16">
    <w:abstractNumId w:val="7"/>
  </w:num>
  <w:num w:numId="17">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pos w:val="beneathTex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08B0"/>
    <w:rsid w:val="000134E4"/>
    <w:rsid w:val="000175D9"/>
    <w:rsid w:val="00072A7B"/>
    <w:rsid w:val="0008234E"/>
    <w:rsid w:val="000928CB"/>
    <w:rsid w:val="000B085D"/>
    <w:rsid w:val="000B5C04"/>
    <w:rsid w:val="000C24F4"/>
    <w:rsid w:val="000E4402"/>
    <w:rsid w:val="000E6AEB"/>
    <w:rsid w:val="000F352D"/>
    <w:rsid w:val="00134E1F"/>
    <w:rsid w:val="001361B5"/>
    <w:rsid w:val="00155CEC"/>
    <w:rsid w:val="001758F1"/>
    <w:rsid w:val="00176644"/>
    <w:rsid w:val="00177F09"/>
    <w:rsid w:val="00192160"/>
    <w:rsid w:val="001E0878"/>
    <w:rsid w:val="00201BE1"/>
    <w:rsid w:val="00214953"/>
    <w:rsid w:val="00220A92"/>
    <w:rsid w:val="0027161D"/>
    <w:rsid w:val="00272483"/>
    <w:rsid w:val="002901A3"/>
    <w:rsid w:val="00290A75"/>
    <w:rsid w:val="002B08B0"/>
    <w:rsid w:val="002F68F7"/>
    <w:rsid w:val="003268F3"/>
    <w:rsid w:val="00334D7D"/>
    <w:rsid w:val="00365389"/>
    <w:rsid w:val="0039776E"/>
    <w:rsid w:val="003A04DF"/>
    <w:rsid w:val="003B7C7F"/>
    <w:rsid w:val="003C0516"/>
    <w:rsid w:val="003C0B47"/>
    <w:rsid w:val="003E2783"/>
    <w:rsid w:val="003F2682"/>
    <w:rsid w:val="0044342A"/>
    <w:rsid w:val="00456926"/>
    <w:rsid w:val="00456BF0"/>
    <w:rsid w:val="00472E04"/>
    <w:rsid w:val="00474241"/>
    <w:rsid w:val="00482EB3"/>
    <w:rsid w:val="00494E09"/>
    <w:rsid w:val="004D34CC"/>
    <w:rsid w:val="00501544"/>
    <w:rsid w:val="0052580B"/>
    <w:rsid w:val="005423E4"/>
    <w:rsid w:val="005431A8"/>
    <w:rsid w:val="005517D3"/>
    <w:rsid w:val="0055215A"/>
    <w:rsid w:val="00552A48"/>
    <w:rsid w:val="005826BC"/>
    <w:rsid w:val="005919CD"/>
    <w:rsid w:val="005A02E9"/>
    <w:rsid w:val="005D525B"/>
    <w:rsid w:val="005D5D9F"/>
    <w:rsid w:val="005E62AA"/>
    <w:rsid w:val="00632F00"/>
    <w:rsid w:val="006619D5"/>
    <w:rsid w:val="00675ABF"/>
    <w:rsid w:val="00695D6C"/>
    <w:rsid w:val="006C166C"/>
    <w:rsid w:val="006D07B7"/>
    <w:rsid w:val="006D1A2F"/>
    <w:rsid w:val="006F2390"/>
    <w:rsid w:val="006F6CA0"/>
    <w:rsid w:val="00760C14"/>
    <w:rsid w:val="0076596C"/>
    <w:rsid w:val="00767242"/>
    <w:rsid w:val="0077639F"/>
    <w:rsid w:val="00780D00"/>
    <w:rsid w:val="0079197B"/>
    <w:rsid w:val="00796307"/>
    <w:rsid w:val="007C1FC1"/>
    <w:rsid w:val="007D4002"/>
    <w:rsid w:val="007E43BB"/>
    <w:rsid w:val="007F4F7C"/>
    <w:rsid w:val="00824E5A"/>
    <w:rsid w:val="0083151D"/>
    <w:rsid w:val="00845690"/>
    <w:rsid w:val="00852A1D"/>
    <w:rsid w:val="008657BD"/>
    <w:rsid w:val="00866AAE"/>
    <w:rsid w:val="008841DF"/>
    <w:rsid w:val="008A1FC6"/>
    <w:rsid w:val="008A315E"/>
    <w:rsid w:val="008A7662"/>
    <w:rsid w:val="008B7F28"/>
    <w:rsid w:val="009043CE"/>
    <w:rsid w:val="00904D94"/>
    <w:rsid w:val="00904EB0"/>
    <w:rsid w:val="00921A25"/>
    <w:rsid w:val="00926D54"/>
    <w:rsid w:val="00932A77"/>
    <w:rsid w:val="00942781"/>
    <w:rsid w:val="009676AE"/>
    <w:rsid w:val="00973A50"/>
    <w:rsid w:val="00993849"/>
    <w:rsid w:val="00995E11"/>
    <w:rsid w:val="00997C0D"/>
    <w:rsid w:val="009B3DEF"/>
    <w:rsid w:val="009D7F9B"/>
    <w:rsid w:val="009E0F8D"/>
    <w:rsid w:val="009F1093"/>
    <w:rsid w:val="009F5330"/>
    <w:rsid w:val="00A003E5"/>
    <w:rsid w:val="00A05207"/>
    <w:rsid w:val="00A16C6A"/>
    <w:rsid w:val="00A2157D"/>
    <w:rsid w:val="00A21DBC"/>
    <w:rsid w:val="00A24637"/>
    <w:rsid w:val="00A33C2C"/>
    <w:rsid w:val="00A35B06"/>
    <w:rsid w:val="00A368B2"/>
    <w:rsid w:val="00A46F59"/>
    <w:rsid w:val="00A47927"/>
    <w:rsid w:val="00A64FD6"/>
    <w:rsid w:val="00A80FE1"/>
    <w:rsid w:val="00A96827"/>
    <w:rsid w:val="00AB6E11"/>
    <w:rsid w:val="00AE7067"/>
    <w:rsid w:val="00AF22F5"/>
    <w:rsid w:val="00B22AE6"/>
    <w:rsid w:val="00B441CF"/>
    <w:rsid w:val="00B51AE5"/>
    <w:rsid w:val="00C163F9"/>
    <w:rsid w:val="00C25B9A"/>
    <w:rsid w:val="00C31044"/>
    <w:rsid w:val="00C432B2"/>
    <w:rsid w:val="00C6720D"/>
    <w:rsid w:val="00C76236"/>
    <w:rsid w:val="00C852BB"/>
    <w:rsid w:val="00CB124A"/>
    <w:rsid w:val="00CC134E"/>
    <w:rsid w:val="00CC483A"/>
    <w:rsid w:val="00CF18B5"/>
    <w:rsid w:val="00D04BD2"/>
    <w:rsid w:val="00D21E63"/>
    <w:rsid w:val="00D25475"/>
    <w:rsid w:val="00D944E0"/>
    <w:rsid w:val="00DB25E4"/>
    <w:rsid w:val="00DE30A6"/>
    <w:rsid w:val="00DF47F2"/>
    <w:rsid w:val="00E17A33"/>
    <w:rsid w:val="00E42A9B"/>
    <w:rsid w:val="00E65C78"/>
    <w:rsid w:val="00E753C3"/>
    <w:rsid w:val="00E954BD"/>
    <w:rsid w:val="00EC3F84"/>
    <w:rsid w:val="00ED502F"/>
    <w:rsid w:val="00EE3709"/>
    <w:rsid w:val="00EF0189"/>
    <w:rsid w:val="00F63439"/>
    <w:rsid w:val="00FB5075"/>
    <w:rsid w:val="00FB7117"/>
    <w:rsid w:val="00FC7C6E"/>
    <w:rsid w:val="00FD28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footer" w:uiPriority="0"/>
    <w:lsdException w:name="caption" w:uiPriority="35" w:qFormat="1"/>
    <w:lsdException w:name="table of figures" w:uiPriority="0"/>
    <w:lsdException w:name="annotation reference" w:uiPriority="0"/>
    <w:lsdException w:name="page number" w:uiPriority="0"/>
    <w:lsdException w:name="List" w:uiPriority="0"/>
    <w:lsdException w:name="List Number" w:uiPriority="0"/>
    <w:lsdException w:name="Title" w:semiHidden="0" w:uiPriority="10" w:unhideWhenUsed="0" w:qFormat="1"/>
    <w:lsdException w:name="Default Paragraph Font" w:uiPriority="0"/>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4F7C"/>
  </w:style>
  <w:style w:type="paragraph" w:styleId="Heading1">
    <w:name w:val="heading 1"/>
    <w:basedOn w:val="Normal"/>
    <w:next w:val="Normal"/>
    <w:link w:val="Heading1Char"/>
    <w:uiPriority w:val="9"/>
    <w:qFormat/>
    <w:rsid w:val="007F4F7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2"/>
    <w:basedOn w:val="Normal"/>
    <w:next w:val="Normal"/>
    <w:link w:val="Heading2Char"/>
    <w:uiPriority w:val="9"/>
    <w:unhideWhenUsed/>
    <w:qFormat/>
    <w:rsid w:val="007F4F7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21E63"/>
    <w:pPr>
      <w:keepNext/>
      <w:keepLines/>
      <w:spacing w:before="200" w:after="0"/>
      <w:outlineLvl w:val="2"/>
    </w:pPr>
    <w:rPr>
      <w:rFonts w:asciiTheme="majorHAnsi" w:eastAsiaTheme="majorEastAsia" w:hAnsiTheme="majorHAnsi" w:cstheme="majorBidi"/>
      <w:b/>
      <w:bCs/>
      <w:color w:val="365F91" w:themeColor="accent1" w:themeShade="BF"/>
    </w:rPr>
  </w:style>
  <w:style w:type="paragraph" w:styleId="Heading4">
    <w:name w:val="heading 4"/>
    <w:basedOn w:val="Normal"/>
    <w:next w:val="Normal"/>
    <w:link w:val="Heading4Char"/>
    <w:uiPriority w:val="9"/>
    <w:unhideWhenUsed/>
    <w:qFormat/>
    <w:rsid w:val="00D21E63"/>
    <w:pPr>
      <w:keepNext/>
      <w:keepLines/>
      <w:spacing w:before="200" w:after="0"/>
      <w:outlineLvl w:val="3"/>
    </w:pPr>
    <w:rPr>
      <w:rFonts w:asciiTheme="majorHAnsi" w:eastAsiaTheme="majorEastAsia" w:hAnsiTheme="majorHAnsi" w:cstheme="majorBidi"/>
      <w:b/>
      <w:bCs/>
      <w:i/>
      <w:iCs/>
      <w:color w:val="17365D" w:themeColor="text2" w:themeShade="BF"/>
    </w:rPr>
  </w:style>
  <w:style w:type="paragraph" w:styleId="Heading5">
    <w:name w:val="heading 5"/>
    <w:basedOn w:val="Normal"/>
    <w:next w:val="Normal"/>
    <w:link w:val="Heading5Char"/>
    <w:uiPriority w:val="9"/>
    <w:unhideWhenUsed/>
    <w:qFormat/>
    <w:rsid w:val="007F4F7C"/>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7F4F7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7F4F7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7F4F7C"/>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unhideWhenUsed/>
    <w:qFormat/>
    <w:rsid w:val="007F4F7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B08B0"/>
    <w:pPr>
      <w:suppressAutoHyphens/>
      <w:spacing w:after="0" w:line="240" w:lineRule="auto"/>
    </w:pPr>
    <w:rPr>
      <w:rFonts w:ascii="Calibri" w:eastAsia="Calibri" w:hAnsi="Calibri" w:cs="Calibri"/>
      <w:lang w:val="en-AU" w:eastAsia="ar-SA"/>
    </w:rPr>
  </w:style>
  <w:style w:type="character" w:customStyle="1" w:styleId="HeaderChar">
    <w:name w:val="Header Char"/>
    <w:basedOn w:val="DefaultParagraphFont"/>
    <w:link w:val="Header"/>
    <w:rsid w:val="002B08B0"/>
    <w:rPr>
      <w:rFonts w:ascii="Calibri" w:eastAsia="Calibri" w:hAnsi="Calibri" w:cs="Calibri"/>
      <w:lang w:val="en-AU" w:eastAsia="ar-SA"/>
    </w:rPr>
  </w:style>
  <w:style w:type="character" w:customStyle="1" w:styleId="Heading1Char">
    <w:name w:val="Heading 1 Char"/>
    <w:basedOn w:val="DefaultParagraphFont"/>
    <w:link w:val="Heading1"/>
    <w:uiPriority w:val="9"/>
    <w:rsid w:val="007F4F7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aliases w:val="2 Char"/>
    <w:basedOn w:val="DefaultParagraphFont"/>
    <w:link w:val="Heading2"/>
    <w:uiPriority w:val="9"/>
    <w:rsid w:val="007F4F7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21E63"/>
    <w:rPr>
      <w:rFonts w:asciiTheme="majorHAnsi" w:eastAsiaTheme="majorEastAsia" w:hAnsiTheme="majorHAnsi" w:cstheme="majorBidi"/>
      <w:b/>
      <w:bCs/>
      <w:color w:val="365F91" w:themeColor="accent1" w:themeShade="BF"/>
    </w:rPr>
  </w:style>
  <w:style w:type="character" w:customStyle="1" w:styleId="Heading4Char">
    <w:name w:val="Heading 4 Char"/>
    <w:basedOn w:val="DefaultParagraphFont"/>
    <w:link w:val="Heading4"/>
    <w:uiPriority w:val="9"/>
    <w:rsid w:val="00D21E63"/>
    <w:rPr>
      <w:rFonts w:asciiTheme="majorHAnsi" w:eastAsiaTheme="majorEastAsia" w:hAnsiTheme="majorHAnsi" w:cstheme="majorBidi"/>
      <w:b/>
      <w:bCs/>
      <w:i/>
      <w:iCs/>
      <w:color w:val="17365D" w:themeColor="text2" w:themeShade="BF"/>
    </w:rPr>
  </w:style>
  <w:style w:type="character" w:customStyle="1" w:styleId="Heading5Char">
    <w:name w:val="Heading 5 Char"/>
    <w:basedOn w:val="DefaultParagraphFont"/>
    <w:link w:val="Heading5"/>
    <w:uiPriority w:val="9"/>
    <w:rsid w:val="007F4F7C"/>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7F4F7C"/>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7F4F7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7F4F7C"/>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7F4F7C"/>
    <w:rPr>
      <w:rFonts w:asciiTheme="majorHAnsi" w:eastAsiaTheme="majorEastAsia" w:hAnsiTheme="majorHAnsi" w:cstheme="majorBidi"/>
      <w:i/>
      <w:iCs/>
      <w:color w:val="404040" w:themeColor="text1" w:themeTint="BF"/>
      <w:sz w:val="20"/>
      <w:szCs w:val="20"/>
    </w:rPr>
  </w:style>
  <w:style w:type="character" w:customStyle="1" w:styleId="WW8Num5z0">
    <w:name w:val="WW8Num5z0"/>
    <w:rsid w:val="002B08B0"/>
    <w:rPr>
      <w:rFonts w:ascii="Symbol" w:hAnsi="Symbol"/>
    </w:rPr>
  </w:style>
  <w:style w:type="character" w:customStyle="1" w:styleId="WW8Num6z0">
    <w:name w:val="WW8Num6z0"/>
    <w:rsid w:val="002B08B0"/>
    <w:rPr>
      <w:rFonts w:ascii="Symbol" w:hAnsi="Symbol"/>
    </w:rPr>
  </w:style>
  <w:style w:type="character" w:customStyle="1" w:styleId="WW8Num7z0">
    <w:name w:val="WW8Num7z0"/>
    <w:rsid w:val="002B08B0"/>
    <w:rPr>
      <w:rFonts w:ascii="Symbol" w:hAnsi="Symbol"/>
    </w:rPr>
  </w:style>
  <w:style w:type="character" w:customStyle="1" w:styleId="WW8Num8z0">
    <w:name w:val="WW8Num8z0"/>
    <w:rsid w:val="002B08B0"/>
    <w:rPr>
      <w:rFonts w:ascii="Symbol" w:hAnsi="Symbol"/>
    </w:rPr>
  </w:style>
  <w:style w:type="character" w:customStyle="1" w:styleId="WW8Num9z0">
    <w:name w:val="WW8Num9z0"/>
    <w:rsid w:val="002B08B0"/>
    <w:rPr>
      <w:rFonts w:ascii="Symbol" w:hAnsi="Symbol"/>
    </w:rPr>
  </w:style>
  <w:style w:type="character" w:customStyle="1" w:styleId="WW8Num14z0">
    <w:name w:val="WW8Num14z0"/>
    <w:rsid w:val="002B08B0"/>
    <w:rPr>
      <w:rFonts w:ascii="Symbol" w:eastAsia="Calibri" w:hAnsi="Symbol" w:cs="Times New Roman"/>
    </w:rPr>
  </w:style>
  <w:style w:type="character" w:customStyle="1" w:styleId="WW8Num14z1">
    <w:name w:val="WW8Num14z1"/>
    <w:rsid w:val="002B08B0"/>
    <w:rPr>
      <w:rFonts w:ascii="Courier New" w:hAnsi="Courier New" w:cs="Courier New"/>
    </w:rPr>
  </w:style>
  <w:style w:type="character" w:customStyle="1" w:styleId="WW8Num14z2">
    <w:name w:val="WW8Num14z2"/>
    <w:rsid w:val="002B08B0"/>
    <w:rPr>
      <w:rFonts w:ascii="Wingdings" w:hAnsi="Wingdings"/>
    </w:rPr>
  </w:style>
  <w:style w:type="character" w:customStyle="1" w:styleId="WW8Num14z3">
    <w:name w:val="WW8Num14z3"/>
    <w:rsid w:val="002B08B0"/>
    <w:rPr>
      <w:rFonts w:ascii="Symbol" w:hAnsi="Symbol"/>
    </w:rPr>
  </w:style>
  <w:style w:type="character" w:customStyle="1" w:styleId="CharChar3">
    <w:name w:val="Char Char3"/>
    <w:basedOn w:val="DefaultParagraphFont"/>
    <w:rsid w:val="002B08B0"/>
  </w:style>
  <w:style w:type="character" w:customStyle="1" w:styleId="CharChar2">
    <w:name w:val="Char Char2"/>
    <w:basedOn w:val="DefaultParagraphFont"/>
    <w:rsid w:val="002B08B0"/>
  </w:style>
  <w:style w:type="character" w:customStyle="1" w:styleId="CharChar1">
    <w:name w:val="Char Char1"/>
    <w:basedOn w:val="DefaultParagraphFont"/>
    <w:rsid w:val="002B08B0"/>
    <w:rPr>
      <w:rFonts w:ascii="Tahoma" w:hAnsi="Tahoma" w:cs="Tahoma"/>
      <w:sz w:val="16"/>
      <w:szCs w:val="16"/>
    </w:rPr>
  </w:style>
  <w:style w:type="character" w:styleId="Hyperlink">
    <w:name w:val="Hyperlink"/>
    <w:basedOn w:val="DefaultParagraphFont"/>
    <w:uiPriority w:val="99"/>
    <w:rsid w:val="002B08B0"/>
    <w:rPr>
      <w:rFonts w:ascii="Arial" w:hAnsi="Arial"/>
      <w:color w:val="0000FF"/>
      <w:u w:val="single"/>
    </w:rPr>
  </w:style>
  <w:style w:type="character" w:customStyle="1" w:styleId="TOC1Char">
    <w:name w:val="TOC 1 Char"/>
    <w:basedOn w:val="DefaultParagraphFont"/>
    <w:rsid w:val="002B08B0"/>
    <w:rPr>
      <w:rFonts w:ascii="Arial" w:hAnsi="Arial"/>
      <w:b/>
      <w:bCs/>
      <w:caps/>
      <w:sz w:val="24"/>
      <w:szCs w:val="24"/>
      <w:lang w:val="en-AU" w:eastAsia="ar-SA" w:bidi="ar-SA"/>
    </w:rPr>
  </w:style>
  <w:style w:type="character" w:styleId="PageNumber">
    <w:name w:val="page number"/>
    <w:rsid w:val="002B08B0"/>
  </w:style>
  <w:style w:type="character" w:styleId="CommentReference">
    <w:name w:val="annotation reference"/>
    <w:basedOn w:val="DefaultParagraphFont"/>
    <w:rsid w:val="002B08B0"/>
    <w:rPr>
      <w:sz w:val="16"/>
      <w:szCs w:val="16"/>
    </w:rPr>
  </w:style>
  <w:style w:type="character" w:customStyle="1" w:styleId="CharChar">
    <w:name w:val="Char Char"/>
    <w:basedOn w:val="DefaultParagraphFont"/>
    <w:rsid w:val="002B08B0"/>
    <w:rPr>
      <w:rFonts w:ascii="Times New Roman" w:eastAsia="Times New Roman" w:hAnsi="Times New Roman"/>
    </w:rPr>
  </w:style>
  <w:style w:type="character" w:customStyle="1" w:styleId="CommentSubjectChar">
    <w:name w:val="Comment Subject Char"/>
    <w:basedOn w:val="CharChar"/>
    <w:rsid w:val="002B08B0"/>
    <w:rPr>
      <w:rFonts w:ascii="Times New Roman" w:eastAsia="Times New Roman" w:hAnsi="Times New Roman"/>
    </w:rPr>
  </w:style>
  <w:style w:type="paragraph" w:customStyle="1" w:styleId="Heading">
    <w:name w:val="Heading"/>
    <w:basedOn w:val="Normal"/>
    <w:next w:val="BodyText"/>
    <w:rsid w:val="002B08B0"/>
    <w:pPr>
      <w:keepNext/>
      <w:spacing w:before="240" w:after="120"/>
    </w:pPr>
    <w:rPr>
      <w:rFonts w:ascii="Arial" w:eastAsia="Lucida Sans Unicode" w:hAnsi="Arial" w:cs="Tahoma"/>
      <w:sz w:val="28"/>
      <w:szCs w:val="28"/>
    </w:rPr>
  </w:style>
  <w:style w:type="paragraph" w:styleId="BodyText">
    <w:name w:val="Body Text"/>
    <w:basedOn w:val="Normal"/>
    <w:link w:val="BodyTextChar"/>
    <w:rsid w:val="002B08B0"/>
    <w:pPr>
      <w:spacing w:after="0" w:line="240" w:lineRule="auto"/>
      <w:ind w:right="23"/>
    </w:pPr>
    <w:rPr>
      <w:rFonts w:ascii="Times New Roman" w:eastAsia="Times New Roman" w:hAnsi="Times New Roman"/>
      <w:sz w:val="24"/>
      <w:szCs w:val="24"/>
    </w:rPr>
  </w:style>
  <w:style w:type="character" w:customStyle="1" w:styleId="BodyTextChar">
    <w:name w:val="Body Text Char"/>
    <w:basedOn w:val="DefaultParagraphFont"/>
    <w:link w:val="BodyText"/>
    <w:rsid w:val="002B08B0"/>
    <w:rPr>
      <w:rFonts w:ascii="Times New Roman" w:eastAsia="Times New Roman" w:hAnsi="Times New Roman" w:cs="Calibri"/>
      <w:sz w:val="24"/>
      <w:szCs w:val="24"/>
      <w:lang w:val="en-AU" w:eastAsia="ar-SA"/>
    </w:rPr>
  </w:style>
  <w:style w:type="paragraph" w:styleId="List">
    <w:name w:val="List"/>
    <w:basedOn w:val="BodyText"/>
    <w:rsid w:val="002B08B0"/>
    <w:rPr>
      <w:rFonts w:cs="Tahoma"/>
    </w:rPr>
  </w:style>
  <w:style w:type="paragraph" w:styleId="Caption">
    <w:name w:val="caption"/>
    <w:basedOn w:val="Normal"/>
    <w:next w:val="Normal"/>
    <w:uiPriority w:val="35"/>
    <w:unhideWhenUsed/>
    <w:qFormat/>
    <w:rsid w:val="007F4F7C"/>
    <w:pPr>
      <w:spacing w:line="240" w:lineRule="auto"/>
    </w:pPr>
    <w:rPr>
      <w:b/>
      <w:bCs/>
      <w:color w:val="4F81BD" w:themeColor="accent1"/>
      <w:sz w:val="18"/>
      <w:szCs w:val="18"/>
    </w:rPr>
  </w:style>
  <w:style w:type="paragraph" w:customStyle="1" w:styleId="Index">
    <w:name w:val="Index"/>
    <w:basedOn w:val="Normal"/>
    <w:rsid w:val="002B08B0"/>
    <w:pPr>
      <w:suppressLineNumbers/>
    </w:pPr>
    <w:rPr>
      <w:rFonts w:cs="Tahoma"/>
    </w:rPr>
  </w:style>
  <w:style w:type="paragraph" w:styleId="Footer">
    <w:name w:val="footer"/>
    <w:basedOn w:val="Normal"/>
    <w:link w:val="FooterChar"/>
    <w:rsid w:val="002B08B0"/>
    <w:pPr>
      <w:spacing w:after="0" w:line="240" w:lineRule="auto"/>
    </w:pPr>
  </w:style>
  <w:style w:type="character" w:customStyle="1" w:styleId="FooterChar">
    <w:name w:val="Footer Char"/>
    <w:basedOn w:val="DefaultParagraphFont"/>
    <w:link w:val="Footer"/>
    <w:rsid w:val="002B08B0"/>
    <w:rPr>
      <w:rFonts w:ascii="Calibri" w:eastAsia="Calibri" w:hAnsi="Calibri" w:cs="Calibri"/>
      <w:lang w:val="en-AU" w:eastAsia="ar-SA"/>
    </w:rPr>
  </w:style>
  <w:style w:type="paragraph" w:styleId="ListParagraph">
    <w:name w:val="List Paragraph"/>
    <w:basedOn w:val="Normal"/>
    <w:uiPriority w:val="34"/>
    <w:qFormat/>
    <w:rsid w:val="007F4F7C"/>
    <w:pPr>
      <w:ind w:left="720"/>
      <w:contextualSpacing/>
    </w:pPr>
  </w:style>
  <w:style w:type="paragraph" w:styleId="BalloonText">
    <w:name w:val="Balloon Text"/>
    <w:basedOn w:val="Normal"/>
    <w:link w:val="BalloonTextChar"/>
    <w:rsid w:val="002B08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2B08B0"/>
    <w:rPr>
      <w:rFonts w:ascii="Tahoma" w:eastAsia="Calibri" w:hAnsi="Tahoma" w:cs="Tahoma"/>
      <w:sz w:val="16"/>
      <w:szCs w:val="16"/>
      <w:lang w:val="en-AU" w:eastAsia="ar-SA"/>
    </w:rPr>
  </w:style>
  <w:style w:type="paragraph" w:customStyle="1" w:styleId="Seal-AquaHead1">
    <w:name w:val="Seal-Aqua_Head 1"/>
    <w:basedOn w:val="Normal"/>
    <w:rsid w:val="002B08B0"/>
    <w:pPr>
      <w:keepNext/>
      <w:keepLines/>
      <w:spacing w:before="600" w:after="240" w:line="240" w:lineRule="auto"/>
    </w:pPr>
    <w:rPr>
      <w:rFonts w:ascii="Arial" w:eastAsia="Times New Roman" w:hAnsi="Arial" w:cs="Arial"/>
      <w:b/>
      <w:caps/>
      <w:color w:val="000000"/>
      <w:sz w:val="28"/>
      <w:szCs w:val="28"/>
    </w:rPr>
  </w:style>
  <w:style w:type="paragraph" w:styleId="BodyText3">
    <w:name w:val="Body Text 3"/>
    <w:basedOn w:val="Normal"/>
    <w:link w:val="BodyText3Char"/>
    <w:rsid w:val="002B08B0"/>
    <w:pPr>
      <w:spacing w:after="0" w:line="240" w:lineRule="auto"/>
    </w:pPr>
    <w:rPr>
      <w:rFonts w:ascii="Optimum" w:eastAsia="Times New Roman" w:hAnsi="Optimum"/>
      <w:sz w:val="16"/>
      <w:szCs w:val="20"/>
    </w:rPr>
  </w:style>
  <w:style w:type="character" w:customStyle="1" w:styleId="BodyText3Char">
    <w:name w:val="Body Text 3 Char"/>
    <w:basedOn w:val="DefaultParagraphFont"/>
    <w:link w:val="BodyText3"/>
    <w:rsid w:val="002B08B0"/>
    <w:rPr>
      <w:rFonts w:ascii="Optimum" w:eastAsia="Times New Roman" w:hAnsi="Optimum" w:cs="Calibri"/>
      <w:sz w:val="16"/>
      <w:szCs w:val="20"/>
      <w:lang w:val="en-AU" w:eastAsia="ar-SA"/>
    </w:rPr>
  </w:style>
  <w:style w:type="paragraph" w:customStyle="1" w:styleId="Bodytextdraft">
    <w:name w:val="Body text draft"/>
    <w:basedOn w:val="BodyText"/>
    <w:rsid w:val="002B08B0"/>
    <w:pPr>
      <w:spacing w:after="240" w:line="480" w:lineRule="auto"/>
      <w:ind w:right="0"/>
    </w:pPr>
    <w:rPr>
      <w:sz w:val="22"/>
      <w:szCs w:val="20"/>
    </w:rPr>
  </w:style>
  <w:style w:type="paragraph" w:styleId="TOC4">
    <w:name w:val="toc 4"/>
    <w:basedOn w:val="Normal"/>
    <w:next w:val="Normal"/>
    <w:semiHidden/>
    <w:rsid w:val="002B08B0"/>
    <w:pPr>
      <w:ind w:left="660"/>
    </w:pPr>
  </w:style>
  <w:style w:type="paragraph" w:customStyle="1" w:styleId="StyleTOC411ptBold">
    <w:name w:val="Style TOC 4 + 11 pt Bold"/>
    <w:basedOn w:val="TOC4"/>
    <w:rsid w:val="002B08B0"/>
    <w:pPr>
      <w:spacing w:after="0" w:line="240" w:lineRule="auto"/>
      <w:ind w:left="1134"/>
    </w:pPr>
    <w:rPr>
      <w:rFonts w:ascii="Arial" w:eastAsia="Times New Roman" w:hAnsi="Arial"/>
      <w:b/>
      <w:bCs/>
    </w:rPr>
  </w:style>
  <w:style w:type="paragraph" w:customStyle="1" w:styleId="REPORTHEADING1">
    <w:name w:val="REPORT HEADING 1"/>
    <w:basedOn w:val="Heading1"/>
    <w:rsid w:val="002B08B0"/>
    <w:pPr>
      <w:outlineLvl w:val="9"/>
    </w:pPr>
    <w:rPr>
      <w:sz w:val="24"/>
      <w:szCs w:val="24"/>
    </w:rPr>
  </w:style>
  <w:style w:type="paragraph" w:styleId="TOC1">
    <w:name w:val="toc 1"/>
    <w:basedOn w:val="Heading1"/>
    <w:next w:val="Normal"/>
    <w:uiPriority w:val="39"/>
    <w:rsid w:val="00C25B9A"/>
    <w:pPr>
      <w:keepNext w:val="0"/>
      <w:tabs>
        <w:tab w:val="right" w:leader="dot" w:pos="9401"/>
      </w:tabs>
      <w:spacing w:before="120" w:after="120" w:line="240" w:lineRule="auto"/>
      <w:ind w:left="340" w:hanging="340"/>
    </w:pPr>
    <w:rPr>
      <w:rFonts w:eastAsia="Times New Roman" w:cs="Times New Roman"/>
      <w:b w:val="0"/>
      <w:kern w:val="22"/>
      <w:sz w:val="22"/>
    </w:rPr>
  </w:style>
  <w:style w:type="paragraph" w:customStyle="1" w:styleId="ReportHeading2">
    <w:name w:val="Report Heading 2"/>
    <w:basedOn w:val="Heading2"/>
    <w:rsid w:val="002B08B0"/>
    <w:pPr>
      <w:numPr>
        <w:ilvl w:val="1"/>
      </w:numPr>
      <w:outlineLvl w:val="9"/>
    </w:pPr>
    <w:rPr>
      <w:i/>
      <w:sz w:val="24"/>
      <w:szCs w:val="24"/>
    </w:rPr>
  </w:style>
  <w:style w:type="paragraph" w:styleId="TOC2">
    <w:name w:val="toc 2"/>
    <w:basedOn w:val="ReportHeading2"/>
    <w:next w:val="Normal"/>
    <w:uiPriority w:val="39"/>
    <w:semiHidden/>
    <w:rsid w:val="002B08B0"/>
    <w:pPr>
      <w:keepNext w:val="0"/>
      <w:spacing w:before="0" w:line="240" w:lineRule="auto"/>
      <w:ind w:left="340"/>
    </w:pPr>
    <w:rPr>
      <w:rFonts w:eastAsia="Times New Roman" w:cs="Times New Roman"/>
      <w:b w:val="0"/>
      <w:bCs w:val="0"/>
      <w:iCs/>
      <w:smallCaps/>
      <w:sz w:val="22"/>
    </w:rPr>
  </w:style>
  <w:style w:type="paragraph" w:styleId="BodyText2">
    <w:name w:val="Body Text 2"/>
    <w:basedOn w:val="Normal"/>
    <w:link w:val="BodyText2Char"/>
    <w:rsid w:val="002B08B0"/>
    <w:pPr>
      <w:spacing w:after="0" w:line="240" w:lineRule="auto"/>
    </w:pPr>
    <w:rPr>
      <w:rFonts w:ascii="Times New Roman" w:eastAsia="MS Mincho" w:hAnsi="Times New Roman"/>
      <w:color w:val="0000FF"/>
      <w:sz w:val="24"/>
      <w:szCs w:val="24"/>
    </w:rPr>
  </w:style>
  <w:style w:type="character" w:customStyle="1" w:styleId="BodyText2Char">
    <w:name w:val="Body Text 2 Char"/>
    <w:basedOn w:val="DefaultParagraphFont"/>
    <w:link w:val="BodyText2"/>
    <w:rsid w:val="002B08B0"/>
    <w:rPr>
      <w:rFonts w:ascii="Times New Roman" w:eastAsia="MS Mincho" w:hAnsi="Times New Roman" w:cs="Calibri"/>
      <w:color w:val="0000FF"/>
      <w:sz w:val="24"/>
      <w:szCs w:val="24"/>
      <w:lang w:val="en-AU" w:eastAsia="ar-SA"/>
    </w:rPr>
  </w:style>
  <w:style w:type="paragraph" w:styleId="TOC3">
    <w:name w:val="toc 3"/>
    <w:basedOn w:val="Normal"/>
    <w:next w:val="Normal"/>
    <w:uiPriority w:val="39"/>
    <w:rsid w:val="002B08B0"/>
    <w:pPr>
      <w:spacing w:after="0" w:line="240" w:lineRule="auto"/>
      <w:ind w:left="480"/>
    </w:pPr>
    <w:rPr>
      <w:rFonts w:ascii="Times New Roman" w:eastAsia="Times New Roman" w:hAnsi="Times New Roman"/>
      <w:sz w:val="24"/>
      <w:szCs w:val="24"/>
    </w:rPr>
  </w:style>
  <w:style w:type="paragraph" w:customStyle="1" w:styleId="WW-Default">
    <w:name w:val="WW-Default"/>
    <w:rsid w:val="002B08B0"/>
    <w:pPr>
      <w:suppressAutoHyphens/>
      <w:autoSpaceDE w:val="0"/>
      <w:spacing w:after="0" w:line="240" w:lineRule="auto"/>
    </w:pPr>
    <w:rPr>
      <w:rFonts w:ascii="Garamond" w:eastAsia="Times New Roman" w:hAnsi="Garamond" w:cs="Garamond"/>
      <w:color w:val="000000"/>
      <w:sz w:val="24"/>
      <w:szCs w:val="24"/>
      <w:lang w:val="en-AU" w:eastAsia="ar-SA"/>
    </w:rPr>
  </w:style>
  <w:style w:type="paragraph" w:styleId="ListNumber">
    <w:name w:val="List Number"/>
    <w:basedOn w:val="Normal"/>
    <w:rsid w:val="002B08B0"/>
    <w:pPr>
      <w:spacing w:after="0" w:line="240" w:lineRule="auto"/>
      <w:ind w:left="360" w:hanging="360"/>
    </w:pPr>
    <w:rPr>
      <w:rFonts w:ascii="Times New Roman" w:eastAsia="Times New Roman" w:hAnsi="Times New Roman"/>
      <w:sz w:val="24"/>
      <w:szCs w:val="24"/>
    </w:rPr>
  </w:style>
  <w:style w:type="paragraph" w:styleId="CommentText">
    <w:name w:val="annotation text"/>
    <w:basedOn w:val="Normal"/>
    <w:link w:val="CommentTextChar"/>
    <w:rsid w:val="002B08B0"/>
    <w:pPr>
      <w:spacing w:after="0" w:line="240" w:lineRule="auto"/>
    </w:pPr>
    <w:rPr>
      <w:rFonts w:ascii="Times New Roman" w:eastAsia="Times New Roman" w:hAnsi="Times New Roman"/>
      <w:sz w:val="20"/>
      <w:szCs w:val="20"/>
    </w:rPr>
  </w:style>
  <w:style w:type="character" w:customStyle="1" w:styleId="CommentTextChar">
    <w:name w:val="Comment Text Char"/>
    <w:basedOn w:val="DefaultParagraphFont"/>
    <w:link w:val="CommentText"/>
    <w:rsid w:val="002B08B0"/>
    <w:rPr>
      <w:rFonts w:ascii="Times New Roman" w:eastAsia="Times New Roman" w:hAnsi="Times New Roman" w:cs="Calibri"/>
      <w:sz w:val="20"/>
      <w:szCs w:val="20"/>
      <w:lang w:val="en-AU" w:eastAsia="ar-SA"/>
    </w:rPr>
  </w:style>
  <w:style w:type="paragraph" w:customStyle="1" w:styleId="ReportTablecaption">
    <w:name w:val="Report Table caption"/>
    <w:basedOn w:val="Normal"/>
    <w:rsid w:val="002B08B0"/>
    <w:pPr>
      <w:spacing w:line="240" w:lineRule="auto"/>
    </w:pPr>
    <w:rPr>
      <w:rFonts w:ascii="Arial" w:hAnsi="Arial" w:cs="Arial"/>
      <w:b/>
      <w:sz w:val="20"/>
      <w:szCs w:val="20"/>
    </w:rPr>
  </w:style>
  <w:style w:type="paragraph" w:styleId="TableofFigures">
    <w:name w:val="table of figures"/>
    <w:basedOn w:val="ReportTablecaption"/>
    <w:next w:val="Normal"/>
    <w:rsid w:val="002B08B0"/>
    <w:pPr>
      <w:spacing w:after="0"/>
    </w:pPr>
    <w:rPr>
      <w:rFonts w:eastAsia="Times New Roman"/>
      <w:b w:val="0"/>
      <w:sz w:val="22"/>
      <w:szCs w:val="24"/>
    </w:rPr>
  </w:style>
  <w:style w:type="paragraph" w:customStyle="1" w:styleId="Figurecaptions">
    <w:name w:val="Figure captions"/>
    <w:basedOn w:val="Normal"/>
    <w:rsid w:val="002B08B0"/>
    <w:pPr>
      <w:spacing w:line="360" w:lineRule="auto"/>
    </w:pPr>
    <w:rPr>
      <w:rFonts w:ascii="Arial" w:hAnsi="Arial" w:cs="Arial"/>
      <w:b/>
      <w:sz w:val="20"/>
      <w:szCs w:val="20"/>
    </w:rPr>
  </w:style>
  <w:style w:type="paragraph" w:customStyle="1" w:styleId="Reportfigurecaption">
    <w:name w:val="Report figure caption"/>
    <w:basedOn w:val="Normal"/>
    <w:rsid w:val="002B08B0"/>
    <w:pPr>
      <w:spacing w:line="240" w:lineRule="auto"/>
    </w:pPr>
    <w:rPr>
      <w:rFonts w:ascii="Arial" w:hAnsi="Arial" w:cs="Arial"/>
      <w:b/>
      <w:sz w:val="20"/>
      <w:szCs w:val="20"/>
    </w:rPr>
  </w:style>
  <w:style w:type="paragraph" w:styleId="CommentSubject">
    <w:name w:val="annotation subject"/>
    <w:basedOn w:val="CommentText"/>
    <w:next w:val="CommentText"/>
    <w:link w:val="CommentSubjectChar1"/>
    <w:rsid w:val="002B08B0"/>
    <w:pPr>
      <w:spacing w:after="200" w:line="276" w:lineRule="auto"/>
    </w:pPr>
    <w:rPr>
      <w:rFonts w:ascii="Calibri" w:eastAsia="Calibri" w:hAnsi="Calibri"/>
      <w:b/>
      <w:bCs/>
    </w:rPr>
  </w:style>
  <w:style w:type="character" w:customStyle="1" w:styleId="CommentSubjectChar1">
    <w:name w:val="Comment Subject Char1"/>
    <w:basedOn w:val="CommentTextChar"/>
    <w:link w:val="CommentSubject"/>
    <w:rsid w:val="002B08B0"/>
    <w:rPr>
      <w:rFonts w:ascii="Calibri" w:eastAsia="Calibri" w:hAnsi="Calibri" w:cs="Calibri"/>
      <w:b/>
      <w:bCs/>
      <w:sz w:val="20"/>
      <w:szCs w:val="20"/>
      <w:lang w:val="en-AU" w:eastAsia="ar-SA"/>
    </w:rPr>
  </w:style>
  <w:style w:type="paragraph" w:customStyle="1" w:styleId="TableContents">
    <w:name w:val="Table Contents"/>
    <w:basedOn w:val="Normal"/>
    <w:rsid w:val="002B08B0"/>
    <w:pPr>
      <w:suppressLineNumbers/>
    </w:pPr>
  </w:style>
  <w:style w:type="paragraph" w:customStyle="1" w:styleId="TableHeading">
    <w:name w:val="Table Heading"/>
    <w:basedOn w:val="TableContents"/>
    <w:rsid w:val="002B08B0"/>
    <w:pPr>
      <w:jc w:val="center"/>
    </w:pPr>
    <w:rPr>
      <w:b/>
      <w:bCs/>
    </w:rPr>
  </w:style>
  <w:style w:type="paragraph" w:styleId="TOC5">
    <w:name w:val="toc 5"/>
    <w:basedOn w:val="Index"/>
    <w:semiHidden/>
    <w:rsid w:val="002B08B0"/>
    <w:pPr>
      <w:tabs>
        <w:tab w:val="right" w:leader="dot" w:pos="9972"/>
      </w:tabs>
      <w:ind w:left="1132"/>
    </w:pPr>
  </w:style>
  <w:style w:type="paragraph" w:styleId="TOC6">
    <w:name w:val="toc 6"/>
    <w:basedOn w:val="Index"/>
    <w:semiHidden/>
    <w:rsid w:val="002B08B0"/>
    <w:pPr>
      <w:tabs>
        <w:tab w:val="right" w:leader="dot" w:pos="9972"/>
      </w:tabs>
      <w:ind w:left="1415"/>
    </w:pPr>
  </w:style>
  <w:style w:type="paragraph" w:styleId="TOC7">
    <w:name w:val="toc 7"/>
    <w:basedOn w:val="Index"/>
    <w:semiHidden/>
    <w:rsid w:val="002B08B0"/>
    <w:pPr>
      <w:tabs>
        <w:tab w:val="right" w:leader="dot" w:pos="9972"/>
      </w:tabs>
      <w:ind w:left="1698"/>
    </w:pPr>
  </w:style>
  <w:style w:type="paragraph" w:styleId="TOC8">
    <w:name w:val="toc 8"/>
    <w:basedOn w:val="Index"/>
    <w:semiHidden/>
    <w:rsid w:val="002B08B0"/>
    <w:pPr>
      <w:tabs>
        <w:tab w:val="right" w:leader="dot" w:pos="9972"/>
      </w:tabs>
      <w:ind w:left="1981"/>
    </w:pPr>
  </w:style>
  <w:style w:type="paragraph" w:styleId="TOC9">
    <w:name w:val="toc 9"/>
    <w:basedOn w:val="Index"/>
    <w:semiHidden/>
    <w:rsid w:val="002B08B0"/>
    <w:pPr>
      <w:tabs>
        <w:tab w:val="right" w:leader="dot" w:pos="9972"/>
      </w:tabs>
      <w:ind w:left="2264"/>
    </w:pPr>
  </w:style>
  <w:style w:type="paragraph" w:customStyle="1" w:styleId="Contents10">
    <w:name w:val="Contents 10"/>
    <w:basedOn w:val="Index"/>
    <w:rsid w:val="002B08B0"/>
    <w:pPr>
      <w:tabs>
        <w:tab w:val="right" w:leader="dot" w:pos="9972"/>
      </w:tabs>
      <w:ind w:left="2547"/>
    </w:pPr>
  </w:style>
  <w:style w:type="paragraph" w:customStyle="1" w:styleId="Framecontents">
    <w:name w:val="Frame contents"/>
    <w:basedOn w:val="BodyText"/>
    <w:rsid w:val="002B08B0"/>
  </w:style>
  <w:style w:type="paragraph" w:customStyle="1" w:styleId="Normal11pt">
    <w:name w:val="Normal + 11 pt"/>
    <w:basedOn w:val="Normal"/>
    <w:link w:val="Normal11ptChar"/>
    <w:rsid w:val="002B08B0"/>
    <w:pPr>
      <w:numPr>
        <w:numId w:val="1"/>
      </w:numPr>
      <w:spacing w:after="0" w:line="240" w:lineRule="auto"/>
    </w:pPr>
    <w:rPr>
      <w:rFonts w:ascii="Arial" w:eastAsia="MS Mincho" w:hAnsi="Arial" w:cs="Arial"/>
      <w:lang w:eastAsia="ja-JP"/>
    </w:rPr>
  </w:style>
  <w:style w:type="paragraph" w:customStyle="1" w:styleId="StyleHeading22Allcaps">
    <w:name w:val="Style Heading 22 + All caps"/>
    <w:basedOn w:val="Heading2"/>
    <w:rsid w:val="002B08B0"/>
    <w:pPr>
      <w:tabs>
        <w:tab w:val="num" w:pos="718"/>
      </w:tabs>
      <w:spacing w:before="0" w:line="240" w:lineRule="auto"/>
      <w:ind w:left="718"/>
    </w:pPr>
    <w:rPr>
      <w:rFonts w:eastAsia="Times New Roman" w:cs="Times New Roman"/>
      <w:i/>
      <w:iCs/>
      <w:caps/>
      <w:szCs w:val="20"/>
    </w:rPr>
  </w:style>
  <w:style w:type="paragraph" w:customStyle="1" w:styleId="NormalLatinArial">
    <w:name w:val="Normal + (Latin) Arial"/>
    <w:basedOn w:val="Normal"/>
    <w:rsid w:val="002B08B0"/>
    <w:rPr>
      <w:rFonts w:cs="Arial"/>
    </w:rPr>
  </w:style>
  <w:style w:type="paragraph" w:customStyle="1" w:styleId="Style4">
    <w:name w:val="Style4"/>
    <w:basedOn w:val="Normal"/>
    <w:rsid w:val="002B08B0"/>
    <w:pPr>
      <w:spacing w:before="120" w:after="120" w:line="360" w:lineRule="auto"/>
    </w:pPr>
    <w:rPr>
      <w:rFonts w:ascii="Arial" w:eastAsia="Times New Roman" w:hAnsi="Arial" w:cs="Times New Roman"/>
      <w:szCs w:val="20"/>
    </w:rPr>
  </w:style>
  <w:style w:type="character" w:styleId="FollowedHyperlink">
    <w:name w:val="FollowedHyperlink"/>
    <w:basedOn w:val="DefaultParagraphFont"/>
    <w:rsid w:val="002B08B0"/>
    <w:rPr>
      <w:color w:val="606420"/>
      <w:u w:val="single"/>
    </w:rPr>
  </w:style>
  <w:style w:type="paragraph" w:customStyle="1" w:styleId="Seal-Aquatext">
    <w:name w:val="Seal-Aqua_text"/>
    <w:basedOn w:val="Normal"/>
    <w:link w:val="Seal-AquatextChar1"/>
    <w:rsid w:val="002B08B0"/>
    <w:pPr>
      <w:spacing w:after="0" w:line="360" w:lineRule="auto"/>
    </w:pPr>
    <w:rPr>
      <w:rFonts w:ascii="Arial" w:eastAsia="Times New Roman" w:hAnsi="Arial" w:cs="Arial"/>
      <w:bCs/>
    </w:rPr>
  </w:style>
  <w:style w:type="character" w:customStyle="1" w:styleId="Seal-AquatextChar1">
    <w:name w:val="Seal-Aqua_text Char1"/>
    <w:basedOn w:val="DefaultParagraphFont"/>
    <w:link w:val="Seal-Aquatext"/>
    <w:rsid w:val="002B08B0"/>
    <w:rPr>
      <w:rFonts w:ascii="Arial" w:eastAsia="Times New Roman" w:hAnsi="Arial" w:cs="Arial"/>
      <w:bCs/>
      <w:lang w:val="en-AU"/>
    </w:rPr>
  </w:style>
  <w:style w:type="paragraph" w:styleId="NormalWeb">
    <w:name w:val="Normal (Web)"/>
    <w:basedOn w:val="Normal"/>
    <w:rsid w:val="002B08B0"/>
    <w:pPr>
      <w:spacing w:before="100" w:beforeAutospacing="1" w:after="100" w:afterAutospacing="1" w:line="240" w:lineRule="auto"/>
    </w:pPr>
    <w:rPr>
      <w:rFonts w:ascii="Arial Unicode MS" w:eastAsia="Times New Roman" w:hAnsi="Arial Unicode MS" w:cs="Arial Unicode MS"/>
      <w:sz w:val="24"/>
      <w:szCs w:val="24"/>
    </w:rPr>
  </w:style>
  <w:style w:type="character" w:customStyle="1" w:styleId="apple-style-span">
    <w:name w:val="apple-style-span"/>
    <w:basedOn w:val="DefaultParagraphFont"/>
    <w:rsid w:val="002B08B0"/>
  </w:style>
  <w:style w:type="character" w:customStyle="1" w:styleId="apple-converted-space">
    <w:name w:val="apple-converted-space"/>
    <w:basedOn w:val="DefaultParagraphFont"/>
    <w:rsid w:val="002B08B0"/>
  </w:style>
  <w:style w:type="character" w:styleId="Emphasis">
    <w:name w:val="Emphasis"/>
    <w:basedOn w:val="DefaultParagraphFont"/>
    <w:uiPriority w:val="20"/>
    <w:qFormat/>
    <w:rsid w:val="007F4F7C"/>
    <w:rPr>
      <w:i/>
      <w:iCs/>
    </w:rPr>
  </w:style>
  <w:style w:type="paragraph" w:customStyle="1" w:styleId="FRDCReportnormaltext">
    <w:name w:val="FRDC Report normal text"/>
    <w:basedOn w:val="Normal"/>
    <w:link w:val="FRDCReportnormaltextChar"/>
    <w:rsid w:val="002B08B0"/>
    <w:pPr>
      <w:spacing w:line="360" w:lineRule="auto"/>
    </w:pPr>
    <w:rPr>
      <w:rFonts w:ascii="Arial" w:hAnsi="Arial" w:cs="Arial"/>
    </w:rPr>
  </w:style>
  <w:style w:type="character" w:customStyle="1" w:styleId="FRDCReportnormaltextChar">
    <w:name w:val="FRDC Report normal text Char"/>
    <w:basedOn w:val="DefaultParagraphFont"/>
    <w:link w:val="FRDCReportnormaltext"/>
    <w:rsid w:val="002B08B0"/>
    <w:rPr>
      <w:rFonts w:ascii="Arial" w:eastAsia="Calibri" w:hAnsi="Arial" w:cs="Arial"/>
      <w:lang w:val="en-AU"/>
    </w:rPr>
  </w:style>
  <w:style w:type="paragraph" w:customStyle="1" w:styleId="textblack80">
    <w:name w:val="textblack80"/>
    <w:basedOn w:val="Normal"/>
    <w:rsid w:val="002B08B0"/>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7F4F7C"/>
    <w:rPr>
      <w:b/>
      <w:bCs/>
    </w:rPr>
  </w:style>
  <w:style w:type="paragraph" w:styleId="BodyTextIndent">
    <w:name w:val="Body Text Indent"/>
    <w:basedOn w:val="Normal"/>
    <w:link w:val="BodyTextIndentChar"/>
    <w:rsid w:val="002B08B0"/>
    <w:pPr>
      <w:spacing w:after="120"/>
      <w:ind w:left="283"/>
    </w:pPr>
  </w:style>
  <w:style w:type="character" w:customStyle="1" w:styleId="BodyTextIndentChar">
    <w:name w:val="Body Text Indent Char"/>
    <w:basedOn w:val="DefaultParagraphFont"/>
    <w:link w:val="BodyTextIndent"/>
    <w:rsid w:val="002B08B0"/>
    <w:rPr>
      <w:rFonts w:ascii="Calibri" w:eastAsia="Calibri" w:hAnsi="Calibri" w:cs="Calibri"/>
      <w:lang w:val="en-AU" w:eastAsia="ar-SA"/>
    </w:rPr>
  </w:style>
  <w:style w:type="character" w:customStyle="1" w:styleId="Normal11ptChar">
    <w:name w:val="Normal + 11 pt Char"/>
    <w:basedOn w:val="DefaultParagraphFont"/>
    <w:link w:val="Normal11pt"/>
    <w:rsid w:val="002B08B0"/>
    <w:rPr>
      <w:rFonts w:ascii="Arial" w:eastAsia="MS Mincho" w:hAnsi="Arial" w:cs="Arial"/>
      <w:lang w:eastAsia="ja-JP"/>
    </w:rPr>
  </w:style>
  <w:style w:type="paragraph" w:styleId="Title">
    <w:name w:val="Title"/>
    <w:basedOn w:val="Normal"/>
    <w:next w:val="Normal"/>
    <w:link w:val="TitleChar"/>
    <w:uiPriority w:val="10"/>
    <w:qFormat/>
    <w:rsid w:val="007F4F7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F4F7C"/>
    <w:rPr>
      <w:rFonts w:asciiTheme="majorHAnsi" w:eastAsiaTheme="majorEastAsia" w:hAnsiTheme="majorHAnsi" w:cstheme="majorBidi"/>
      <w:color w:val="17365D" w:themeColor="text2" w:themeShade="BF"/>
      <w:spacing w:val="5"/>
      <w:kern w:val="28"/>
      <w:sz w:val="52"/>
      <w:szCs w:val="52"/>
    </w:rPr>
  </w:style>
  <w:style w:type="paragraph" w:styleId="TOCHeading">
    <w:name w:val="TOC Heading"/>
    <w:basedOn w:val="Heading1"/>
    <w:next w:val="Normal"/>
    <w:uiPriority w:val="39"/>
    <w:semiHidden/>
    <w:unhideWhenUsed/>
    <w:qFormat/>
    <w:rsid w:val="007F4F7C"/>
    <w:pPr>
      <w:outlineLvl w:val="9"/>
    </w:pPr>
  </w:style>
  <w:style w:type="paragraph" w:styleId="Subtitle">
    <w:name w:val="Subtitle"/>
    <w:basedOn w:val="Normal"/>
    <w:next w:val="Normal"/>
    <w:link w:val="SubtitleChar"/>
    <w:uiPriority w:val="11"/>
    <w:qFormat/>
    <w:rsid w:val="007F4F7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7F4F7C"/>
    <w:rPr>
      <w:rFonts w:asciiTheme="majorHAnsi" w:eastAsiaTheme="majorEastAsia" w:hAnsiTheme="majorHAnsi" w:cstheme="majorBidi"/>
      <w:i/>
      <w:iCs/>
      <w:color w:val="4F81BD" w:themeColor="accent1"/>
      <w:spacing w:val="15"/>
      <w:sz w:val="24"/>
      <w:szCs w:val="24"/>
    </w:rPr>
  </w:style>
  <w:style w:type="paragraph" w:styleId="NoSpacing">
    <w:name w:val="No Spacing"/>
    <w:uiPriority w:val="1"/>
    <w:qFormat/>
    <w:rsid w:val="007F4F7C"/>
    <w:pPr>
      <w:spacing w:after="0" w:line="240" w:lineRule="auto"/>
    </w:pPr>
  </w:style>
  <w:style w:type="paragraph" w:styleId="Quote">
    <w:name w:val="Quote"/>
    <w:basedOn w:val="Normal"/>
    <w:next w:val="Normal"/>
    <w:link w:val="QuoteChar"/>
    <w:uiPriority w:val="29"/>
    <w:qFormat/>
    <w:rsid w:val="007F4F7C"/>
    <w:rPr>
      <w:i/>
      <w:iCs/>
      <w:color w:val="000000" w:themeColor="text1"/>
    </w:rPr>
  </w:style>
  <w:style w:type="character" w:customStyle="1" w:styleId="QuoteChar">
    <w:name w:val="Quote Char"/>
    <w:basedOn w:val="DefaultParagraphFont"/>
    <w:link w:val="Quote"/>
    <w:uiPriority w:val="29"/>
    <w:rsid w:val="007F4F7C"/>
    <w:rPr>
      <w:i/>
      <w:iCs/>
      <w:color w:val="000000" w:themeColor="text1"/>
    </w:rPr>
  </w:style>
  <w:style w:type="paragraph" w:styleId="IntenseQuote">
    <w:name w:val="Intense Quote"/>
    <w:basedOn w:val="Normal"/>
    <w:next w:val="Normal"/>
    <w:link w:val="IntenseQuoteChar"/>
    <w:uiPriority w:val="30"/>
    <w:qFormat/>
    <w:rsid w:val="007F4F7C"/>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7F4F7C"/>
    <w:rPr>
      <w:b/>
      <w:bCs/>
      <w:i/>
      <w:iCs/>
      <w:color w:val="4F81BD" w:themeColor="accent1"/>
    </w:rPr>
  </w:style>
  <w:style w:type="character" w:styleId="SubtleEmphasis">
    <w:name w:val="Subtle Emphasis"/>
    <w:basedOn w:val="DefaultParagraphFont"/>
    <w:uiPriority w:val="19"/>
    <w:qFormat/>
    <w:rsid w:val="007F4F7C"/>
    <w:rPr>
      <w:i/>
      <w:iCs/>
      <w:color w:val="808080" w:themeColor="text1" w:themeTint="7F"/>
    </w:rPr>
  </w:style>
  <w:style w:type="character" w:styleId="IntenseEmphasis">
    <w:name w:val="Intense Emphasis"/>
    <w:basedOn w:val="DefaultParagraphFont"/>
    <w:uiPriority w:val="21"/>
    <w:qFormat/>
    <w:rsid w:val="007F4F7C"/>
    <w:rPr>
      <w:b/>
      <w:bCs/>
      <w:i/>
      <w:iCs/>
      <w:color w:val="4F81BD" w:themeColor="accent1"/>
    </w:rPr>
  </w:style>
  <w:style w:type="character" w:styleId="SubtleReference">
    <w:name w:val="Subtle Reference"/>
    <w:basedOn w:val="DefaultParagraphFont"/>
    <w:uiPriority w:val="31"/>
    <w:qFormat/>
    <w:rsid w:val="007F4F7C"/>
    <w:rPr>
      <w:smallCaps/>
      <w:color w:val="C0504D" w:themeColor="accent2"/>
      <w:u w:val="single"/>
    </w:rPr>
  </w:style>
  <w:style w:type="character" w:styleId="IntenseReference">
    <w:name w:val="Intense Reference"/>
    <w:basedOn w:val="DefaultParagraphFont"/>
    <w:uiPriority w:val="32"/>
    <w:qFormat/>
    <w:rsid w:val="007F4F7C"/>
    <w:rPr>
      <w:b/>
      <w:bCs/>
      <w:smallCaps/>
      <w:color w:val="C0504D" w:themeColor="accent2"/>
      <w:spacing w:val="5"/>
      <w:u w:val="single"/>
    </w:rPr>
  </w:style>
  <w:style w:type="character" w:styleId="BookTitle">
    <w:name w:val="Book Title"/>
    <w:basedOn w:val="DefaultParagraphFont"/>
    <w:uiPriority w:val="33"/>
    <w:qFormat/>
    <w:rsid w:val="007F4F7C"/>
    <w:rPr>
      <w:b/>
      <w:bCs/>
      <w:smallCaps/>
      <w:spacing w:val="5"/>
    </w:rPr>
  </w:style>
  <w:style w:type="table" w:styleId="TableGrid">
    <w:name w:val="Table Grid"/>
    <w:basedOn w:val="TableNormal"/>
    <w:uiPriority w:val="59"/>
    <w:rsid w:val="00A64F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767242"/>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footer" w:uiPriority="0"/>
    <w:lsdException w:name="caption" w:uiPriority="35" w:qFormat="1"/>
    <w:lsdException w:name="table of figures" w:uiPriority="0"/>
    <w:lsdException w:name="annotation reference" w:uiPriority="0"/>
    <w:lsdException w:name="page number" w:uiPriority="0"/>
    <w:lsdException w:name="List" w:uiPriority="0"/>
    <w:lsdException w:name="List Number" w:uiPriority="0"/>
    <w:lsdException w:name="Title" w:semiHidden="0" w:uiPriority="10" w:unhideWhenUsed="0" w:qFormat="1"/>
    <w:lsdException w:name="Default Paragraph Font" w:uiPriority="0"/>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4F7C"/>
  </w:style>
  <w:style w:type="paragraph" w:styleId="Heading1">
    <w:name w:val="heading 1"/>
    <w:basedOn w:val="Normal"/>
    <w:next w:val="Normal"/>
    <w:link w:val="Heading1Char"/>
    <w:uiPriority w:val="9"/>
    <w:qFormat/>
    <w:rsid w:val="007F4F7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2"/>
    <w:basedOn w:val="Normal"/>
    <w:next w:val="Normal"/>
    <w:link w:val="Heading2Char"/>
    <w:uiPriority w:val="9"/>
    <w:unhideWhenUsed/>
    <w:qFormat/>
    <w:rsid w:val="007F4F7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21E63"/>
    <w:pPr>
      <w:keepNext/>
      <w:keepLines/>
      <w:spacing w:before="200" w:after="0"/>
      <w:outlineLvl w:val="2"/>
    </w:pPr>
    <w:rPr>
      <w:rFonts w:asciiTheme="majorHAnsi" w:eastAsiaTheme="majorEastAsia" w:hAnsiTheme="majorHAnsi" w:cstheme="majorBidi"/>
      <w:b/>
      <w:bCs/>
      <w:color w:val="365F91" w:themeColor="accent1" w:themeShade="BF"/>
    </w:rPr>
  </w:style>
  <w:style w:type="paragraph" w:styleId="Heading4">
    <w:name w:val="heading 4"/>
    <w:basedOn w:val="Normal"/>
    <w:next w:val="Normal"/>
    <w:link w:val="Heading4Char"/>
    <w:uiPriority w:val="9"/>
    <w:unhideWhenUsed/>
    <w:qFormat/>
    <w:rsid w:val="00D21E63"/>
    <w:pPr>
      <w:keepNext/>
      <w:keepLines/>
      <w:spacing w:before="200" w:after="0"/>
      <w:outlineLvl w:val="3"/>
    </w:pPr>
    <w:rPr>
      <w:rFonts w:asciiTheme="majorHAnsi" w:eastAsiaTheme="majorEastAsia" w:hAnsiTheme="majorHAnsi" w:cstheme="majorBidi"/>
      <w:b/>
      <w:bCs/>
      <w:i/>
      <w:iCs/>
      <w:color w:val="17365D" w:themeColor="text2" w:themeShade="BF"/>
    </w:rPr>
  </w:style>
  <w:style w:type="paragraph" w:styleId="Heading5">
    <w:name w:val="heading 5"/>
    <w:basedOn w:val="Normal"/>
    <w:next w:val="Normal"/>
    <w:link w:val="Heading5Char"/>
    <w:uiPriority w:val="9"/>
    <w:unhideWhenUsed/>
    <w:qFormat/>
    <w:rsid w:val="007F4F7C"/>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7F4F7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7F4F7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7F4F7C"/>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unhideWhenUsed/>
    <w:qFormat/>
    <w:rsid w:val="007F4F7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B08B0"/>
    <w:pPr>
      <w:suppressAutoHyphens/>
      <w:spacing w:after="0" w:line="240" w:lineRule="auto"/>
    </w:pPr>
    <w:rPr>
      <w:rFonts w:ascii="Calibri" w:eastAsia="Calibri" w:hAnsi="Calibri" w:cs="Calibri"/>
      <w:lang w:val="en-AU" w:eastAsia="ar-SA"/>
    </w:rPr>
  </w:style>
  <w:style w:type="character" w:customStyle="1" w:styleId="HeaderChar">
    <w:name w:val="Header Char"/>
    <w:basedOn w:val="DefaultParagraphFont"/>
    <w:link w:val="Header"/>
    <w:rsid w:val="002B08B0"/>
    <w:rPr>
      <w:rFonts w:ascii="Calibri" w:eastAsia="Calibri" w:hAnsi="Calibri" w:cs="Calibri"/>
      <w:lang w:val="en-AU" w:eastAsia="ar-SA"/>
    </w:rPr>
  </w:style>
  <w:style w:type="character" w:customStyle="1" w:styleId="Heading1Char">
    <w:name w:val="Heading 1 Char"/>
    <w:basedOn w:val="DefaultParagraphFont"/>
    <w:link w:val="Heading1"/>
    <w:uiPriority w:val="9"/>
    <w:rsid w:val="007F4F7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aliases w:val="2 Char"/>
    <w:basedOn w:val="DefaultParagraphFont"/>
    <w:link w:val="Heading2"/>
    <w:uiPriority w:val="9"/>
    <w:rsid w:val="007F4F7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21E63"/>
    <w:rPr>
      <w:rFonts w:asciiTheme="majorHAnsi" w:eastAsiaTheme="majorEastAsia" w:hAnsiTheme="majorHAnsi" w:cstheme="majorBidi"/>
      <w:b/>
      <w:bCs/>
      <w:color w:val="365F91" w:themeColor="accent1" w:themeShade="BF"/>
    </w:rPr>
  </w:style>
  <w:style w:type="character" w:customStyle="1" w:styleId="Heading4Char">
    <w:name w:val="Heading 4 Char"/>
    <w:basedOn w:val="DefaultParagraphFont"/>
    <w:link w:val="Heading4"/>
    <w:uiPriority w:val="9"/>
    <w:rsid w:val="00D21E63"/>
    <w:rPr>
      <w:rFonts w:asciiTheme="majorHAnsi" w:eastAsiaTheme="majorEastAsia" w:hAnsiTheme="majorHAnsi" w:cstheme="majorBidi"/>
      <w:b/>
      <w:bCs/>
      <w:i/>
      <w:iCs/>
      <w:color w:val="17365D" w:themeColor="text2" w:themeShade="BF"/>
    </w:rPr>
  </w:style>
  <w:style w:type="character" w:customStyle="1" w:styleId="Heading5Char">
    <w:name w:val="Heading 5 Char"/>
    <w:basedOn w:val="DefaultParagraphFont"/>
    <w:link w:val="Heading5"/>
    <w:uiPriority w:val="9"/>
    <w:rsid w:val="007F4F7C"/>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7F4F7C"/>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7F4F7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7F4F7C"/>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7F4F7C"/>
    <w:rPr>
      <w:rFonts w:asciiTheme="majorHAnsi" w:eastAsiaTheme="majorEastAsia" w:hAnsiTheme="majorHAnsi" w:cstheme="majorBidi"/>
      <w:i/>
      <w:iCs/>
      <w:color w:val="404040" w:themeColor="text1" w:themeTint="BF"/>
      <w:sz w:val="20"/>
      <w:szCs w:val="20"/>
    </w:rPr>
  </w:style>
  <w:style w:type="character" w:customStyle="1" w:styleId="WW8Num5z0">
    <w:name w:val="WW8Num5z0"/>
    <w:rsid w:val="002B08B0"/>
    <w:rPr>
      <w:rFonts w:ascii="Symbol" w:hAnsi="Symbol"/>
    </w:rPr>
  </w:style>
  <w:style w:type="character" w:customStyle="1" w:styleId="WW8Num6z0">
    <w:name w:val="WW8Num6z0"/>
    <w:rsid w:val="002B08B0"/>
    <w:rPr>
      <w:rFonts w:ascii="Symbol" w:hAnsi="Symbol"/>
    </w:rPr>
  </w:style>
  <w:style w:type="character" w:customStyle="1" w:styleId="WW8Num7z0">
    <w:name w:val="WW8Num7z0"/>
    <w:rsid w:val="002B08B0"/>
    <w:rPr>
      <w:rFonts w:ascii="Symbol" w:hAnsi="Symbol"/>
    </w:rPr>
  </w:style>
  <w:style w:type="character" w:customStyle="1" w:styleId="WW8Num8z0">
    <w:name w:val="WW8Num8z0"/>
    <w:rsid w:val="002B08B0"/>
    <w:rPr>
      <w:rFonts w:ascii="Symbol" w:hAnsi="Symbol"/>
    </w:rPr>
  </w:style>
  <w:style w:type="character" w:customStyle="1" w:styleId="WW8Num9z0">
    <w:name w:val="WW8Num9z0"/>
    <w:rsid w:val="002B08B0"/>
    <w:rPr>
      <w:rFonts w:ascii="Symbol" w:hAnsi="Symbol"/>
    </w:rPr>
  </w:style>
  <w:style w:type="character" w:customStyle="1" w:styleId="WW8Num14z0">
    <w:name w:val="WW8Num14z0"/>
    <w:rsid w:val="002B08B0"/>
    <w:rPr>
      <w:rFonts w:ascii="Symbol" w:eastAsia="Calibri" w:hAnsi="Symbol" w:cs="Times New Roman"/>
    </w:rPr>
  </w:style>
  <w:style w:type="character" w:customStyle="1" w:styleId="WW8Num14z1">
    <w:name w:val="WW8Num14z1"/>
    <w:rsid w:val="002B08B0"/>
    <w:rPr>
      <w:rFonts w:ascii="Courier New" w:hAnsi="Courier New" w:cs="Courier New"/>
    </w:rPr>
  </w:style>
  <w:style w:type="character" w:customStyle="1" w:styleId="WW8Num14z2">
    <w:name w:val="WW8Num14z2"/>
    <w:rsid w:val="002B08B0"/>
    <w:rPr>
      <w:rFonts w:ascii="Wingdings" w:hAnsi="Wingdings"/>
    </w:rPr>
  </w:style>
  <w:style w:type="character" w:customStyle="1" w:styleId="WW8Num14z3">
    <w:name w:val="WW8Num14z3"/>
    <w:rsid w:val="002B08B0"/>
    <w:rPr>
      <w:rFonts w:ascii="Symbol" w:hAnsi="Symbol"/>
    </w:rPr>
  </w:style>
  <w:style w:type="character" w:customStyle="1" w:styleId="CharChar3">
    <w:name w:val="Char Char3"/>
    <w:basedOn w:val="DefaultParagraphFont"/>
    <w:rsid w:val="002B08B0"/>
  </w:style>
  <w:style w:type="character" w:customStyle="1" w:styleId="CharChar2">
    <w:name w:val="Char Char2"/>
    <w:basedOn w:val="DefaultParagraphFont"/>
    <w:rsid w:val="002B08B0"/>
  </w:style>
  <w:style w:type="character" w:customStyle="1" w:styleId="CharChar1">
    <w:name w:val="Char Char1"/>
    <w:basedOn w:val="DefaultParagraphFont"/>
    <w:rsid w:val="002B08B0"/>
    <w:rPr>
      <w:rFonts w:ascii="Tahoma" w:hAnsi="Tahoma" w:cs="Tahoma"/>
      <w:sz w:val="16"/>
      <w:szCs w:val="16"/>
    </w:rPr>
  </w:style>
  <w:style w:type="character" w:styleId="Hyperlink">
    <w:name w:val="Hyperlink"/>
    <w:basedOn w:val="DefaultParagraphFont"/>
    <w:uiPriority w:val="99"/>
    <w:rsid w:val="002B08B0"/>
    <w:rPr>
      <w:rFonts w:ascii="Arial" w:hAnsi="Arial"/>
      <w:color w:val="0000FF"/>
      <w:u w:val="single"/>
    </w:rPr>
  </w:style>
  <w:style w:type="character" w:customStyle="1" w:styleId="TOC1Char">
    <w:name w:val="TOC 1 Char"/>
    <w:basedOn w:val="DefaultParagraphFont"/>
    <w:rsid w:val="002B08B0"/>
    <w:rPr>
      <w:rFonts w:ascii="Arial" w:hAnsi="Arial"/>
      <w:b/>
      <w:bCs/>
      <w:caps/>
      <w:sz w:val="24"/>
      <w:szCs w:val="24"/>
      <w:lang w:val="en-AU" w:eastAsia="ar-SA" w:bidi="ar-SA"/>
    </w:rPr>
  </w:style>
  <w:style w:type="character" w:styleId="PageNumber">
    <w:name w:val="page number"/>
    <w:rsid w:val="002B08B0"/>
  </w:style>
  <w:style w:type="character" w:styleId="CommentReference">
    <w:name w:val="annotation reference"/>
    <w:basedOn w:val="DefaultParagraphFont"/>
    <w:rsid w:val="002B08B0"/>
    <w:rPr>
      <w:sz w:val="16"/>
      <w:szCs w:val="16"/>
    </w:rPr>
  </w:style>
  <w:style w:type="character" w:customStyle="1" w:styleId="CharChar">
    <w:name w:val="Char Char"/>
    <w:basedOn w:val="DefaultParagraphFont"/>
    <w:rsid w:val="002B08B0"/>
    <w:rPr>
      <w:rFonts w:ascii="Times New Roman" w:eastAsia="Times New Roman" w:hAnsi="Times New Roman"/>
    </w:rPr>
  </w:style>
  <w:style w:type="character" w:customStyle="1" w:styleId="CommentSubjectChar">
    <w:name w:val="Comment Subject Char"/>
    <w:basedOn w:val="CharChar"/>
    <w:rsid w:val="002B08B0"/>
    <w:rPr>
      <w:rFonts w:ascii="Times New Roman" w:eastAsia="Times New Roman" w:hAnsi="Times New Roman"/>
    </w:rPr>
  </w:style>
  <w:style w:type="paragraph" w:customStyle="1" w:styleId="Heading">
    <w:name w:val="Heading"/>
    <w:basedOn w:val="Normal"/>
    <w:next w:val="BodyText"/>
    <w:rsid w:val="002B08B0"/>
    <w:pPr>
      <w:keepNext/>
      <w:spacing w:before="240" w:after="120"/>
    </w:pPr>
    <w:rPr>
      <w:rFonts w:ascii="Arial" w:eastAsia="Lucida Sans Unicode" w:hAnsi="Arial" w:cs="Tahoma"/>
      <w:sz w:val="28"/>
      <w:szCs w:val="28"/>
    </w:rPr>
  </w:style>
  <w:style w:type="paragraph" w:styleId="BodyText">
    <w:name w:val="Body Text"/>
    <w:basedOn w:val="Normal"/>
    <w:link w:val="BodyTextChar"/>
    <w:rsid w:val="002B08B0"/>
    <w:pPr>
      <w:spacing w:after="0" w:line="240" w:lineRule="auto"/>
      <w:ind w:right="23"/>
    </w:pPr>
    <w:rPr>
      <w:rFonts w:ascii="Times New Roman" w:eastAsia="Times New Roman" w:hAnsi="Times New Roman"/>
      <w:sz w:val="24"/>
      <w:szCs w:val="24"/>
    </w:rPr>
  </w:style>
  <w:style w:type="character" w:customStyle="1" w:styleId="BodyTextChar">
    <w:name w:val="Body Text Char"/>
    <w:basedOn w:val="DefaultParagraphFont"/>
    <w:link w:val="BodyText"/>
    <w:rsid w:val="002B08B0"/>
    <w:rPr>
      <w:rFonts w:ascii="Times New Roman" w:eastAsia="Times New Roman" w:hAnsi="Times New Roman" w:cs="Calibri"/>
      <w:sz w:val="24"/>
      <w:szCs w:val="24"/>
      <w:lang w:val="en-AU" w:eastAsia="ar-SA"/>
    </w:rPr>
  </w:style>
  <w:style w:type="paragraph" w:styleId="List">
    <w:name w:val="List"/>
    <w:basedOn w:val="BodyText"/>
    <w:rsid w:val="002B08B0"/>
    <w:rPr>
      <w:rFonts w:cs="Tahoma"/>
    </w:rPr>
  </w:style>
  <w:style w:type="paragraph" w:styleId="Caption">
    <w:name w:val="caption"/>
    <w:basedOn w:val="Normal"/>
    <w:next w:val="Normal"/>
    <w:uiPriority w:val="35"/>
    <w:unhideWhenUsed/>
    <w:qFormat/>
    <w:rsid w:val="007F4F7C"/>
    <w:pPr>
      <w:spacing w:line="240" w:lineRule="auto"/>
    </w:pPr>
    <w:rPr>
      <w:b/>
      <w:bCs/>
      <w:color w:val="4F81BD" w:themeColor="accent1"/>
      <w:sz w:val="18"/>
      <w:szCs w:val="18"/>
    </w:rPr>
  </w:style>
  <w:style w:type="paragraph" w:customStyle="1" w:styleId="Index">
    <w:name w:val="Index"/>
    <w:basedOn w:val="Normal"/>
    <w:rsid w:val="002B08B0"/>
    <w:pPr>
      <w:suppressLineNumbers/>
    </w:pPr>
    <w:rPr>
      <w:rFonts w:cs="Tahoma"/>
    </w:rPr>
  </w:style>
  <w:style w:type="paragraph" w:styleId="Footer">
    <w:name w:val="footer"/>
    <w:basedOn w:val="Normal"/>
    <w:link w:val="FooterChar"/>
    <w:rsid w:val="002B08B0"/>
    <w:pPr>
      <w:spacing w:after="0" w:line="240" w:lineRule="auto"/>
    </w:pPr>
  </w:style>
  <w:style w:type="character" w:customStyle="1" w:styleId="FooterChar">
    <w:name w:val="Footer Char"/>
    <w:basedOn w:val="DefaultParagraphFont"/>
    <w:link w:val="Footer"/>
    <w:rsid w:val="002B08B0"/>
    <w:rPr>
      <w:rFonts w:ascii="Calibri" w:eastAsia="Calibri" w:hAnsi="Calibri" w:cs="Calibri"/>
      <w:lang w:val="en-AU" w:eastAsia="ar-SA"/>
    </w:rPr>
  </w:style>
  <w:style w:type="paragraph" w:styleId="ListParagraph">
    <w:name w:val="List Paragraph"/>
    <w:basedOn w:val="Normal"/>
    <w:uiPriority w:val="34"/>
    <w:qFormat/>
    <w:rsid w:val="007F4F7C"/>
    <w:pPr>
      <w:ind w:left="720"/>
      <w:contextualSpacing/>
    </w:pPr>
  </w:style>
  <w:style w:type="paragraph" w:styleId="BalloonText">
    <w:name w:val="Balloon Text"/>
    <w:basedOn w:val="Normal"/>
    <w:link w:val="BalloonTextChar"/>
    <w:rsid w:val="002B08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2B08B0"/>
    <w:rPr>
      <w:rFonts w:ascii="Tahoma" w:eastAsia="Calibri" w:hAnsi="Tahoma" w:cs="Tahoma"/>
      <w:sz w:val="16"/>
      <w:szCs w:val="16"/>
      <w:lang w:val="en-AU" w:eastAsia="ar-SA"/>
    </w:rPr>
  </w:style>
  <w:style w:type="paragraph" w:customStyle="1" w:styleId="Seal-AquaHead1">
    <w:name w:val="Seal-Aqua_Head 1"/>
    <w:basedOn w:val="Normal"/>
    <w:rsid w:val="002B08B0"/>
    <w:pPr>
      <w:keepNext/>
      <w:keepLines/>
      <w:spacing w:before="600" w:after="240" w:line="240" w:lineRule="auto"/>
    </w:pPr>
    <w:rPr>
      <w:rFonts w:ascii="Arial" w:eastAsia="Times New Roman" w:hAnsi="Arial" w:cs="Arial"/>
      <w:b/>
      <w:caps/>
      <w:color w:val="000000"/>
      <w:sz w:val="28"/>
      <w:szCs w:val="28"/>
    </w:rPr>
  </w:style>
  <w:style w:type="paragraph" w:styleId="BodyText3">
    <w:name w:val="Body Text 3"/>
    <w:basedOn w:val="Normal"/>
    <w:link w:val="BodyText3Char"/>
    <w:rsid w:val="002B08B0"/>
    <w:pPr>
      <w:spacing w:after="0" w:line="240" w:lineRule="auto"/>
    </w:pPr>
    <w:rPr>
      <w:rFonts w:ascii="Optimum" w:eastAsia="Times New Roman" w:hAnsi="Optimum"/>
      <w:sz w:val="16"/>
      <w:szCs w:val="20"/>
    </w:rPr>
  </w:style>
  <w:style w:type="character" w:customStyle="1" w:styleId="BodyText3Char">
    <w:name w:val="Body Text 3 Char"/>
    <w:basedOn w:val="DefaultParagraphFont"/>
    <w:link w:val="BodyText3"/>
    <w:rsid w:val="002B08B0"/>
    <w:rPr>
      <w:rFonts w:ascii="Optimum" w:eastAsia="Times New Roman" w:hAnsi="Optimum" w:cs="Calibri"/>
      <w:sz w:val="16"/>
      <w:szCs w:val="20"/>
      <w:lang w:val="en-AU" w:eastAsia="ar-SA"/>
    </w:rPr>
  </w:style>
  <w:style w:type="paragraph" w:customStyle="1" w:styleId="Bodytextdraft">
    <w:name w:val="Body text draft"/>
    <w:basedOn w:val="BodyText"/>
    <w:rsid w:val="002B08B0"/>
    <w:pPr>
      <w:spacing w:after="240" w:line="480" w:lineRule="auto"/>
      <w:ind w:right="0"/>
    </w:pPr>
    <w:rPr>
      <w:sz w:val="22"/>
      <w:szCs w:val="20"/>
    </w:rPr>
  </w:style>
  <w:style w:type="paragraph" w:styleId="TOC4">
    <w:name w:val="toc 4"/>
    <w:basedOn w:val="Normal"/>
    <w:next w:val="Normal"/>
    <w:semiHidden/>
    <w:rsid w:val="002B08B0"/>
    <w:pPr>
      <w:ind w:left="660"/>
    </w:pPr>
  </w:style>
  <w:style w:type="paragraph" w:customStyle="1" w:styleId="StyleTOC411ptBold">
    <w:name w:val="Style TOC 4 + 11 pt Bold"/>
    <w:basedOn w:val="TOC4"/>
    <w:rsid w:val="002B08B0"/>
    <w:pPr>
      <w:spacing w:after="0" w:line="240" w:lineRule="auto"/>
      <w:ind w:left="1134"/>
    </w:pPr>
    <w:rPr>
      <w:rFonts w:ascii="Arial" w:eastAsia="Times New Roman" w:hAnsi="Arial"/>
      <w:b/>
      <w:bCs/>
    </w:rPr>
  </w:style>
  <w:style w:type="paragraph" w:customStyle="1" w:styleId="REPORTHEADING1">
    <w:name w:val="REPORT HEADING 1"/>
    <w:basedOn w:val="Heading1"/>
    <w:rsid w:val="002B08B0"/>
    <w:pPr>
      <w:outlineLvl w:val="9"/>
    </w:pPr>
    <w:rPr>
      <w:sz w:val="24"/>
      <w:szCs w:val="24"/>
    </w:rPr>
  </w:style>
  <w:style w:type="paragraph" w:styleId="TOC1">
    <w:name w:val="toc 1"/>
    <w:basedOn w:val="Heading1"/>
    <w:next w:val="Normal"/>
    <w:uiPriority w:val="39"/>
    <w:rsid w:val="00C25B9A"/>
    <w:pPr>
      <w:keepNext w:val="0"/>
      <w:tabs>
        <w:tab w:val="right" w:leader="dot" w:pos="9401"/>
      </w:tabs>
      <w:spacing w:before="120" w:after="120" w:line="240" w:lineRule="auto"/>
      <w:ind w:left="340" w:hanging="340"/>
    </w:pPr>
    <w:rPr>
      <w:rFonts w:eastAsia="Times New Roman" w:cs="Times New Roman"/>
      <w:b w:val="0"/>
      <w:kern w:val="22"/>
      <w:sz w:val="22"/>
    </w:rPr>
  </w:style>
  <w:style w:type="paragraph" w:customStyle="1" w:styleId="ReportHeading2">
    <w:name w:val="Report Heading 2"/>
    <w:basedOn w:val="Heading2"/>
    <w:rsid w:val="002B08B0"/>
    <w:pPr>
      <w:numPr>
        <w:ilvl w:val="1"/>
      </w:numPr>
      <w:outlineLvl w:val="9"/>
    </w:pPr>
    <w:rPr>
      <w:i/>
      <w:sz w:val="24"/>
      <w:szCs w:val="24"/>
    </w:rPr>
  </w:style>
  <w:style w:type="paragraph" w:styleId="TOC2">
    <w:name w:val="toc 2"/>
    <w:basedOn w:val="ReportHeading2"/>
    <w:next w:val="Normal"/>
    <w:uiPriority w:val="39"/>
    <w:semiHidden/>
    <w:rsid w:val="002B08B0"/>
    <w:pPr>
      <w:keepNext w:val="0"/>
      <w:spacing w:before="0" w:line="240" w:lineRule="auto"/>
      <w:ind w:left="340"/>
    </w:pPr>
    <w:rPr>
      <w:rFonts w:eastAsia="Times New Roman" w:cs="Times New Roman"/>
      <w:b w:val="0"/>
      <w:bCs w:val="0"/>
      <w:iCs/>
      <w:smallCaps/>
      <w:sz w:val="22"/>
    </w:rPr>
  </w:style>
  <w:style w:type="paragraph" w:styleId="BodyText2">
    <w:name w:val="Body Text 2"/>
    <w:basedOn w:val="Normal"/>
    <w:link w:val="BodyText2Char"/>
    <w:rsid w:val="002B08B0"/>
    <w:pPr>
      <w:spacing w:after="0" w:line="240" w:lineRule="auto"/>
    </w:pPr>
    <w:rPr>
      <w:rFonts w:ascii="Times New Roman" w:eastAsia="MS Mincho" w:hAnsi="Times New Roman"/>
      <w:color w:val="0000FF"/>
      <w:sz w:val="24"/>
      <w:szCs w:val="24"/>
    </w:rPr>
  </w:style>
  <w:style w:type="character" w:customStyle="1" w:styleId="BodyText2Char">
    <w:name w:val="Body Text 2 Char"/>
    <w:basedOn w:val="DefaultParagraphFont"/>
    <w:link w:val="BodyText2"/>
    <w:rsid w:val="002B08B0"/>
    <w:rPr>
      <w:rFonts w:ascii="Times New Roman" w:eastAsia="MS Mincho" w:hAnsi="Times New Roman" w:cs="Calibri"/>
      <w:color w:val="0000FF"/>
      <w:sz w:val="24"/>
      <w:szCs w:val="24"/>
      <w:lang w:val="en-AU" w:eastAsia="ar-SA"/>
    </w:rPr>
  </w:style>
  <w:style w:type="paragraph" w:styleId="TOC3">
    <w:name w:val="toc 3"/>
    <w:basedOn w:val="Normal"/>
    <w:next w:val="Normal"/>
    <w:uiPriority w:val="39"/>
    <w:rsid w:val="002B08B0"/>
    <w:pPr>
      <w:spacing w:after="0" w:line="240" w:lineRule="auto"/>
      <w:ind w:left="480"/>
    </w:pPr>
    <w:rPr>
      <w:rFonts w:ascii="Times New Roman" w:eastAsia="Times New Roman" w:hAnsi="Times New Roman"/>
      <w:sz w:val="24"/>
      <w:szCs w:val="24"/>
    </w:rPr>
  </w:style>
  <w:style w:type="paragraph" w:customStyle="1" w:styleId="WW-Default">
    <w:name w:val="WW-Default"/>
    <w:rsid w:val="002B08B0"/>
    <w:pPr>
      <w:suppressAutoHyphens/>
      <w:autoSpaceDE w:val="0"/>
      <w:spacing w:after="0" w:line="240" w:lineRule="auto"/>
    </w:pPr>
    <w:rPr>
      <w:rFonts w:ascii="Garamond" w:eastAsia="Times New Roman" w:hAnsi="Garamond" w:cs="Garamond"/>
      <w:color w:val="000000"/>
      <w:sz w:val="24"/>
      <w:szCs w:val="24"/>
      <w:lang w:val="en-AU" w:eastAsia="ar-SA"/>
    </w:rPr>
  </w:style>
  <w:style w:type="paragraph" w:styleId="ListNumber">
    <w:name w:val="List Number"/>
    <w:basedOn w:val="Normal"/>
    <w:rsid w:val="002B08B0"/>
    <w:pPr>
      <w:spacing w:after="0" w:line="240" w:lineRule="auto"/>
      <w:ind w:left="360" w:hanging="360"/>
    </w:pPr>
    <w:rPr>
      <w:rFonts w:ascii="Times New Roman" w:eastAsia="Times New Roman" w:hAnsi="Times New Roman"/>
      <w:sz w:val="24"/>
      <w:szCs w:val="24"/>
    </w:rPr>
  </w:style>
  <w:style w:type="paragraph" w:styleId="CommentText">
    <w:name w:val="annotation text"/>
    <w:basedOn w:val="Normal"/>
    <w:link w:val="CommentTextChar"/>
    <w:rsid w:val="002B08B0"/>
    <w:pPr>
      <w:spacing w:after="0" w:line="240" w:lineRule="auto"/>
    </w:pPr>
    <w:rPr>
      <w:rFonts w:ascii="Times New Roman" w:eastAsia="Times New Roman" w:hAnsi="Times New Roman"/>
      <w:sz w:val="20"/>
      <w:szCs w:val="20"/>
    </w:rPr>
  </w:style>
  <w:style w:type="character" w:customStyle="1" w:styleId="CommentTextChar">
    <w:name w:val="Comment Text Char"/>
    <w:basedOn w:val="DefaultParagraphFont"/>
    <w:link w:val="CommentText"/>
    <w:rsid w:val="002B08B0"/>
    <w:rPr>
      <w:rFonts w:ascii="Times New Roman" w:eastAsia="Times New Roman" w:hAnsi="Times New Roman" w:cs="Calibri"/>
      <w:sz w:val="20"/>
      <w:szCs w:val="20"/>
      <w:lang w:val="en-AU" w:eastAsia="ar-SA"/>
    </w:rPr>
  </w:style>
  <w:style w:type="paragraph" w:customStyle="1" w:styleId="ReportTablecaption">
    <w:name w:val="Report Table caption"/>
    <w:basedOn w:val="Normal"/>
    <w:rsid w:val="002B08B0"/>
    <w:pPr>
      <w:spacing w:line="240" w:lineRule="auto"/>
    </w:pPr>
    <w:rPr>
      <w:rFonts w:ascii="Arial" w:hAnsi="Arial" w:cs="Arial"/>
      <w:b/>
      <w:sz w:val="20"/>
      <w:szCs w:val="20"/>
    </w:rPr>
  </w:style>
  <w:style w:type="paragraph" w:styleId="TableofFigures">
    <w:name w:val="table of figures"/>
    <w:basedOn w:val="ReportTablecaption"/>
    <w:next w:val="Normal"/>
    <w:rsid w:val="002B08B0"/>
    <w:pPr>
      <w:spacing w:after="0"/>
    </w:pPr>
    <w:rPr>
      <w:rFonts w:eastAsia="Times New Roman"/>
      <w:b w:val="0"/>
      <w:sz w:val="22"/>
      <w:szCs w:val="24"/>
    </w:rPr>
  </w:style>
  <w:style w:type="paragraph" w:customStyle="1" w:styleId="Figurecaptions">
    <w:name w:val="Figure captions"/>
    <w:basedOn w:val="Normal"/>
    <w:rsid w:val="002B08B0"/>
    <w:pPr>
      <w:spacing w:line="360" w:lineRule="auto"/>
    </w:pPr>
    <w:rPr>
      <w:rFonts w:ascii="Arial" w:hAnsi="Arial" w:cs="Arial"/>
      <w:b/>
      <w:sz w:val="20"/>
      <w:szCs w:val="20"/>
    </w:rPr>
  </w:style>
  <w:style w:type="paragraph" w:customStyle="1" w:styleId="Reportfigurecaption">
    <w:name w:val="Report figure caption"/>
    <w:basedOn w:val="Normal"/>
    <w:rsid w:val="002B08B0"/>
    <w:pPr>
      <w:spacing w:line="240" w:lineRule="auto"/>
    </w:pPr>
    <w:rPr>
      <w:rFonts w:ascii="Arial" w:hAnsi="Arial" w:cs="Arial"/>
      <w:b/>
      <w:sz w:val="20"/>
      <w:szCs w:val="20"/>
    </w:rPr>
  </w:style>
  <w:style w:type="paragraph" w:styleId="CommentSubject">
    <w:name w:val="annotation subject"/>
    <w:basedOn w:val="CommentText"/>
    <w:next w:val="CommentText"/>
    <w:link w:val="CommentSubjectChar1"/>
    <w:rsid w:val="002B08B0"/>
    <w:pPr>
      <w:spacing w:after="200" w:line="276" w:lineRule="auto"/>
    </w:pPr>
    <w:rPr>
      <w:rFonts w:ascii="Calibri" w:eastAsia="Calibri" w:hAnsi="Calibri"/>
      <w:b/>
      <w:bCs/>
    </w:rPr>
  </w:style>
  <w:style w:type="character" w:customStyle="1" w:styleId="CommentSubjectChar1">
    <w:name w:val="Comment Subject Char1"/>
    <w:basedOn w:val="CommentTextChar"/>
    <w:link w:val="CommentSubject"/>
    <w:rsid w:val="002B08B0"/>
    <w:rPr>
      <w:rFonts w:ascii="Calibri" w:eastAsia="Calibri" w:hAnsi="Calibri" w:cs="Calibri"/>
      <w:b/>
      <w:bCs/>
      <w:sz w:val="20"/>
      <w:szCs w:val="20"/>
      <w:lang w:val="en-AU" w:eastAsia="ar-SA"/>
    </w:rPr>
  </w:style>
  <w:style w:type="paragraph" w:customStyle="1" w:styleId="TableContents">
    <w:name w:val="Table Contents"/>
    <w:basedOn w:val="Normal"/>
    <w:rsid w:val="002B08B0"/>
    <w:pPr>
      <w:suppressLineNumbers/>
    </w:pPr>
  </w:style>
  <w:style w:type="paragraph" w:customStyle="1" w:styleId="TableHeading">
    <w:name w:val="Table Heading"/>
    <w:basedOn w:val="TableContents"/>
    <w:rsid w:val="002B08B0"/>
    <w:pPr>
      <w:jc w:val="center"/>
    </w:pPr>
    <w:rPr>
      <w:b/>
      <w:bCs/>
    </w:rPr>
  </w:style>
  <w:style w:type="paragraph" w:styleId="TOC5">
    <w:name w:val="toc 5"/>
    <w:basedOn w:val="Index"/>
    <w:semiHidden/>
    <w:rsid w:val="002B08B0"/>
    <w:pPr>
      <w:tabs>
        <w:tab w:val="right" w:leader="dot" w:pos="9972"/>
      </w:tabs>
      <w:ind w:left="1132"/>
    </w:pPr>
  </w:style>
  <w:style w:type="paragraph" w:styleId="TOC6">
    <w:name w:val="toc 6"/>
    <w:basedOn w:val="Index"/>
    <w:semiHidden/>
    <w:rsid w:val="002B08B0"/>
    <w:pPr>
      <w:tabs>
        <w:tab w:val="right" w:leader="dot" w:pos="9972"/>
      </w:tabs>
      <w:ind w:left="1415"/>
    </w:pPr>
  </w:style>
  <w:style w:type="paragraph" w:styleId="TOC7">
    <w:name w:val="toc 7"/>
    <w:basedOn w:val="Index"/>
    <w:semiHidden/>
    <w:rsid w:val="002B08B0"/>
    <w:pPr>
      <w:tabs>
        <w:tab w:val="right" w:leader="dot" w:pos="9972"/>
      </w:tabs>
      <w:ind w:left="1698"/>
    </w:pPr>
  </w:style>
  <w:style w:type="paragraph" w:styleId="TOC8">
    <w:name w:val="toc 8"/>
    <w:basedOn w:val="Index"/>
    <w:semiHidden/>
    <w:rsid w:val="002B08B0"/>
    <w:pPr>
      <w:tabs>
        <w:tab w:val="right" w:leader="dot" w:pos="9972"/>
      </w:tabs>
      <w:ind w:left="1981"/>
    </w:pPr>
  </w:style>
  <w:style w:type="paragraph" w:styleId="TOC9">
    <w:name w:val="toc 9"/>
    <w:basedOn w:val="Index"/>
    <w:semiHidden/>
    <w:rsid w:val="002B08B0"/>
    <w:pPr>
      <w:tabs>
        <w:tab w:val="right" w:leader="dot" w:pos="9972"/>
      </w:tabs>
      <w:ind w:left="2264"/>
    </w:pPr>
  </w:style>
  <w:style w:type="paragraph" w:customStyle="1" w:styleId="Contents10">
    <w:name w:val="Contents 10"/>
    <w:basedOn w:val="Index"/>
    <w:rsid w:val="002B08B0"/>
    <w:pPr>
      <w:tabs>
        <w:tab w:val="right" w:leader="dot" w:pos="9972"/>
      </w:tabs>
      <w:ind w:left="2547"/>
    </w:pPr>
  </w:style>
  <w:style w:type="paragraph" w:customStyle="1" w:styleId="Framecontents">
    <w:name w:val="Frame contents"/>
    <w:basedOn w:val="BodyText"/>
    <w:rsid w:val="002B08B0"/>
  </w:style>
  <w:style w:type="paragraph" w:customStyle="1" w:styleId="Normal11pt">
    <w:name w:val="Normal + 11 pt"/>
    <w:basedOn w:val="Normal"/>
    <w:link w:val="Normal11ptChar"/>
    <w:rsid w:val="002B08B0"/>
    <w:pPr>
      <w:numPr>
        <w:numId w:val="1"/>
      </w:numPr>
      <w:spacing w:after="0" w:line="240" w:lineRule="auto"/>
    </w:pPr>
    <w:rPr>
      <w:rFonts w:ascii="Arial" w:eastAsia="MS Mincho" w:hAnsi="Arial" w:cs="Arial"/>
      <w:lang w:eastAsia="ja-JP"/>
    </w:rPr>
  </w:style>
  <w:style w:type="paragraph" w:customStyle="1" w:styleId="StyleHeading22Allcaps">
    <w:name w:val="Style Heading 22 + All caps"/>
    <w:basedOn w:val="Heading2"/>
    <w:rsid w:val="002B08B0"/>
    <w:pPr>
      <w:tabs>
        <w:tab w:val="num" w:pos="718"/>
      </w:tabs>
      <w:spacing w:before="0" w:line="240" w:lineRule="auto"/>
      <w:ind w:left="718"/>
    </w:pPr>
    <w:rPr>
      <w:rFonts w:eastAsia="Times New Roman" w:cs="Times New Roman"/>
      <w:i/>
      <w:iCs/>
      <w:caps/>
      <w:szCs w:val="20"/>
    </w:rPr>
  </w:style>
  <w:style w:type="paragraph" w:customStyle="1" w:styleId="NormalLatinArial">
    <w:name w:val="Normal + (Latin) Arial"/>
    <w:basedOn w:val="Normal"/>
    <w:rsid w:val="002B08B0"/>
    <w:rPr>
      <w:rFonts w:cs="Arial"/>
    </w:rPr>
  </w:style>
  <w:style w:type="paragraph" w:customStyle="1" w:styleId="Style4">
    <w:name w:val="Style4"/>
    <w:basedOn w:val="Normal"/>
    <w:rsid w:val="002B08B0"/>
    <w:pPr>
      <w:spacing w:before="120" w:after="120" w:line="360" w:lineRule="auto"/>
    </w:pPr>
    <w:rPr>
      <w:rFonts w:ascii="Arial" w:eastAsia="Times New Roman" w:hAnsi="Arial" w:cs="Times New Roman"/>
      <w:szCs w:val="20"/>
    </w:rPr>
  </w:style>
  <w:style w:type="character" w:styleId="FollowedHyperlink">
    <w:name w:val="FollowedHyperlink"/>
    <w:basedOn w:val="DefaultParagraphFont"/>
    <w:rsid w:val="002B08B0"/>
    <w:rPr>
      <w:color w:val="606420"/>
      <w:u w:val="single"/>
    </w:rPr>
  </w:style>
  <w:style w:type="paragraph" w:customStyle="1" w:styleId="Seal-Aquatext">
    <w:name w:val="Seal-Aqua_text"/>
    <w:basedOn w:val="Normal"/>
    <w:link w:val="Seal-AquatextChar1"/>
    <w:rsid w:val="002B08B0"/>
    <w:pPr>
      <w:spacing w:after="0" w:line="360" w:lineRule="auto"/>
    </w:pPr>
    <w:rPr>
      <w:rFonts w:ascii="Arial" w:eastAsia="Times New Roman" w:hAnsi="Arial" w:cs="Arial"/>
      <w:bCs/>
    </w:rPr>
  </w:style>
  <w:style w:type="character" w:customStyle="1" w:styleId="Seal-AquatextChar1">
    <w:name w:val="Seal-Aqua_text Char1"/>
    <w:basedOn w:val="DefaultParagraphFont"/>
    <w:link w:val="Seal-Aquatext"/>
    <w:rsid w:val="002B08B0"/>
    <w:rPr>
      <w:rFonts w:ascii="Arial" w:eastAsia="Times New Roman" w:hAnsi="Arial" w:cs="Arial"/>
      <w:bCs/>
      <w:lang w:val="en-AU"/>
    </w:rPr>
  </w:style>
  <w:style w:type="paragraph" w:styleId="NormalWeb">
    <w:name w:val="Normal (Web)"/>
    <w:basedOn w:val="Normal"/>
    <w:rsid w:val="002B08B0"/>
    <w:pPr>
      <w:spacing w:before="100" w:beforeAutospacing="1" w:after="100" w:afterAutospacing="1" w:line="240" w:lineRule="auto"/>
    </w:pPr>
    <w:rPr>
      <w:rFonts w:ascii="Arial Unicode MS" w:eastAsia="Times New Roman" w:hAnsi="Arial Unicode MS" w:cs="Arial Unicode MS"/>
      <w:sz w:val="24"/>
      <w:szCs w:val="24"/>
    </w:rPr>
  </w:style>
  <w:style w:type="character" w:customStyle="1" w:styleId="apple-style-span">
    <w:name w:val="apple-style-span"/>
    <w:basedOn w:val="DefaultParagraphFont"/>
    <w:rsid w:val="002B08B0"/>
  </w:style>
  <w:style w:type="character" w:customStyle="1" w:styleId="apple-converted-space">
    <w:name w:val="apple-converted-space"/>
    <w:basedOn w:val="DefaultParagraphFont"/>
    <w:rsid w:val="002B08B0"/>
  </w:style>
  <w:style w:type="character" w:styleId="Emphasis">
    <w:name w:val="Emphasis"/>
    <w:basedOn w:val="DefaultParagraphFont"/>
    <w:uiPriority w:val="20"/>
    <w:qFormat/>
    <w:rsid w:val="007F4F7C"/>
    <w:rPr>
      <w:i/>
      <w:iCs/>
    </w:rPr>
  </w:style>
  <w:style w:type="paragraph" w:customStyle="1" w:styleId="FRDCReportnormaltext">
    <w:name w:val="FRDC Report normal text"/>
    <w:basedOn w:val="Normal"/>
    <w:link w:val="FRDCReportnormaltextChar"/>
    <w:rsid w:val="002B08B0"/>
    <w:pPr>
      <w:spacing w:line="360" w:lineRule="auto"/>
    </w:pPr>
    <w:rPr>
      <w:rFonts w:ascii="Arial" w:hAnsi="Arial" w:cs="Arial"/>
    </w:rPr>
  </w:style>
  <w:style w:type="character" w:customStyle="1" w:styleId="FRDCReportnormaltextChar">
    <w:name w:val="FRDC Report normal text Char"/>
    <w:basedOn w:val="DefaultParagraphFont"/>
    <w:link w:val="FRDCReportnormaltext"/>
    <w:rsid w:val="002B08B0"/>
    <w:rPr>
      <w:rFonts w:ascii="Arial" w:eastAsia="Calibri" w:hAnsi="Arial" w:cs="Arial"/>
      <w:lang w:val="en-AU"/>
    </w:rPr>
  </w:style>
  <w:style w:type="paragraph" w:customStyle="1" w:styleId="textblack80">
    <w:name w:val="textblack80"/>
    <w:basedOn w:val="Normal"/>
    <w:rsid w:val="002B08B0"/>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7F4F7C"/>
    <w:rPr>
      <w:b/>
      <w:bCs/>
    </w:rPr>
  </w:style>
  <w:style w:type="paragraph" w:styleId="BodyTextIndent">
    <w:name w:val="Body Text Indent"/>
    <w:basedOn w:val="Normal"/>
    <w:link w:val="BodyTextIndentChar"/>
    <w:rsid w:val="002B08B0"/>
    <w:pPr>
      <w:spacing w:after="120"/>
      <w:ind w:left="283"/>
    </w:pPr>
  </w:style>
  <w:style w:type="character" w:customStyle="1" w:styleId="BodyTextIndentChar">
    <w:name w:val="Body Text Indent Char"/>
    <w:basedOn w:val="DefaultParagraphFont"/>
    <w:link w:val="BodyTextIndent"/>
    <w:rsid w:val="002B08B0"/>
    <w:rPr>
      <w:rFonts w:ascii="Calibri" w:eastAsia="Calibri" w:hAnsi="Calibri" w:cs="Calibri"/>
      <w:lang w:val="en-AU" w:eastAsia="ar-SA"/>
    </w:rPr>
  </w:style>
  <w:style w:type="character" w:customStyle="1" w:styleId="Normal11ptChar">
    <w:name w:val="Normal + 11 pt Char"/>
    <w:basedOn w:val="DefaultParagraphFont"/>
    <w:link w:val="Normal11pt"/>
    <w:rsid w:val="002B08B0"/>
    <w:rPr>
      <w:rFonts w:ascii="Arial" w:eastAsia="MS Mincho" w:hAnsi="Arial" w:cs="Arial"/>
      <w:lang w:eastAsia="ja-JP"/>
    </w:rPr>
  </w:style>
  <w:style w:type="paragraph" w:styleId="Title">
    <w:name w:val="Title"/>
    <w:basedOn w:val="Normal"/>
    <w:next w:val="Normal"/>
    <w:link w:val="TitleChar"/>
    <w:uiPriority w:val="10"/>
    <w:qFormat/>
    <w:rsid w:val="007F4F7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F4F7C"/>
    <w:rPr>
      <w:rFonts w:asciiTheme="majorHAnsi" w:eastAsiaTheme="majorEastAsia" w:hAnsiTheme="majorHAnsi" w:cstheme="majorBidi"/>
      <w:color w:val="17365D" w:themeColor="text2" w:themeShade="BF"/>
      <w:spacing w:val="5"/>
      <w:kern w:val="28"/>
      <w:sz w:val="52"/>
      <w:szCs w:val="52"/>
    </w:rPr>
  </w:style>
  <w:style w:type="paragraph" w:styleId="TOCHeading">
    <w:name w:val="TOC Heading"/>
    <w:basedOn w:val="Heading1"/>
    <w:next w:val="Normal"/>
    <w:uiPriority w:val="39"/>
    <w:semiHidden/>
    <w:unhideWhenUsed/>
    <w:qFormat/>
    <w:rsid w:val="007F4F7C"/>
    <w:pPr>
      <w:outlineLvl w:val="9"/>
    </w:pPr>
  </w:style>
  <w:style w:type="paragraph" w:styleId="Subtitle">
    <w:name w:val="Subtitle"/>
    <w:basedOn w:val="Normal"/>
    <w:next w:val="Normal"/>
    <w:link w:val="SubtitleChar"/>
    <w:uiPriority w:val="11"/>
    <w:qFormat/>
    <w:rsid w:val="007F4F7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7F4F7C"/>
    <w:rPr>
      <w:rFonts w:asciiTheme="majorHAnsi" w:eastAsiaTheme="majorEastAsia" w:hAnsiTheme="majorHAnsi" w:cstheme="majorBidi"/>
      <w:i/>
      <w:iCs/>
      <w:color w:val="4F81BD" w:themeColor="accent1"/>
      <w:spacing w:val="15"/>
      <w:sz w:val="24"/>
      <w:szCs w:val="24"/>
    </w:rPr>
  </w:style>
  <w:style w:type="paragraph" w:styleId="NoSpacing">
    <w:name w:val="No Spacing"/>
    <w:uiPriority w:val="1"/>
    <w:qFormat/>
    <w:rsid w:val="007F4F7C"/>
    <w:pPr>
      <w:spacing w:after="0" w:line="240" w:lineRule="auto"/>
    </w:pPr>
  </w:style>
  <w:style w:type="paragraph" w:styleId="Quote">
    <w:name w:val="Quote"/>
    <w:basedOn w:val="Normal"/>
    <w:next w:val="Normal"/>
    <w:link w:val="QuoteChar"/>
    <w:uiPriority w:val="29"/>
    <w:qFormat/>
    <w:rsid w:val="007F4F7C"/>
    <w:rPr>
      <w:i/>
      <w:iCs/>
      <w:color w:val="000000" w:themeColor="text1"/>
    </w:rPr>
  </w:style>
  <w:style w:type="character" w:customStyle="1" w:styleId="QuoteChar">
    <w:name w:val="Quote Char"/>
    <w:basedOn w:val="DefaultParagraphFont"/>
    <w:link w:val="Quote"/>
    <w:uiPriority w:val="29"/>
    <w:rsid w:val="007F4F7C"/>
    <w:rPr>
      <w:i/>
      <w:iCs/>
      <w:color w:val="000000" w:themeColor="text1"/>
    </w:rPr>
  </w:style>
  <w:style w:type="paragraph" w:styleId="IntenseQuote">
    <w:name w:val="Intense Quote"/>
    <w:basedOn w:val="Normal"/>
    <w:next w:val="Normal"/>
    <w:link w:val="IntenseQuoteChar"/>
    <w:uiPriority w:val="30"/>
    <w:qFormat/>
    <w:rsid w:val="007F4F7C"/>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7F4F7C"/>
    <w:rPr>
      <w:b/>
      <w:bCs/>
      <w:i/>
      <w:iCs/>
      <w:color w:val="4F81BD" w:themeColor="accent1"/>
    </w:rPr>
  </w:style>
  <w:style w:type="character" w:styleId="SubtleEmphasis">
    <w:name w:val="Subtle Emphasis"/>
    <w:basedOn w:val="DefaultParagraphFont"/>
    <w:uiPriority w:val="19"/>
    <w:qFormat/>
    <w:rsid w:val="007F4F7C"/>
    <w:rPr>
      <w:i/>
      <w:iCs/>
      <w:color w:val="808080" w:themeColor="text1" w:themeTint="7F"/>
    </w:rPr>
  </w:style>
  <w:style w:type="character" w:styleId="IntenseEmphasis">
    <w:name w:val="Intense Emphasis"/>
    <w:basedOn w:val="DefaultParagraphFont"/>
    <w:uiPriority w:val="21"/>
    <w:qFormat/>
    <w:rsid w:val="007F4F7C"/>
    <w:rPr>
      <w:b/>
      <w:bCs/>
      <w:i/>
      <w:iCs/>
      <w:color w:val="4F81BD" w:themeColor="accent1"/>
    </w:rPr>
  </w:style>
  <w:style w:type="character" w:styleId="SubtleReference">
    <w:name w:val="Subtle Reference"/>
    <w:basedOn w:val="DefaultParagraphFont"/>
    <w:uiPriority w:val="31"/>
    <w:qFormat/>
    <w:rsid w:val="007F4F7C"/>
    <w:rPr>
      <w:smallCaps/>
      <w:color w:val="C0504D" w:themeColor="accent2"/>
      <w:u w:val="single"/>
    </w:rPr>
  </w:style>
  <w:style w:type="character" w:styleId="IntenseReference">
    <w:name w:val="Intense Reference"/>
    <w:basedOn w:val="DefaultParagraphFont"/>
    <w:uiPriority w:val="32"/>
    <w:qFormat/>
    <w:rsid w:val="007F4F7C"/>
    <w:rPr>
      <w:b/>
      <w:bCs/>
      <w:smallCaps/>
      <w:color w:val="C0504D" w:themeColor="accent2"/>
      <w:spacing w:val="5"/>
      <w:u w:val="single"/>
    </w:rPr>
  </w:style>
  <w:style w:type="character" w:styleId="BookTitle">
    <w:name w:val="Book Title"/>
    <w:basedOn w:val="DefaultParagraphFont"/>
    <w:uiPriority w:val="33"/>
    <w:qFormat/>
    <w:rsid w:val="007F4F7C"/>
    <w:rPr>
      <w:b/>
      <w:bCs/>
      <w:smallCaps/>
      <w:spacing w:val="5"/>
    </w:rPr>
  </w:style>
  <w:style w:type="table" w:styleId="TableGrid">
    <w:name w:val="Table Grid"/>
    <w:basedOn w:val="TableNormal"/>
    <w:uiPriority w:val="59"/>
    <w:rsid w:val="00A64F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767242"/>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www.environment.gov.au/cgi-bin/sprat/public/publicthreatenedlist.pl?wanted=flora" TargetMode="External"/><Relationship Id="rId26" Type="http://schemas.openxmlformats.org/officeDocument/2006/relationships/image" Target="media/image8.jpeg"/><Relationship Id="rId39" Type="http://schemas.openxmlformats.org/officeDocument/2006/relationships/image" Target="media/image21.jpeg"/><Relationship Id="rId21" Type="http://schemas.openxmlformats.org/officeDocument/2006/relationships/image" Target="media/image3.jpeg"/><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image" Target="media/image32.jpeg"/><Relationship Id="rId55" Type="http://schemas.openxmlformats.org/officeDocument/2006/relationships/image" Target="media/image37.jpe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8.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2.jpeg"/><Relationship Id="rId29" Type="http://schemas.openxmlformats.org/officeDocument/2006/relationships/image" Target="media/image11.jpeg"/><Relationship Id="rId41" Type="http://schemas.openxmlformats.org/officeDocument/2006/relationships/image" Target="media/image23.jpeg"/><Relationship Id="rId54"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nvironment.gov.au/biodiversity/threatened/nominations-comment.html" TargetMode="Externa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image" Target="media/image35.jpe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image" Target="media/image31.jpeg"/><Relationship Id="rId57" Type="http://schemas.openxmlformats.org/officeDocument/2006/relationships/image" Target="media/image39.jpeg"/><Relationship Id="rId10" Type="http://schemas.openxmlformats.org/officeDocument/2006/relationships/hyperlink" Target="http://www.environment.gov.au/erin/ert/EPBC/index.html" TargetMode="External"/><Relationship Id="rId19" Type="http://schemas.openxmlformats.org/officeDocument/2006/relationships/image" Target="media/image1.jpeg"/><Relationship Id="rId31" Type="http://schemas.openxmlformats.org/officeDocument/2006/relationships/image" Target="media/image13.jpeg"/><Relationship Id="rId44" Type="http://schemas.openxmlformats.org/officeDocument/2006/relationships/image" Target="media/image26.jpeg"/><Relationship Id="rId52" Type="http://schemas.openxmlformats.org/officeDocument/2006/relationships/image" Target="media/image34.jpeg"/><Relationship Id="rId4" Type="http://schemas.microsoft.com/office/2007/relationships/stylesWithEffects" Target="stylesWithEffects.xml"/><Relationship Id="rId9" Type="http://schemas.openxmlformats.org/officeDocument/2006/relationships/hyperlink" Target="file:///C:\Users\sincld20\Desktop\www.sardi.sa.gov.au" TargetMode="External"/><Relationship Id="rId14" Type="http://schemas.openxmlformats.org/officeDocument/2006/relationships/footer" Target="footer1.xm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image" Target="media/image30.jpeg"/><Relationship Id="rId56" Type="http://schemas.openxmlformats.org/officeDocument/2006/relationships/image" Target="media/image38.jpeg"/><Relationship Id="rId8" Type="http://schemas.openxmlformats.org/officeDocument/2006/relationships/endnotes" Target="endnotes.xml"/><Relationship Id="rId51" Type="http://schemas.openxmlformats.org/officeDocument/2006/relationships/image" Target="media/image33.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AC5727-2DF9-4710-8375-A2B56D7579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61</Pages>
  <Words>20971</Words>
  <Characters>119538</Characters>
  <Application>Microsoft Office Word</Application>
  <DocSecurity>0</DocSecurity>
  <Lines>996</Lines>
  <Paragraphs>280</Paragraphs>
  <ScaleCrop>false</ScaleCrop>
  <HeadingPairs>
    <vt:vector size="2" baseType="variant">
      <vt:variant>
        <vt:lpstr>Title</vt:lpstr>
      </vt:variant>
      <vt:variant>
        <vt:i4>1</vt:i4>
      </vt:variant>
    </vt:vector>
  </HeadingPairs>
  <TitlesOfParts>
    <vt:vector size="1" baseType="lpstr">
      <vt:lpstr/>
    </vt:vector>
  </TitlesOfParts>
  <Company>PIRSA</Company>
  <LinksUpToDate>false</LinksUpToDate>
  <CharactersWithSpaces>140229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4</cp:revision>
  <cp:lastPrinted>2013-02-07T04:29:00Z</cp:lastPrinted>
  <dcterms:created xsi:type="dcterms:W3CDTF">2013-02-08T03:51:00Z</dcterms:created>
  <dcterms:modified xsi:type="dcterms:W3CDTF">2013-02-08T04:10:00Z</dcterms:modified>
</cp:coreProperties>
</file>