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C97B4" w14:textId="77777777" w:rsidR="006364EF" w:rsidRPr="00B872A4" w:rsidRDefault="006364EF" w:rsidP="00B872A4">
      <w:pPr>
        <w:widowControl w:val="0"/>
        <w:tabs>
          <w:tab w:val="left" w:pos="5958"/>
        </w:tabs>
        <w:spacing w:after="0" w:line="276" w:lineRule="auto"/>
        <w:ind w:right="500"/>
        <w:rPr>
          <w:rFonts w:ascii="Arial" w:eastAsia="Times New Roman" w:hAnsi="Arial" w:cs="Arial"/>
          <w:b/>
          <w:bCs/>
          <w:color w:val="2F5496" w:themeColor="accent1" w:themeShade="BF"/>
          <w:sz w:val="32"/>
          <w:szCs w:val="32"/>
          <w:lang w:val="en-US"/>
        </w:rPr>
      </w:pPr>
      <w:r w:rsidRPr="00B872A4">
        <w:rPr>
          <w:rFonts w:ascii="Arial" w:eastAsia="Times New Roman" w:hAnsi="Arial" w:cs="Arial"/>
          <w:b/>
          <w:bCs/>
          <w:color w:val="2F5496" w:themeColor="accent1" w:themeShade="BF"/>
          <w:sz w:val="32"/>
          <w:szCs w:val="32"/>
          <w:lang w:val="en-US"/>
        </w:rPr>
        <w:t>RIVER MURRAY DUTIES BILL 1857</w:t>
      </w:r>
    </w:p>
    <w:p w14:paraId="46F0761C" w14:textId="77777777" w:rsidR="006364EF" w:rsidRPr="00B872A4" w:rsidRDefault="006364EF" w:rsidP="00B872A4">
      <w:pPr>
        <w:widowControl w:val="0"/>
        <w:tabs>
          <w:tab w:val="left" w:pos="5958"/>
        </w:tabs>
        <w:spacing w:after="0" w:line="276" w:lineRule="auto"/>
        <w:ind w:right="500"/>
        <w:rPr>
          <w:rFonts w:ascii="Arial" w:eastAsia="Times New Roman" w:hAnsi="Arial" w:cs="Arial"/>
          <w:b/>
          <w:bCs/>
          <w:color w:val="2F5496" w:themeColor="accent1" w:themeShade="BF"/>
          <w:sz w:val="28"/>
          <w:szCs w:val="28"/>
          <w:lang w:val="en-US"/>
        </w:rPr>
      </w:pPr>
      <w:r w:rsidRPr="00B872A4">
        <w:rPr>
          <w:rFonts w:ascii="Arial" w:eastAsia="Times New Roman" w:hAnsi="Arial" w:cs="Arial"/>
          <w:b/>
          <w:bCs/>
          <w:color w:val="2F5496" w:themeColor="accent1" w:themeShade="BF"/>
          <w:sz w:val="28"/>
          <w:szCs w:val="28"/>
          <w:lang w:val="en-US"/>
        </w:rPr>
        <w:t>House of Assembly, 29 May 1857, pages175-82</w:t>
      </w:r>
    </w:p>
    <w:p w14:paraId="6353A203" w14:textId="5195650B" w:rsidR="006364EF" w:rsidRPr="00B872A4" w:rsidRDefault="006364EF" w:rsidP="00B872A4">
      <w:pPr>
        <w:widowControl w:val="0"/>
        <w:tabs>
          <w:tab w:val="left" w:pos="5958"/>
        </w:tabs>
        <w:spacing w:after="0" w:line="276" w:lineRule="auto"/>
        <w:ind w:right="500"/>
        <w:rPr>
          <w:rFonts w:ascii="Arial" w:eastAsia="Times New Roman" w:hAnsi="Arial" w:cs="Arial"/>
          <w:color w:val="2F5496" w:themeColor="accent1" w:themeShade="BF"/>
          <w:sz w:val="28"/>
          <w:szCs w:val="28"/>
          <w:lang w:val="en-US"/>
        </w:rPr>
      </w:pPr>
      <w:r w:rsidRPr="00B872A4">
        <w:rPr>
          <w:rFonts w:ascii="Arial" w:eastAsia="Times New Roman" w:hAnsi="Arial" w:cs="Arial"/>
          <w:color w:val="2F5496" w:themeColor="accent1" w:themeShade="BF"/>
          <w:sz w:val="28"/>
          <w:szCs w:val="28"/>
          <w:lang w:val="en-US"/>
        </w:rPr>
        <w:t xml:space="preserve">Second reading </w:t>
      </w:r>
    </w:p>
    <w:p w14:paraId="026BC04F" w14:textId="77777777" w:rsidR="006364EF" w:rsidRPr="00B872A4" w:rsidRDefault="006364EF" w:rsidP="000F79C4">
      <w:pPr>
        <w:widowControl w:val="0"/>
        <w:tabs>
          <w:tab w:val="left" w:pos="5958"/>
        </w:tabs>
        <w:spacing w:after="0" w:line="276" w:lineRule="auto"/>
        <w:ind w:left="60" w:right="500" w:firstLine="300"/>
        <w:rPr>
          <w:rFonts w:ascii="Arial" w:eastAsia="Times New Roman" w:hAnsi="Arial" w:cs="Arial"/>
          <w:color w:val="2F5496" w:themeColor="accent1" w:themeShade="BF"/>
          <w:sz w:val="24"/>
          <w:szCs w:val="24"/>
          <w:lang w:val="en-US"/>
        </w:rPr>
      </w:pPr>
    </w:p>
    <w:p w14:paraId="2E1A1615" w14:textId="170B9387" w:rsidR="00B872A4" w:rsidRDefault="00B80F91" w:rsidP="00B872A4">
      <w:pPr>
        <w:widowControl w:val="0"/>
        <w:tabs>
          <w:tab w:val="left" w:pos="5958"/>
        </w:tabs>
        <w:spacing w:after="0" w:line="276" w:lineRule="auto"/>
        <w:ind w:right="500"/>
        <w:rPr>
          <w:rFonts w:ascii="Arial" w:eastAsia="Times New Roman" w:hAnsi="Arial" w:cs="Arial"/>
          <w:color w:val="000000"/>
          <w:sz w:val="24"/>
          <w:szCs w:val="24"/>
          <w:lang w:val="en-US"/>
        </w:rPr>
      </w:pPr>
      <w:r w:rsidRPr="00B80F91">
        <w:rPr>
          <w:rFonts w:ascii="Arial" w:eastAsia="Times New Roman" w:hAnsi="Arial" w:cs="Arial"/>
          <w:color w:val="000000"/>
          <w:sz w:val="24"/>
          <w:szCs w:val="24"/>
          <w:lang w:val="en-US"/>
        </w:rPr>
        <w:t>On the Order of the Day being called for the second reading of this Bill</w:t>
      </w:r>
      <w:r w:rsidR="00B872A4">
        <w:rPr>
          <w:rFonts w:ascii="Arial" w:eastAsia="Times New Roman" w:hAnsi="Arial" w:cs="Arial"/>
          <w:color w:val="000000"/>
          <w:sz w:val="24"/>
          <w:szCs w:val="24"/>
          <w:lang w:val="en-US"/>
        </w:rPr>
        <w:t>,</w:t>
      </w:r>
    </w:p>
    <w:p w14:paraId="2C8AACE6" w14:textId="56EC2F01" w:rsidR="00B872A4" w:rsidRDefault="00B872A4" w:rsidP="00B872A4">
      <w:pPr>
        <w:widowControl w:val="0"/>
        <w:spacing w:after="0" w:line="276" w:lineRule="auto"/>
        <w:ind w:left="60" w:right="500"/>
        <w:jc w:val="both"/>
        <w:rPr>
          <w:rFonts w:ascii="Arial" w:eastAsia="Times New Roman" w:hAnsi="Arial" w:cs="Arial"/>
          <w:color w:val="000000"/>
          <w:sz w:val="24"/>
          <w:szCs w:val="24"/>
          <w:lang w:val="en-US"/>
        </w:rPr>
      </w:pPr>
    </w:p>
    <w:p w14:paraId="47B1CA0F" w14:textId="7B79C9A2" w:rsidR="00374DB0" w:rsidRDefault="00B80F91" w:rsidP="00E12A16">
      <w:pPr>
        <w:widowControl w:val="0"/>
        <w:spacing w:after="0" w:line="276" w:lineRule="auto"/>
        <w:ind w:right="500"/>
        <w:rPr>
          <w:rFonts w:ascii="Arial" w:eastAsia="Times New Roman" w:hAnsi="Arial" w:cs="Arial"/>
          <w:color w:val="000000"/>
          <w:sz w:val="24"/>
          <w:szCs w:val="24"/>
          <w:lang w:val="en-US"/>
        </w:rPr>
      </w:pPr>
      <w:r w:rsidRPr="00B80F91">
        <w:rPr>
          <w:rFonts w:ascii="Arial" w:eastAsia="Times New Roman" w:hAnsi="Arial" w:cs="Arial"/>
          <w:color w:val="000000"/>
          <w:sz w:val="24"/>
          <w:szCs w:val="24"/>
          <w:lang w:val="en-US"/>
        </w:rPr>
        <w:t xml:space="preserve">The Treasurer said the Bill was second in importance to no other which would occupy the attention of the House, and before entering upon it </w:t>
      </w:r>
      <w:proofErr w:type="spellStart"/>
      <w:r w:rsidRPr="00B80F91">
        <w:rPr>
          <w:rFonts w:ascii="Arial" w:eastAsia="Times New Roman" w:hAnsi="Arial" w:cs="Arial"/>
          <w:color w:val="000000"/>
          <w:sz w:val="24"/>
          <w:szCs w:val="24"/>
          <w:lang w:val="en-US"/>
        </w:rPr>
        <w:t>it</w:t>
      </w:r>
      <w:proofErr w:type="spellEnd"/>
      <w:r w:rsidRPr="00B80F91">
        <w:rPr>
          <w:rFonts w:ascii="Arial" w:eastAsia="Times New Roman" w:hAnsi="Arial" w:cs="Arial"/>
          <w:color w:val="000000"/>
          <w:sz w:val="24"/>
          <w:szCs w:val="24"/>
          <w:lang w:val="en-US"/>
        </w:rPr>
        <w:t>, would be well for the Government to put the House in possession of the policy they meant to pursue in the conference about to be held between the delegates of the three colonies upon the subject of the Murray duties, and the more so as they had met with so much support and no factious opposition. (Hear, hear.) When they were met in that spirit it would ill become to withhold from the House the policy they meant to pursue, although, as the negotiations were not com</w:t>
      </w:r>
      <w:r w:rsidR="006D5670">
        <w:rPr>
          <w:rFonts w:ascii="Arial" w:eastAsia="Times New Roman" w:hAnsi="Arial" w:cs="Arial"/>
          <w:color w:val="000000"/>
          <w:sz w:val="24"/>
          <w:szCs w:val="24"/>
          <w:lang w:val="en-US"/>
        </w:rPr>
        <w:t>pleted</w:t>
      </w:r>
      <w:r w:rsidRPr="00B80F91">
        <w:rPr>
          <w:rFonts w:ascii="Arial" w:eastAsia="Times New Roman" w:hAnsi="Arial" w:cs="Arial"/>
          <w:color w:val="000000"/>
          <w:sz w:val="24"/>
          <w:szCs w:val="24"/>
          <w:lang w:val="en-US"/>
        </w:rPr>
        <w:t xml:space="preserve">, it would not be desirable to show their cards too much, or the opposite parties, knowing what they </w:t>
      </w:r>
      <w:r w:rsidR="00F706F5">
        <w:rPr>
          <w:rFonts w:ascii="Arial" w:eastAsia="Times New Roman" w:hAnsi="Arial" w:cs="Arial"/>
          <w:color w:val="000000"/>
          <w:sz w:val="24"/>
          <w:szCs w:val="24"/>
          <w:lang w:val="en-US"/>
        </w:rPr>
        <w:t xml:space="preserve">were </w:t>
      </w:r>
      <w:r w:rsidRPr="00B80F91">
        <w:rPr>
          <w:rFonts w:ascii="Arial" w:eastAsia="Times New Roman" w:hAnsi="Arial" w:cs="Arial"/>
          <w:color w:val="000000"/>
          <w:sz w:val="24"/>
          <w:szCs w:val="24"/>
          <w:lang w:val="en-US"/>
        </w:rPr>
        <w:t>willing to concede, might take all and ask for more.</w:t>
      </w:r>
      <w:r w:rsidR="00F706F5">
        <w:rPr>
          <w:rFonts w:ascii="Arial" w:eastAsia="Times New Roman" w:hAnsi="Arial" w:cs="Arial"/>
          <w:color w:val="000000"/>
          <w:sz w:val="24"/>
          <w:szCs w:val="24"/>
          <w:lang w:val="en-US"/>
        </w:rPr>
        <w:t xml:space="preserve"> </w:t>
      </w:r>
      <w:r w:rsidRPr="00B80F91">
        <w:rPr>
          <w:rFonts w:ascii="Arial" w:eastAsia="Times New Roman" w:hAnsi="Arial" w:cs="Arial"/>
          <w:color w:val="000000"/>
          <w:sz w:val="24"/>
          <w:szCs w:val="24"/>
          <w:lang w:val="en-US"/>
        </w:rPr>
        <w:t xml:space="preserve"> There could be no objection, however, to stating</w:t>
      </w:r>
      <w:r w:rsidR="00F706F5">
        <w:rPr>
          <w:rFonts w:ascii="Arial" w:eastAsia="Times New Roman" w:hAnsi="Arial" w:cs="Arial"/>
          <w:color w:val="000000"/>
          <w:sz w:val="24"/>
          <w:szCs w:val="24"/>
          <w:lang w:val="en-US"/>
        </w:rPr>
        <w:t xml:space="preserve"> </w:t>
      </w:r>
      <w:r w:rsidRPr="00B80F91">
        <w:rPr>
          <w:rFonts w:ascii="Arial" w:eastAsia="Times New Roman" w:hAnsi="Arial" w:cs="Arial"/>
          <w:color w:val="000000"/>
          <w:sz w:val="24"/>
          <w:szCs w:val="24"/>
          <w:lang w:val="en-US"/>
        </w:rPr>
        <w:t xml:space="preserve">what were the positive instructions which would </w:t>
      </w:r>
      <w:r w:rsidR="00F706F5">
        <w:rPr>
          <w:rFonts w:ascii="Arial" w:eastAsia="Times New Roman" w:hAnsi="Arial" w:cs="Arial"/>
          <w:color w:val="000000"/>
          <w:sz w:val="24"/>
          <w:szCs w:val="24"/>
          <w:lang w:val="en-US"/>
        </w:rPr>
        <w:t xml:space="preserve">be </w:t>
      </w:r>
      <w:r w:rsidRPr="00B80F91">
        <w:rPr>
          <w:rFonts w:ascii="Arial" w:eastAsia="Times New Roman" w:hAnsi="Arial" w:cs="Arial"/>
          <w:color w:val="000000"/>
          <w:sz w:val="24"/>
          <w:szCs w:val="24"/>
          <w:lang w:val="en-US"/>
        </w:rPr>
        <w:t xml:space="preserve">given to our delegate—the instructions beyond which he could not go. The Bill was brought in as a temporary </w:t>
      </w:r>
      <w:proofErr w:type="gramStart"/>
      <w:r w:rsidRPr="00B80F91">
        <w:rPr>
          <w:rFonts w:ascii="Arial" w:eastAsia="Times New Roman" w:hAnsi="Arial" w:cs="Arial"/>
          <w:color w:val="000000"/>
          <w:sz w:val="24"/>
          <w:szCs w:val="24"/>
          <w:lang w:val="en-US"/>
        </w:rPr>
        <w:t>measure, but</w:t>
      </w:r>
      <w:proofErr w:type="gramEnd"/>
      <w:r w:rsidRPr="00B80F91">
        <w:rPr>
          <w:rFonts w:ascii="Arial" w:eastAsia="Times New Roman" w:hAnsi="Arial" w:cs="Arial"/>
          <w:color w:val="000000"/>
          <w:sz w:val="24"/>
          <w:szCs w:val="24"/>
          <w:lang w:val="en-US"/>
        </w:rPr>
        <w:t xml:space="preserve"> was so worded that it might be</w:t>
      </w:r>
      <w:r w:rsidR="00F706F5">
        <w:rPr>
          <w:rFonts w:ascii="Arial" w:eastAsia="Times New Roman" w:hAnsi="Arial" w:cs="Arial"/>
          <w:color w:val="000000"/>
          <w:sz w:val="24"/>
          <w:szCs w:val="24"/>
          <w:lang w:val="en-US"/>
        </w:rPr>
        <w:t xml:space="preserve"> </w:t>
      </w:r>
      <w:r w:rsidRPr="00B80F91">
        <w:rPr>
          <w:rFonts w:ascii="Arial" w:eastAsia="Times New Roman" w:hAnsi="Arial" w:cs="Arial"/>
          <w:color w:val="000000"/>
          <w:sz w:val="24"/>
          <w:szCs w:val="24"/>
          <w:lang w:val="en-US"/>
        </w:rPr>
        <w:t xml:space="preserve">made permanent. The New South Wales tariff was to be adopted for the present season, and attempts would </w:t>
      </w:r>
      <w:r w:rsidR="00902C5B">
        <w:rPr>
          <w:rFonts w:ascii="Arial" w:eastAsia="Times New Roman" w:hAnsi="Arial" w:cs="Arial"/>
          <w:color w:val="000000"/>
          <w:sz w:val="24"/>
          <w:szCs w:val="24"/>
          <w:lang w:val="en-US"/>
        </w:rPr>
        <w:t xml:space="preserve">be </w:t>
      </w:r>
      <w:r w:rsidRPr="00B80F91">
        <w:rPr>
          <w:rFonts w:ascii="Arial" w:eastAsia="Times New Roman" w:hAnsi="Arial" w:cs="Arial"/>
          <w:color w:val="000000"/>
          <w:sz w:val="24"/>
          <w:szCs w:val="24"/>
          <w:lang w:val="en-US"/>
        </w:rPr>
        <w:t>made to assimilate the tariffs. On that, however, as on every other subject, the delegates were to confer, but not to settle anything finally— (hear, hear)- that would be left to the Legislature; and on no other unde</w:t>
      </w:r>
      <w:r w:rsidR="00902C5B">
        <w:rPr>
          <w:rFonts w:ascii="Arial" w:eastAsia="Times New Roman" w:hAnsi="Arial" w:cs="Arial"/>
          <w:color w:val="000000"/>
          <w:sz w:val="24"/>
          <w:szCs w:val="24"/>
          <w:lang w:val="en-US"/>
        </w:rPr>
        <w:t>rst</w:t>
      </w:r>
      <w:r w:rsidRPr="00B80F91">
        <w:rPr>
          <w:rFonts w:ascii="Arial" w:eastAsia="Times New Roman" w:hAnsi="Arial" w:cs="Arial"/>
          <w:color w:val="000000"/>
          <w:sz w:val="24"/>
          <w:szCs w:val="24"/>
          <w:lang w:val="en-US"/>
        </w:rPr>
        <w:t>anding would the Government enter upon the nego</w:t>
      </w:r>
      <w:r w:rsidR="00902C5B">
        <w:rPr>
          <w:rFonts w:ascii="Arial" w:eastAsia="Times New Roman" w:hAnsi="Arial" w:cs="Arial"/>
          <w:color w:val="000000"/>
          <w:sz w:val="24"/>
          <w:szCs w:val="24"/>
          <w:lang w:val="en-US"/>
        </w:rPr>
        <w:t>ti</w:t>
      </w:r>
      <w:r w:rsidRPr="00B80F91">
        <w:rPr>
          <w:rFonts w:ascii="Arial" w:eastAsia="Times New Roman" w:hAnsi="Arial" w:cs="Arial"/>
          <w:color w:val="000000"/>
          <w:sz w:val="24"/>
          <w:szCs w:val="24"/>
          <w:lang w:val="en-US"/>
        </w:rPr>
        <w:t>a</w:t>
      </w:r>
      <w:r w:rsidR="00902C5B">
        <w:rPr>
          <w:rFonts w:ascii="Arial" w:eastAsia="Times New Roman" w:hAnsi="Arial" w:cs="Arial"/>
          <w:color w:val="000000"/>
          <w:sz w:val="24"/>
          <w:szCs w:val="24"/>
          <w:lang w:val="en-US"/>
        </w:rPr>
        <w:t>ti</w:t>
      </w:r>
      <w:r w:rsidRPr="00B80F91">
        <w:rPr>
          <w:rFonts w:ascii="Arial" w:eastAsia="Times New Roman" w:hAnsi="Arial" w:cs="Arial"/>
          <w:color w:val="000000"/>
          <w:sz w:val="24"/>
          <w:szCs w:val="24"/>
          <w:lang w:val="en-US"/>
        </w:rPr>
        <w:t xml:space="preserve">on. </w:t>
      </w:r>
      <w:r w:rsidR="00902C5B">
        <w:rPr>
          <w:rFonts w:ascii="Arial" w:eastAsia="Times New Roman" w:hAnsi="Arial" w:cs="Arial"/>
          <w:color w:val="000000"/>
          <w:sz w:val="24"/>
          <w:szCs w:val="24"/>
          <w:lang w:val="en-US"/>
        </w:rPr>
        <w:t>W</w:t>
      </w:r>
      <w:r w:rsidRPr="00B80F91">
        <w:rPr>
          <w:rFonts w:ascii="Arial" w:eastAsia="Times New Roman" w:hAnsi="Arial" w:cs="Arial"/>
          <w:color w:val="000000"/>
          <w:sz w:val="24"/>
          <w:szCs w:val="24"/>
          <w:lang w:val="en-US"/>
        </w:rPr>
        <w:t xml:space="preserve">hatever result, therefore, was arrived at, </w:t>
      </w:r>
      <w:r w:rsidR="00902C5B">
        <w:rPr>
          <w:rFonts w:ascii="Arial" w:eastAsia="Times New Roman" w:hAnsi="Arial" w:cs="Arial"/>
          <w:color w:val="000000"/>
          <w:sz w:val="24"/>
          <w:szCs w:val="24"/>
          <w:lang w:val="en-US"/>
        </w:rPr>
        <w:t xml:space="preserve">that would be the subject of future consideration by the Parliaments of the three </w:t>
      </w:r>
      <w:r w:rsidR="00C274AE">
        <w:rPr>
          <w:rFonts w:ascii="Arial" w:eastAsia="Times New Roman" w:hAnsi="Arial" w:cs="Arial"/>
          <w:color w:val="000000"/>
          <w:sz w:val="24"/>
          <w:szCs w:val="24"/>
          <w:lang w:val="en-US"/>
        </w:rPr>
        <w:t>colonies.  The first instruction to the South Australian delegate would be, looking</w:t>
      </w:r>
      <w:r w:rsidR="0094029D">
        <w:rPr>
          <w:rFonts w:ascii="Arial" w:eastAsia="Times New Roman" w:hAnsi="Arial" w:cs="Arial"/>
          <w:color w:val="000000"/>
          <w:sz w:val="24"/>
          <w:szCs w:val="24"/>
          <w:lang w:val="en-US"/>
        </w:rPr>
        <w:t xml:space="preserve"> </w:t>
      </w:r>
      <w:r w:rsidR="00CD3EAB" w:rsidRPr="00CD3EAB">
        <w:rPr>
          <w:rFonts w:ascii="Arial" w:eastAsia="Times New Roman" w:hAnsi="Arial" w:cs="Arial"/>
          <w:color w:val="000000"/>
          <w:sz w:val="24"/>
          <w:szCs w:val="24"/>
          <w:lang w:val="en-US"/>
        </w:rPr>
        <w:t xml:space="preserve">at the letters of Mr. Childers and the policy of </w:t>
      </w:r>
      <w:r w:rsidR="00CD3EAB">
        <w:rPr>
          <w:rFonts w:ascii="Arial" w:eastAsia="Times New Roman" w:hAnsi="Arial" w:cs="Arial"/>
          <w:color w:val="000000"/>
          <w:sz w:val="24"/>
          <w:szCs w:val="24"/>
          <w:lang w:val="en-US"/>
        </w:rPr>
        <w:t>the</w:t>
      </w:r>
      <w:r w:rsidR="0094029D">
        <w:rPr>
          <w:rFonts w:ascii="Arial" w:eastAsia="Times New Roman" w:hAnsi="Arial" w:cs="Arial"/>
          <w:color w:val="000000"/>
          <w:sz w:val="24"/>
          <w:szCs w:val="24"/>
          <w:lang w:val="en-US"/>
        </w:rPr>
        <w:t xml:space="preserve"> </w:t>
      </w:r>
      <w:r w:rsidR="00CD3EAB" w:rsidRPr="00CD3EAB">
        <w:rPr>
          <w:rFonts w:ascii="Arial" w:eastAsia="Times New Roman" w:hAnsi="Arial" w:cs="Arial"/>
          <w:color w:val="000000"/>
          <w:sz w:val="24"/>
          <w:szCs w:val="24"/>
          <w:lang w:val="en-US"/>
        </w:rPr>
        <w:t xml:space="preserve">Victorian Government, as shown by the minute of </w:t>
      </w:r>
      <w:proofErr w:type="spellStart"/>
      <w:r w:rsidR="00CD3EAB" w:rsidRPr="00CD3EAB">
        <w:rPr>
          <w:rFonts w:ascii="Arial" w:eastAsia="Times New Roman" w:hAnsi="Arial" w:cs="Arial"/>
          <w:color w:val="000000"/>
          <w:sz w:val="24"/>
          <w:szCs w:val="24"/>
          <w:lang w:val="en-US"/>
        </w:rPr>
        <w:t>Mr</w:t>
      </w:r>
      <w:proofErr w:type="spellEnd"/>
      <w:r w:rsidR="00CD3EAB" w:rsidRPr="00CD3EAB">
        <w:rPr>
          <w:rFonts w:ascii="Arial" w:eastAsia="Times New Roman" w:hAnsi="Arial" w:cs="Arial"/>
          <w:color w:val="000000"/>
          <w:sz w:val="24"/>
          <w:szCs w:val="24"/>
          <w:lang w:val="en-US"/>
        </w:rPr>
        <w:t xml:space="preserve"> Dr</w:t>
      </w:r>
      <w:r w:rsidR="0094029D">
        <w:rPr>
          <w:rFonts w:ascii="Arial" w:eastAsia="Times New Roman" w:hAnsi="Arial" w:cs="Arial"/>
          <w:color w:val="000000"/>
          <w:sz w:val="24"/>
          <w:szCs w:val="24"/>
          <w:lang w:val="en-US"/>
        </w:rPr>
        <w:t>y</w:t>
      </w:r>
      <w:r w:rsidR="00CD3EAB" w:rsidRPr="00CD3EAB">
        <w:rPr>
          <w:rFonts w:ascii="Arial" w:eastAsia="Times New Roman" w:hAnsi="Arial" w:cs="Arial"/>
          <w:color w:val="000000"/>
          <w:sz w:val="24"/>
          <w:szCs w:val="24"/>
          <w:lang w:val="en-US"/>
        </w:rPr>
        <w:t>burgh, that should any attempts be insisted o</w:t>
      </w:r>
      <w:r w:rsidR="0094029D">
        <w:rPr>
          <w:rFonts w:ascii="Arial" w:eastAsia="Times New Roman" w:hAnsi="Arial" w:cs="Arial"/>
          <w:color w:val="000000"/>
          <w:sz w:val="24"/>
          <w:szCs w:val="24"/>
          <w:lang w:val="en-US"/>
        </w:rPr>
        <w:t>n</w:t>
      </w:r>
      <w:r w:rsidR="00CD3EAB" w:rsidRPr="00CD3EAB">
        <w:rPr>
          <w:rFonts w:ascii="Arial" w:eastAsia="Times New Roman" w:hAnsi="Arial" w:cs="Arial"/>
          <w:color w:val="000000"/>
          <w:sz w:val="24"/>
          <w:szCs w:val="24"/>
          <w:lang w:val="en-US"/>
        </w:rPr>
        <w:t xml:space="preserve"> to </w:t>
      </w:r>
      <w:r w:rsidR="0094029D">
        <w:rPr>
          <w:rFonts w:ascii="Arial" w:eastAsia="Times New Roman" w:hAnsi="Arial" w:cs="Arial"/>
          <w:color w:val="000000"/>
          <w:sz w:val="24"/>
          <w:szCs w:val="24"/>
          <w:lang w:val="en-US"/>
        </w:rPr>
        <w:t xml:space="preserve">impose </w:t>
      </w:r>
      <w:r w:rsidR="00CD3EAB" w:rsidRPr="00CD3EAB">
        <w:rPr>
          <w:rFonts w:ascii="Arial" w:eastAsia="Times New Roman" w:hAnsi="Arial" w:cs="Arial"/>
          <w:color w:val="000000"/>
          <w:sz w:val="24"/>
          <w:szCs w:val="24"/>
          <w:lang w:val="en-US"/>
        </w:rPr>
        <w:t>tonnage duties, or otherwise to interfere with the free traffic of the river, he was to retire at once and</w:t>
      </w:r>
      <w:r w:rsidR="0094029D">
        <w:rPr>
          <w:rFonts w:ascii="Arial" w:eastAsia="Times New Roman" w:hAnsi="Arial" w:cs="Arial"/>
          <w:color w:val="000000"/>
          <w:sz w:val="24"/>
          <w:szCs w:val="24"/>
          <w:lang w:val="en-US"/>
        </w:rPr>
        <w:t xml:space="preserve"> come back.</w:t>
      </w:r>
      <w:r w:rsidR="002E7E12">
        <w:rPr>
          <w:rFonts w:ascii="Arial" w:eastAsia="Times New Roman" w:hAnsi="Arial" w:cs="Arial"/>
          <w:color w:val="000000"/>
          <w:sz w:val="24"/>
          <w:szCs w:val="24"/>
          <w:lang w:val="en-US"/>
        </w:rPr>
        <w:t xml:space="preserve">  </w:t>
      </w:r>
      <w:r w:rsidR="002E7E12" w:rsidRPr="002E7E12">
        <w:rPr>
          <w:rFonts w:ascii="Arial" w:eastAsia="Times New Roman" w:hAnsi="Arial" w:cs="Arial"/>
          <w:color w:val="000000"/>
          <w:sz w:val="24"/>
          <w:szCs w:val="24"/>
          <w:lang w:val="en-US"/>
        </w:rPr>
        <w:t>Another instruction would be, that the</w:t>
      </w:r>
      <w:r w:rsidR="002E7E12">
        <w:rPr>
          <w:rFonts w:ascii="Arial" w:eastAsia="Times New Roman" w:hAnsi="Arial" w:cs="Arial"/>
          <w:color w:val="000000"/>
          <w:sz w:val="24"/>
          <w:szCs w:val="24"/>
          <w:lang w:val="en-US"/>
        </w:rPr>
        <w:t xml:space="preserve"> </w:t>
      </w:r>
      <w:r w:rsidR="002E7E12" w:rsidRPr="002E7E12">
        <w:rPr>
          <w:rFonts w:ascii="Arial" w:eastAsia="Courier New" w:hAnsi="Arial" w:cs="Arial"/>
          <w:color w:val="000000"/>
          <w:sz w:val="24"/>
          <w:szCs w:val="24"/>
          <w:lang w:val="en-US"/>
        </w:rPr>
        <w:t xml:space="preserve">assimilation of the tariffs must be sought by </w:t>
      </w:r>
      <w:proofErr w:type="gramStart"/>
      <w:r w:rsidR="002E7E12">
        <w:rPr>
          <w:rFonts w:ascii="Arial" w:eastAsia="Courier New" w:hAnsi="Arial" w:cs="Arial"/>
          <w:color w:val="000000"/>
          <w:sz w:val="24"/>
          <w:szCs w:val="24"/>
          <w:lang w:val="en-US"/>
        </w:rPr>
        <w:t xml:space="preserve">mutual </w:t>
      </w:r>
      <w:r w:rsidR="002E7E12" w:rsidRPr="002E7E12">
        <w:rPr>
          <w:rFonts w:ascii="Arial" w:eastAsia="Courier New" w:hAnsi="Arial" w:cs="Arial"/>
          <w:color w:val="000000"/>
          <w:sz w:val="24"/>
          <w:szCs w:val="24"/>
          <w:lang w:val="en-US"/>
        </w:rPr>
        <w:t xml:space="preserve"> concession</w:t>
      </w:r>
      <w:proofErr w:type="gramEnd"/>
      <w:r w:rsidR="002E7E12" w:rsidRPr="002E7E12">
        <w:rPr>
          <w:rFonts w:ascii="Arial" w:eastAsia="Courier New" w:hAnsi="Arial" w:cs="Arial"/>
          <w:color w:val="000000"/>
          <w:sz w:val="24"/>
          <w:szCs w:val="24"/>
          <w:lang w:val="en-US"/>
        </w:rPr>
        <w:t>—that this colony, though not so large nor so wealthy as the others, was not to be dictated to</w:t>
      </w:r>
      <w:r w:rsidR="002E7E12">
        <w:rPr>
          <w:rFonts w:ascii="Arial" w:eastAsia="Times New Roman" w:hAnsi="Arial" w:cs="Arial"/>
          <w:color w:val="000000"/>
          <w:sz w:val="24"/>
          <w:szCs w:val="24"/>
          <w:lang w:val="en-US"/>
        </w:rPr>
        <w:t xml:space="preserve"> (</w:t>
      </w:r>
      <w:r w:rsidR="002E7E12" w:rsidRPr="002E7E12">
        <w:rPr>
          <w:rFonts w:ascii="Arial" w:eastAsia="Courier New" w:hAnsi="Arial" w:cs="Arial"/>
          <w:color w:val="000000"/>
          <w:sz w:val="24"/>
          <w:szCs w:val="24"/>
          <w:lang w:val="en-US"/>
        </w:rPr>
        <w:t>Hear, hear.)</w:t>
      </w:r>
      <w:r w:rsidR="002E7E12">
        <w:rPr>
          <w:rFonts w:ascii="Arial" w:eastAsia="Courier New" w:hAnsi="Arial" w:cs="Arial"/>
          <w:color w:val="000000"/>
          <w:sz w:val="24"/>
          <w:szCs w:val="24"/>
          <w:lang w:val="en-US"/>
        </w:rPr>
        <w:t>.</w:t>
      </w:r>
      <w:r w:rsidR="002E7E12" w:rsidRPr="002E7E12">
        <w:rPr>
          <w:rFonts w:ascii="Arial" w:eastAsia="Courier New" w:hAnsi="Arial" w:cs="Arial"/>
          <w:color w:val="000000"/>
          <w:sz w:val="24"/>
          <w:szCs w:val="24"/>
          <w:lang w:val="en-US"/>
        </w:rPr>
        <w:t xml:space="preserve"> </w:t>
      </w:r>
      <w:r w:rsidR="002E7E12">
        <w:rPr>
          <w:rFonts w:ascii="Arial" w:eastAsia="Courier New" w:hAnsi="Arial" w:cs="Arial"/>
          <w:color w:val="000000"/>
          <w:sz w:val="24"/>
          <w:szCs w:val="24"/>
          <w:lang w:val="en-US"/>
        </w:rPr>
        <w:t xml:space="preserve"> </w:t>
      </w:r>
      <w:r w:rsidR="002E7E12" w:rsidRPr="002E7E12">
        <w:rPr>
          <w:rFonts w:ascii="Arial" w:eastAsia="Courier New" w:hAnsi="Arial" w:cs="Arial"/>
          <w:color w:val="000000"/>
          <w:sz w:val="24"/>
          <w:szCs w:val="24"/>
          <w:lang w:val="en-US"/>
        </w:rPr>
        <w:t>The Government did not go the entire length of desiring absolute uniformity in the tariffs of the three colonies, which their different positions would not justify.</w:t>
      </w:r>
      <w:r w:rsidR="002E7E12">
        <w:rPr>
          <w:rFonts w:ascii="Arial" w:eastAsia="Courier New" w:hAnsi="Arial" w:cs="Arial"/>
          <w:color w:val="000000"/>
          <w:sz w:val="24"/>
          <w:szCs w:val="24"/>
          <w:lang w:val="en-US"/>
        </w:rPr>
        <w:t xml:space="preserve"> </w:t>
      </w:r>
      <w:r w:rsidR="002E7E12" w:rsidRPr="002E7E12">
        <w:rPr>
          <w:rFonts w:ascii="Arial" w:eastAsia="Courier New" w:hAnsi="Arial" w:cs="Arial"/>
          <w:color w:val="000000"/>
          <w:sz w:val="24"/>
          <w:szCs w:val="24"/>
          <w:lang w:val="en-US"/>
        </w:rPr>
        <w:t xml:space="preserve"> For similar tariffs to produce similar results. not only the circumstances, but the tastes of the people, ought to be the same; for instance, the consumption of spirits was proportionably greater in Vic</w:t>
      </w:r>
      <w:r w:rsidR="002E7E12" w:rsidRPr="002E7E12">
        <w:rPr>
          <w:rFonts w:ascii="Arial" w:eastAsia="Courier New" w:hAnsi="Arial" w:cs="Arial"/>
          <w:color w:val="000000"/>
          <w:sz w:val="24"/>
          <w:szCs w:val="24"/>
          <w:lang w:val="en-US"/>
        </w:rPr>
        <w:softHyphen/>
        <w:t>toria than in South Australia, so that the effect of raining or depressing the duties would he widely different in the two colonies. Their exportable commodities should also be the same to warrant an assimilated tariff; for instance, an export duty on gold was valuable in Victoria, but it would not be so here. But there were other grounds of objection to an entire assimilation of tariffs.</w:t>
      </w:r>
      <w:r w:rsidR="00A2148B">
        <w:rPr>
          <w:rFonts w:ascii="Arial" w:eastAsia="Courier New" w:hAnsi="Arial" w:cs="Arial"/>
          <w:color w:val="000000"/>
          <w:sz w:val="24"/>
          <w:szCs w:val="24"/>
          <w:lang w:val="en-US"/>
        </w:rPr>
        <w:t xml:space="preserve"> </w:t>
      </w:r>
      <w:r w:rsidR="002E7E12" w:rsidRPr="002E7E12">
        <w:rPr>
          <w:rFonts w:ascii="Arial" w:eastAsia="Courier New" w:hAnsi="Arial" w:cs="Arial"/>
          <w:color w:val="000000"/>
          <w:sz w:val="24"/>
          <w:szCs w:val="24"/>
          <w:lang w:val="en-US"/>
        </w:rPr>
        <w:t xml:space="preserve"> The necessities of the </w:t>
      </w:r>
      <w:r w:rsidR="002E7E12" w:rsidRPr="002E7E12">
        <w:rPr>
          <w:rFonts w:ascii="Arial" w:eastAsia="Courier New" w:hAnsi="Arial" w:cs="Arial"/>
          <w:color w:val="000000"/>
          <w:sz w:val="24"/>
          <w:szCs w:val="24"/>
          <w:lang w:val="en-US"/>
        </w:rPr>
        <w:lastRenderedPageBreak/>
        <w:t xml:space="preserve">colonies might be different, so that one might require to raise a greater revenue than the others. </w:t>
      </w:r>
      <w:r w:rsidR="00A2148B">
        <w:rPr>
          <w:rFonts w:ascii="Arial" w:eastAsia="Courier New" w:hAnsi="Arial" w:cs="Arial"/>
          <w:color w:val="000000"/>
          <w:sz w:val="24"/>
          <w:szCs w:val="24"/>
          <w:lang w:val="en-US"/>
        </w:rPr>
        <w:t xml:space="preserve"> </w:t>
      </w:r>
      <w:r w:rsidR="002E7E12" w:rsidRPr="002E7E12">
        <w:rPr>
          <w:rFonts w:ascii="Arial" w:eastAsia="Courier New" w:hAnsi="Arial" w:cs="Arial"/>
          <w:color w:val="000000"/>
          <w:sz w:val="24"/>
          <w:szCs w:val="24"/>
          <w:lang w:val="en-US"/>
        </w:rPr>
        <w:t xml:space="preserve">Again, the productions of the colonies must be taken into consideration; for instance, he could say from his own observation that in New South Wales tobacco might be produced nearly equal to the American, so that, if the manufacture were largely gone into there, the duty on imported tobacco would fall so low as to cause a deficiency in the revenue. </w:t>
      </w:r>
      <w:r w:rsidR="00A2148B">
        <w:rPr>
          <w:rFonts w:ascii="Arial" w:eastAsia="Courier New" w:hAnsi="Arial" w:cs="Arial"/>
          <w:color w:val="000000"/>
          <w:sz w:val="24"/>
          <w:szCs w:val="24"/>
          <w:lang w:val="en-US"/>
        </w:rPr>
        <w:t xml:space="preserve"> H</w:t>
      </w:r>
      <w:r w:rsidR="002E7E12" w:rsidRPr="002E7E12">
        <w:rPr>
          <w:rFonts w:ascii="Arial" w:eastAsia="Courier New" w:hAnsi="Arial" w:cs="Arial"/>
          <w:color w:val="000000"/>
          <w:sz w:val="24"/>
          <w:szCs w:val="24"/>
          <w:lang w:val="en-US"/>
        </w:rPr>
        <w:t xml:space="preserve">e thought therefore that absolute uniformity would be a failure; but at the same </w:t>
      </w:r>
      <w:proofErr w:type="gramStart"/>
      <w:r w:rsidR="002E7E12" w:rsidRPr="002E7E12">
        <w:rPr>
          <w:rFonts w:ascii="Arial" w:eastAsia="Courier New" w:hAnsi="Arial" w:cs="Arial"/>
          <w:color w:val="000000"/>
          <w:sz w:val="24"/>
          <w:szCs w:val="24"/>
          <w:lang w:val="en-US"/>
        </w:rPr>
        <w:t>time</w:t>
      </w:r>
      <w:proofErr w:type="gramEnd"/>
      <w:r w:rsidR="002E7E12" w:rsidRPr="002E7E12">
        <w:rPr>
          <w:rFonts w:ascii="Arial" w:eastAsia="Courier New" w:hAnsi="Arial" w:cs="Arial"/>
          <w:color w:val="000000"/>
          <w:sz w:val="24"/>
          <w:szCs w:val="24"/>
          <w:lang w:val="en-US"/>
        </w:rPr>
        <w:t xml:space="preserve"> he would avoid such discrepancies as might encourage smuggling. The dele</w:t>
      </w:r>
      <w:r w:rsidR="002E7E12" w:rsidRPr="002E7E12">
        <w:rPr>
          <w:rFonts w:ascii="Arial" w:eastAsia="Courier New" w:hAnsi="Arial" w:cs="Arial"/>
          <w:color w:val="000000"/>
          <w:sz w:val="24"/>
          <w:szCs w:val="24"/>
          <w:lang w:val="en-US"/>
        </w:rPr>
        <w:softHyphen/>
        <w:t>gate would therefore submit the tariff</w:t>
      </w:r>
      <w:r w:rsidR="00A2148B">
        <w:rPr>
          <w:rFonts w:ascii="Arial" w:eastAsia="Times New Roman" w:hAnsi="Arial" w:cs="Arial"/>
          <w:color w:val="000000"/>
          <w:sz w:val="24"/>
          <w:szCs w:val="24"/>
          <w:lang w:val="en-US"/>
        </w:rPr>
        <w:t xml:space="preserve"> </w:t>
      </w:r>
      <w:r w:rsidR="00A2148B" w:rsidRPr="00A2148B">
        <w:rPr>
          <w:rFonts w:ascii="Arial" w:eastAsia="Times New Roman" w:hAnsi="Arial" w:cs="Arial"/>
          <w:color w:val="000000"/>
          <w:sz w:val="24"/>
          <w:szCs w:val="24"/>
          <w:lang w:val="en-US"/>
        </w:rPr>
        <w:t xml:space="preserve">he had laid before the House, leaving the other colonies to impose such other duties as they please. </w:t>
      </w:r>
      <w:r w:rsidR="0091421D">
        <w:rPr>
          <w:rFonts w:ascii="Arial" w:eastAsia="Times New Roman" w:hAnsi="Arial" w:cs="Arial"/>
          <w:color w:val="000000"/>
          <w:sz w:val="24"/>
          <w:szCs w:val="24"/>
          <w:lang w:val="en-US"/>
        </w:rPr>
        <w:t xml:space="preserve"> </w:t>
      </w:r>
      <w:r w:rsidR="00A2148B" w:rsidRPr="00A2148B">
        <w:rPr>
          <w:rFonts w:ascii="Arial" w:eastAsia="Times New Roman" w:hAnsi="Arial" w:cs="Arial"/>
          <w:color w:val="000000"/>
          <w:sz w:val="24"/>
          <w:szCs w:val="24"/>
          <w:lang w:val="en-US"/>
        </w:rPr>
        <w:t xml:space="preserve">It would be a </w:t>
      </w:r>
      <w:r w:rsidR="0091421D" w:rsidRPr="0091421D">
        <w:rPr>
          <w:rFonts w:ascii="Arial" w:eastAsia="Times New Roman" w:hAnsi="Arial" w:cs="Arial"/>
          <w:i/>
          <w:iCs/>
          <w:color w:val="000000"/>
          <w:sz w:val="24"/>
          <w:szCs w:val="24"/>
          <w:lang w:val="en-US"/>
        </w:rPr>
        <w:t>sine</w:t>
      </w:r>
      <w:r w:rsidR="00A2148B" w:rsidRPr="00A2148B">
        <w:rPr>
          <w:rFonts w:ascii="Arial" w:eastAsia="Times New Roman" w:hAnsi="Arial" w:cs="Arial"/>
          <w:i/>
          <w:iCs/>
          <w:color w:val="000000"/>
          <w:sz w:val="24"/>
          <w:szCs w:val="24"/>
          <w:lang w:val="en-US"/>
        </w:rPr>
        <w:t xml:space="preserve"> qua non</w:t>
      </w:r>
      <w:r w:rsidR="00A2148B" w:rsidRPr="00A2148B">
        <w:rPr>
          <w:rFonts w:ascii="Arial" w:eastAsia="Times New Roman" w:hAnsi="Arial" w:cs="Arial"/>
          <w:color w:val="000000"/>
          <w:sz w:val="24"/>
          <w:szCs w:val="24"/>
          <w:lang w:val="en-US"/>
        </w:rPr>
        <w:t xml:space="preserve"> to place the necessary articles of food, say</w:t>
      </w:r>
      <w:r w:rsidR="0091421D">
        <w:rPr>
          <w:rFonts w:ascii="Arial" w:eastAsia="Times New Roman" w:hAnsi="Arial" w:cs="Arial"/>
          <w:color w:val="000000"/>
          <w:sz w:val="24"/>
          <w:szCs w:val="24"/>
          <w:lang w:val="en-US"/>
        </w:rPr>
        <w:t xml:space="preserve"> </w:t>
      </w:r>
      <w:r w:rsidR="0091421D" w:rsidRPr="0091421D">
        <w:rPr>
          <w:rFonts w:ascii="Arial" w:eastAsia="Times New Roman" w:hAnsi="Arial" w:cs="Arial"/>
          <w:b/>
          <w:bCs/>
          <w:color w:val="000000"/>
          <w:w w:val="30"/>
          <w:sz w:val="24"/>
          <w:szCs w:val="24"/>
          <w:lang w:val="en-US"/>
        </w:rPr>
        <w:t xml:space="preserve">j </w:t>
      </w:r>
      <w:r w:rsidR="0091421D" w:rsidRPr="0091421D">
        <w:rPr>
          <w:rFonts w:ascii="Arial" w:eastAsia="Times New Roman" w:hAnsi="Arial" w:cs="Arial"/>
          <w:color w:val="000000"/>
          <w:sz w:val="24"/>
          <w:szCs w:val="24"/>
          <w:lang w:val="en-US"/>
        </w:rPr>
        <w:t>potatoes, corn, meal, flour, vegetables, and green fruits</w:t>
      </w:r>
      <w:r w:rsidR="0091421D">
        <w:rPr>
          <w:rFonts w:ascii="Arial" w:eastAsia="Times New Roman" w:hAnsi="Arial" w:cs="Arial"/>
          <w:color w:val="000000"/>
          <w:sz w:val="24"/>
          <w:szCs w:val="24"/>
          <w:lang w:val="en-US"/>
        </w:rPr>
        <w:t xml:space="preserve"> upon </w:t>
      </w:r>
      <w:r w:rsidR="0091421D" w:rsidRPr="0091421D">
        <w:rPr>
          <w:rFonts w:ascii="Arial" w:eastAsia="Times New Roman" w:hAnsi="Arial" w:cs="Arial"/>
          <w:color w:val="000000"/>
          <w:sz w:val="24"/>
          <w:szCs w:val="24"/>
          <w:lang w:val="en-US"/>
        </w:rPr>
        <w:t>the free list. Upon tobacco, tea, sugar, coffee,</w:t>
      </w:r>
      <w:r w:rsidR="0091421D">
        <w:rPr>
          <w:rFonts w:ascii="Arial" w:eastAsia="Times New Roman" w:hAnsi="Arial" w:cs="Arial"/>
          <w:color w:val="000000"/>
          <w:sz w:val="24"/>
          <w:szCs w:val="24"/>
          <w:lang w:val="en-US"/>
        </w:rPr>
        <w:t xml:space="preserve"> </w:t>
      </w:r>
      <w:r w:rsidR="0091421D" w:rsidRPr="0091421D">
        <w:rPr>
          <w:rFonts w:ascii="Arial" w:eastAsia="Times New Roman" w:hAnsi="Arial" w:cs="Arial"/>
          <w:color w:val="000000"/>
          <w:sz w:val="24"/>
          <w:szCs w:val="24"/>
          <w:lang w:val="en-US"/>
        </w:rPr>
        <w:t>and such articles, South Australia would increase the</w:t>
      </w:r>
      <w:r w:rsidR="008C68F9">
        <w:rPr>
          <w:rFonts w:ascii="Arial" w:eastAsia="Times New Roman" w:hAnsi="Arial" w:cs="Arial"/>
          <w:color w:val="000000"/>
          <w:sz w:val="24"/>
          <w:szCs w:val="24"/>
          <w:lang w:val="en-US"/>
        </w:rPr>
        <w:t xml:space="preserve"> </w:t>
      </w:r>
      <w:r w:rsidR="0091421D" w:rsidRPr="0091421D">
        <w:rPr>
          <w:rFonts w:ascii="Arial" w:eastAsia="Times New Roman" w:hAnsi="Arial" w:cs="Arial"/>
          <w:color w:val="000000"/>
          <w:sz w:val="24"/>
          <w:szCs w:val="24"/>
          <w:lang w:val="en-US"/>
        </w:rPr>
        <w:t>duties so as to meet the tariff of the other colonies</w:t>
      </w:r>
      <w:r w:rsidR="008C68F9">
        <w:rPr>
          <w:rFonts w:ascii="Arial" w:eastAsia="Times New Roman" w:hAnsi="Arial" w:cs="Arial"/>
          <w:color w:val="000000"/>
          <w:sz w:val="24"/>
          <w:szCs w:val="24"/>
          <w:lang w:val="en-US"/>
        </w:rPr>
        <w:t xml:space="preserve"> </w:t>
      </w:r>
      <w:proofErr w:type="gramStart"/>
      <w:r w:rsidR="0091421D" w:rsidRPr="0091421D">
        <w:rPr>
          <w:rFonts w:ascii="Arial" w:eastAsia="Times New Roman" w:hAnsi="Arial" w:cs="Arial"/>
          <w:color w:val="000000"/>
          <w:sz w:val="24"/>
          <w:szCs w:val="24"/>
          <w:lang w:val="en-US"/>
        </w:rPr>
        <w:t>half way</w:t>
      </w:r>
      <w:proofErr w:type="gramEnd"/>
      <w:r w:rsidR="0091421D" w:rsidRPr="0091421D">
        <w:rPr>
          <w:rFonts w:ascii="Arial" w:eastAsia="Times New Roman" w:hAnsi="Arial" w:cs="Arial"/>
          <w:color w:val="000000"/>
          <w:sz w:val="24"/>
          <w:szCs w:val="24"/>
          <w:lang w:val="en-US"/>
        </w:rPr>
        <w:t>, and they would of course be requested to reduce their duties to a similar extent.</w:t>
      </w:r>
      <w:r w:rsidR="008C68F9">
        <w:rPr>
          <w:rFonts w:ascii="Arial" w:eastAsia="Times New Roman" w:hAnsi="Arial" w:cs="Arial"/>
          <w:color w:val="000000"/>
          <w:sz w:val="24"/>
          <w:szCs w:val="24"/>
          <w:lang w:val="en-US"/>
        </w:rPr>
        <w:t xml:space="preserve"> </w:t>
      </w:r>
      <w:r w:rsidR="0091421D" w:rsidRPr="0091421D">
        <w:rPr>
          <w:rFonts w:ascii="Arial" w:eastAsia="Times New Roman" w:hAnsi="Arial" w:cs="Arial"/>
          <w:color w:val="000000"/>
          <w:sz w:val="24"/>
          <w:szCs w:val="24"/>
          <w:lang w:val="en-US"/>
        </w:rPr>
        <w:t xml:space="preserve"> </w:t>
      </w:r>
      <w:proofErr w:type="gramStart"/>
      <w:r w:rsidR="0091421D" w:rsidRPr="0091421D">
        <w:rPr>
          <w:rFonts w:ascii="Arial" w:eastAsia="Times New Roman" w:hAnsi="Arial" w:cs="Arial"/>
          <w:color w:val="000000"/>
          <w:sz w:val="24"/>
          <w:szCs w:val="24"/>
          <w:lang w:val="en-US"/>
        </w:rPr>
        <w:t>Thus</w:t>
      </w:r>
      <w:proofErr w:type="gramEnd"/>
      <w:r w:rsidR="0091421D" w:rsidRPr="0091421D">
        <w:rPr>
          <w:rFonts w:ascii="Arial" w:eastAsia="Times New Roman" w:hAnsi="Arial" w:cs="Arial"/>
          <w:color w:val="000000"/>
          <w:sz w:val="24"/>
          <w:szCs w:val="24"/>
          <w:lang w:val="en-US"/>
        </w:rPr>
        <w:t xml:space="preserve"> there would</w:t>
      </w:r>
      <w:r w:rsidR="008C68F9">
        <w:rPr>
          <w:rFonts w:ascii="Arial" w:eastAsia="Times New Roman" w:hAnsi="Arial" w:cs="Arial"/>
          <w:color w:val="000000"/>
          <w:sz w:val="24"/>
          <w:szCs w:val="24"/>
          <w:lang w:val="en-US"/>
        </w:rPr>
        <w:t xml:space="preserve"> </w:t>
      </w:r>
      <w:r w:rsidR="0091421D" w:rsidRPr="0091421D">
        <w:rPr>
          <w:rFonts w:ascii="Arial" w:eastAsia="Times New Roman" w:hAnsi="Arial" w:cs="Arial"/>
          <w:color w:val="000000"/>
          <w:sz w:val="24"/>
          <w:szCs w:val="24"/>
          <w:lang w:val="en-US"/>
        </w:rPr>
        <w:t>be a deficiency in their revenue, to make up which it would be suggested that they should impose moderate duties upon timber, iron, and some sorts of groceries</w:t>
      </w:r>
      <w:r w:rsidR="008C68F9">
        <w:rPr>
          <w:rFonts w:ascii="Arial" w:eastAsia="Times New Roman" w:hAnsi="Arial" w:cs="Arial"/>
          <w:color w:val="000000"/>
          <w:sz w:val="24"/>
          <w:szCs w:val="24"/>
          <w:lang w:val="en-US"/>
        </w:rPr>
        <w:t>,</w:t>
      </w:r>
      <w:r w:rsidR="0091421D" w:rsidRPr="0091421D">
        <w:rPr>
          <w:rFonts w:ascii="Arial" w:eastAsia="Times New Roman" w:hAnsi="Arial" w:cs="Arial"/>
          <w:color w:val="000000"/>
          <w:sz w:val="24"/>
          <w:szCs w:val="24"/>
          <w:lang w:val="en-US"/>
        </w:rPr>
        <w:t xml:space="preserve"> such as </w:t>
      </w:r>
      <w:proofErr w:type="spellStart"/>
      <w:r w:rsidR="0091421D" w:rsidRPr="0091421D">
        <w:rPr>
          <w:rFonts w:ascii="Arial" w:eastAsia="Times New Roman" w:hAnsi="Arial" w:cs="Arial"/>
          <w:color w:val="000000"/>
          <w:sz w:val="24"/>
          <w:szCs w:val="24"/>
          <w:lang w:val="en-US"/>
        </w:rPr>
        <w:t>maccaroni</w:t>
      </w:r>
      <w:proofErr w:type="spellEnd"/>
      <w:r w:rsidR="0091421D" w:rsidRPr="0091421D">
        <w:rPr>
          <w:rFonts w:ascii="Arial" w:eastAsia="Times New Roman" w:hAnsi="Arial" w:cs="Arial"/>
          <w:color w:val="000000"/>
          <w:sz w:val="24"/>
          <w:szCs w:val="24"/>
          <w:lang w:val="en-US"/>
        </w:rPr>
        <w:t>, figs, &amp;</w:t>
      </w:r>
      <w:r w:rsidR="008C68F9">
        <w:rPr>
          <w:rFonts w:ascii="Arial" w:eastAsia="Times New Roman" w:hAnsi="Arial" w:cs="Arial"/>
          <w:color w:val="000000"/>
          <w:sz w:val="24"/>
          <w:szCs w:val="24"/>
          <w:lang w:val="en-US"/>
        </w:rPr>
        <w:t>c</w:t>
      </w:r>
      <w:r w:rsidR="0091421D" w:rsidRPr="0091421D">
        <w:rPr>
          <w:rFonts w:ascii="Arial" w:eastAsia="Times New Roman" w:hAnsi="Arial" w:cs="Arial"/>
          <w:color w:val="000000"/>
          <w:sz w:val="24"/>
          <w:szCs w:val="24"/>
          <w:lang w:val="en-US"/>
        </w:rPr>
        <w:t>., which were at present left untaxed there, but paid ad valorem duty here. Th</w:t>
      </w:r>
      <w:r w:rsidR="008C68F9">
        <w:rPr>
          <w:rFonts w:ascii="Arial" w:eastAsia="Times New Roman" w:hAnsi="Arial" w:cs="Arial"/>
          <w:color w:val="000000"/>
          <w:sz w:val="24"/>
          <w:szCs w:val="24"/>
          <w:lang w:val="en-US"/>
        </w:rPr>
        <w:t xml:space="preserve">e </w:t>
      </w:r>
      <w:r w:rsidR="0091421D" w:rsidRPr="0091421D">
        <w:rPr>
          <w:rFonts w:ascii="Arial" w:eastAsia="Times New Roman" w:hAnsi="Arial" w:cs="Arial"/>
          <w:color w:val="000000"/>
          <w:sz w:val="24"/>
          <w:szCs w:val="24"/>
          <w:lang w:val="en-US"/>
        </w:rPr>
        <w:t xml:space="preserve">object of the Government in putting forward a tariff </w:t>
      </w:r>
      <w:r w:rsidR="008C68F9">
        <w:rPr>
          <w:rFonts w:ascii="Arial" w:eastAsia="Times New Roman" w:hAnsi="Arial" w:cs="Arial"/>
          <w:color w:val="000000"/>
          <w:sz w:val="24"/>
          <w:szCs w:val="24"/>
          <w:lang w:val="en-US"/>
        </w:rPr>
        <w:t xml:space="preserve">was </w:t>
      </w:r>
      <w:r w:rsidR="0091421D" w:rsidRPr="0091421D">
        <w:rPr>
          <w:rFonts w:ascii="Arial" w:eastAsia="Times New Roman" w:hAnsi="Arial" w:cs="Arial"/>
          <w:color w:val="000000"/>
          <w:sz w:val="24"/>
          <w:szCs w:val="24"/>
          <w:lang w:val="en-US"/>
        </w:rPr>
        <w:t>not to insist upon it in its entirety, but merely</w:t>
      </w:r>
      <w:r w:rsidR="008C68F9">
        <w:rPr>
          <w:rFonts w:ascii="Arial" w:eastAsia="Times New Roman" w:hAnsi="Arial" w:cs="Arial"/>
          <w:color w:val="000000"/>
          <w:sz w:val="24"/>
          <w:szCs w:val="24"/>
          <w:lang w:val="en-US"/>
        </w:rPr>
        <w:t xml:space="preserve"> to</w:t>
      </w:r>
      <w:r w:rsidR="0091421D" w:rsidRPr="0091421D">
        <w:rPr>
          <w:rFonts w:ascii="Arial" w:eastAsia="Times New Roman" w:hAnsi="Arial" w:cs="Arial"/>
          <w:color w:val="000000"/>
          <w:sz w:val="24"/>
          <w:szCs w:val="24"/>
          <w:lang w:val="en-US"/>
        </w:rPr>
        <w:t xml:space="preserve"> offer it as a basis, and to show how readily ad valorem duties might be converted into fixed duties.</w:t>
      </w:r>
      <w:r w:rsidR="00E11CE7">
        <w:rPr>
          <w:rFonts w:ascii="Arial" w:eastAsia="Times New Roman" w:hAnsi="Arial" w:cs="Arial"/>
          <w:color w:val="000000"/>
          <w:sz w:val="24"/>
          <w:szCs w:val="24"/>
          <w:lang w:val="en-US"/>
        </w:rPr>
        <w:t xml:space="preserve"> </w:t>
      </w:r>
      <w:r w:rsidR="0091421D" w:rsidRPr="0091421D">
        <w:rPr>
          <w:rFonts w:ascii="Arial" w:eastAsia="Times New Roman" w:hAnsi="Arial" w:cs="Arial"/>
          <w:color w:val="000000"/>
          <w:sz w:val="24"/>
          <w:szCs w:val="24"/>
          <w:lang w:val="en-US"/>
        </w:rPr>
        <w:t xml:space="preserve"> The other colonies objected to ad valorem duties, and it must be admitted, that they created some trouble and required some skill on the part of the officers. But though objections operated so far as to induce him to </w:t>
      </w:r>
      <w:r w:rsidR="00E11CE7">
        <w:rPr>
          <w:rFonts w:ascii="Arial" w:eastAsia="Times New Roman" w:hAnsi="Arial" w:cs="Arial"/>
          <w:color w:val="000000"/>
          <w:sz w:val="24"/>
          <w:szCs w:val="24"/>
          <w:lang w:val="en-US"/>
        </w:rPr>
        <w:t xml:space="preserve">recommend </w:t>
      </w:r>
      <w:r w:rsidR="0091421D" w:rsidRPr="0091421D">
        <w:rPr>
          <w:rFonts w:ascii="Arial" w:eastAsia="Times New Roman" w:hAnsi="Arial" w:cs="Arial"/>
          <w:color w:val="000000"/>
          <w:sz w:val="24"/>
          <w:szCs w:val="24"/>
          <w:lang w:val="en-US"/>
        </w:rPr>
        <w:t xml:space="preserve">the imposition of such moderate duties as should not encourage fraud, </w:t>
      </w:r>
      <w:proofErr w:type="spellStart"/>
      <w:r w:rsidR="0091421D" w:rsidRPr="0091421D">
        <w:rPr>
          <w:rFonts w:ascii="Arial" w:eastAsia="Times New Roman" w:hAnsi="Arial" w:cs="Arial"/>
          <w:color w:val="000000"/>
          <w:sz w:val="24"/>
          <w:szCs w:val="24"/>
          <w:lang w:val="en-US"/>
        </w:rPr>
        <w:t>thev</w:t>
      </w:r>
      <w:proofErr w:type="spellEnd"/>
      <w:r w:rsidR="0091421D" w:rsidRPr="0091421D">
        <w:rPr>
          <w:rFonts w:ascii="Arial" w:eastAsia="Times New Roman" w:hAnsi="Arial" w:cs="Arial"/>
          <w:color w:val="000000"/>
          <w:sz w:val="24"/>
          <w:szCs w:val="24"/>
          <w:lang w:val="en-US"/>
        </w:rPr>
        <w:t xml:space="preserve"> were not in his view so important as to justify leaving such articles as drapery</w:t>
      </w:r>
      <w:r w:rsidR="00E11CE7">
        <w:rPr>
          <w:rFonts w:ascii="Arial" w:eastAsia="Times New Roman" w:hAnsi="Arial" w:cs="Arial"/>
          <w:color w:val="000000"/>
          <w:sz w:val="24"/>
          <w:szCs w:val="24"/>
          <w:lang w:val="en-US"/>
        </w:rPr>
        <w:t xml:space="preserve"> </w:t>
      </w:r>
      <w:r w:rsidR="0091421D" w:rsidRPr="0091421D">
        <w:rPr>
          <w:rFonts w:ascii="Arial" w:eastAsia="Times New Roman" w:hAnsi="Arial" w:cs="Arial"/>
          <w:color w:val="000000"/>
          <w:sz w:val="24"/>
          <w:szCs w:val="24"/>
          <w:lang w:val="en-US"/>
        </w:rPr>
        <w:t>wholly untaxed.</w:t>
      </w:r>
      <w:r w:rsidR="00E11CE7">
        <w:rPr>
          <w:rFonts w:ascii="Arial" w:eastAsia="Times New Roman" w:hAnsi="Arial" w:cs="Arial"/>
          <w:color w:val="000000"/>
          <w:sz w:val="24"/>
          <w:szCs w:val="24"/>
          <w:lang w:val="en-US"/>
        </w:rPr>
        <w:t xml:space="preserve"> </w:t>
      </w:r>
      <w:r w:rsidR="0091421D" w:rsidRPr="0091421D">
        <w:rPr>
          <w:rFonts w:ascii="Arial" w:eastAsia="Times New Roman" w:hAnsi="Arial" w:cs="Arial"/>
          <w:color w:val="000000"/>
          <w:sz w:val="24"/>
          <w:szCs w:val="24"/>
          <w:lang w:val="en-US"/>
        </w:rPr>
        <w:t xml:space="preserve"> He observed it stated in the public journals, that they should not lose by adopting the New South Wales tariff; and he had been asked why he had selected the year 1855 for his calculation seeing that its adoption would occasion a loss of 18 per cent</w:t>
      </w:r>
      <w:r w:rsidR="00E11CE7">
        <w:rPr>
          <w:rFonts w:ascii="Arial" w:eastAsia="Times New Roman" w:hAnsi="Arial" w:cs="Arial"/>
          <w:color w:val="000000"/>
          <w:sz w:val="24"/>
          <w:szCs w:val="24"/>
          <w:lang w:val="en-US"/>
        </w:rPr>
        <w:t>.</w:t>
      </w:r>
      <w:r w:rsidR="00D201C4">
        <w:rPr>
          <w:rFonts w:ascii="Arial" w:eastAsia="Times New Roman" w:hAnsi="Arial" w:cs="Arial"/>
          <w:color w:val="000000"/>
          <w:sz w:val="24"/>
          <w:szCs w:val="24"/>
          <w:lang w:val="en-US"/>
        </w:rPr>
        <w:t xml:space="preserve"> </w:t>
      </w:r>
      <w:r w:rsidR="00E11CE7">
        <w:rPr>
          <w:rFonts w:ascii="Arial" w:eastAsia="Times New Roman" w:hAnsi="Arial" w:cs="Arial"/>
          <w:color w:val="000000"/>
          <w:sz w:val="24"/>
          <w:szCs w:val="24"/>
          <w:lang w:val="en-US"/>
        </w:rPr>
        <w:t xml:space="preserve"> </w:t>
      </w:r>
      <w:r w:rsidR="0091421D" w:rsidRPr="0091421D">
        <w:rPr>
          <w:rFonts w:ascii="Arial" w:eastAsia="Times New Roman" w:hAnsi="Arial" w:cs="Arial"/>
          <w:color w:val="000000"/>
          <w:sz w:val="24"/>
          <w:szCs w:val="24"/>
          <w:lang w:val="en-US"/>
        </w:rPr>
        <w:t>It was said that 1856 would have shown no loss. Hi</w:t>
      </w:r>
      <w:r w:rsidR="00D201C4">
        <w:rPr>
          <w:rFonts w:ascii="Arial" w:eastAsia="Times New Roman" w:hAnsi="Arial" w:cs="Arial"/>
          <w:color w:val="000000"/>
          <w:sz w:val="24"/>
          <w:szCs w:val="24"/>
          <w:lang w:val="en-US"/>
        </w:rPr>
        <w:t>s</w:t>
      </w:r>
      <w:r w:rsidR="0091421D" w:rsidRPr="0091421D">
        <w:rPr>
          <w:rFonts w:ascii="Arial" w:eastAsia="Times New Roman" w:hAnsi="Arial" w:cs="Arial"/>
          <w:color w:val="000000"/>
          <w:sz w:val="24"/>
          <w:szCs w:val="24"/>
          <w:lang w:val="en-US"/>
        </w:rPr>
        <w:t xml:space="preserve"> object had been to arrive at a fair average result, and he took the year 1855 because there were not then the disturbing causes, that had existed in previous years, from the tariff being different, and in 1856 from the large clearances of goods to be re-exported up the </w:t>
      </w:r>
      <w:proofErr w:type="gramStart"/>
      <w:r w:rsidR="0091421D" w:rsidRPr="0091421D">
        <w:rPr>
          <w:rFonts w:ascii="Arial" w:eastAsia="Times New Roman" w:hAnsi="Arial" w:cs="Arial"/>
          <w:color w:val="000000"/>
          <w:sz w:val="24"/>
          <w:szCs w:val="24"/>
          <w:lang w:val="en-US"/>
        </w:rPr>
        <w:t>Rive</w:t>
      </w:r>
      <w:r w:rsidR="00D201C4">
        <w:rPr>
          <w:rFonts w:ascii="Arial" w:eastAsia="Times New Roman" w:hAnsi="Arial" w:cs="Arial"/>
          <w:color w:val="000000"/>
          <w:sz w:val="24"/>
          <w:szCs w:val="24"/>
          <w:lang w:val="en-US"/>
        </w:rPr>
        <w:t>r</w:t>
      </w:r>
      <w:proofErr w:type="gramEnd"/>
      <w:r w:rsidR="00D201C4">
        <w:rPr>
          <w:rFonts w:ascii="Arial" w:eastAsia="Times New Roman" w:hAnsi="Arial" w:cs="Arial"/>
          <w:color w:val="000000"/>
          <w:sz w:val="24"/>
          <w:szCs w:val="24"/>
          <w:lang w:val="en-US"/>
        </w:rPr>
        <w:t xml:space="preserve"> Murray</w:t>
      </w:r>
      <w:r w:rsidR="0091421D" w:rsidRPr="0091421D">
        <w:rPr>
          <w:rFonts w:ascii="Arial" w:eastAsia="Times New Roman" w:hAnsi="Arial" w:cs="Arial"/>
          <w:color w:val="000000"/>
          <w:sz w:val="24"/>
          <w:szCs w:val="24"/>
          <w:lang w:val="en-US"/>
        </w:rPr>
        <w:t>.</w:t>
      </w:r>
      <w:r w:rsidR="00D201C4">
        <w:rPr>
          <w:rFonts w:ascii="Arial" w:eastAsia="Times New Roman" w:hAnsi="Arial" w:cs="Arial"/>
          <w:color w:val="000000"/>
          <w:sz w:val="24"/>
          <w:szCs w:val="24"/>
          <w:lang w:val="en-US"/>
        </w:rPr>
        <w:t xml:space="preserve"> </w:t>
      </w:r>
      <w:r w:rsidR="0091421D" w:rsidRPr="0091421D">
        <w:rPr>
          <w:rFonts w:ascii="Arial" w:eastAsia="Times New Roman" w:hAnsi="Arial" w:cs="Arial"/>
          <w:color w:val="000000"/>
          <w:sz w:val="24"/>
          <w:szCs w:val="24"/>
          <w:lang w:val="en-US"/>
        </w:rPr>
        <w:t xml:space="preserve"> Perhaps the want o</w:t>
      </w:r>
      <w:r w:rsidR="00D201C4">
        <w:rPr>
          <w:rFonts w:ascii="Arial" w:eastAsia="Times New Roman" w:hAnsi="Arial" w:cs="Arial"/>
          <w:color w:val="000000"/>
          <w:sz w:val="24"/>
          <w:szCs w:val="24"/>
          <w:lang w:val="en-US"/>
        </w:rPr>
        <w:t>f</w:t>
      </w:r>
      <w:r w:rsidR="0091421D" w:rsidRPr="0091421D">
        <w:rPr>
          <w:rFonts w:ascii="Arial" w:eastAsia="Times New Roman" w:hAnsi="Arial" w:cs="Arial"/>
          <w:color w:val="000000"/>
          <w:sz w:val="24"/>
          <w:szCs w:val="24"/>
          <w:lang w:val="en-US"/>
        </w:rPr>
        <w:t xml:space="preserve"> allowance for the goods sent up the Murray had led to the remarks to which had referred. He found, </w:t>
      </w:r>
      <w:proofErr w:type="spellStart"/>
      <w:r w:rsidR="0091421D" w:rsidRPr="0091421D">
        <w:rPr>
          <w:rFonts w:ascii="Arial" w:eastAsia="Times New Roman" w:hAnsi="Arial" w:cs="Arial"/>
          <w:color w:val="000000"/>
          <w:sz w:val="24"/>
          <w:szCs w:val="24"/>
          <w:lang w:val="en-US"/>
        </w:rPr>
        <w:t>on going</w:t>
      </w:r>
      <w:proofErr w:type="spellEnd"/>
      <w:r w:rsidR="0091421D" w:rsidRPr="0091421D">
        <w:rPr>
          <w:rFonts w:ascii="Arial" w:eastAsia="Times New Roman" w:hAnsi="Arial" w:cs="Arial"/>
          <w:color w:val="000000"/>
          <w:sz w:val="24"/>
          <w:szCs w:val="24"/>
          <w:lang w:val="en-US"/>
        </w:rPr>
        <w:t xml:space="preserve"> through the matter</w:t>
      </w:r>
      <w:r w:rsidR="00D201C4">
        <w:rPr>
          <w:rFonts w:ascii="Arial" w:eastAsia="Times New Roman" w:hAnsi="Arial" w:cs="Arial"/>
          <w:color w:val="000000"/>
          <w:sz w:val="24"/>
          <w:szCs w:val="24"/>
          <w:lang w:val="en-US"/>
        </w:rPr>
        <w:t xml:space="preserve"> for </w:t>
      </w:r>
      <w:r w:rsidR="0091421D" w:rsidRPr="0091421D">
        <w:rPr>
          <w:rFonts w:ascii="Arial" w:eastAsia="Times New Roman" w:hAnsi="Arial" w:cs="Arial"/>
          <w:color w:val="000000"/>
          <w:sz w:val="24"/>
          <w:szCs w:val="24"/>
          <w:lang w:val="en-US"/>
        </w:rPr>
        <w:t>several years, that the effect of adopting the New South</w:t>
      </w:r>
      <w:r w:rsidR="00D201C4">
        <w:rPr>
          <w:rFonts w:ascii="Arial" w:eastAsia="Times New Roman" w:hAnsi="Arial" w:cs="Arial"/>
          <w:color w:val="000000"/>
          <w:sz w:val="24"/>
          <w:szCs w:val="24"/>
          <w:lang w:val="en-US"/>
        </w:rPr>
        <w:t xml:space="preserve"> Wales </w:t>
      </w:r>
      <w:r w:rsidR="0091421D" w:rsidRPr="0091421D">
        <w:rPr>
          <w:rFonts w:ascii="Arial" w:eastAsia="Times New Roman" w:hAnsi="Arial" w:cs="Arial"/>
          <w:color w:val="000000"/>
          <w:sz w:val="24"/>
          <w:szCs w:val="24"/>
          <w:lang w:val="en-US"/>
        </w:rPr>
        <w:t>tariff would have been in 185</w:t>
      </w:r>
      <w:r w:rsidR="00D201C4">
        <w:rPr>
          <w:rFonts w:ascii="Arial" w:eastAsia="Times New Roman" w:hAnsi="Arial" w:cs="Arial"/>
          <w:color w:val="000000"/>
          <w:sz w:val="24"/>
          <w:szCs w:val="24"/>
          <w:lang w:val="en-US"/>
        </w:rPr>
        <w:t>1</w:t>
      </w:r>
      <w:r w:rsidR="0091421D" w:rsidRPr="0091421D">
        <w:rPr>
          <w:rFonts w:ascii="Arial" w:eastAsia="Times New Roman" w:hAnsi="Arial" w:cs="Arial"/>
          <w:color w:val="000000"/>
          <w:sz w:val="24"/>
          <w:szCs w:val="24"/>
          <w:lang w:val="en-US"/>
        </w:rPr>
        <w:t xml:space="preserve"> a loss of</w:t>
      </w:r>
      <w:r w:rsidR="00D201C4">
        <w:rPr>
          <w:rFonts w:ascii="Arial" w:eastAsia="Times New Roman" w:hAnsi="Arial" w:cs="Arial"/>
          <w:color w:val="000000"/>
          <w:sz w:val="24"/>
          <w:szCs w:val="24"/>
          <w:lang w:val="en-US"/>
        </w:rPr>
        <w:t xml:space="preserve"> </w:t>
      </w:r>
      <w:r w:rsidRPr="00B80F91">
        <w:rPr>
          <w:rFonts w:ascii="Arial" w:eastAsia="Times New Roman" w:hAnsi="Arial" w:cs="Arial"/>
          <w:color w:val="000000"/>
          <w:sz w:val="24"/>
          <w:szCs w:val="24"/>
          <w:lang w:val="en-US"/>
        </w:rPr>
        <w:t>14 per cent, in 1</w:t>
      </w:r>
      <w:r w:rsidR="00374DB0">
        <w:rPr>
          <w:rFonts w:ascii="Arial" w:eastAsia="Times New Roman" w:hAnsi="Arial" w:cs="Arial"/>
          <w:color w:val="000000"/>
          <w:sz w:val="24"/>
          <w:szCs w:val="24"/>
          <w:lang w:val="en-US"/>
        </w:rPr>
        <w:t>8</w:t>
      </w:r>
      <w:r w:rsidRPr="00B80F91">
        <w:rPr>
          <w:rFonts w:ascii="Arial" w:eastAsia="Times New Roman" w:hAnsi="Arial" w:cs="Arial"/>
          <w:color w:val="000000"/>
          <w:sz w:val="24"/>
          <w:szCs w:val="24"/>
          <w:lang w:val="en-US"/>
        </w:rPr>
        <w:t>53 a loss of 11 per cent., in 1</w:t>
      </w:r>
      <w:r w:rsidR="00374DB0">
        <w:rPr>
          <w:rFonts w:ascii="Arial" w:eastAsia="Times New Roman" w:hAnsi="Arial" w:cs="Arial"/>
          <w:color w:val="000000"/>
          <w:sz w:val="24"/>
          <w:szCs w:val="24"/>
          <w:lang w:val="en-US"/>
        </w:rPr>
        <w:t>8</w:t>
      </w:r>
      <w:r w:rsidRPr="00B80F91">
        <w:rPr>
          <w:rFonts w:ascii="Arial" w:eastAsia="Times New Roman" w:hAnsi="Arial" w:cs="Arial"/>
          <w:color w:val="000000"/>
          <w:sz w:val="24"/>
          <w:szCs w:val="24"/>
          <w:lang w:val="en-US"/>
        </w:rPr>
        <w:t xml:space="preserve">55 a loss of 13 per cent., and in 1866 a loss of 7 per cent, but the best way was to take an average which would be found to amount to very nearly the same </w:t>
      </w:r>
      <w:r w:rsidR="00374DB0" w:rsidRPr="00B80F91">
        <w:rPr>
          <w:rFonts w:ascii="Arial" w:eastAsia="Times New Roman" w:hAnsi="Arial" w:cs="Arial"/>
          <w:color w:val="000000"/>
          <w:sz w:val="24"/>
          <w:szCs w:val="24"/>
          <w:lang w:val="en-US"/>
        </w:rPr>
        <w:t>percentage</w:t>
      </w:r>
      <w:r w:rsidRPr="00B80F91">
        <w:rPr>
          <w:rFonts w:ascii="Arial" w:eastAsia="Times New Roman" w:hAnsi="Arial" w:cs="Arial"/>
          <w:color w:val="000000"/>
          <w:sz w:val="24"/>
          <w:szCs w:val="24"/>
          <w:lang w:val="en-US"/>
        </w:rPr>
        <w:t xml:space="preserve"> as he had arrived at from the returns of the year 1855.</w:t>
      </w:r>
      <w:r w:rsidR="00374DB0">
        <w:rPr>
          <w:rFonts w:ascii="Arial" w:eastAsia="Times New Roman" w:hAnsi="Arial" w:cs="Arial"/>
          <w:color w:val="000000"/>
          <w:sz w:val="24"/>
          <w:szCs w:val="24"/>
          <w:lang w:val="en-US"/>
        </w:rPr>
        <w:t xml:space="preserve"> </w:t>
      </w:r>
      <w:r w:rsidRPr="00B80F91">
        <w:rPr>
          <w:rFonts w:ascii="Arial" w:eastAsia="Times New Roman" w:hAnsi="Arial" w:cs="Arial"/>
          <w:color w:val="000000"/>
          <w:sz w:val="24"/>
          <w:szCs w:val="24"/>
          <w:lang w:val="en-US"/>
        </w:rPr>
        <w:t xml:space="preserve"> But the fact was that the year 1856 threw them out, because a large quantity of tobacco paid duty here for transmission to New South </w:t>
      </w:r>
      <w:proofErr w:type="gramStart"/>
      <w:r w:rsidRPr="00B80F91">
        <w:rPr>
          <w:rFonts w:ascii="Arial" w:eastAsia="Times New Roman" w:hAnsi="Arial" w:cs="Arial"/>
          <w:color w:val="000000"/>
          <w:sz w:val="24"/>
          <w:szCs w:val="24"/>
          <w:lang w:val="en-US"/>
        </w:rPr>
        <w:t>Wales, and</w:t>
      </w:r>
      <w:proofErr w:type="gramEnd"/>
      <w:r w:rsidRPr="00B80F91">
        <w:rPr>
          <w:rFonts w:ascii="Arial" w:eastAsia="Times New Roman" w:hAnsi="Arial" w:cs="Arial"/>
          <w:color w:val="000000"/>
          <w:sz w:val="24"/>
          <w:szCs w:val="24"/>
          <w:lang w:val="en-US"/>
        </w:rPr>
        <w:t xml:space="preserve"> was not sent up the river till the commencement of the present year. </w:t>
      </w:r>
      <w:r w:rsidR="00374DB0">
        <w:rPr>
          <w:rFonts w:ascii="Arial" w:eastAsia="Times New Roman" w:hAnsi="Arial" w:cs="Arial"/>
          <w:color w:val="000000"/>
          <w:sz w:val="24"/>
          <w:szCs w:val="24"/>
          <w:lang w:val="en-US"/>
        </w:rPr>
        <w:t xml:space="preserve"> </w:t>
      </w:r>
      <w:proofErr w:type="gramStart"/>
      <w:r w:rsidRPr="00B80F91">
        <w:rPr>
          <w:rFonts w:ascii="Arial" w:eastAsia="Times New Roman" w:hAnsi="Arial" w:cs="Arial"/>
          <w:color w:val="000000"/>
          <w:sz w:val="24"/>
          <w:szCs w:val="24"/>
          <w:lang w:val="en-US"/>
        </w:rPr>
        <w:t>Therefore</w:t>
      </w:r>
      <w:proofErr w:type="gramEnd"/>
      <w:r w:rsidRPr="00B80F91">
        <w:rPr>
          <w:rFonts w:ascii="Arial" w:eastAsia="Times New Roman" w:hAnsi="Arial" w:cs="Arial"/>
          <w:color w:val="000000"/>
          <w:sz w:val="24"/>
          <w:szCs w:val="24"/>
          <w:lang w:val="en-US"/>
        </w:rPr>
        <w:t xml:space="preserve"> they had no clear data to go upon. </w:t>
      </w:r>
      <w:r w:rsidR="00374DB0">
        <w:rPr>
          <w:rFonts w:ascii="Arial" w:eastAsia="Times New Roman" w:hAnsi="Arial" w:cs="Arial"/>
          <w:color w:val="000000"/>
          <w:sz w:val="24"/>
          <w:szCs w:val="24"/>
          <w:lang w:val="en-US"/>
        </w:rPr>
        <w:t xml:space="preserve"> </w:t>
      </w:r>
      <w:r w:rsidRPr="00B80F91">
        <w:rPr>
          <w:rFonts w:ascii="Arial" w:eastAsia="Times New Roman" w:hAnsi="Arial" w:cs="Arial"/>
          <w:color w:val="000000"/>
          <w:sz w:val="24"/>
          <w:szCs w:val="24"/>
          <w:lang w:val="en-US"/>
        </w:rPr>
        <w:t xml:space="preserve">But after deducting </w:t>
      </w:r>
      <w:r w:rsidRPr="00B80F91">
        <w:rPr>
          <w:rFonts w:ascii="Arial" w:eastAsia="Times New Roman" w:hAnsi="Arial" w:cs="Arial"/>
          <w:color w:val="000000"/>
          <w:sz w:val="24"/>
          <w:szCs w:val="24"/>
          <w:lang w:val="en-US"/>
        </w:rPr>
        <w:lastRenderedPageBreak/>
        <w:t xml:space="preserve">the tobacco so sent </w:t>
      </w:r>
      <w:proofErr w:type="gramStart"/>
      <w:r w:rsidRPr="00B80F91">
        <w:rPr>
          <w:rFonts w:ascii="Arial" w:eastAsia="Times New Roman" w:hAnsi="Arial" w:cs="Arial"/>
          <w:color w:val="000000"/>
          <w:sz w:val="24"/>
          <w:szCs w:val="24"/>
          <w:lang w:val="en-US"/>
        </w:rPr>
        <w:t>up, and</w:t>
      </w:r>
      <w:proofErr w:type="gramEnd"/>
      <w:r w:rsidRPr="00B80F91">
        <w:rPr>
          <w:rFonts w:ascii="Arial" w:eastAsia="Times New Roman" w:hAnsi="Arial" w:cs="Arial"/>
          <w:color w:val="000000"/>
          <w:sz w:val="24"/>
          <w:szCs w:val="24"/>
          <w:lang w:val="en-US"/>
        </w:rPr>
        <w:t xml:space="preserve"> arriving at as near a balance as he could, he found there had been cleared about 62,000 lbs. of tobacco above the average, and for which he could in no way account, except by supposing that it had been held over for shipment</w:t>
      </w:r>
      <w:r w:rsidR="00374DB0">
        <w:rPr>
          <w:rFonts w:ascii="Arial" w:eastAsia="Times New Roman" w:hAnsi="Arial" w:cs="Arial"/>
          <w:color w:val="000000"/>
          <w:sz w:val="24"/>
          <w:szCs w:val="24"/>
          <w:lang w:val="en-US"/>
        </w:rPr>
        <w:t xml:space="preserve"> </w:t>
      </w:r>
      <w:r w:rsidRPr="00B80F91">
        <w:rPr>
          <w:rFonts w:ascii="Arial" w:eastAsia="Times New Roman" w:hAnsi="Arial" w:cs="Arial"/>
          <w:color w:val="000000"/>
          <w:sz w:val="24"/>
          <w:szCs w:val="24"/>
          <w:lang w:val="en-US"/>
        </w:rPr>
        <w:t>. He co</w:t>
      </w:r>
      <w:r w:rsidR="00374DB0">
        <w:rPr>
          <w:rFonts w:ascii="Arial" w:eastAsia="Times New Roman" w:hAnsi="Arial" w:cs="Arial"/>
          <w:color w:val="000000"/>
          <w:sz w:val="24"/>
          <w:szCs w:val="24"/>
          <w:lang w:val="en-US"/>
        </w:rPr>
        <w:t>ul</w:t>
      </w:r>
      <w:r w:rsidRPr="00B80F91">
        <w:rPr>
          <w:rFonts w:ascii="Arial" w:eastAsia="Times New Roman" w:hAnsi="Arial" w:cs="Arial"/>
          <w:color w:val="000000"/>
          <w:sz w:val="24"/>
          <w:szCs w:val="24"/>
          <w:lang w:val="en-US"/>
        </w:rPr>
        <w:t xml:space="preserve">d not certainly suppose that the people of South Australia had so suddenly increased their consumption as to have used it all at home. </w:t>
      </w:r>
      <w:r w:rsidR="00374DB0">
        <w:rPr>
          <w:rFonts w:ascii="Arial" w:eastAsia="Times New Roman" w:hAnsi="Arial" w:cs="Arial"/>
          <w:color w:val="000000"/>
          <w:sz w:val="24"/>
          <w:szCs w:val="24"/>
          <w:lang w:val="en-US"/>
        </w:rPr>
        <w:t xml:space="preserve"> </w:t>
      </w:r>
      <w:r w:rsidRPr="00B80F91">
        <w:rPr>
          <w:rFonts w:ascii="Arial" w:eastAsia="Times New Roman" w:hAnsi="Arial" w:cs="Arial"/>
          <w:color w:val="000000"/>
          <w:sz w:val="24"/>
          <w:szCs w:val="24"/>
          <w:lang w:val="en-US"/>
        </w:rPr>
        <w:t>For these reasons it</w:t>
      </w:r>
      <w:r w:rsidR="00374DB0">
        <w:rPr>
          <w:rFonts w:ascii="Arial" w:eastAsia="Times New Roman" w:hAnsi="Arial" w:cs="Arial"/>
          <w:color w:val="000000"/>
          <w:sz w:val="24"/>
          <w:szCs w:val="24"/>
          <w:vertAlign w:val="superscript"/>
          <w:lang w:val="en-US"/>
        </w:rPr>
        <w:t xml:space="preserve"> </w:t>
      </w:r>
      <w:r w:rsidRPr="00B80F91">
        <w:rPr>
          <w:rFonts w:ascii="Arial" w:eastAsia="Times New Roman" w:hAnsi="Arial" w:cs="Arial"/>
          <w:color w:val="000000"/>
          <w:sz w:val="24"/>
          <w:szCs w:val="24"/>
          <w:lang w:val="en-US"/>
        </w:rPr>
        <w:t>would be seen that, by taking the year 1856, they would only arrive at an erroneous conclusion.</w:t>
      </w:r>
    </w:p>
    <w:p w14:paraId="6DF2AF59" w14:textId="77777777" w:rsidR="00374DB0" w:rsidRDefault="00374DB0" w:rsidP="00374DB0">
      <w:pPr>
        <w:widowControl w:val="0"/>
        <w:spacing w:after="0" w:line="276" w:lineRule="auto"/>
        <w:ind w:right="500"/>
        <w:jc w:val="both"/>
        <w:rPr>
          <w:rFonts w:ascii="Arial" w:eastAsia="Times New Roman" w:hAnsi="Arial" w:cs="Arial"/>
          <w:color w:val="000000"/>
          <w:sz w:val="24"/>
          <w:szCs w:val="24"/>
          <w:lang w:val="en-US"/>
        </w:rPr>
      </w:pPr>
    </w:p>
    <w:p w14:paraId="7B986641" w14:textId="77777777" w:rsidR="00374DB0" w:rsidRDefault="00B80F91" w:rsidP="00374DB0">
      <w:pPr>
        <w:widowControl w:val="0"/>
        <w:spacing w:after="0" w:line="276" w:lineRule="auto"/>
        <w:ind w:right="500"/>
        <w:jc w:val="both"/>
        <w:rPr>
          <w:rFonts w:ascii="Arial" w:eastAsia="Times New Roman" w:hAnsi="Arial" w:cs="Arial"/>
          <w:color w:val="000000"/>
          <w:sz w:val="24"/>
          <w:szCs w:val="24"/>
          <w:lang w:val="en-US"/>
        </w:rPr>
      </w:pPr>
      <w:r w:rsidRPr="00B80F91">
        <w:rPr>
          <w:rFonts w:ascii="Arial" w:eastAsia="Times New Roman" w:hAnsi="Arial" w:cs="Arial"/>
          <w:color w:val="000000"/>
          <w:sz w:val="24"/>
          <w:szCs w:val="24"/>
          <w:lang w:val="en-US"/>
        </w:rPr>
        <w:t>Mr.</w:t>
      </w:r>
      <w:r w:rsidRPr="00374DB0">
        <w:rPr>
          <w:rFonts w:ascii="Arial" w:eastAsia="Times New Roman" w:hAnsi="Arial" w:cs="Arial"/>
          <w:color w:val="000000"/>
          <w:sz w:val="24"/>
          <w:szCs w:val="24"/>
          <w:lang w:val="en-US"/>
        </w:rPr>
        <w:t xml:space="preserve"> Reynolds</w:t>
      </w:r>
      <w:r w:rsidRPr="00B80F91">
        <w:rPr>
          <w:rFonts w:ascii="Arial" w:eastAsia="Times New Roman" w:hAnsi="Arial" w:cs="Arial"/>
          <w:b/>
          <w:bCs/>
          <w:color w:val="000000"/>
          <w:sz w:val="24"/>
          <w:szCs w:val="24"/>
          <w:lang w:val="en-US"/>
        </w:rPr>
        <w:t xml:space="preserve"> </w:t>
      </w:r>
      <w:r w:rsidRPr="00B80F91">
        <w:rPr>
          <w:rFonts w:ascii="Arial" w:eastAsia="Times New Roman" w:hAnsi="Arial" w:cs="Arial"/>
          <w:color w:val="000000"/>
          <w:sz w:val="24"/>
          <w:szCs w:val="24"/>
          <w:lang w:val="en-US"/>
        </w:rPr>
        <w:t xml:space="preserve">asked </w:t>
      </w:r>
      <w:r w:rsidRPr="00374DB0">
        <w:rPr>
          <w:rFonts w:ascii="Arial" w:eastAsia="Times New Roman" w:hAnsi="Arial" w:cs="Arial"/>
          <w:color w:val="000000"/>
          <w:sz w:val="24"/>
          <w:szCs w:val="24"/>
          <w:lang w:val="en-US"/>
        </w:rPr>
        <w:t>if</w:t>
      </w:r>
      <w:r w:rsidRPr="00B80F91">
        <w:rPr>
          <w:rFonts w:ascii="Arial" w:eastAsia="Times New Roman" w:hAnsi="Arial" w:cs="Arial"/>
          <w:b/>
          <w:bCs/>
          <w:color w:val="000000"/>
          <w:sz w:val="24"/>
          <w:szCs w:val="24"/>
          <w:lang w:val="en-US"/>
        </w:rPr>
        <w:t xml:space="preserve"> </w:t>
      </w:r>
      <w:r w:rsidRPr="00B80F91">
        <w:rPr>
          <w:rFonts w:ascii="Arial" w:eastAsia="Times New Roman" w:hAnsi="Arial" w:cs="Arial"/>
          <w:color w:val="000000"/>
          <w:sz w:val="24"/>
          <w:szCs w:val="24"/>
          <w:lang w:val="en-US"/>
        </w:rPr>
        <w:t xml:space="preserve">the hon. member could give the House an account </w:t>
      </w:r>
      <w:r w:rsidRPr="00374DB0">
        <w:rPr>
          <w:rFonts w:ascii="Arial" w:eastAsia="Times New Roman" w:hAnsi="Arial" w:cs="Arial"/>
          <w:color w:val="000000"/>
          <w:sz w:val="24"/>
          <w:szCs w:val="24"/>
          <w:lang w:val="en-US"/>
        </w:rPr>
        <w:t xml:space="preserve">of </w:t>
      </w:r>
      <w:r w:rsidRPr="00B80F91">
        <w:rPr>
          <w:rFonts w:ascii="Arial" w:eastAsia="Times New Roman" w:hAnsi="Arial" w:cs="Arial"/>
          <w:color w:val="000000"/>
          <w:sz w:val="24"/>
          <w:szCs w:val="24"/>
          <w:lang w:val="en-US"/>
        </w:rPr>
        <w:t>drawback.</w:t>
      </w:r>
    </w:p>
    <w:p w14:paraId="77B2A26E" w14:textId="77777777" w:rsidR="00374DB0" w:rsidRDefault="00374DB0" w:rsidP="00374DB0">
      <w:pPr>
        <w:widowControl w:val="0"/>
        <w:spacing w:after="0" w:line="276" w:lineRule="auto"/>
        <w:ind w:right="500"/>
        <w:jc w:val="both"/>
        <w:rPr>
          <w:rFonts w:ascii="Arial" w:eastAsia="Times New Roman" w:hAnsi="Arial" w:cs="Arial"/>
          <w:color w:val="000000"/>
          <w:sz w:val="24"/>
          <w:szCs w:val="24"/>
          <w:lang w:val="en-US"/>
        </w:rPr>
      </w:pPr>
    </w:p>
    <w:p w14:paraId="3D9939BD" w14:textId="4F808165" w:rsidR="00B80F91" w:rsidRPr="00B80F91" w:rsidRDefault="00B80F91" w:rsidP="00E12A16">
      <w:pPr>
        <w:widowControl w:val="0"/>
        <w:spacing w:after="0" w:line="276" w:lineRule="auto"/>
        <w:ind w:right="500"/>
        <w:rPr>
          <w:rFonts w:ascii="Arial" w:eastAsia="Times New Roman" w:hAnsi="Arial" w:cs="Arial"/>
          <w:color w:val="000000"/>
          <w:sz w:val="24"/>
          <w:szCs w:val="24"/>
          <w:lang w:val="en-US"/>
        </w:rPr>
      </w:pPr>
      <w:r w:rsidRPr="00B80F91">
        <w:rPr>
          <w:rFonts w:ascii="Arial" w:eastAsia="Times New Roman" w:hAnsi="Arial" w:cs="Arial"/>
          <w:color w:val="000000"/>
          <w:sz w:val="24"/>
          <w:szCs w:val="24"/>
          <w:lang w:val="en-US"/>
        </w:rPr>
        <w:t>The Treasurer said there was no drawback. The weight of duty-paid tobacco was taken, and the amount carried to the credit of the other Government.</w:t>
      </w:r>
      <w:r w:rsidR="00374DB0">
        <w:rPr>
          <w:rFonts w:ascii="Arial" w:eastAsia="Times New Roman" w:hAnsi="Arial" w:cs="Arial"/>
          <w:color w:val="000000"/>
          <w:sz w:val="24"/>
          <w:szCs w:val="24"/>
          <w:lang w:val="en-US"/>
        </w:rPr>
        <w:t xml:space="preserve"> </w:t>
      </w:r>
      <w:r w:rsidRPr="00B80F91">
        <w:rPr>
          <w:rFonts w:ascii="Arial" w:eastAsia="Times New Roman" w:hAnsi="Arial" w:cs="Arial"/>
          <w:color w:val="000000"/>
          <w:sz w:val="24"/>
          <w:szCs w:val="24"/>
          <w:lang w:val="en-US"/>
        </w:rPr>
        <w:t xml:space="preserve"> But in addition to any </w:t>
      </w:r>
      <w:proofErr w:type="gramStart"/>
      <w:r w:rsidRPr="00B80F91">
        <w:rPr>
          <w:rFonts w:ascii="Arial" w:eastAsia="Times New Roman" w:hAnsi="Arial" w:cs="Arial"/>
          <w:color w:val="000000"/>
          <w:sz w:val="24"/>
          <w:szCs w:val="24"/>
          <w:lang w:val="en-US"/>
        </w:rPr>
        <w:t>loss</w:t>
      </w:r>
      <w:proofErr w:type="gramEnd"/>
      <w:r w:rsidRPr="00B80F91">
        <w:rPr>
          <w:rFonts w:ascii="Arial" w:eastAsia="Times New Roman" w:hAnsi="Arial" w:cs="Arial"/>
          <w:color w:val="000000"/>
          <w:sz w:val="24"/>
          <w:szCs w:val="24"/>
          <w:lang w:val="en-US"/>
        </w:rPr>
        <w:t xml:space="preserve"> we might sustain by the adoption of the New South Wales tariff, he should object to it altogether, on account of the high duties it imposed on tea, tobacco, coffee, and other articles mainly consumed by the working man.</w:t>
      </w:r>
      <w:r w:rsidR="00374DB0">
        <w:rPr>
          <w:rFonts w:ascii="Arial" w:eastAsia="Times New Roman" w:hAnsi="Arial" w:cs="Arial"/>
          <w:color w:val="000000"/>
          <w:sz w:val="24"/>
          <w:szCs w:val="24"/>
          <w:lang w:val="en-US"/>
        </w:rPr>
        <w:t xml:space="preserve"> </w:t>
      </w:r>
      <w:r w:rsidRPr="00B80F91">
        <w:rPr>
          <w:rFonts w:ascii="Arial" w:eastAsia="Times New Roman" w:hAnsi="Arial" w:cs="Arial"/>
          <w:color w:val="000000"/>
          <w:sz w:val="24"/>
          <w:szCs w:val="24"/>
          <w:lang w:val="en-US"/>
        </w:rPr>
        <w:t xml:space="preserve"> He had arrived at the conclusion, after some careful calculation, that in South Australia the man of £800 a-year income, contributed to the revenue about three times as much as the </w:t>
      </w:r>
      <w:proofErr w:type="spellStart"/>
      <w:r w:rsidRPr="00B80F91">
        <w:rPr>
          <w:rFonts w:ascii="Arial" w:eastAsia="Times New Roman" w:hAnsi="Arial" w:cs="Arial"/>
          <w:color w:val="000000"/>
          <w:sz w:val="24"/>
          <w:szCs w:val="24"/>
          <w:lang w:val="en-US"/>
        </w:rPr>
        <w:t>labouring</w:t>
      </w:r>
      <w:proofErr w:type="spellEnd"/>
      <w:r w:rsidRPr="00B80F91">
        <w:rPr>
          <w:rFonts w:ascii="Arial" w:eastAsia="Times New Roman" w:hAnsi="Arial" w:cs="Arial"/>
          <w:color w:val="000000"/>
          <w:sz w:val="24"/>
          <w:szCs w:val="24"/>
          <w:lang w:val="en-US"/>
        </w:rPr>
        <w:t xml:space="preserve"> man, while in New South Wales there was little difference between the amounts at which they were taxed. </w:t>
      </w:r>
      <w:r w:rsidR="00374DB0">
        <w:rPr>
          <w:rFonts w:ascii="Arial" w:eastAsia="Times New Roman" w:hAnsi="Arial" w:cs="Arial"/>
          <w:color w:val="000000"/>
          <w:sz w:val="24"/>
          <w:szCs w:val="24"/>
          <w:lang w:val="en-US"/>
        </w:rPr>
        <w:t xml:space="preserve"> </w:t>
      </w:r>
      <w:r w:rsidRPr="00B80F91">
        <w:rPr>
          <w:rFonts w:ascii="Arial" w:eastAsia="Times New Roman" w:hAnsi="Arial" w:cs="Arial"/>
          <w:color w:val="000000"/>
          <w:sz w:val="24"/>
          <w:szCs w:val="24"/>
          <w:lang w:val="en-US"/>
        </w:rPr>
        <w:t xml:space="preserve">He should object to it also on account of the duty on tobacco being so high that it would form a great inducement to smuggling along our </w:t>
      </w:r>
      <w:proofErr w:type="gramStart"/>
      <w:r w:rsidRPr="00B80F91">
        <w:rPr>
          <w:rFonts w:ascii="Arial" w:eastAsia="Times New Roman" w:hAnsi="Arial" w:cs="Arial"/>
          <w:color w:val="000000"/>
          <w:sz w:val="24"/>
          <w:szCs w:val="24"/>
          <w:lang w:val="en-US"/>
        </w:rPr>
        <w:t>coast-line</w:t>
      </w:r>
      <w:proofErr w:type="gramEnd"/>
      <w:r w:rsidRPr="00B80F91">
        <w:rPr>
          <w:rFonts w:ascii="Arial" w:eastAsia="Times New Roman" w:hAnsi="Arial" w:cs="Arial"/>
          <w:color w:val="000000"/>
          <w:sz w:val="24"/>
          <w:szCs w:val="24"/>
          <w:lang w:val="en-US"/>
        </w:rPr>
        <w:t xml:space="preserve">, which would require a very large outlay for its prevention. </w:t>
      </w:r>
      <w:r w:rsidR="00374DB0">
        <w:rPr>
          <w:rFonts w:ascii="Arial" w:eastAsia="Times New Roman" w:hAnsi="Arial" w:cs="Arial"/>
          <w:color w:val="000000"/>
          <w:sz w:val="24"/>
          <w:szCs w:val="24"/>
          <w:lang w:val="en-US"/>
        </w:rPr>
        <w:t xml:space="preserve"> </w:t>
      </w:r>
      <w:r w:rsidRPr="00B80F91">
        <w:rPr>
          <w:rFonts w:ascii="Arial" w:eastAsia="Times New Roman" w:hAnsi="Arial" w:cs="Arial"/>
          <w:color w:val="000000"/>
          <w:sz w:val="24"/>
          <w:szCs w:val="24"/>
          <w:lang w:val="en-US"/>
        </w:rPr>
        <w:t xml:space="preserve">The probable effect of the high duty would also be to materially reduce the consumption of the article. </w:t>
      </w:r>
      <w:r w:rsidR="00374DB0">
        <w:rPr>
          <w:rFonts w:ascii="Arial" w:eastAsia="Times New Roman" w:hAnsi="Arial" w:cs="Arial"/>
          <w:color w:val="000000"/>
          <w:sz w:val="24"/>
          <w:szCs w:val="24"/>
          <w:lang w:val="en-US"/>
        </w:rPr>
        <w:t xml:space="preserve"> </w:t>
      </w:r>
      <w:r w:rsidRPr="00B80F91">
        <w:rPr>
          <w:rFonts w:ascii="Arial" w:eastAsia="Times New Roman" w:hAnsi="Arial" w:cs="Arial"/>
          <w:color w:val="000000"/>
          <w:sz w:val="24"/>
          <w:szCs w:val="24"/>
          <w:lang w:val="en-US"/>
        </w:rPr>
        <w:t xml:space="preserve">Again, in the New South Wales </w:t>
      </w:r>
      <w:r w:rsidRPr="00374DB0">
        <w:rPr>
          <w:rFonts w:ascii="Arial" w:eastAsia="Times New Roman" w:hAnsi="Arial" w:cs="Arial"/>
          <w:color w:val="000000"/>
          <w:sz w:val="24"/>
          <w:szCs w:val="24"/>
          <w:lang w:val="en-US"/>
        </w:rPr>
        <w:t>tariff</w:t>
      </w:r>
      <w:r w:rsidRPr="00B80F91">
        <w:rPr>
          <w:rFonts w:ascii="Arial" w:eastAsia="Times New Roman" w:hAnsi="Arial" w:cs="Arial"/>
          <w:color w:val="000000"/>
          <w:sz w:val="24"/>
          <w:szCs w:val="24"/>
          <w:lang w:val="en-US"/>
        </w:rPr>
        <w:t xml:space="preserve"> there was a great difference in the duties levied upon different kinds of spirits—varying from 6s. to 10s.—without any apparent reason.</w:t>
      </w:r>
      <w:r w:rsidR="00374DB0">
        <w:rPr>
          <w:rFonts w:ascii="Arial" w:eastAsia="Times New Roman" w:hAnsi="Arial" w:cs="Arial"/>
          <w:color w:val="000000"/>
          <w:sz w:val="24"/>
          <w:szCs w:val="24"/>
          <w:lang w:val="en-US"/>
        </w:rPr>
        <w:t xml:space="preserve"> </w:t>
      </w:r>
      <w:r w:rsidRPr="00B80F91">
        <w:rPr>
          <w:rFonts w:ascii="Arial" w:eastAsia="Times New Roman" w:hAnsi="Arial" w:cs="Arial"/>
          <w:color w:val="000000"/>
          <w:sz w:val="24"/>
          <w:szCs w:val="24"/>
          <w:lang w:val="en-US"/>
        </w:rPr>
        <w:t xml:space="preserve"> It was not upon the </w:t>
      </w:r>
      <w:r w:rsidRPr="00B80F91">
        <w:rPr>
          <w:rFonts w:ascii="Arial" w:eastAsia="Times New Roman" w:hAnsi="Arial" w:cs="Arial"/>
          <w:i/>
          <w:iCs/>
          <w:color w:val="000000"/>
          <w:sz w:val="24"/>
          <w:szCs w:val="24"/>
          <w:lang w:val="en-US"/>
        </w:rPr>
        <w:t>ad valorem</w:t>
      </w:r>
      <w:r w:rsidRPr="00B80F91">
        <w:rPr>
          <w:rFonts w:ascii="Arial" w:eastAsia="Times New Roman" w:hAnsi="Arial" w:cs="Arial"/>
          <w:color w:val="000000"/>
          <w:sz w:val="24"/>
          <w:szCs w:val="24"/>
          <w:lang w:val="en-US"/>
        </w:rPr>
        <w:t xml:space="preserve"> principle, because the lowest priced spirit was the most highly </w:t>
      </w:r>
      <w:proofErr w:type="gramStart"/>
      <w:r w:rsidRPr="00B80F91">
        <w:rPr>
          <w:rFonts w:ascii="Arial" w:eastAsia="Times New Roman" w:hAnsi="Arial" w:cs="Arial"/>
          <w:color w:val="000000"/>
          <w:sz w:val="24"/>
          <w:szCs w:val="24"/>
          <w:lang w:val="en-US"/>
        </w:rPr>
        <w:t>taxed ;</w:t>
      </w:r>
      <w:proofErr w:type="gramEnd"/>
      <w:r w:rsidRPr="00B80F91">
        <w:rPr>
          <w:rFonts w:ascii="Arial" w:eastAsia="Times New Roman" w:hAnsi="Arial" w:cs="Arial"/>
          <w:color w:val="000000"/>
          <w:sz w:val="24"/>
          <w:szCs w:val="24"/>
          <w:lang w:val="en-US"/>
        </w:rPr>
        <w:t xml:space="preserve"> and he really saw no reason why the man who was fond of whiskey should pay more highly for his glass than he who preferred brandy. </w:t>
      </w:r>
      <w:r w:rsidR="00374DB0">
        <w:rPr>
          <w:rFonts w:ascii="Arial" w:eastAsia="Times New Roman" w:hAnsi="Arial" w:cs="Arial"/>
          <w:color w:val="000000"/>
          <w:sz w:val="24"/>
          <w:szCs w:val="24"/>
          <w:lang w:val="en-US"/>
        </w:rPr>
        <w:t xml:space="preserve"> </w:t>
      </w:r>
      <w:r w:rsidRPr="00B80F91">
        <w:rPr>
          <w:rFonts w:ascii="Arial" w:eastAsia="Times New Roman" w:hAnsi="Arial" w:cs="Arial"/>
          <w:color w:val="000000"/>
          <w:sz w:val="24"/>
          <w:szCs w:val="24"/>
          <w:lang w:val="en-US"/>
        </w:rPr>
        <w:t xml:space="preserve">To come more immediately to the Bill, the House would remember that one in some respects </w:t>
      </w:r>
      <w:proofErr w:type="gramStart"/>
      <w:r w:rsidRPr="00B80F91">
        <w:rPr>
          <w:rFonts w:ascii="Arial" w:eastAsia="Times New Roman" w:hAnsi="Arial" w:cs="Arial"/>
          <w:color w:val="000000"/>
          <w:sz w:val="24"/>
          <w:szCs w:val="24"/>
          <w:lang w:val="en-US"/>
        </w:rPr>
        <w:t>similar to</w:t>
      </w:r>
      <w:proofErr w:type="gramEnd"/>
      <w:r w:rsidRPr="00B80F91">
        <w:rPr>
          <w:rFonts w:ascii="Arial" w:eastAsia="Times New Roman" w:hAnsi="Arial" w:cs="Arial"/>
          <w:color w:val="000000"/>
          <w:sz w:val="24"/>
          <w:szCs w:val="24"/>
          <w:lang w:val="en-US"/>
        </w:rPr>
        <w:t xml:space="preserve"> it was rejected by the late Legislature.</w:t>
      </w:r>
      <w:r w:rsidR="00374DB0">
        <w:rPr>
          <w:rFonts w:ascii="Arial" w:eastAsia="Times New Roman" w:hAnsi="Arial" w:cs="Arial"/>
          <w:color w:val="000000"/>
          <w:sz w:val="24"/>
          <w:szCs w:val="24"/>
          <w:lang w:val="en-US"/>
        </w:rPr>
        <w:t xml:space="preserve"> </w:t>
      </w:r>
      <w:r w:rsidRPr="00B80F91">
        <w:rPr>
          <w:rFonts w:ascii="Arial" w:eastAsia="Times New Roman" w:hAnsi="Arial" w:cs="Arial"/>
          <w:color w:val="000000"/>
          <w:sz w:val="24"/>
          <w:szCs w:val="24"/>
          <w:lang w:val="en-US"/>
        </w:rPr>
        <w:t xml:space="preserve"> It contained a clause authorizing the receipt here of the duties claimable by the other colonies. </w:t>
      </w:r>
      <w:r w:rsidR="00374DB0">
        <w:rPr>
          <w:rFonts w:ascii="Arial" w:eastAsia="Times New Roman" w:hAnsi="Arial" w:cs="Arial"/>
          <w:color w:val="000000"/>
          <w:sz w:val="24"/>
          <w:szCs w:val="24"/>
          <w:lang w:val="en-US"/>
        </w:rPr>
        <w:t xml:space="preserve"> </w:t>
      </w:r>
      <w:r w:rsidRPr="00B80F91">
        <w:rPr>
          <w:rFonts w:ascii="Arial" w:eastAsia="Times New Roman" w:hAnsi="Arial" w:cs="Arial"/>
          <w:color w:val="000000"/>
          <w:sz w:val="24"/>
          <w:szCs w:val="24"/>
          <w:lang w:val="en-US"/>
        </w:rPr>
        <w:t xml:space="preserve">The late Council objected to our officers acting as agents for the other colonies, and that had been the occasion of all the difficulty which had arisen in carrying on the river traffic. He trusted the present Legislature would not take the same view of the question. The collection of duties for the other colonies was the main feature of the Bill; but there was another which provided for drawback upon other goods chargeable with duty here, but free in the other colonies. </w:t>
      </w:r>
      <w:r w:rsidR="00374DB0">
        <w:rPr>
          <w:rFonts w:ascii="Arial" w:eastAsia="Times New Roman" w:hAnsi="Arial" w:cs="Arial"/>
          <w:color w:val="000000"/>
          <w:sz w:val="24"/>
          <w:szCs w:val="24"/>
          <w:lang w:val="en-US"/>
        </w:rPr>
        <w:t xml:space="preserve"> </w:t>
      </w:r>
      <w:r w:rsidRPr="00B80F91">
        <w:rPr>
          <w:rFonts w:ascii="Arial" w:eastAsia="Times New Roman" w:hAnsi="Arial" w:cs="Arial"/>
          <w:color w:val="000000"/>
          <w:sz w:val="24"/>
          <w:szCs w:val="24"/>
          <w:lang w:val="en-US"/>
        </w:rPr>
        <w:t xml:space="preserve">Our ad valorem duties formed </w:t>
      </w:r>
      <w:r w:rsidR="00374DB0" w:rsidRPr="00B80F91">
        <w:rPr>
          <w:rFonts w:ascii="Arial" w:eastAsia="Times New Roman" w:hAnsi="Arial" w:cs="Arial"/>
          <w:color w:val="000000"/>
          <w:sz w:val="24"/>
          <w:szCs w:val="24"/>
          <w:lang w:val="en-US"/>
        </w:rPr>
        <w:t>some</w:t>
      </w:r>
      <w:r w:rsidRPr="00B80F91">
        <w:rPr>
          <w:rFonts w:ascii="Arial" w:eastAsia="Times New Roman" w:hAnsi="Arial" w:cs="Arial"/>
          <w:color w:val="000000"/>
          <w:sz w:val="24"/>
          <w:szCs w:val="24"/>
          <w:lang w:val="en-US"/>
        </w:rPr>
        <w:t xml:space="preserve"> sort of approach to an income-tax, because the greater a man's means were, the more taxed articles he was likely to consume; and this he had always considered a good principle on which to base taxation. </w:t>
      </w:r>
      <w:r w:rsidR="004E267E">
        <w:rPr>
          <w:rFonts w:ascii="Arial" w:eastAsia="Times New Roman" w:hAnsi="Arial" w:cs="Arial"/>
          <w:color w:val="000000"/>
          <w:sz w:val="24"/>
          <w:szCs w:val="24"/>
          <w:lang w:val="en-US"/>
        </w:rPr>
        <w:t xml:space="preserve"> </w:t>
      </w:r>
      <w:r w:rsidRPr="00B80F91">
        <w:rPr>
          <w:rFonts w:ascii="Arial" w:eastAsia="Times New Roman" w:hAnsi="Arial" w:cs="Arial"/>
          <w:color w:val="000000"/>
          <w:sz w:val="24"/>
          <w:szCs w:val="24"/>
          <w:lang w:val="en-US"/>
        </w:rPr>
        <w:t xml:space="preserve">Those duties, therefore, he would retain, but would as far as </w:t>
      </w:r>
      <w:proofErr w:type="gramStart"/>
      <w:r w:rsidRPr="00B80F91">
        <w:rPr>
          <w:rFonts w:ascii="Arial" w:eastAsia="Times New Roman" w:hAnsi="Arial" w:cs="Arial"/>
          <w:color w:val="000000"/>
          <w:sz w:val="24"/>
          <w:szCs w:val="24"/>
          <w:lang w:val="en-US"/>
        </w:rPr>
        <w:t>possible</w:t>
      </w:r>
      <w:proofErr w:type="gramEnd"/>
      <w:r w:rsidRPr="00B80F91">
        <w:rPr>
          <w:rFonts w:ascii="Arial" w:eastAsia="Times New Roman" w:hAnsi="Arial" w:cs="Arial"/>
          <w:color w:val="000000"/>
          <w:sz w:val="24"/>
          <w:szCs w:val="24"/>
          <w:lang w:val="en-US"/>
        </w:rPr>
        <w:t xml:space="preserve"> prevent their interfering with the traffic of the river by allowing drawback upon goods taken to the other colonies.</w:t>
      </w:r>
      <w:r w:rsidR="004E267E">
        <w:rPr>
          <w:rFonts w:ascii="Arial" w:eastAsia="Times New Roman" w:hAnsi="Arial" w:cs="Arial"/>
          <w:color w:val="000000"/>
          <w:sz w:val="24"/>
          <w:szCs w:val="24"/>
          <w:lang w:val="en-US"/>
        </w:rPr>
        <w:t xml:space="preserve"> </w:t>
      </w:r>
      <w:r w:rsidRPr="00B80F91">
        <w:rPr>
          <w:rFonts w:ascii="Arial" w:eastAsia="Times New Roman" w:hAnsi="Arial" w:cs="Arial"/>
          <w:color w:val="000000"/>
          <w:sz w:val="24"/>
          <w:szCs w:val="24"/>
          <w:lang w:val="en-US"/>
        </w:rPr>
        <w:t xml:space="preserve"> </w:t>
      </w:r>
      <w:proofErr w:type="gramStart"/>
      <w:r w:rsidRPr="00B80F91">
        <w:rPr>
          <w:rFonts w:ascii="Arial" w:eastAsia="Times New Roman" w:hAnsi="Arial" w:cs="Arial"/>
          <w:color w:val="000000"/>
          <w:sz w:val="24"/>
          <w:szCs w:val="24"/>
          <w:lang w:val="en-US"/>
        </w:rPr>
        <w:t>In order to</w:t>
      </w:r>
      <w:proofErr w:type="gramEnd"/>
      <w:r w:rsidRPr="00B80F91">
        <w:rPr>
          <w:rFonts w:ascii="Arial" w:eastAsia="Times New Roman" w:hAnsi="Arial" w:cs="Arial"/>
          <w:color w:val="000000"/>
          <w:sz w:val="24"/>
          <w:szCs w:val="24"/>
          <w:lang w:val="en-US"/>
        </w:rPr>
        <w:t xml:space="preserve"> carry out the provisions of </w:t>
      </w:r>
      <w:r w:rsidRPr="00B80F91">
        <w:rPr>
          <w:rFonts w:ascii="Arial" w:eastAsia="Times New Roman" w:hAnsi="Arial" w:cs="Arial"/>
          <w:color w:val="000000"/>
          <w:sz w:val="24"/>
          <w:szCs w:val="24"/>
          <w:lang w:val="en-US"/>
        </w:rPr>
        <w:lastRenderedPageBreak/>
        <w:t>the Bill it would be necessary to establish Custom</w:t>
      </w:r>
      <w:r w:rsidRPr="00B80F91">
        <w:rPr>
          <w:rFonts w:ascii="Arial" w:eastAsia="Times New Roman" w:hAnsi="Arial" w:cs="Arial"/>
          <w:color w:val="000000"/>
          <w:sz w:val="24"/>
          <w:szCs w:val="24"/>
          <w:lang w:val="en-US"/>
        </w:rPr>
        <w:softHyphen/>
        <w:t xml:space="preserve">houses at some points of the river higher up than the </w:t>
      </w:r>
      <w:proofErr w:type="spellStart"/>
      <w:r w:rsidRPr="00B80F91">
        <w:rPr>
          <w:rFonts w:ascii="Arial" w:eastAsia="Times New Roman" w:hAnsi="Arial" w:cs="Arial"/>
          <w:color w:val="000000"/>
          <w:sz w:val="24"/>
          <w:szCs w:val="24"/>
          <w:lang w:val="en-US"/>
        </w:rPr>
        <w:t>Goolwa</w:t>
      </w:r>
      <w:proofErr w:type="spellEnd"/>
      <w:r w:rsidRPr="00B80F91">
        <w:rPr>
          <w:rFonts w:ascii="Arial" w:eastAsia="Times New Roman" w:hAnsi="Arial" w:cs="Arial"/>
          <w:color w:val="000000"/>
          <w:sz w:val="24"/>
          <w:szCs w:val="24"/>
          <w:lang w:val="en-US"/>
        </w:rPr>
        <w:t xml:space="preserve">. </w:t>
      </w:r>
      <w:r w:rsidR="004E267E">
        <w:rPr>
          <w:rFonts w:ascii="Arial" w:eastAsia="Times New Roman" w:hAnsi="Arial" w:cs="Arial"/>
          <w:color w:val="000000"/>
          <w:sz w:val="24"/>
          <w:szCs w:val="24"/>
          <w:lang w:val="en-US"/>
        </w:rPr>
        <w:t xml:space="preserve"> </w:t>
      </w:r>
      <w:r w:rsidRPr="00B80F91">
        <w:rPr>
          <w:rFonts w:ascii="Arial" w:eastAsia="Times New Roman" w:hAnsi="Arial" w:cs="Arial"/>
          <w:color w:val="000000"/>
          <w:sz w:val="24"/>
          <w:szCs w:val="24"/>
          <w:lang w:val="en-US"/>
        </w:rPr>
        <w:t xml:space="preserve">It had been found </w:t>
      </w:r>
      <w:r w:rsidR="004E267E" w:rsidRPr="00B80F91">
        <w:rPr>
          <w:rFonts w:ascii="Arial" w:eastAsia="Times New Roman" w:hAnsi="Arial" w:cs="Arial"/>
          <w:color w:val="000000"/>
          <w:sz w:val="24"/>
          <w:szCs w:val="24"/>
          <w:lang w:val="en-US"/>
        </w:rPr>
        <w:t>very</w:t>
      </w:r>
      <w:r w:rsidRPr="00B80F91">
        <w:rPr>
          <w:rFonts w:ascii="Arial" w:eastAsia="Times New Roman" w:hAnsi="Arial" w:cs="Arial"/>
          <w:color w:val="000000"/>
          <w:sz w:val="24"/>
          <w:szCs w:val="24"/>
          <w:lang w:val="en-US"/>
        </w:rPr>
        <w:t xml:space="preserve"> onerous to persons living up the </w:t>
      </w:r>
      <w:r w:rsidR="004E267E" w:rsidRPr="004E267E">
        <w:rPr>
          <w:rFonts w:ascii="Arial" w:eastAsia="Times New Roman" w:hAnsi="Arial" w:cs="Arial"/>
          <w:color w:val="000000"/>
          <w:sz w:val="24"/>
          <w:szCs w:val="24"/>
          <w:lang w:val="en-US"/>
        </w:rPr>
        <w:t>river</w:t>
      </w:r>
      <w:r w:rsidRPr="004E267E">
        <w:rPr>
          <w:rFonts w:ascii="Arial" w:eastAsia="Times New Roman" w:hAnsi="Arial" w:cs="Arial"/>
          <w:color w:val="000000"/>
          <w:sz w:val="24"/>
          <w:szCs w:val="24"/>
          <w:lang w:val="en-US"/>
        </w:rPr>
        <w:t xml:space="preserve"> to</w:t>
      </w:r>
      <w:r w:rsidRPr="00B80F91">
        <w:rPr>
          <w:rFonts w:ascii="Arial" w:eastAsia="Times New Roman" w:hAnsi="Arial" w:cs="Arial"/>
          <w:b/>
          <w:bCs/>
          <w:color w:val="000000"/>
          <w:sz w:val="24"/>
          <w:szCs w:val="24"/>
          <w:lang w:val="en-US"/>
        </w:rPr>
        <w:t xml:space="preserve"> </w:t>
      </w:r>
      <w:r w:rsidRPr="00B80F91">
        <w:rPr>
          <w:rFonts w:ascii="Arial" w:eastAsia="Times New Roman" w:hAnsi="Arial" w:cs="Arial"/>
          <w:color w:val="000000"/>
          <w:sz w:val="24"/>
          <w:szCs w:val="24"/>
          <w:lang w:val="en-US"/>
        </w:rPr>
        <w:t xml:space="preserve">have to bring their vessels to the </w:t>
      </w:r>
      <w:proofErr w:type="spellStart"/>
      <w:r w:rsidRPr="004E267E">
        <w:rPr>
          <w:rFonts w:ascii="Arial" w:eastAsia="Times New Roman" w:hAnsi="Arial" w:cs="Arial"/>
          <w:color w:val="000000"/>
          <w:sz w:val="24"/>
          <w:szCs w:val="24"/>
          <w:lang w:val="en-US"/>
        </w:rPr>
        <w:t>Goolwa</w:t>
      </w:r>
      <w:proofErr w:type="spellEnd"/>
      <w:r w:rsidRPr="004E267E">
        <w:rPr>
          <w:rFonts w:ascii="Arial" w:eastAsia="Times New Roman" w:hAnsi="Arial" w:cs="Arial"/>
          <w:color w:val="000000"/>
          <w:sz w:val="24"/>
          <w:szCs w:val="24"/>
          <w:lang w:val="en-US"/>
        </w:rPr>
        <w:t xml:space="preserve"> to </w:t>
      </w:r>
      <w:proofErr w:type="gramStart"/>
      <w:r w:rsidR="004E267E" w:rsidRPr="004E267E">
        <w:rPr>
          <w:rFonts w:ascii="Arial" w:eastAsia="Times New Roman" w:hAnsi="Arial" w:cs="Arial"/>
          <w:color w:val="000000"/>
          <w:sz w:val="24"/>
          <w:szCs w:val="24"/>
          <w:lang w:val="en-US"/>
        </w:rPr>
        <w:t>clear</w:t>
      </w:r>
      <w:r w:rsidR="004E267E">
        <w:rPr>
          <w:rFonts w:ascii="Arial" w:eastAsia="Times New Roman" w:hAnsi="Arial" w:cs="Arial"/>
          <w:color w:val="000000"/>
          <w:sz w:val="24"/>
          <w:szCs w:val="24"/>
          <w:lang w:val="en-US"/>
        </w:rPr>
        <w:t>;</w:t>
      </w:r>
      <w:proofErr w:type="gramEnd"/>
      <w:r w:rsidRPr="004E267E">
        <w:rPr>
          <w:rFonts w:ascii="Arial" w:eastAsia="Times New Roman" w:hAnsi="Arial" w:cs="Arial"/>
          <w:color w:val="000000"/>
          <w:sz w:val="24"/>
          <w:szCs w:val="24"/>
          <w:lang w:val="en-US"/>
        </w:rPr>
        <w:t xml:space="preserve"> as an</w:t>
      </w:r>
      <w:r w:rsidRPr="00B80F91">
        <w:rPr>
          <w:rFonts w:ascii="Arial" w:eastAsia="Times New Roman" w:hAnsi="Arial" w:cs="Arial"/>
          <w:b/>
          <w:bCs/>
          <w:color w:val="000000"/>
          <w:sz w:val="24"/>
          <w:szCs w:val="24"/>
          <w:lang w:val="en-US"/>
        </w:rPr>
        <w:t xml:space="preserve"> </w:t>
      </w:r>
      <w:r w:rsidRPr="00B80F91">
        <w:rPr>
          <w:rFonts w:ascii="Arial" w:eastAsia="Times New Roman" w:hAnsi="Arial" w:cs="Arial"/>
          <w:color w:val="000000"/>
          <w:sz w:val="24"/>
          <w:szCs w:val="24"/>
          <w:lang w:val="en-US"/>
        </w:rPr>
        <w:t>instance</w:t>
      </w:r>
      <w:r w:rsidRPr="00B80F91">
        <w:rPr>
          <w:rFonts w:ascii="Arial" w:eastAsia="Times New Roman" w:hAnsi="Arial" w:cs="Arial"/>
          <w:color w:val="000000"/>
          <w:sz w:val="24"/>
          <w:szCs w:val="24"/>
          <w:vertAlign w:val="subscript"/>
          <w:lang w:val="en-US"/>
        </w:rPr>
        <w:t>9</w:t>
      </w:r>
      <w:r w:rsidRPr="00B80F91">
        <w:rPr>
          <w:rFonts w:ascii="Arial" w:eastAsia="Times New Roman" w:hAnsi="Arial" w:cs="Arial"/>
          <w:color w:val="000000"/>
          <w:sz w:val="24"/>
          <w:szCs w:val="24"/>
          <w:lang w:val="en-US"/>
        </w:rPr>
        <w:t xml:space="preserve"> he might </w:t>
      </w:r>
      <w:r w:rsidRPr="004E267E">
        <w:rPr>
          <w:rFonts w:ascii="Arial" w:eastAsia="Times New Roman" w:hAnsi="Arial" w:cs="Arial"/>
          <w:color w:val="000000"/>
          <w:sz w:val="24"/>
          <w:szCs w:val="24"/>
          <w:lang w:val="en-US"/>
        </w:rPr>
        <w:t>mention Mr.</w:t>
      </w:r>
      <w:r w:rsidR="004E267E">
        <w:rPr>
          <w:rFonts w:ascii="Arial" w:eastAsia="Times New Roman" w:hAnsi="Arial" w:cs="Arial"/>
          <w:color w:val="000000"/>
          <w:sz w:val="24"/>
          <w:szCs w:val="24"/>
          <w:lang w:val="en-US"/>
        </w:rPr>
        <w:t xml:space="preserve"> </w:t>
      </w:r>
      <w:r w:rsidRPr="00B80F91">
        <w:rPr>
          <w:rFonts w:ascii="Arial" w:eastAsia="Times New Roman" w:hAnsi="Arial" w:cs="Arial"/>
          <w:color w:val="000000"/>
          <w:sz w:val="24"/>
          <w:szCs w:val="24"/>
          <w:lang w:val="en-US"/>
        </w:rPr>
        <w:t>Randall.</w:t>
      </w:r>
      <w:r w:rsidR="004E267E">
        <w:rPr>
          <w:rFonts w:ascii="Arial" w:eastAsia="Times New Roman" w:hAnsi="Arial" w:cs="Arial"/>
          <w:color w:val="000000"/>
          <w:sz w:val="24"/>
          <w:szCs w:val="24"/>
          <w:lang w:val="en-US"/>
        </w:rPr>
        <w:t xml:space="preserve"> </w:t>
      </w:r>
      <w:r w:rsidRPr="00B80F91">
        <w:rPr>
          <w:rFonts w:ascii="Arial" w:eastAsia="Times New Roman" w:hAnsi="Arial" w:cs="Arial"/>
          <w:color w:val="000000"/>
          <w:sz w:val="24"/>
          <w:szCs w:val="24"/>
          <w:lang w:val="en-US"/>
        </w:rPr>
        <w:t xml:space="preserve"> This the Government sought to provide for</w:t>
      </w:r>
      <w:r w:rsidR="004E267E">
        <w:rPr>
          <w:rFonts w:ascii="Arial" w:eastAsia="Times New Roman" w:hAnsi="Arial" w:cs="Arial"/>
          <w:color w:val="000000"/>
          <w:sz w:val="24"/>
          <w:szCs w:val="24"/>
          <w:lang w:val="en-US"/>
        </w:rPr>
        <w:t xml:space="preserve"> </w:t>
      </w:r>
      <w:r w:rsidRPr="00B80F91">
        <w:rPr>
          <w:rFonts w:ascii="Arial" w:eastAsia="Times New Roman" w:hAnsi="Arial" w:cs="Arial"/>
          <w:color w:val="000000"/>
          <w:sz w:val="24"/>
          <w:szCs w:val="24"/>
          <w:lang w:val="en-US"/>
        </w:rPr>
        <w:t xml:space="preserve">before, but the Council differed from them. </w:t>
      </w:r>
      <w:r w:rsidR="004E267E">
        <w:rPr>
          <w:rFonts w:ascii="Arial" w:eastAsia="Times New Roman" w:hAnsi="Arial" w:cs="Arial"/>
          <w:color w:val="000000"/>
          <w:sz w:val="24"/>
          <w:szCs w:val="24"/>
          <w:lang w:val="en-US"/>
        </w:rPr>
        <w:t xml:space="preserve"> </w:t>
      </w:r>
      <w:r w:rsidRPr="00B80F91">
        <w:rPr>
          <w:rFonts w:ascii="Arial" w:eastAsia="Times New Roman" w:hAnsi="Arial" w:cs="Arial"/>
          <w:color w:val="000000"/>
          <w:sz w:val="24"/>
          <w:szCs w:val="24"/>
          <w:lang w:val="en-US"/>
        </w:rPr>
        <w:t>He calculated that two or three officers would be required for the new Custom house or houses; but as they would be for the use of the other colon</w:t>
      </w:r>
      <w:r w:rsidR="004E267E">
        <w:rPr>
          <w:rFonts w:ascii="Arial" w:eastAsia="Times New Roman" w:hAnsi="Arial" w:cs="Arial"/>
          <w:color w:val="000000"/>
          <w:sz w:val="24"/>
          <w:szCs w:val="24"/>
          <w:lang w:val="en-US"/>
        </w:rPr>
        <w:t>i</w:t>
      </w:r>
      <w:r w:rsidRPr="00B80F91">
        <w:rPr>
          <w:rFonts w:ascii="Arial" w:eastAsia="Times New Roman" w:hAnsi="Arial" w:cs="Arial"/>
          <w:color w:val="000000"/>
          <w:sz w:val="24"/>
          <w:szCs w:val="24"/>
          <w:lang w:val="en-US"/>
        </w:rPr>
        <w:t>es it would be proposed that they should be retained at their expense.</w:t>
      </w:r>
      <w:r w:rsidR="004E267E">
        <w:rPr>
          <w:rFonts w:ascii="Arial" w:eastAsia="Times New Roman" w:hAnsi="Arial" w:cs="Arial"/>
          <w:color w:val="000000"/>
          <w:sz w:val="24"/>
          <w:szCs w:val="24"/>
          <w:lang w:val="en-US"/>
        </w:rPr>
        <w:t xml:space="preserve"> </w:t>
      </w:r>
      <w:r w:rsidRPr="00B80F91">
        <w:rPr>
          <w:rFonts w:ascii="Arial" w:eastAsia="Times New Roman" w:hAnsi="Arial" w:cs="Arial"/>
          <w:color w:val="000000"/>
          <w:sz w:val="24"/>
          <w:szCs w:val="24"/>
          <w:lang w:val="en-US"/>
        </w:rPr>
        <w:t xml:space="preserve"> He had no fear of their not being met in a friendly spirit by the New South Wales and Victorian </w:t>
      </w:r>
      <w:proofErr w:type="gramStart"/>
      <w:r w:rsidRPr="00B80F91">
        <w:rPr>
          <w:rFonts w:ascii="Arial" w:eastAsia="Times New Roman" w:hAnsi="Arial" w:cs="Arial"/>
          <w:color w:val="000000"/>
          <w:sz w:val="24"/>
          <w:szCs w:val="24"/>
          <w:lang w:val="en-US"/>
        </w:rPr>
        <w:t>Governments, and</w:t>
      </w:r>
      <w:proofErr w:type="gramEnd"/>
      <w:r w:rsidRPr="00B80F91">
        <w:rPr>
          <w:rFonts w:ascii="Arial" w:eastAsia="Times New Roman" w:hAnsi="Arial" w:cs="Arial"/>
          <w:color w:val="000000"/>
          <w:sz w:val="24"/>
          <w:szCs w:val="24"/>
          <w:lang w:val="en-US"/>
        </w:rPr>
        <w:t xml:space="preserve"> had no doubt of any but a satisfactory result.</w:t>
      </w:r>
    </w:p>
    <w:p w14:paraId="26CD3CF5" w14:textId="77777777" w:rsidR="004E267E" w:rsidRDefault="004E267E" w:rsidP="00E12A16">
      <w:pPr>
        <w:spacing w:line="276" w:lineRule="auto"/>
        <w:rPr>
          <w:rFonts w:ascii="Arial" w:hAnsi="Arial" w:cs="Arial"/>
          <w:sz w:val="24"/>
          <w:szCs w:val="24"/>
        </w:rPr>
      </w:pPr>
    </w:p>
    <w:p w14:paraId="10E88226" w14:textId="77777777" w:rsidR="004E267E" w:rsidRDefault="00B80F91" w:rsidP="004E267E">
      <w:pPr>
        <w:spacing w:line="276" w:lineRule="auto"/>
        <w:rPr>
          <w:rFonts w:ascii="Arial" w:hAnsi="Arial" w:cs="Arial"/>
          <w:sz w:val="24"/>
          <w:szCs w:val="24"/>
        </w:rPr>
      </w:pPr>
      <w:r w:rsidRPr="000F79C4">
        <w:rPr>
          <w:rFonts w:ascii="Arial" w:hAnsi="Arial" w:cs="Arial"/>
          <w:sz w:val="24"/>
          <w:szCs w:val="24"/>
        </w:rPr>
        <w:t xml:space="preserve">The </w:t>
      </w:r>
      <w:r w:rsidR="004E267E" w:rsidRPr="000F79C4">
        <w:rPr>
          <w:rFonts w:ascii="Arial" w:hAnsi="Arial" w:cs="Arial"/>
          <w:sz w:val="24"/>
          <w:szCs w:val="24"/>
        </w:rPr>
        <w:t>Chief</w:t>
      </w:r>
      <w:r w:rsidRPr="000F79C4">
        <w:rPr>
          <w:rFonts w:ascii="Arial" w:hAnsi="Arial" w:cs="Arial"/>
          <w:sz w:val="24"/>
          <w:szCs w:val="24"/>
        </w:rPr>
        <w:t xml:space="preserve"> Secretary seconded the motion</w:t>
      </w:r>
    </w:p>
    <w:p w14:paraId="6348E538" w14:textId="4FE30196" w:rsidR="00B80F91" w:rsidRPr="00827D5F" w:rsidRDefault="004E267E" w:rsidP="00827D5F">
      <w:pPr>
        <w:spacing w:line="276" w:lineRule="auto"/>
        <w:rPr>
          <w:rFonts w:ascii="Arial" w:hAnsi="Arial" w:cs="Arial"/>
          <w:sz w:val="24"/>
          <w:szCs w:val="24"/>
        </w:rPr>
      </w:pPr>
      <w:r>
        <w:rPr>
          <w:rFonts w:ascii="Arial" w:hAnsi="Arial" w:cs="Arial"/>
          <w:sz w:val="24"/>
          <w:szCs w:val="24"/>
        </w:rPr>
        <w:t xml:space="preserve">Mr </w:t>
      </w:r>
      <w:r w:rsidR="00B80F91" w:rsidRPr="004E267E">
        <w:rPr>
          <w:rFonts w:ascii="Arial" w:eastAsia="Times New Roman" w:hAnsi="Arial" w:cs="Arial"/>
          <w:color w:val="000000"/>
          <w:sz w:val="24"/>
          <w:szCs w:val="24"/>
          <w:lang w:val="en-US"/>
        </w:rPr>
        <w:t xml:space="preserve">Reynolds </w:t>
      </w:r>
      <w:r w:rsidR="00B80F91" w:rsidRPr="00B80F91">
        <w:rPr>
          <w:rFonts w:ascii="Arial" w:eastAsia="Times New Roman" w:hAnsi="Arial" w:cs="Arial"/>
          <w:color w:val="000000"/>
          <w:sz w:val="24"/>
          <w:szCs w:val="24"/>
          <w:lang w:val="en-US"/>
        </w:rPr>
        <w:t xml:space="preserve">had not expected that the hon. gentleman was going so far into the various questions he had introduced into his speech. </w:t>
      </w:r>
      <w:r w:rsidR="00827D5F">
        <w:rPr>
          <w:rFonts w:ascii="Arial" w:eastAsia="Times New Roman" w:hAnsi="Arial" w:cs="Arial"/>
          <w:color w:val="000000"/>
          <w:sz w:val="24"/>
          <w:szCs w:val="24"/>
          <w:lang w:val="en-US"/>
        </w:rPr>
        <w:t xml:space="preserve"> </w:t>
      </w:r>
      <w:r w:rsidR="00B80F91" w:rsidRPr="00B80F91">
        <w:rPr>
          <w:rFonts w:ascii="Arial" w:eastAsia="Times New Roman" w:hAnsi="Arial" w:cs="Arial"/>
          <w:color w:val="000000"/>
          <w:sz w:val="24"/>
          <w:szCs w:val="24"/>
          <w:lang w:val="en-US"/>
        </w:rPr>
        <w:t xml:space="preserve">He (Mr. Reynolds) was not prepared to discuss the </w:t>
      </w:r>
      <w:proofErr w:type="spellStart"/>
      <w:r w:rsidR="00B80F91" w:rsidRPr="00B80F91">
        <w:rPr>
          <w:rFonts w:ascii="Arial" w:eastAsia="Times New Roman" w:hAnsi="Arial" w:cs="Arial"/>
          <w:color w:val="000000"/>
          <w:sz w:val="24"/>
          <w:szCs w:val="24"/>
          <w:lang w:val="en-US"/>
        </w:rPr>
        <w:t>queston</w:t>
      </w:r>
      <w:proofErr w:type="spellEnd"/>
      <w:r w:rsidR="00B80F91" w:rsidRPr="00B80F91">
        <w:rPr>
          <w:rFonts w:ascii="Arial" w:eastAsia="Times New Roman" w:hAnsi="Arial" w:cs="Arial"/>
          <w:color w:val="000000"/>
          <w:sz w:val="24"/>
          <w:szCs w:val="24"/>
          <w:lang w:val="en-US"/>
        </w:rPr>
        <w:t xml:space="preserve"> of appointing a delegate for the purpose of assimilating the </w:t>
      </w:r>
      <w:proofErr w:type="spellStart"/>
      <w:r w:rsidR="00B80F91" w:rsidRPr="00B80F91">
        <w:rPr>
          <w:rFonts w:ascii="Arial" w:eastAsia="Times New Roman" w:hAnsi="Arial" w:cs="Arial"/>
          <w:color w:val="000000"/>
          <w:sz w:val="24"/>
          <w:szCs w:val="24"/>
          <w:lang w:val="en-US"/>
        </w:rPr>
        <w:t>ta</w:t>
      </w:r>
      <w:r w:rsidR="00827D5F">
        <w:rPr>
          <w:rFonts w:ascii="Arial" w:eastAsia="Times New Roman" w:hAnsi="Arial" w:cs="Arial"/>
          <w:color w:val="000000"/>
          <w:sz w:val="24"/>
          <w:szCs w:val="24"/>
          <w:lang w:val="en-US"/>
        </w:rPr>
        <w:t>rrifs</w:t>
      </w:r>
      <w:proofErr w:type="spellEnd"/>
      <w:r w:rsidR="00B80F91" w:rsidRPr="00B80F91">
        <w:rPr>
          <w:rFonts w:ascii="Arial" w:eastAsia="Times New Roman" w:hAnsi="Arial" w:cs="Arial"/>
          <w:color w:val="000000"/>
          <w:sz w:val="24"/>
          <w:szCs w:val="24"/>
          <w:lang w:val="en-US"/>
        </w:rPr>
        <w:t xml:space="preserve">; that ought to be brought separately before the </w:t>
      </w:r>
      <w:proofErr w:type="gramStart"/>
      <w:r w:rsidR="00B80F91" w:rsidRPr="00B80F91">
        <w:rPr>
          <w:rFonts w:ascii="Arial" w:eastAsia="Times New Roman" w:hAnsi="Arial" w:cs="Arial"/>
          <w:color w:val="000000"/>
          <w:sz w:val="24"/>
          <w:szCs w:val="24"/>
          <w:lang w:val="en-US"/>
        </w:rPr>
        <w:t>House :</w:t>
      </w:r>
      <w:proofErr w:type="gramEnd"/>
      <w:r w:rsidR="00B80F91" w:rsidRPr="00B80F91">
        <w:rPr>
          <w:rFonts w:ascii="Arial" w:eastAsia="Times New Roman" w:hAnsi="Arial" w:cs="Arial"/>
          <w:color w:val="000000"/>
          <w:sz w:val="24"/>
          <w:szCs w:val="24"/>
          <w:lang w:val="en-US"/>
        </w:rPr>
        <w:t xml:space="preserve"> and so ought the question of assimilation of the tariffs.</w:t>
      </w:r>
      <w:r w:rsidR="00827D5F">
        <w:rPr>
          <w:rFonts w:ascii="Arial" w:hAnsi="Arial" w:cs="Arial"/>
          <w:sz w:val="24"/>
          <w:szCs w:val="24"/>
        </w:rPr>
        <w:t xml:space="preserve"> </w:t>
      </w:r>
      <w:r w:rsidR="00B80F91" w:rsidRPr="00B80F91">
        <w:rPr>
          <w:rFonts w:ascii="Arial" w:eastAsia="Times New Roman" w:hAnsi="Arial" w:cs="Arial"/>
          <w:color w:val="000000"/>
          <w:sz w:val="24"/>
          <w:szCs w:val="24"/>
          <w:lang w:val="en-US"/>
        </w:rPr>
        <w:t xml:space="preserve">The hon. gentleman had also introduced his own celebrated memorandum, which might therefore fairly </w:t>
      </w:r>
      <w:proofErr w:type="gramStart"/>
      <w:r w:rsidR="00B80F91" w:rsidRPr="00B80F91">
        <w:rPr>
          <w:rFonts w:ascii="Arial" w:eastAsia="Times New Roman" w:hAnsi="Arial" w:cs="Arial"/>
          <w:color w:val="000000"/>
          <w:sz w:val="24"/>
          <w:szCs w:val="24"/>
          <w:lang w:val="en-US"/>
        </w:rPr>
        <w:t>be considered to be</w:t>
      </w:r>
      <w:proofErr w:type="gramEnd"/>
      <w:r w:rsidR="00B80F91" w:rsidRPr="00B80F91">
        <w:rPr>
          <w:rFonts w:ascii="Arial" w:eastAsia="Times New Roman" w:hAnsi="Arial" w:cs="Arial"/>
          <w:color w:val="000000"/>
          <w:sz w:val="24"/>
          <w:szCs w:val="24"/>
          <w:lang w:val="en-US"/>
        </w:rPr>
        <w:t xml:space="preserve"> before the House</w:t>
      </w:r>
      <w:r w:rsidR="00827D5F">
        <w:rPr>
          <w:rFonts w:ascii="Arial" w:eastAsia="Times New Roman" w:hAnsi="Arial" w:cs="Arial"/>
          <w:color w:val="000000"/>
          <w:sz w:val="24"/>
          <w:szCs w:val="24"/>
          <w:lang w:val="en-US"/>
        </w:rPr>
        <w:t xml:space="preserve">. </w:t>
      </w:r>
      <w:r w:rsidR="00B80F91" w:rsidRPr="00B80F91">
        <w:rPr>
          <w:rFonts w:ascii="Arial" w:eastAsia="Times New Roman" w:hAnsi="Arial" w:cs="Arial"/>
          <w:color w:val="000000"/>
          <w:sz w:val="24"/>
          <w:szCs w:val="24"/>
          <w:lang w:val="en-US"/>
        </w:rPr>
        <w:t xml:space="preserve"> He (Mr. Reynold</w:t>
      </w:r>
      <w:r w:rsidR="00827D5F">
        <w:rPr>
          <w:rFonts w:ascii="Arial" w:eastAsia="Times New Roman" w:hAnsi="Arial" w:cs="Arial"/>
          <w:color w:val="000000"/>
          <w:sz w:val="24"/>
          <w:szCs w:val="24"/>
          <w:lang w:val="en-US"/>
        </w:rPr>
        <w:t>s</w:t>
      </w:r>
      <w:r w:rsidR="00B80F91" w:rsidRPr="00B80F91">
        <w:rPr>
          <w:rFonts w:ascii="Arial" w:eastAsia="Times New Roman" w:hAnsi="Arial" w:cs="Arial"/>
          <w:color w:val="000000"/>
          <w:sz w:val="24"/>
          <w:szCs w:val="24"/>
          <w:lang w:val="en-US"/>
        </w:rPr>
        <w:t xml:space="preserve">) could not see that the celebrated memorandum was such a statesmanlike document, but perhaps that might be on account of his having to do with tea occasionally, or grocery, or with pounds, shillings, and pence. </w:t>
      </w:r>
      <w:r w:rsidR="00827D5F">
        <w:rPr>
          <w:rFonts w:ascii="Arial" w:eastAsia="Times New Roman" w:hAnsi="Arial" w:cs="Arial"/>
          <w:color w:val="000000"/>
          <w:sz w:val="24"/>
          <w:szCs w:val="24"/>
          <w:lang w:val="en-US"/>
        </w:rPr>
        <w:t xml:space="preserve"> </w:t>
      </w:r>
      <w:r w:rsidR="00B80F91" w:rsidRPr="00B80F91">
        <w:rPr>
          <w:rFonts w:ascii="Arial" w:eastAsia="Times New Roman" w:hAnsi="Arial" w:cs="Arial"/>
          <w:color w:val="000000"/>
          <w:sz w:val="24"/>
          <w:szCs w:val="24"/>
          <w:lang w:val="en-US"/>
        </w:rPr>
        <w:t>He</w:t>
      </w:r>
      <w:r w:rsidR="00827D5F">
        <w:rPr>
          <w:rFonts w:ascii="Arial" w:eastAsia="Times New Roman" w:hAnsi="Arial" w:cs="Arial"/>
          <w:color w:val="000000"/>
          <w:sz w:val="24"/>
          <w:szCs w:val="24"/>
          <w:lang w:val="en-US"/>
        </w:rPr>
        <w:t>,</w:t>
      </w:r>
      <w:r w:rsidR="00B80F91" w:rsidRPr="00B80F91">
        <w:rPr>
          <w:rFonts w:ascii="Arial" w:eastAsia="Times New Roman" w:hAnsi="Arial" w:cs="Arial"/>
          <w:color w:val="000000"/>
          <w:sz w:val="24"/>
          <w:szCs w:val="24"/>
          <w:lang w:val="en-US"/>
        </w:rPr>
        <w:t xml:space="preserve"> (Mr. Reynolds) had made some calculations referring to the year 1856, and it appeared to him that the deficiency on the adoption of the New South Wales tariff would have been only 2 per cent, instead of 7 per cent.</w:t>
      </w:r>
      <w:r w:rsidR="00827D5F">
        <w:rPr>
          <w:rFonts w:ascii="Arial" w:hAnsi="Arial" w:cs="Arial"/>
          <w:sz w:val="24"/>
          <w:szCs w:val="24"/>
        </w:rPr>
        <w:t xml:space="preserve"> </w:t>
      </w:r>
      <w:r w:rsidR="00B80F91" w:rsidRPr="00B80F91">
        <w:rPr>
          <w:rFonts w:ascii="Arial" w:eastAsia="Times New Roman" w:hAnsi="Arial" w:cs="Arial"/>
          <w:color w:val="000000"/>
          <w:sz w:val="24"/>
          <w:szCs w:val="24"/>
          <w:lang w:val="en-US"/>
        </w:rPr>
        <w:t xml:space="preserve">The New South Wales tariff was certainly </w:t>
      </w:r>
      <w:proofErr w:type="gramStart"/>
      <w:r w:rsidR="00B80F91" w:rsidRPr="00B80F91">
        <w:rPr>
          <w:rFonts w:ascii="Arial" w:eastAsia="Times New Roman" w:hAnsi="Arial" w:cs="Arial"/>
          <w:color w:val="000000"/>
          <w:sz w:val="24"/>
          <w:szCs w:val="24"/>
          <w:lang w:val="en-US"/>
        </w:rPr>
        <w:t>more simple</w:t>
      </w:r>
      <w:proofErr w:type="gramEnd"/>
      <w:r w:rsidR="00B80F91" w:rsidRPr="00B80F91">
        <w:rPr>
          <w:rFonts w:ascii="Arial" w:eastAsia="Times New Roman" w:hAnsi="Arial" w:cs="Arial"/>
          <w:color w:val="000000"/>
          <w:sz w:val="24"/>
          <w:szCs w:val="24"/>
          <w:lang w:val="en-US"/>
        </w:rPr>
        <w:t xml:space="preserve"> than ours, and his own calculations and reasoning led him to think it more </w:t>
      </w:r>
      <w:proofErr w:type="spellStart"/>
      <w:r w:rsidR="00B80F91" w:rsidRPr="00B80F91">
        <w:rPr>
          <w:rFonts w:ascii="Arial" w:eastAsia="Times New Roman" w:hAnsi="Arial" w:cs="Arial"/>
          <w:color w:val="000000"/>
          <w:sz w:val="24"/>
          <w:szCs w:val="24"/>
          <w:lang w:val="en-US"/>
        </w:rPr>
        <w:t>favourable</w:t>
      </w:r>
      <w:proofErr w:type="spellEnd"/>
      <w:r w:rsidR="00B80F91" w:rsidRPr="00B80F91">
        <w:rPr>
          <w:rFonts w:ascii="Arial" w:eastAsia="Times New Roman" w:hAnsi="Arial" w:cs="Arial"/>
          <w:color w:val="000000"/>
          <w:sz w:val="24"/>
          <w:szCs w:val="24"/>
          <w:lang w:val="en-US"/>
        </w:rPr>
        <w:t xml:space="preserve"> to the </w:t>
      </w:r>
      <w:proofErr w:type="spellStart"/>
      <w:r w:rsidR="00B80F91" w:rsidRPr="00B80F91">
        <w:rPr>
          <w:rFonts w:ascii="Arial" w:eastAsia="Times New Roman" w:hAnsi="Arial" w:cs="Arial"/>
          <w:color w:val="000000"/>
          <w:sz w:val="24"/>
          <w:szCs w:val="24"/>
          <w:lang w:val="en-US"/>
        </w:rPr>
        <w:t>labouring</w:t>
      </w:r>
      <w:proofErr w:type="spellEnd"/>
      <w:r w:rsidR="00B80F91" w:rsidRPr="00B80F91">
        <w:rPr>
          <w:rFonts w:ascii="Arial" w:eastAsia="Times New Roman" w:hAnsi="Arial" w:cs="Arial"/>
          <w:color w:val="000000"/>
          <w:sz w:val="24"/>
          <w:szCs w:val="24"/>
          <w:lang w:val="en-US"/>
        </w:rPr>
        <w:t xml:space="preserve"> man, except in the articles of tea and tobacco.</w:t>
      </w:r>
      <w:r w:rsidR="00827D5F">
        <w:rPr>
          <w:rFonts w:ascii="Arial" w:eastAsia="Times New Roman" w:hAnsi="Arial" w:cs="Arial"/>
          <w:color w:val="000000"/>
          <w:sz w:val="24"/>
          <w:szCs w:val="24"/>
          <w:lang w:val="en-US"/>
        </w:rPr>
        <w:t xml:space="preserve"> </w:t>
      </w:r>
      <w:r w:rsidR="00B80F91" w:rsidRPr="00B80F91">
        <w:rPr>
          <w:rFonts w:ascii="Arial" w:eastAsia="Times New Roman" w:hAnsi="Arial" w:cs="Arial"/>
          <w:color w:val="000000"/>
          <w:sz w:val="24"/>
          <w:szCs w:val="24"/>
          <w:lang w:val="en-US"/>
        </w:rPr>
        <w:t xml:space="preserve"> But it seemed that the hon. gentleman thought more of the prevention, of smuggling than of the benefit of the </w:t>
      </w:r>
      <w:proofErr w:type="spellStart"/>
      <w:r w:rsidR="00B80F91" w:rsidRPr="00B80F91">
        <w:rPr>
          <w:rFonts w:ascii="Arial" w:eastAsia="Times New Roman" w:hAnsi="Arial" w:cs="Arial"/>
          <w:color w:val="000000"/>
          <w:sz w:val="24"/>
          <w:szCs w:val="24"/>
          <w:lang w:val="en-US"/>
        </w:rPr>
        <w:t>labouring</w:t>
      </w:r>
      <w:proofErr w:type="spellEnd"/>
      <w:r w:rsidR="00B80F91" w:rsidRPr="00B80F91">
        <w:rPr>
          <w:rFonts w:ascii="Arial" w:eastAsia="Times New Roman" w:hAnsi="Arial" w:cs="Arial"/>
          <w:color w:val="000000"/>
          <w:sz w:val="24"/>
          <w:szCs w:val="24"/>
          <w:lang w:val="en-US"/>
        </w:rPr>
        <w:t xml:space="preserve"> man.</w:t>
      </w:r>
      <w:r w:rsidR="00827D5F">
        <w:rPr>
          <w:rFonts w:ascii="Arial" w:hAnsi="Arial" w:cs="Arial"/>
          <w:sz w:val="24"/>
          <w:szCs w:val="24"/>
        </w:rPr>
        <w:t xml:space="preserve">  </w:t>
      </w:r>
      <w:r w:rsidR="00B80F91" w:rsidRPr="00B80F91">
        <w:rPr>
          <w:rFonts w:ascii="Arial" w:eastAsia="Times New Roman" w:hAnsi="Arial" w:cs="Arial"/>
          <w:color w:val="000000"/>
          <w:sz w:val="24"/>
          <w:szCs w:val="24"/>
          <w:lang w:val="en-US"/>
        </w:rPr>
        <w:t xml:space="preserve">The ad valorem duty of 5 per cent, upon almost everything the </w:t>
      </w:r>
      <w:proofErr w:type="spellStart"/>
      <w:r w:rsidR="00B80F91" w:rsidRPr="00B80F91">
        <w:rPr>
          <w:rFonts w:ascii="Arial" w:eastAsia="Times New Roman" w:hAnsi="Arial" w:cs="Arial"/>
          <w:color w:val="000000"/>
          <w:sz w:val="24"/>
          <w:szCs w:val="24"/>
          <w:lang w:val="en-US"/>
        </w:rPr>
        <w:t>labouring</w:t>
      </w:r>
      <w:proofErr w:type="spellEnd"/>
      <w:r w:rsidR="00B80F91" w:rsidRPr="00B80F91">
        <w:rPr>
          <w:rFonts w:ascii="Arial" w:eastAsia="Times New Roman" w:hAnsi="Arial" w:cs="Arial"/>
          <w:color w:val="000000"/>
          <w:sz w:val="24"/>
          <w:szCs w:val="24"/>
          <w:lang w:val="en-US"/>
        </w:rPr>
        <w:t xml:space="preserve"> man used was against our tariff, and he did not think the </w:t>
      </w:r>
      <w:proofErr w:type="spellStart"/>
      <w:r w:rsidR="00B80F91" w:rsidRPr="00B80F91">
        <w:rPr>
          <w:rFonts w:ascii="Arial" w:eastAsia="Times New Roman" w:hAnsi="Arial" w:cs="Arial"/>
          <w:color w:val="000000"/>
          <w:sz w:val="24"/>
          <w:szCs w:val="24"/>
          <w:lang w:val="en-US"/>
        </w:rPr>
        <w:t>labouring</w:t>
      </w:r>
      <w:proofErr w:type="spellEnd"/>
      <w:r w:rsidR="00B80F91" w:rsidRPr="00B80F91">
        <w:rPr>
          <w:rFonts w:ascii="Arial" w:eastAsia="Times New Roman" w:hAnsi="Arial" w:cs="Arial"/>
          <w:color w:val="000000"/>
          <w:sz w:val="24"/>
          <w:szCs w:val="24"/>
          <w:lang w:val="en-US"/>
        </w:rPr>
        <w:t xml:space="preserve"> man would suffer if the New South Wales tariff were adopted. </w:t>
      </w:r>
      <w:r w:rsidR="00827D5F">
        <w:rPr>
          <w:rFonts w:ascii="Arial" w:eastAsia="Times New Roman" w:hAnsi="Arial" w:cs="Arial"/>
          <w:color w:val="000000"/>
          <w:sz w:val="24"/>
          <w:szCs w:val="24"/>
          <w:lang w:val="en-US"/>
        </w:rPr>
        <w:t xml:space="preserve"> </w:t>
      </w:r>
      <w:r w:rsidR="00B80F91" w:rsidRPr="00B80F91">
        <w:rPr>
          <w:rFonts w:ascii="Arial" w:eastAsia="Times New Roman" w:hAnsi="Arial" w:cs="Arial"/>
          <w:color w:val="000000"/>
          <w:sz w:val="24"/>
          <w:szCs w:val="24"/>
          <w:lang w:val="en-US"/>
        </w:rPr>
        <w:t xml:space="preserve">The hon. gentleman proposed to the other Governments an import duty of 20s. a ton upon flour—so much sympathy had he with the South Australian farmer. </w:t>
      </w:r>
      <w:r w:rsidR="00827D5F">
        <w:rPr>
          <w:rFonts w:ascii="Arial" w:eastAsia="Times New Roman" w:hAnsi="Arial" w:cs="Arial"/>
          <w:color w:val="000000"/>
          <w:sz w:val="24"/>
          <w:szCs w:val="24"/>
          <w:lang w:val="en-US"/>
        </w:rPr>
        <w:t xml:space="preserve"> </w:t>
      </w:r>
      <w:r w:rsidR="00B80F91" w:rsidRPr="00B80F91">
        <w:rPr>
          <w:rFonts w:ascii="Arial" w:eastAsia="Times New Roman" w:hAnsi="Arial" w:cs="Arial"/>
          <w:color w:val="000000"/>
          <w:sz w:val="24"/>
          <w:szCs w:val="24"/>
          <w:lang w:val="en-US"/>
        </w:rPr>
        <w:t>Then he proposed a duty upon wheat amounting to only 5s. per ton, giving to the Victorian miller an advantage of 15</w:t>
      </w:r>
      <w:proofErr w:type="gramStart"/>
      <w:r w:rsidR="00827D5F">
        <w:rPr>
          <w:rFonts w:ascii="Arial" w:eastAsia="Times New Roman" w:hAnsi="Arial" w:cs="Arial"/>
          <w:color w:val="000000"/>
          <w:sz w:val="24"/>
          <w:szCs w:val="24"/>
          <w:lang w:val="en-US"/>
        </w:rPr>
        <w:t>s.</w:t>
      </w:r>
      <w:r w:rsidR="00B80F91" w:rsidRPr="00B80F91">
        <w:rPr>
          <w:rFonts w:ascii="Arial" w:eastAsia="Times New Roman" w:hAnsi="Arial" w:cs="Arial"/>
          <w:color w:val="000000"/>
          <w:sz w:val="24"/>
          <w:szCs w:val="24"/>
          <w:lang w:val="en-US"/>
        </w:rPr>
        <w:t>.</w:t>
      </w:r>
      <w:proofErr w:type="gramEnd"/>
      <w:r w:rsidR="00B80F91" w:rsidRPr="00B80F91">
        <w:rPr>
          <w:rFonts w:ascii="Arial" w:eastAsia="Times New Roman" w:hAnsi="Arial" w:cs="Arial"/>
          <w:color w:val="000000"/>
          <w:sz w:val="24"/>
          <w:szCs w:val="24"/>
          <w:lang w:val="en-US"/>
        </w:rPr>
        <w:t xml:space="preserve"> over our own. He did not mean to oppose the Bill going into Committee, as it was a temporary measure; nor should he have said so much had not the hon Treasurer gone so fully into other subjects.</w:t>
      </w:r>
    </w:p>
    <w:p w14:paraId="112FB8F0" w14:textId="7846A780" w:rsidR="006420C8" w:rsidRDefault="00B80F91" w:rsidP="006420C8">
      <w:pPr>
        <w:widowControl w:val="0"/>
        <w:spacing w:after="240" w:line="276" w:lineRule="auto"/>
        <w:ind w:right="700"/>
        <w:rPr>
          <w:rFonts w:ascii="Arial" w:eastAsia="Times New Roman" w:hAnsi="Arial" w:cs="Arial"/>
          <w:color w:val="000000"/>
          <w:sz w:val="24"/>
          <w:szCs w:val="24"/>
          <w:lang w:val="en-US"/>
        </w:rPr>
      </w:pPr>
      <w:r w:rsidRPr="00B80F91">
        <w:rPr>
          <w:rFonts w:ascii="Arial" w:eastAsia="Times New Roman" w:hAnsi="Arial" w:cs="Arial"/>
          <w:color w:val="000000"/>
          <w:sz w:val="24"/>
          <w:szCs w:val="24"/>
          <w:lang w:val="en-US"/>
        </w:rPr>
        <w:t>Mr.</w:t>
      </w:r>
      <w:r w:rsidRPr="00827D5F">
        <w:rPr>
          <w:rFonts w:ascii="Arial" w:eastAsia="Times New Roman" w:hAnsi="Arial" w:cs="Arial"/>
          <w:color w:val="000000"/>
          <w:sz w:val="24"/>
          <w:szCs w:val="24"/>
          <w:lang w:val="en-US"/>
        </w:rPr>
        <w:t xml:space="preserve"> </w:t>
      </w:r>
      <w:r w:rsidRPr="00827D5F">
        <w:rPr>
          <w:rFonts w:ascii="Arial" w:eastAsia="Times New Roman" w:hAnsi="Arial" w:cs="Arial"/>
          <w:smallCaps/>
          <w:color w:val="000000"/>
          <w:sz w:val="24"/>
          <w:szCs w:val="24"/>
          <w:lang w:val="en-US"/>
        </w:rPr>
        <w:t>Burford</w:t>
      </w:r>
      <w:r w:rsidRPr="00B80F91">
        <w:rPr>
          <w:rFonts w:ascii="Arial" w:eastAsia="Times New Roman" w:hAnsi="Arial" w:cs="Arial"/>
          <w:b/>
          <w:bCs/>
          <w:smallCaps/>
          <w:color w:val="000000"/>
          <w:sz w:val="24"/>
          <w:szCs w:val="24"/>
          <w:lang w:val="en-US"/>
        </w:rPr>
        <w:t xml:space="preserve"> </w:t>
      </w:r>
      <w:r w:rsidRPr="00B80F91">
        <w:rPr>
          <w:rFonts w:ascii="Arial" w:eastAsia="Times New Roman" w:hAnsi="Arial" w:cs="Arial"/>
          <w:color w:val="000000"/>
          <w:sz w:val="24"/>
          <w:szCs w:val="24"/>
          <w:lang w:val="en-US"/>
        </w:rPr>
        <w:t xml:space="preserve">said the longer they lived the more difficult would it be to settle the question of taxation, and now an attempt was being made to complicate the subject still further by compacts with the other colonies. </w:t>
      </w:r>
      <w:r w:rsidR="00827D5F">
        <w:rPr>
          <w:rFonts w:ascii="Arial" w:eastAsia="Times New Roman" w:hAnsi="Arial" w:cs="Arial"/>
          <w:color w:val="000000"/>
          <w:sz w:val="24"/>
          <w:szCs w:val="24"/>
          <w:lang w:val="en-US"/>
        </w:rPr>
        <w:t xml:space="preserve"> </w:t>
      </w:r>
      <w:r w:rsidRPr="00B80F91">
        <w:rPr>
          <w:rFonts w:ascii="Arial" w:eastAsia="Times New Roman" w:hAnsi="Arial" w:cs="Arial"/>
          <w:color w:val="000000"/>
          <w:sz w:val="24"/>
          <w:szCs w:val="24"/>
          <w:lang w:val="en-US"/>
        </w:rPr>
        <w:t xml:space="preserve">Assimilation of tariffs had always been found impossible even in the old world, and it would be found so here, for the situations of the different places would always render </w:t>
      </w:r>
      <w:r w:rsidRPr="00B80F91">
        <w:rPr>
          <w:rFonts w:ascii="Arial" w:eastAsia="Times New Roman" w:hAnsi="Arial" w:cs="Arial"/>
          <w:color w:val="000000"/>
          <w:sz w:val="24"/>
          <w:szCs w:val="24"/>
          <w:lang w:val="en-US"/>
        </w:rPr>
        <w:lastRenderedPageBreak/>
        <w:t xml:space="preserve">it impracticable. </w:t>
      </w:r>
      <w:r w:rsidR="00827D5F">
        <w:rPr>
          <w:rFonts w:ascii="Arial" w:eastAsia="Times New Roman" w:hAnsi="Arial" w:cs="Arial"/>
          <w:color w:val="000000"/>
          <w:sz w:val="24"/>
          <w:szCs w:val="24"/>
          <w:lang w:val="en-US"/>
        </w:rPr>
        <w:t xml:space="preserve"> </w:t>
      </w:r>
      <w:r w:rsidRPr="00B80F91">
        <w:rPr>
          <w:rFonts w:ascii="Arial" w:eastAsia="Times New Roman" w:hAnsi="Arial" w:cs="Arial"/>
          <w:color w:val="000000"/>
          <w:sz w:val="24"/>
          <w:szCs w:val="24"/>
          <w:lang w:val="en-US"/>
        </w:rPr>
        <w:t xml:space="preserve">They could only come at last to direct taxation, and even the hon. Treasurer appeared to acknowledge the value of that system when he </w:t>
      </w:r>
      <w:proofErr w:type="spellStart"/>
      <w:r w:rsidRPr="00B80F91">
        <w:rPr>
          <w:rFonts w:ascii="Arial" w:eastAsia="Times New Roman" w:hAnsi="Arial" w:cs="Arial"/>
          <w:color w:val="000000"/>
          <w:sz w:val="24"/>
          <w:szCs w:val="24"/>
          <w:lang w:val="en-US"/>
        </w:rPr>
        <w:t>endeavoured</w:t>
      </w:r>
      <w:proofErr w:type="spellEnd"/>
      <w:r w:rsidRPr="00B80F91">
        <w:rPr>
          <w:rFonts w:ascii="Arial" w:eastAsia="Times New Roman" w:hAnsi="Arial" w:cs="Arial"/>
          <w:color w:val="000000"/>
          <w:sz w:val="24"/>
          <w:szCs w:val="24"/>
          <w:lang w:val="en-US"/>
        </w:rPr>
        <w:t xml:space="preserve"> to show the House that his ad valorem duties approached in effect an income-tax. </w:t>
      </w:r>
      <w:r w:rsidR="00827D5F">
        <w:rPr>
          <w:rFonts w:ascii="Arial" w:eastAsia="Times New Roman" w:hAnsi="Arial" w:cs="Arial"/>
          <w:color w:val="000000"/>
          <w:sz w:val="24"/>
          <w:szCs w:val="24"/>
          <w:lang w:val="en-US"/>
        </w:rPr>
        <w:t xml:space="preserve"> </w:t>
      </w:r>
      <w:r w:rsidRPr="00B80F91">
        <w:rPr>
          <w:rFonts w:ascii="Arial" w:eastAsia="Times New Roman" w:hAnsi="Arial" w:cs="Arial"/>
          <w:color w:val="000000"/>
          <w:sz w:val="24"/>
          <w:szCs w:val="24"/>
          <w:lang w:val="en-US"/>
        </w:rPr>
        <w:t xml:space="preserve">It showed a want of enlargement of mind to be unable </w:t>
      </w:r>
      <w:r w:rsidR="00E12A16" w:rsidRPr="000F79C4">
        <w:rPr>
          <w:rFonts w:ascii="Arial" w:eastAsia="Times New Roman" w:hAnsi="Arial" w:cs="Arial"/>
          <w:noProof/>
          <w:color w:val="000000"/>
          <w:sz w:val="24"/>
          <w:szCs w:val="24"/>
          <w:lang w:val="en-US"/>
        </w:rPr>
        <mc:AlternateContent>
          <mc:Choice Requires="wps">
            <w:drawing>
              <wp:anchor distT="0" distB="0" distL="63500" distR="63500" simplePos="0" relativeHeight="251662336" behindDoc="1" locked="0" layoutInCell="1" allowOverlap="1" wp14:anchorId="112B472E" wp14:editId="09DE4047">
                <wp:simplePos x="0" y="0"/>
                <wp:positionH relativeFrom="margin">
                  <wp:posOffset>6882130</wp:posOffset>
                </wp:positionH>
                <wp:positionV relativeFrom="margin">
                  <wp:posOffset>42545</wp:posOffset>
                </wp:positionV>
                <wp:extent cx="708660" cy="102235"/>
                <wp:effectExtent l="0" t="0" r="15240" b="1206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95454" w14:textId="2FB4B64A" w:rsidR="00B80F91" w:rsidRDefault="00B80F91" w:rsidP="00B80F91">
                            <w:pPr>
                              <w:pStyle w:val="BodyText1"/>
                              <w:shd w:val="clear" w:color="auto" w:fill="auto"/>
                              <w:spacing w:line="238" w:lineRule="exact"/>
                              <w:ind w:left="60" w:right="80" w:firstLine="220"/>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B472E" id="_x0000_t202" coordsize="21600,21600" o:spt="202" path="m,l,21600r21600,l21600,xe">
                <v:stroke joinstyle="miter"/>
                <v:path gradientshapeok="t" o:connecttype="rect"/>
              </v:shapetype>
              <v:shape id="Text Box 4" o:spid="_x0000_s1026" type="#_x0000_t202" style="position:absolute;margin-left:541.9pt;margin-top:3.35pt;width:55.8pt;height:8.05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" filled="f" stroked="f">
                <v:textbox inset="0,0,0,0">
                  <w:txbxContent>
                    <w:p w14:paraId="18895454" w14:textId="2FB4B64A" w:rsidR="00B80F91" w:rsidRDefault="00B80F91" w:rsidP="00B80F91">
                      <w:pPr>
                        <w:pStyle w:val="BodyText1"/>
                        <w:shd w:val="clear" w:color="auto" w:fill="auto"/>
                        <w:spacing w:line="238" w:lineRule="exact"/>
                        <w:ind w:left="60" w:right="80" w:firstLine="220"/>
                        <w:jc w:val="both"/>
                      </w:pPr>
                    </w:p>
                  </w:txbxContent>
                </v:textbox>
                <w10:wrap type="square" anchorx="margin" anchory="margin"/>
              </v:shape>
            </w:pict>
          </mc:Fallback>
        </mc:AlternateContent>
      </w:r>
      <w:r w:rsidRPr="00B80F91">
        <w:rPr>
          <w:rFonts w:ascii="Arial" w:eastAsia="Times New Roman" w:hAnsi="Arial" w:cs="Arial"/>
          <w:color w:val="000000"/>
          <w:sz w:val="24"/>
          <w:szCs w:val="24"/>
          <w:lang w:val="en-US"/>
        </w:rPr>
        <w:t xml:space="preserve">to appreciate a system unless it could be mixed up with one more antiquated. </w:t>
      </w:r>
      <w:r w:rsidR="006420C8">
        <w:rPr>
          <w:rFonts w:ascii="Arial" w:eastAsia="Times New Roman" w:hAnsi="Arial" w:cs="Arial"/>
          <w:color w:val="000000"/>
          <w:sz w:val="24"/>
          <w:szCs w:val="24"/>
          <w:lang w:val="en-US"/>
        </w:rPr>
        <w:t xml:space="preserve"> </w:t>
      </w:r>
      <w:r w:rsidRPr="00B80F91">
        <w:rPr>
          <w:rFonts w:ascii="Arial" w:eastAsia="Times New Roman" w:hAnsi="Arial" w:cs="Arial"/>
          <w:color w:val="000000"/>
          <w:sz w:val="24"/>
          <w:szCs w:val="24"/>
          <w:lang w:val="en-US"/>
        </w:rPr>
        <w:t>If this was the proper time, he would move an amendment, confining any change of duties to the Murray traffic, and condemning any assimilation of tariffs.</w:t>
      </w:r>
    </w:p>
    <w:p w14:paraId="3E6DD4A5" w14:textId="54B3CF97" w:rsidR="00B80F91" w:rsidRPr="00B80F91" w:rsidRDefault="00B80F91" w:rsidP="006420C8">
      <w:pPr>
        <w:widowControl w:val="0"/>
        <w:spacing w:after="240" w:line="276" w:lineRule="auto"/>
        <w:ind w:right="700"/>
        <w:rPr>
          <w:rFonts w:ascii="Arial" w:eastAsia="Times New Roman" w:hAnsi="Arial" w:cs="Arial"/>
          <w:color w:val="000000"/>
          <w:sz w:val="24"/>
          <w:szCs w:val="24"/>
          <w:lang w:val="en-US"/>
        </w:rPr>
      </w:pPr>
      <w:r w:rsidRPr="00B80F91">
        <w:rPr>
          <w:rFonts w:ascii="Arial" w:eastAsia="Times New Roman" w:hAnsi="Arial" w:cs="Arial"/>
          <w:color w:val="000000"/>
          <w:sz w:val="24"/>
          <w:szCs w:val="24"/>
          <w:lang w:val="en-US"/>
        </w:rPr>
        <w:t xml:space="preserve">The </w:t>
      </w:r>
      <w:r w:rsidRPr="006420C8">
        <w:rPr>
          <w:rFonts w:ascii="Arial" w:eastAsia="Times New Roman" w:hAnsi="Arial" w:cs="Arial"/>
          <w:smallCaps/>
          <w:color w:val="000000"/>
          <w:sz w:val="24"/>
          <w:szCs w:val="24"/>
          <w:lang w:val="en-US"/>
        </w:rPr>
        <w:t>Speaker</w:t>
      </w:r>
      <w:r w:rsidRPr="00B80F91">
        <w:rPr>
          <w:rFonts w:ascii="Arial" w:eastAsia="Times New Roman" w:hAnsi="Arial" w:cs="Arial"/>
          <w:b/>
          <w:bCs/>
          <w:smallCaps/>
          <w:color w:val="000000"/>
          <w:sz w:val="24"/>
          <w:szCs w:val="24"/>
          <w:lang w:val="en-US"/>
        </w:rPr>
        <w:t xml:space="preserve"> </w:t>
      </w:r>
      <w:r w:rsidRPr="00B80F91">
        <w:rPr>
          <w:rFonts w:ascii="Arial" w:eastAsia="Times New Roman" w:hAnsi="Arial" w:cs="Arial"/>
          <w:color w:val="000000"/>
          <w:sz w:val="24"/>
          <w:szCs w:val="24"/>
          <w:lang w:val="en-US"/>
        </w:rPr>
        <w:t xml:space="preserve">said the effect of the amendment, if carried, would be to throw out the </w:t>
      </w:r>
      <w:r w:rsidRPr="00B80F91">
        <w:rPr>
          <w:rFonts w:ascii="Arial" w:eastAsia="Times New Roman" w:hAnsi="Arial" w:cs="Arial"/>
          <w:b/>
          <w:bCs/>
          <w:color w:val="000000"/>
          <w:sz w:val="24"/>
          <w:szCs w:val="24"/>
          <w:lang w:val="en-US"/>
        </w:rPr>
        <w:t>Bill.</w:t>
      </w:r>
    </w:p>
    <w:p w14:paraId="6E56D8B8" w14:textId="77777777" w:rsidR="006420C8" w:rsidRDefault="00B80F91" w:rsidP="006420C8">
      <w:pPr>
        <w:widowControl w:val="0"/>
        <w:spacing w:after="356" w:line="276" w:lineRule="auto"/>
        <w:ind w:right="480"/>
        <w:rPr>
          <w:rFonts w:ascii="Arial" w:eastAsia="Times New Roman" w:hAnsi="Arial" w:cs="Arial"/>
          <w:color w:val="000000"/>
          <w:sz w:val="24"/>
          <w:szCs w:val="24"/>
          <w:lang w:val="en-US"/>
        </w:rPr>
      </w:pPr>
      <w:r w:rsidRPr="006420C8">
        <w:rPr>
          <w:rFonts w:ascii="Arial" w:eastAsia="Times New Roman" w:hAnsi="Arial" w:cs="Arial"/>
          <w:color w:val="000000"/>
          <w:sz w:val="24"/>
          <w:szCs w:val="24"/>
          <w:lang w:val="en-US"/>
        </w:rPr>
        <w:t>Mr. Burford would not press it if it would hav</w:t>
      </w:r>
      <w:r w:rsidR="006420C8">
        <w:rPr>
          <w:rFonts w:ascii="Arial" w:eastAsia="Times New Roman" w:hAnsi="Arial" w:cs="Arial"/>
          <w:color w:val="000000"/>
          <w:sz w:val="24"/>
          <w:szCs w:val="24"/>
          <w:lang w:val="en-US"/>
        </w:rPr>
        <w:t>e</w:t>
      </w:r>
      <w:r w:rsidRPr="006420C8">
        <w:rPr>
          <w:rFonts w:ascii="Arial" w:eastAsia="Times New Roman" w:hAnsi="Arial" w:cs="Arial"/>
          <w:color w:val="000000"/>
          <w:sz w:val="24"/>
          <w:szCs w:val="24"/>
          <w:lang w:val="en-US"/>
        </w:rPr>
        <w:t xml:space="preserve"> that effect.</w:t>
      </w:r>
    </w:p>
    <w:p w14:paraId="7F1DA2F4" w14:textId="3D10D6F6" w:rsidR="00B80F91" w:rsidRDefault="006420C8" w:rsidP="006420C8">
      <w:pPr>
        <w:widowControl w:val="0"/>
        <w:spacing w:after="356" w:line="276" w:lineRule="auto"/>
        <w:ind w:right="480"/>
        <w:rPr>
          <w:rFonts w:ascii="Arial" w:eastAsia="Times New Roman" w:hAnsi="Arial" w:cs="Arial"/>
          <w:color w:val="000000"/>
          <w:sz w:val="24"/>
          <w:szCs w:val="24"/>
          <w:lang w:val="en-US"/>
        </w:rPr>
      </w:pPr>
      <w:proofErr w:type="spellStart"/>
      <w:r>
        <w:rPr>
          <w:rFonts w:ascii="Arial" w:eastAsia="Times New Roman" w:hAnsi="Arial" w:cs="Arial"/>
          <w:color w:val="000000"/>
          <w:sz w:val="24"/>
          <w:szCs w:val="24"/>
          <w:lang w:val="en-US"/>
        </w:rPr>
        <w:t>Mr</w:t>
      </w:r>
      <w:proofErr w:type="spellEnd"/>
      <w:r>
        <w:rPr>
          <w:rFonts w:ascii="Arial" w:eastAsia="Times New Roman" w:hAnsi="Arial" w:cs="Arial"/>
          <w:color w:val="000000"/>
          <w:sz w:val="24"/>
          <w:szCs w:val="24"/>
          <w:lang w:val="en-US"/>
        </w:rPr>
        <w:t xml:space="preserve"> HUGHES would support</w:t>
      </w:r>
      <w:r w:rsidR="00B80F91" w:rsidRPr="00B80F91">
        <w:rPr>
          <w:rFonts w:ascii="Arial" w:eastAsia="Times New Roman" w:hAnsi="Arial" w:cs="Arial"/>
          <w:color w:val="000000"/>
          <w:sz w:val="24"/>
          <w:szCs w:val="24"/>
          <w:lang w:val="en-US"/>
        </w:rPr>
        <w:t xml:space="preserve"> the second reading of the </w:t>
      </w:r>
      <w:r w:rsidR="00B80F91" w:rsidRPr="006420C8">
        <w:rPr>
          <w:rFonts w:ascii="Arial" w:eastAsia="Times New Roman" w:hAnsi="Arial" w:cs="Arial"/>
          <w:color w:val="000000"/>
          <w:sz w:val="24"/>
          <w:szCs w:val="24"/>
          <w:lang w:val="en-US"/>
        </w:rPr>
        <w:t>Bill</w:t>
      </w:r>
      <w:r w:rsidR="00B80F91" w:rsidRPr="00B80F91">
        <w:rPr>
          <w:rFonts w:ascii="Arial" w:eastAsia="Times New Roman" w:hAnsi="Arial" w:cs="Arial"/>
          <w:b/>
          <w:bCs/>
          <w:color w:val="000000"/>
          <w:sz w:val="24"/>
          <w:szCs w:val="24"/>
          <w:lang w:val="en-US"/>
        </w:rPr>
        <w:t xml:space="preserve">, </w:t>
      </w:r>
      <w:r w:rsidR="00B80F91" w:rsidRPr="00B80F91">
        <w:rPr>
          <w:rFonts w:ascii="Arial" w:eastAsia="Times New Roman" w:hAnsi="Arial" w:cs="Arial"/>
          <w:color w:val="000000"/>
          <w:sz w:val="24"/>
          <w:szCs w:val="24"/>
          <w:lang w:val="en-US"/>
        </w:rPr>
        <w:t xml:space="preserve">which he thought </w:t>
      </w:r>
      <w:r w:rsidR="00B80F91" w:rsidRPr="006420C8">
        <w:rPr>
          <w:rFonts w:ascii="Arial" w:eastAsia="Times New Roman" w:hAnsi="Arial" w:cs="Arial"/>
          <w:color w:val="000000"/>
          <w:sz w:val="24"/>
          <w:szCs w:val="24"/>
          <w:lang w:val="en-US"/>
        </w:rPr>
        <w:t>a</w:t>
      </w:r>
      <w:r w:rsidR="00B80F91" w:rsidRPr="00B80F91">
        <w:rPr>
          <w:rFonts w:ascii="Arial" w:eastAsia="Times New Roman" w:hAnsi="Arial" w:cs="Arial"/>
          <w:b/>
          <w:bCs/>
          <w:color w:val="000000"/>
          <w:sz w:val="24"/>
          <w:szCs w:val="24"/>
          <w:lang w:val="en-US"/>
        </w:rPr>
        <w:t xml:space="preserve"> </w:t>
      </w:r>
      <w:r w:rsidR="00B80F91" w:rsidRPr="00B80F91">
        <w:rPr>
          <w:rFonts w:ascii="Arial" w:eastAsia="Times New Roman" w:hAnsi="Arial" w:cs="Arial"/>
          <w:color w:val="000000"/>
          <w:sz w:val="24"/>
          <w:szCs w:val="24"/>
          <w:lang w:val="en-US"/>
        </w:rPr>
        <w:t xml:space="preserve">step in </w:t>
      </w:r>
      <w:r w:rsidR="00B80F91" w:rsidRPr="006420C8">
        <w:rPr>
          <w:rFonts w:ascii="Arial" w:eastAsia="Times New Roman" w:hAnsi="Arial" w:cs="Arial"/>
          <w:color w:val="000000"/>
          <w:sz w:val="24"/>
          <w:szCs w:val="24"/>
          <w:lang w:val="en-US"/>
        </w:rPr>
        <w:t>the</w:t>
      </w:r>
      <w:r w:rsidR="00B80F91" w:rsidRPr="00B80F91">
        <w:rPr>
          <w:rFonts w:ascii="Arial" w:eastAsia="Times New Roman" w:hAnsi="Arial" w:cs="Arial"/>
          <w:b/>
          <w:bCs/>
          <w:color w:val="000000"/>
          <w:sz w:val="24"/>
          <w:szCs w:val="24"/>
          <w:lang w:val="en-US"/>
        </w:rPr>
        <w:t xml:space="preserve"> </w:t>
      </w:r>
      <w:r w:rsidR="00B80F91" w:rsidRPr="00B80F91">
        <w:rPr>
          <w:rFonts w:ascii="Arial" w:eastAsia="Times New Roman" w:hAnsi="Arial" w:cs="Arial"/>
          <w:color w:val="000000"/>
          <w:sz w:val="24"/>
          <w:szCs w:val="24"/>
          <w:lang w:val="en-US"/>
        </w:rPr>
        <w:t>right direction*</w:t>
      </w:r>
    </w:p>
    <w:p w14:paraId="000B8D54" w14:textId="018BFAB2" w:rsidR="00B80F91" w:rsidRPr="00B80F91" w:rsidRDefault="00B80F91" w:rsidP="006420C8">
      <w:pPr>
        <w:widowControl w:val="0"/>
        <w:spacing w:after="180" w:line="276" w:lineRule="auto"/>
        <w:ind w:right="60"/>
        <w:rPr>
          <w:rFonts w:ascii="Arial" w:eastAsia="Times New Roman" w:hAnsi="Arial" w:cs="Arial"/>
          <w:color w:val="000000"/>
          <w:sz w:val="24"/>
          <w:szCs w:val="24"/>
          <w:lang w:val="en-US"/>
        </w:rPr>
      </w:pPr>
      <w:r w:rsidRPr="00B80F91">
        <w:rPr>
          <w:rFonts w:ascii="Arial" w:eastAsia="Times New Roman" w:hAnsi="Arial" w:cs="Arial"/>
          <w:color w:val="000000"/>
          <w:sz w:val="24"/>
          <w:szCs w:val="24"/>
          <w:lang w:val="en-US"/>
        </w:rPr>
        <w:t>He did not think that an increase of our duty on tobacco ‘•would affect only the wo</w:t>
      </w:r>
      <w:r w:rsidR="006420C8">
        <w:rPr>
          <w:rFonts w:ascii="Arial" w:eastAsia="Times New Roman" w:hAnsi="Arial" w:cs="Arial"/>
          <w:color w:val="000000"/>
          <w:sz w:val="24"/>
          <w:szCs w:val="24"/>
          <w:lang w:val="en-US"/>
        </w:rPr>
        <w:t>r</w:t>
      </w:r>
      <w:r w:rsidRPr="00B80F91">
        <w:rPr>
          <w:rFonts w:ascii="Arial" w:eastAsia="Times New Roman" w:hAnsi="Arial" w:cs="Arial"/>
          <w:color w:val="000000"/>
          <w:sz w:val="24"/>
          <w:szCs w:val="24"/>
          <w:lang w:val="en-US"/>
        </w:rPr>
        <w:t xml:space="preserve">king man, for many who would object to being called working men, were nevertheless "very fond of their </w:t>
      </w:r>
      <w:proofErr w:type="spellStart"/>
      <w:r w:rsidRPr="00B80F91">
        <w:rPr>
          <w:rFonts w:ascii="Arial" w:eastAsia="Times New Roman" w:hAnsi="Arial" w:cs="Arial"/>
          <w:color w:val="000000"/>
          <w:sz w:val="24"/>
          <w:szCs w:val="24"/>
          <w:lang w:val="en-US"/>
        </w:rPr>
        <w:t>dud</w:t>
      </w:r>
      <w:r w:rsidR="006420C8">
        <w:rPr>
          <w:rFonts w:ascii="Arial" w:eastAsia="Times New Roman" w:hAnsi="Arial" w:cs="Arial"/>
          <w:color w:val="000000"/>
          <w:sz w:val="24"/>
          <w:szCs w:val="24"/>
          <w:lang w:val="en-US"/>
        </w:rPr>
        <w:t>e</w:t>
      </w:r>
      <w:r w:rsidRPr="00B80F91">
        <w:rPr>
          <w:rFonts w:ascii="Arial" w:eastAsia="Times New Roman" w:hAnsi="Arial" w:cs="Arial"/>
          <w:color w:val="000000"/>
          <w:sz w:val="24"/>
          <w:szCs w:val="24"/>
          <w:lang w:val="en-US"/>
        </w:rPr>
        <w:t>ens</w:t>
      </w:r>
      <w:proofErr w:type="spellEnd"/>
      <w:r w:rsidRPr="00B80F91">
        <w:rPr>
          <w:rFonts w:ascii="Arial" w:eastAsia="Times New Roman" w:hAnsi="Arial" w:cs="Arial"/>
          <w:color w:val="000000"/>
          <w:sz w:val="24"/>
          <w:szCs w:val="24"/>
          <w:lang w:val="en-US"/>
        </w:rPr>
        <w:t>. (A laugh.) There was scarcely an article which offered the same facility for smuggling as tobacco, and h</w:t>
      </w:r>
      <w:r w:rsidR="006420C8">
        <w:rPr>
          <w:rFonts w:ascii="Arial" w:eastAsia="Times New Roman" w:hAnsi="Arial" w:cs="Arial"/>
          <w:color w:val="000000"/>
          <w:sz w:val="24"/>
          <w:szCs w:val="24"/>
          <w:lang w:val="en-US"/>
        </w:rPr>
        <w:t>e</w:t>
      </w:r>
      <w:r w:rsidRPr="00B80F91">
        <w:rPr>
          <w:rFonts w:ascii="Arial" w:eastAsia="Times New Roman" w:hAnsi="Arial" w:cs="Arial"/>
          <w:color w:val="000000"/>
          <w:sz w:val="24"/>
          <w:szCs w:val="24"/>
          <w:lang w:val="en-US"/>
        </w:rPr>
        <w:t xml:space="preserve"> would therefore support an assimilation of duties on that article.</w:t>
      </w:r>
      <w:r w:rsidR="006420C8">
        <w:rPr>
          <w:rFonts w:ascii="Arial" w:eastAsia="Times New Roman" w:hAnsi="Arial" w:cs="Arial"/>
          <w:color w:val="000000"/>
          <w:sz w:val="24"/>
          <w:szCs w:val="24"/>
          <w:lang w:val="en-US"/>
        </w:rPr>
        <w:t xml:space="preserve"> </w:t>
      </w:r>
      <w:r w:rsidRPr="00B80F91">
        <w:rPr>
          <w:rFonts w:ascii="Arial" w:eastAsia="Times New Roman" w:hAnsi="Arial" w:cs="Arial"/>
          <w:color w:val="000000"/>
          <w:sz w:val="24"/>
          <w:szCs w:val="24"/>
          <w:lang w:val="en-US"/>
        </w:rPr>
        <w:t xml:space="preserve"> The difference of duties on sugar, wine, or spirits, when taken in connection with their bulky character, was not sufficient to induce smuggling, lie believed that if the duties on tobacco were assimilated, it would go a long </w:t>
      </w:r>
      <w:r w:rsidR="006420C8">
        <w:rPr>
          <w:rFonts w:ascii="Arial" w:eastAsia="Times New Roman" w:hAnsi="Arial" w:cs="Arial"/>
          <w:color w:val="000000"/>
          <w:sz w:val="24"/>
          <w:szCs w:val="24"/>
          <w:lang w:val="en-US"/>
        </w:rPr>
        <w:t>w</w:t>
      </w:r>
      <w:r w:rsidRPr="00B80F91">
        <w:rPr>
          <w:rFonts w:ascii="Arial" w:eastAsia="Times New Roman" w:hAnsi="Arial" w:cs="Arial"/>
          <w:color w:val="000000"/>
          <w:sz w:val="24"/>
          <w:szCs w:val="24"/>
          <w:lang w:val="en-US"/>
        </w:rPr>
        <w:t>ay towards removing all difficulties, and, for the sake of the other articles, there would be no need of Custom House officers.</w:t>
      </w:r>
    </w:p>
    <w:p w14:paraId="3AD4D704" w14:textId="5DA75A78" w:rsidR="00B80F91" w:rsidRPr="00B80F91" w:rsidRDefault="00B80F91" w:rsidP="006420C8">
      <w:pPr>
        <w:widowControl w:val="0"/>
        <w:spacing w:after="180" w:line="276" w:lineRule="auto"/>
        <w:ind w:right="60"/>
        <w:rPr>
          <w:rFonts w:ascii="Arial" w:eastAsia="Times New Roman" w:hAnsi="Arial" w:cs="Arial"/>
          <w:color w:val="000000"/>
          <w:sz w:val="24"/>
          <w:szCs w:val="24"/>
          <w:lang w:val="en-US"/>
        </w:rPr>
      </w:pPr>
      <w:r w:rsidRPr="000F79C4">
        <w:rPr>
          <w:rFonts w:ascii="Arial" w:eastAsia="Times New Roman" w:hAnsi="Arial" w:cs="Arial"/>
          <w:noProof/>
          <w:color w:val="000000"/>
          <w:sz w:val="24"/>
          <w:szCs w:val="24"/>
          <w:lang w:val="en-US"/>
        </w:rPr>
        <mc:AlternateContent>
          <mc:Choice Requires="wps">
            <w:drawing>
              <wp:anchor distT="0" distB="0" distL="63500" distR="63500" simplePos="0" relativeHeight="251661312" behindDoc="1" locked="0" layoutInCell="1" allowOverlap="1" wp14:anchorId="3901B28B" wp14:editId="4A5416F0">
                <wp:simplePos x="0" y="0"/>
                <wp:positionH relativeFrom="margin">
                  <wp:posOffset>9300845</wp:posOffset>
                </wp:positionH>
                <wp:positionV relativeFrom="margin">
                  <wp:posOffset>-27940</wp:posOffset>
                </wp:positionV>
                <wp:extent cx="1010920" cy="4809490"/>
                <wp:effectExtent l="635" t="0" r="0" b="127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4809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766D8" w14:textId="77777777" w:rsidR="00B80F91" w:rsidRDefault="00B80F91" w:rsidP="00B80F91">
                            <w:pPr>
                              <w:pStyle w:val="Bodytext16"/>
                              <w:shd w:val="clear" w:color="auto" w:fill="auto"/>
                              <w:spacing w:after="195"/>
                              <w:ind w:left="140" w:right="20"/>
                            </w:pPr>
                            <w:r>
                              <w:rPr>
                                <w:rStyle w:val="BodytextItalic"/>
                                <w:spacing w:val="0"/>
                              </w:rPr>
                              <w:t xml:space="preserve">purchase </w:t>
                            </w:r>
                            <w:r>
                              <w:rPr>
                                <w:spacing w:val="0"/>
                              </w:rPr>
                              <w:t>la packages#</w:t>
                            </w:r>
                          </w:p>
                          <w:p w14:paraId="6D215F68" w14:textId="77777777" w:rsidR="00B80F91" w:rsidRDefault="00B80F91" w:rsidP="00B80F91">
                            <w:pPr>
                              <w:pStyle w:val="BodyText1"/>
                              <w:shd w:val="clear" w:color="auto" w:fill="auto"/>
                              <w:spacing w:line="230" w:lineRule="exact"/>
                              <w:ind w:left="140" w:firstLine="260"/>
                              <w:jc w:val="both"/>
                            </w:pPr>
                            <w:r>
                              <w:rPr>
                                <w:rStyle w:val="BodytextExact"/>
                              </w:rPr>
                              <w:t xml:space="preserve">Mr. </w:t>
                            </w:r>
                            <w:proofErr w:type="spellStart"/>
                            <w:r>
                              <w:rPr>
                                <w:rStyle w:val="BodytextSmallCapsExact"/>
                              </w:rPr>
                              <w:t>Kutc</w:t>
                            </w:r>
                            <w:proofErr w:type="spellEnd"/>
                          </w:p>
                          <w:p w14:paraId="34560B33" w14:textId="77777777" w:rsidR="00B80F91" w:rsidRDefault="00B80F91" w:rsidP="00B80F91">
                            <w:pPr>
                              <w:pStyle w:val="Bodytext17"/>
                              <w:shd w:val="clear" w:color="auto" w:fill="auto"/>
                              <w:spacing w:line="238" w:lineRule="atLeast"/>
                              <w:ind w:left="140" w:right="20"/>
                            </w:pPr>
                            <w:r>
                              <w:rPr>
                                <w:b/>
                                <w:bCs/>
                                <w:spacing w:val="0"/>
                                <w:sz w:val="28"/>
                                <w:szCs w:val="28"/>
                              </w:rPr>
                              <w:t>5</w:t>
                            </w:r>
                            <w:r>
                              <w:rPr>
                                <w:spacing w:val="0"/>
                              </w:rPr>
                              <w:t>&gt;</w:t>
                            </w:r>
                            <w:proofErr w:type="spellStart"/>
                            <w:r>
                              <w:rPr>
                                <w:spacing w:val="0"/>
                              </w:rPr>
                              <w:t>osed</w:t>
                            </w:r>
                            <w:proofErr w:type="spellEnd"/>
                            <w:r>
                              <w:rPr>
                                <w:spacing w:val="0"/>
                              </w:rPr>
                              <w:t xml:space="preserve"> tariff, tad been </w:t>
                            </w:r>
                            <w:proofErr w:type="spellStart"/>
                            <w:r>
                              <w:rPr>
                                <w:spacing w:val="0"/>
                              </w:rPr>
                              <w:t>su</w:t>
                            </w:r>
                            <w:proofErr w:type="spellEnd"/>
                          </w:p>
                          <w:p w14:paraId="63F86516" w14:textId="77777777" w:rsidR="00B80F91" w:rsidRDefault="00B80F91" w:rsidP="00B80F91">
                            <w:pPr>
                              <w:pStyle w:val="BodyText1"/>
                              <w:shd w:val="clear" w:color="auto" w:fill="auto"/>
                              <w:spacing w:after="176" w:line="238" w:lineRule="exact"/>
                              <w:ind w:left="140" w:right="20" w:firstLine="260"/>
                              <w:jc w:val="both"/>
                            </w:pPr>
                            <w:r>
                              <w:rPr>
                                <w:rStyle w:val="BodytextExact"/>
                              </w:rPr>
                              <w:t xml:space="preserve">Dr# </w:t>
                            </w:r>
                            <w:proofErr w:type="spellStart"/>
                            <w:r>
                              <w:rPr>
                                <w:rStyle w:val="Headerorfooter115pt"/>
                              </w:rPr>
                              <w:t>Wab</w:t>
                            </w:r>
                            <w:proofErr w:type="spellEnd"/>
                            <w:r>
                              <w:rPr>
                                <w:rStyle w:val="Headerorfooter115pt"/>
                              </w:rPr>
                              <w:t xml:space="preserve">: </w:t>
                            </w:r>
                            <w:r>
                              <w:rPr>
                                <w:rStyle w:val="BodytextItalic"/>
                              </w:rPr>
                              <w:t>Ing</w:t>
                            </w:r>
                            <w:r>
                              <w:rPr>
                                <w:rStyle w:val="BodytextExact"/>
                              </w:rPr>
                              <w:t xml:space="preserve"> merely </w:t>
                            </w:r>
                            <w:proofErr w:type="gramStart"/>
                            <w:r>
                              <w:rPr>
                                <w:rStyle w:val="BodytextExact"/>
                              </w:rPr>
                              <w:t>{ be</w:t>
                            </w:r>
                            <w:proofErr w:type="gramEnd"/>
                            <w:r>
                              <w:rPr>
                                <w:rStyle w:val="BodytextExact"/>
                              </w:rPr>
                              <w:t xml:space="preserve"> allowed </w:t>
                            </w:r>
                            <w:proofErr w:type="spellStart"/>
                            <w:r>
                              <w:rPr>
                                <w:rStyle w:val="BodytextExact"/>
                              </w:rPr>
                              <w:t>t</w:t>
                            </w:r>
                            <w:proofErr w:type="spellEnd"/>
                            <w:r>
                              <w:rPr>
                                <w:rStyle w:val="BodytextExact"/>
                              </w:rPr>
                              <w:t xml:space="preserve"> some degree</w:t>
                            </w:r>
                          </w:p>
                          <w:p w14:paraId="4B4AFAB9" w14:textId="77777777" w:rsidR="00B80F91" w:rsidRDefault="00B80F91" w:rsidP="00B80F91">
                            <w:pPr>
                              <w:pStyle w:val="BodyText1"/>
                              <w:shd w:val="clear" w:color="auto" w:fill="auto"/>
                              <w:spacing w:after="185" w:line="244" w:lineRule="exact"/>
                              <w:ind w:left="140" w:right="20" w:firstLine="260"/>
                              <w:jc w:val="both"/>
                            </w:pPr>
                            <w:r>
                              <w:rPr>
                                <w:rStyle w:val="BodytextExact"/>
                              </w:rPr>
                              <w:t xml:space="preserve">Mr. </w:t>
                            </w:r>
                            <w:r>
                              <w:rPr>
                                <w:rStyle w:val="BodytextSmallCapsExact"/>
                              </w:rPr>
                              <w:t xml:space="preserve">Hay </w:t>
                            </w:r>
                            <w:r>
                              <w:rPr>
                                <w:rStyle w:val="BodytextExact"/>
                              </w:rPr>
                              <w:t xml:space="preserve">to the quest sideration, t collected or as otherwise back on </w:t>
                            </w:r>
                            <w:proofErr w:type="spellStart"/>
                            <w:r>
                              <w:rPr>
                                <w:rStyle w:val="BodytextExact"/>
                              </w:rPr>
                              <w:t>sma</w:t>
                            </w:r>
                            <w:proofErr w:type="spellEnd"/>
                            <w:r>
                              <w:rPr>
                                <w:rStyle w:val="BodytextExact"/>
                              </w:rPr>
                              <w:t xml:space="preserve"> be found </w:t>
                            </w:r>
                            <w:proofErr w:type="gramStart"/>
                            <w:r>
                              <w:rPr>
                                <w:rStyle w:val="BodytextExact"/>
                              </w:rPr>
                              <w:t>to ;</w:t>
                            </w:r>
                            <w:proofErr w:type="gramEnd"/>
                            <w:r>
                              <w:rPr>
                                <w:rStyle w:val="BodytextExact"/>
                              </w:rPr>
                              <w:t xml:space="preserve"> articles. H place a Cust Murray, in c the Goolwa 1 upon going &lt;</w:t>
                            </w:r>
                          </w:p>
                          <w:p w14:paraId="16815D1B" w14:textId="77777777" w:rsidR="00B80F91" w:rsidRDefault="00B80F91" w:rsidP="00B80F91">
                            <w:pPr>
                              <w:pStyle w:val="BodyText1"/>
                              <w:shd w:val="clear" w:color="auto" w:fill="auto"/>
                              <w:spacing w:line="238" w:lineRule="exact"/>
                              <w:ind w:left="140" w:right="20" w:firstLine="260"/>
                              <w:jc w:val="both"/>
                            </w:pPr>
                            <w:r>
                              <w:rPr>
                                <w:rStyle w:val="BodytextExact"/>
                              </w:rPr>
                              <w:t xml:space="preserve">The </w:t>
                            </w:r>
                            <w:r>
                              <w:rPr>
                                <w:rStyle w:val="Headerorfooter115pt"/>
                              </w:rPr>
                              <w:t xml:space="preserve">Trea </w:t>
                            </w:r>
                            <w:r>
                              <w:rPr>
                                <w:rStyle w:val="BodytextExact"/>
                              </w:rPr>
                              <w:t xml:space="preserve">pass the </w:t>
                            </w:r>
                            <w:proofErr w:type="spellStart"/>
                            <w:r>
                              <w:rPr>
                                <w:rStyle w:val="BodytextExact"/>
                              </w:rPr>
                              <w:t>secc</w:t>
                            </w:r>
                            <w:proofErr w:type="spellEnd"/>
                            <w:r>
                              <w:rPr>
                                <w:rStyle w:val="BodytextExact"/>
                              </w:rPr>
                              <w:t xml:space="preserve"> Committee, go into the c of </w:t>
                            </w:r>
                            <w:proofErr w:type="spellStart"/>
                            <w:r>
                              <w:rPr>
                                <w:rStyle w:val="BodytextExact"/>
                              </w:rPr>
                              <w:t>Committe</w:t>
                            </w:r>
                            <w:proofErr w:type="spellEnd"/>
                          </w:p>
                          <w:p w14:paraId="7BDD9CBD" w14:textId="77777777" w:rsidR="00B80F91" w:rsidRDefault="00B80F91" w:rsidP="00B80F91">
                            <w:pPr>
                              <w:pStyle w:val="BodyText1"/>
                              <w:shd w:val="clear" w:color="auto" w:fill="auto"/>
                              <w:spacing w:line="227" w:lineRule="exact"/>
                              <w:ind w:left="140" w:right="20"/>
                              <w:jc w:val="right"/>
                            </w:pPr>
                            <w:r>
                              <w:rPr>
                                <w:rStyle w:val="BodytextExact"/>
                              </w:rPr>
                              <w:t xml:space="preserve">The </w:t>
                            </w:r>
                            <w:proofErr w:type="spellStart"/>
                            <w:r>
                              <w:rPr>
                                <w:rStyle w:val="BodytextExact"/>
                              </w:rPr>
                              <w:t>motio</w:t>
                            </w:r>
                            <w:proofErr w:type="spellEnd"/>
                            <w:r>
                              <w:rPr>
                                <w:rStyle w:val="BodytextExact"/>
                              </w:rPr>
                              <w:t xml:space="preserve"> the Bill read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01B28B" id="Text Box 5" o:spid="_x0000_s1027" type="#_x0000_t202" style="position:absolute;margin-left:732.35pt;margin-top:-2.2pt;width:79.6pt;height:378.7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" filled="f" stroked="f">
                <v:textbox style="mso-fit-shape-to-text:t" inset="0,0,0,0">
                  <w:txbxContent>
                    <w:p w14:paraId="6CA766D8" w14:textId="77777777" w:rsidR="00B80F91" w:rsidRDefault="00B80F91" w:rsidP="00B80F91">
                      <w:pPr>
                        <w:pStyle w:val="Bodytext16"/>
                        <w:shd w:val="clear" w:color="auto" w:fill="auto"/>
                        <w:spacing w:after="195"/>
                        <w:ind w:left="140" w:right="20"/>
                      </w:pPr>
                      <w:r>
                        <w:rPr>
                          <w:rStyle w:val="BodytextItalic"/>
                          <w:spacing w:val="0"/>
                        </w:rPr>
                        <w:t xml:space="preserve">purchase </w:t>
                      </w:r>
                      <w:r>
                        <w:rPr>
                          <w:spacing w:val="0"/>
                        </w:rPr>
                        <w:t>la packages#</w:t>
                      </w:r>
                    </w:p>
                    <w:p w14:paraId="6D215F68" w14:textId="77777777" w:rsidR="00B80F91" w:rsidRDefault="00B80F91" w:rsidP="00B80F91">
                      <w:pPr>
                        <w:pStyle w:val="BodyText1"/>
                        <w:shd w:val="clear" w:color="auto" w:fill="auto"/>
                        <w:spacing w:line="230" w:lineRule="exact"/>
                        <w:ind w:left="140" w:firstLine="260"/>
                        <w:jc w:val="both"/>
                      </w:pPr>
                      <w:r>
                        <w:rPr>
                          <w:rStyle w:val="BodytextExact"/>
                        </w:rPr>
                        <w:t xml:space="preserve">Mr. </w:t>
                      </w:r>
                      <w:proofErr w:type="spellStart"/>
                      <w:r>
                        <w:rPr>
                          <w:rStyle w:val="BodytextSmallCapsExact"/>
                        </w:rPr>
                        <w:t>Kutc</w:t>
                      </w:r>
                      <w:proofErr w:type="spellEnd"/>
                    </w:p>
                    <w:p w14:paraId="34560B33" w14:textId="77777777" w:rsidR="00B80F91" w:rsidRDefault="00B80F91" w:rsidP="00B80F91">
                      <w:pPr>
                        <w:pStyle w:val="Bodytext17"/>
                        <w:shd w:val="clear" w:color="auto" w:fill="auto"/>
                        <w:spacing w:line="238" w:lineRule="atLeast"/>
                        <w:ind w:left="140" w:right="20"/>
                      </w:pPr>
                      <w:r>
                        <w:rPr>
                          <w:b/>
                          <w:bCs/>
                          <w:spacing w:val="0"/>
                          <w:sz w:val="28"/>
                          <w:szCs w:val="28"/>
                        </w:rPr>
                        <w:t>5</w:t>
                      </w:r>
                      <w:r>
                        <w:rPr>
                          <w:spacing w:val="0"/>
                        </w:rPr>
                        <w:t>&gt;</w:t>
                      </w:r>
                      <w:proofErr w:type="spellStart"/>
                      <w:r>
                        <w:rPr>
                          <w:spacing w:val="0"/>
                        </w:rPr>
                        <w:t>osed</w:t>
                      </w:r>
                      <w:proofErr w:type="spellEnd"/>
                      <w:r>
                        <w:rPr>
                          <w:spacing w:val="0"/>
                        </w:rPr>
                        <w:t xml:space="preserve"> tariff, tad been </w:t>
                      </w:r>
                      <w:proofErr w:type="spellStart"/>
                      <w:r>
                        <w:rPr>
                          <w:spacing w:val="0"/>
                        </w:rPr>
                        <w:t>su</w:t>
                      </w:r>
                      <w:proofErr w:type="spellEnd"/>
                    </w:p>
                    <w:p w14:paraId="63F86516" w14:textId="77777777" w:rsidR="00B80F91" w:rsidRDefault="00B80F91" w:rsidP="00B80F91">
                      <w:pPr>
                        <w:pStyle w:val="BodyText1"/>
                        <w:shd w:val="clear" w:color="auto" w:fill="auto"/>
                        <w:spacing w:after="176" w:line="238" w:lineRule="exact"/>
                        <w:ind w:left="140" w:right="20" w:firstLine="260"/>
                        <w:jc w:val="both"/>
                      </w:pPr>
                      <w:r>
                        <w:rPr>
                          <w:rStyle w:val="BodytextExact"/>
                        </w:rPr>
                        <w:t xml:space="preserve">Dr# </w:t>
                      </w:r>
                      <w:proofErr w:type="spellStart"/>
                      <w:r>
                        <w:rPr>
                          <w:rStyle w:val="Headerorfooter115pt"/>
                        </w:rPr>
                        <w:t>Wab</w:t>
                      </w:r>
                      <w:proofErr w:type="spellEnd"/>
                      <w:r>
                        <w:rPr>
                          <w:rStyle w:val="Headerorfooter115pt"/>
                        </w:rPr>
                        <w:t xml:space="preserve">: </w:t>
                      </w:r>
                      <w:r>
                        <w:rPr>
                          <w:rStyle w:val="BodytextItalic"/>
                        </w:rPr>
                        <w:t>Ing</w:t>
                      </w:r>
                      <w:r>
                        <w:rPr>
                          <w:rStyle w:val="BodytextExact"/>
                        </w:rPr>
                        <w:t xml:space="preserve"> merely </w:t>
                      </w:r>
                      <w:proofErr w:type="gramStart"/>
                      <w:r>
                        <w:rPr>
                          <w:rStyle w:val="BodytextExact"/>
                        </w:rPr>
                        <w:t>{ be</w:t>
                      </w:r>
                      <w:proofErr w:type="gramEnd"/>
                      <w:r>
                        <w:rPr>
                          <w:rStyle w:val="BodytextExact"/>
                        </w:rPr>
                        <w:t xml:space="preserve"> allowed </w:t>
                      </w:r>
                      <w:proofErr w:type="spellStart"/>
                      <w:r>
                        <w:rPr>
                          <w:rStyle w:val="BodytextExact"/>
                        </w:rPr>
                        <w:t>t</w:t>
                      </w:r>
                      <w:proofErr w:type="spellEnd"/>
                      <w:r>
                        <w:rPr>
                          <w:rStyle w:val="BodytextExact"/>
                        </w:rPr>
                        <w:t xml:space="preserve"> some degree</w:t>
                      </w:r>
                    </w:p>
                    <w:p w14:paraId="4B4AFAB9" w14:textId="77777777" w:rsidR="00B80F91" w:rsidRDefault="00B80F91" w:rsidP="00B80F91">
                      <w:pPr>
                        <w:pStyle w:val="BodyText1"/>
                        <w:shd w:val="clear" w:color="auto" w:fill="auto"/>
                        <w:spacing w:after="185" w:line="244" w:lineRule="exact"/>
                        <w:ind w:left="140" w:right="20" w:firstLine="260"/>
                        <w:jc w:val="both"/>
                      </w:pPr>
                      <w:r>
                        <w:rPr>
                          <w:rStyle w:val="BodytextExact"/>
                        </w:rPr>
                        <w:t xml:space="preserve">Mr. </w:t>
                      </w:r>
                      <w:r>
                        <w:rPr>
                          <w:rStyle w:val="BodytextSmallCapsExact"/>
                        </w:rPr>
                        <w:t xml:space="preserve">Hay </w:t>
                      </w:r>
                      <w:r>
                        <w:rPr>
                          <w:rStyle w:val="BodytextExact"/>
                        </w:rPr>
                        <w:t xml:space="preserve">to the quest sideration, t collected or as otherwise back on </w:t>
                      </w:r>
                      <w:proofErr w:type="spellStart"/>
                      <w:r>
                        <w:rPr>
                          <w:rStyle w:val="BodytextExact"/>
                        </w:rPr>
                        <w:t>sma</w:t>
                      </w:r>
                      <w:proofErr w:type="spellEnd"/>
                      <w:r>
                        <w:rPr>
                          <w:rStyle w:val="BodytextExact"/>
                        </w:rPr>
                        <w:t xml:space="preserve"> be found </w:t>
                      </w:r>
                      <w:proofErr w:type="gramStart"/>
                      <w:r>
                        <w:rPr>
                          <w:rStyle w:val="BodytextExact"/>
                        </w:rPr>
                        <w:t>to ;</w:t>
                      </w:r>
                      <w:proofErr w:type="gramEnd"/>
                      <w:r>
                        <w:rPr>
                          <w:rStyle w:val="BodytextExact"/>
                        </w:rPr>
                        <w:t xml:space="preserve"> articles. H place a Cust Murray, in c the Goolwa 1 upon going &lt;</w:t>
                      </w:r>
                    </w:p>
                    <w:p w14:paraId="16815D1B" w14:textId="77777777" w:rsidR="00B80F91" w:rsidRDefault="00B80F91" w:rsidP="00B80F91">
                      <w:pPr>
                        <w:pStyle w:val="BodyText1"/>
                        <w:shd w:val="clear" w:color="auto" w:fill="auto"/>
                        <w:spacing w:line="238" w:lineRule="exact"/>
                        <w:ind w:left="140" w:right="20" w:firstLine="260"/>
                        <w:jc w:val="both"/>
                      </w:pPr>
                      <w:r>
                        <w:rPr>
                          <w:rStyle w:val="BodytextExact"/>
                        </w:rPr>
                        <w:t xml:space="preserve">The </w:t>
                      </w:r>
                      <w:r>
                        <w:rPr>
                          <w:rStyle w:val="Headerorfooter115pt"/>
                        </w:rPr>
                        <w:t xml:space="preserve">Trea </w:t>
                      </w:r>
                      <w:r>
                        <w:rPr>
                          <w:rStyle w:val="BodytextExact"/>
                        </w:rPr>
                        <w:t xml:space="preserve">pass the </w:t>
                      </w:r>
                      <w:proofErr w:type="spellStart"/>
                      <w:r>
                        <w:rPr>
                          <w:rStyle w:val="BodytextExact"/>
                        </w:rPr>
                        <w:t>secc</w:t>
                      </w:r>
                      <w:proofErr w:type="spellEnd"/>
                      <w:r>
                        <w:rPr>
                          <w:rStyle w:val="BodytextExact"/>
                        </w:rPr>
                        <w:t xml:space="preserve"> Committee, go into the c of </w:t>
                      </w:r>
                      <w:proofErr w:type="spellStart"/>
                      <w:r>
                        <w:rPr>
                          <w:rStyle w:val="BodytextExact"/>
                        </w:rPr>
                        <w:t>Committe</w:t>
                      </w:r>
                      <w:proofErr w:type="spellEnd"/>
                    </w:p>
                    <w:p w14:paraId="7BDD9CBD" w14:textId="77777777" w:rsidR="00B80F91" w:rsidRDefault="00B80F91" w:rsidP="00B80F91">
                      <w:pPr>
                        <w:pStyle w:val="BodyText1"/>
                        <w:shd w:val="clear" w:color="auto" w:fill="auto"/>
                        <w:spacing w:line="227" w:lineRule="exact"/>
                        <w:ind w:left="140" w:right="20"/>
                        <w:jc w:val="right"/>
                      </w:pPr>
                      <w:r>
                        <w:rPr>
                          <w:rStyle w:val="BodytextExact"/>
                        </w:rPr>
                        <w:t xml:space="preserve">The </w:t>
                      </w:r>
                      <w:proofErr w:type="spellStart"/>
                      <w:r>
                        <w:rPr>
                          <w:rStyle w:val="BodytextExact"/>
                        </w:rPr>
                        <w:t>motio</w:t>
                      </w:r>
                      <w:proofErr w:type="spellEnd"/>
                      <w:r>
                        <w:rPr>
                          <w:rStyle w:val="BodytextExact"/>
                        </w:rPr>
                        <w:t xml:space="preserve"> the Bill read</w:t>
                      </w:r>
                    </w:p>
                  </w:txbxContent>
                </v:textbox>
                <w10:wrap type="square" anchorx="margin" anchory="margin"/>
              </v:shape>
            </w:pict>
          </mc:Fallback>
        </mc:AlternateContent>
      </w:r>
      <w:r w:rsidRPr="00B80F91">
        <w:rPr>
          <w:rFonts w:ascii="Arial" w:eastAsia="Times New Roman" w:hAnsi="Arial" w:cs="Arial"/>
          <w:color w:val="000000"/>
          <w:sz w:val="24"/>
          <w:szCs w:val="24"/>
          <w:lang w:val="en-US"/>
        </w:rPr>
        <w:t xml:space="preserve">Mr. </w:t>
      </w:r>
      <w:r w:rsidR="006420C8">
        <w:rPr>
          <w:rFonts w:ascii="Arial" w:eastAsia="Times New Roman" w:hAnsi="Arial" w:cs="Arial"/>
          <w:color w:val="000000"/>
          <w:sz w:val="24"/>
          <w:szCs w:val="24"/>
          <w:lang w:val="en-US"/>
        </w:rPr>
        <w:t xml:space="preserve">NEALES </w:t>
      </w:r>
      <w:r w:rsidRPr="00B80F91">
        <w:rPr>
          <w:rFonts w:ascii="Arial" w:eastAsia="Times New Roman" w:hAnsi="Arial" w:cs="Arial"/>
          <w:color w:val="000000"/>
          <w:sz w:val="24"/>
          <w:szCs w:val="24"/>
          <w:lang w:val="en-US"/>
        </w:rPr>
        <w:t>saw no provision for drawback upon goods in broken packages. For years to come, they would form the principal item o</w:t>
      </w:r>
      <w:r w:rsidR="006420C8">
        <w:rPr>
          <w:rFonts w:ascii="Arial" w:eastAsia="Times New Roman" w:hAnsi="Arial" w:cs="Arial"/>
          <w:color w:val="000000"/>
          <w:sz w:val="24"/>
          <w:szCs w:val="24"/>
          <w:lang w:val="en-US"/>
        </w:rPr>
        <w:t>f</w:t>
      </w:r>
      <w:r w:rsidRPr="00B80F91">
        <w:rPr>
          <w:rFonts w:ascii="Arial" w:eastAsia="Times New Roman" w:hAnsi="Arial" w:cs="Arial"/>
          <w:color w:val="000000"/>
          <w:sz w:val="24"/>
          <w:szCs w:val="24"/>
          <w:lang w:val="en-US"/>
        </w:rPr>
        <w:t xml:space="preserve"> Murray traffic, and they </w:t>
      </w:r>
      <w:proofErr w:type="gramStart"/>
      <w:r w:rsidRPr="00B80F91">
        <w:rPr>
          <w:rFonts w:ascii="Arial" w:eastAsia="Times New Roman" w:hAnsi="Arial" w:cs="Arial"/>
          <w:color w:val="000000"/>
          <w:sz w:val="24"/>
          <w:szCs w:val="24"/>
          <w:lang w:val="en-US"/>
        </w:rPr>
        <w:t>must of necessity</w:t>
      </w:r>
      <w:proofErr w:type="gramEnd"/>
      <w:r w:rsidRPr="00B80F91">
        <w:rPr>
          <w:rFonts w:ascii="Arial" w:eastAsia="Times New Roman" w:hAnsi="Arial" w:cs="Arial"/>
          <w:color w:val="000000"/>
          <w:sz w:val="24"/>
          <w:szCs w:val="24"/>
          <w:lang w:val="en-US"/>
        </w:rPr>
        <w:t xml:space="preserve"> have paid the duty here. </w:t>
      </w:r>
      <w:r w:rsidR="006420C8">
        <w:rPr>
          <w:rFonts w:ascii="Arial" w:eastAsia="Times New Roman" w:hAnsi="Arial" w:cs="Arial"/>
          <w:color w:val="000000"/>
          <w:sz w:val="24"/>
          <w:szCs w:val="24"/>
          <w:lang w:val="en-US"/>
        </w:rPr>
        <w:t xml:space="preserve"> </w:t>
      </w:r>
      <w:r w:rsidRPr="00B80F91">
        <w:rPr>
          <w:rFonts w:ascii="Arial" w:eastAsia="Times New Roman" w:hAnsi="Arial" w:cs="Arial"/>
          <w:color w:val="000000"/>
          <w:sz w:val="24"/>
          <w:szCs w:val="24"/>
          <w:lang w:val="en-US"/>
        </w:rPr>
        <w:t>He begged to ask the Treasurer if he intended providing for such cases.</w:t>
      </w:r>
    </w:p>
    <w:p w14:paraId="1249865A" w14:textId="7D1505EE" w:rsidR="00B80F91" w:rsidRPr="00B80F91" w:rsidRDefault="00B80F91" w:rsidP="006420C8">
      <w:pPr>
        <w:widowControl w:val="0"/>
        <w:spacing w:after="180" w:line="276" w:lineRule="auto"/>
        <w:ind w:right="60"/>
        <w:rPr>
          <w:rFonts w:ascii="Arial" w:eastAsia="Times New Roman" w:hAnsi="Arial" w:cs="Arial"/>
          <w:color w:val="000000"/>
          <w:sz w:val="24"/>
          <w:szCs w:val="24"/>
          <w:lang w:val="en-US"/>
        </w:rPr>
      </w:pPr>
      <w:r w:rsidRPr="00B80F91">
        <w:rPr>
          <w:rFonts w:ascii="Arial" w:eastAsia="Times New Roman" w:hAnsi="Arial" w:cs="Arial"/>
          <w:color w:val="000000"/>
          <w:sz w:val="24"/>
          <w:szCs w:val="24"/>
          <w:lang w:val="en-US"/>
        </w:rPr>
        <w:t xml:space="preserve">The </w:t>
      </w:r>
      <w:r w:rsidR="006420C8">
        <w:rPr>
          <w:rFonts w:ascii="Arial" w:eastAsia="Times New Roman" w:hAnsi="Arial" w:cs="Arial"/>
          <w:color w:val="000000"/>
          <w:sz w:val="24"/>
          <w:szCs w:val="24"/>
          <w:lang w:val="en-US"/>
        </w:rPr>
        <w:t>TREASURER</w:t>
      </w:r>
      <w:r w:rsidRPr="00B80F91">
        <w:rPr>
          <w:rFonts w:ascii="Arial" w:eastAsia="Times New Roman" w:hAnsi="Arial" w:cs="Arial"/>
          <w:b/>
          <w:bCs/>
          <w:color w:val="000000"/>
          <w:sz w:val="24"/>
          <w:szCs w:val="24"/>
          <w:lang w:val="en-US"/>
        </w:rPr>
        <w:t xml:space="preserve"> </w:t>
      </w:r>
      <w:r w:rsidRPr="00B80F91">
        <w:rPr>
          <w:rFonts w:ascii="Arial" w:eastAsia="Times New Roman" w:hAnsi="Arial" w:cs="Arial"/>
          <w:color w:val="000000"/>
          <w:sz w:val="24"/>
          <w:szCs w:val="24"/>
          <w:lang w:val="en-US"/>
        </w:rPr>
        <w:t xml:space="preserve">said the subject was a difficult </w:t>
      </w:r>
      <w:proofErr w:type="gramStart"/>
      <w:r w:rsidRPr="00B80F91">
        <w:rPr>
          <w:rFonts w:ascii="Arial" w:eastAsia="Times New Roman" w:hAnsi="Arial" w:cs="Arial"/>
          <w:color w:val="000000"/>
          <w:sz w:val="24"/>
          <w:szCs w:val="24"/>
          <w:lang w:val="en-US"/>
        </w:rPr>
        <w:t>one, and</w:t>
      </w:r>
      <w:proofErr w:type="gramEnd"/>
      <w:r w:rsidRPr="00B80F91">
        <w:rPr>
          <w:rFonts w:ascii="Arial" w:eastAsia="Times New Roman" w:hAnsi="Arial" w:cs="Arial"/>
          <w:color w:val="000000"/>
          <w:sz w:val="24"/>
          <w:szCs w:val="24"/>
          <w:lang w:val="en-US"/>
        </w:rPr>
        <w:t xml:space="preserve"> would require much consideration. </w:t>
      </w:r>
      <w:r w:rsidR="006420C8">
        <w:rPr>
          <w:rFonts w:ascii="Arial" w:eastAsia="Times New Roman" w:hAnsi="Arial" w:cs="Arial"/>
          <w:color w:val="000000"/>
          <w:sz w:val="24"/>
          <w:szCs w:val="24"/>
          <w:lang w:val="en-US"/>
        </w:rPr>
        <w:t xml:space="preserve"> </w:t>
      </w:r>
      <w:r w:rsidRPr="00B80F91">
        <w:rPr>
          <w:rFonts w:ascii="Arial" w:eastAsia="Times New Roman" w:hAnsi="Arial" w:cs="Arial"/>
          <w:color w:val="000000"/>
          <w:sz w:val="24"/>
          <w:szCs w:val="24"/>
          <w:lang w:val="en-US"/>
        </w:rPr>
        <w:t xml:space="preserve">The Government was disposed to return </w:t>
      </w:r>
      <w:proofErr w:type="gramStart"/>
      <w:r w:rsidRPr="00B80F91">
        <w:rPr>
          <w:rFonts w:ascii="Arial" w:eastAsia="Times New Roman" w:hAnsi="Arial" w:cs="Arial"/>
          <w:color w:val="000000"/>
          <w:sz w:val="24"/>
          <w:szCs w:val="24"/>
          <w:lang w:val="en-US"/>
        </w:rPr>
        <w:t>drawback, and</w:t>
      </w:r>
      <w:proofErr w:type="gramEnd"/>
      <w:r w:rsidRPr="00B80F91">
        <w:rPr>
          <w:rFonts w:ascii="Arial" w:eastAsia="Times New Roman" w:hAnsi="Arial" w:cs="Arial"/>
          <w:color w:val="000000"/>
          <w:sz w:val="24"/>
          <w:szCs w:val="24"/>
          <w:lang w:val="en-US"/>
        </w:rPr>
        <w:t xml:space="preserve"> would do so in all cases where the identity of the goods could be proved.</w:t>
      </w:r>
    </w:p>
    <w:p w14:paraId="29B3F2A1" w14:textId="08CB0378" w:rsidR="00B80F91" w:rsidRPr="00B80F91" w:rsidRDefault="00B80F91" w:rsidP="000F79C4">
      <w:pPr>
        <w:widowControl w:val="0"/>
        <w:spacing w:after="176" w:line="276" w:lineRule="auto"/>
        <w:ind w:left="80" w:right="60" w:firstLine="200"/>
        <w:rPr>
          <w:rFonts w:ascii="Arial" w:eastAsia="Times New Roman" w:hAnsi="Arial" w:cs="Arial"/>
          <w:color w:val="000000"/>
          <w:sz w:val="24"/>
          <w:szCs w:val="24"/>
          <w:lang w:val="en-US"/>
        </w:rPr>
      </w:pPr>
      <w:r w:rsidRPr="00B80F91">
        <w:rPr>
          <w:rFonts w:ascii="Arial" w:eastAsia="Times New Roman" w:hAnsi="Arial" w:cs="Arial"/>
          <w:color w:val="000000"/>
          <w:sz w:val="24"/>
          <w:szCs w:val="24"/>
          <w:lang w:val="en-US"/>
        </w:rPr>
        <w:t xml:space="preserve">Mr. </w:t>
      </w:r>
      <w:r w:rsidRPr="00580F43">
        <w:rPr>
          <w:rFonts w:ascii="Arial" w:eastAsia="Times New Roman" w:hAnsi="Arial" w:cs="Arial"/>
          <w:smallCaps/>
          <w:color w:val="000000"/>
          <w:sz w:val="24"/>
          <w:szCs w:val="24"/>
          <w:lang w:val="en-US"/>
        </w:rPr>
        <w:t>Neales</w:t>
      </w:r>
      <w:r w:rsidRPr="00B80F91">
        <w:rPr>
          <w:rFonts w:ascii="Arial" w:eastAsia="Times New Roman" w:hAnsi="Arial" w:cs="Arial"/>
          <w:b/>
          <w:bCs/>
          <w:smallCaps/>
          <w:color w:val="000000"/>
          <w:sz w:val="24"/>
          <w:szCs w:val="24"/>
          <w:lang w:val="en-US"/>
        </w:rPr>
        <w:t xml:space="preserve"> </w:t>
      </w:r>
      <w:r w:rsidRPr="00B80F91">
        <w:rPr>
          <w:rFonts w:ascii="Arial" w:eastAsia="Times New Roman" w:hAnsi="Arial" w:cs="Arial"/>
          <w:color w:val="000000"/>
          <w:sz w:val="24"/>
          <w:szCs w:val="24"/>
          <w:lang w:val="en-US"/>
        </w:rPr>
        <w:t>could not see that genuine goods examined by a proper officer could lead to any difficulty.</w:t>
      </w:r>
      <w:r w:rsidR="00580F43">
        <w:rPr>
          <w:rFonts w:ascii="Arial" w:eastAsia="Times New Roman" w:hAnsi="Arial" w:cs="Arial"/>
          <w:color w:val="000000"/>
          <w:sz w:val="24"/>
          <w:szCs w:val="24"/>
          <w:lang w:val="en-US"/>
        </w:rPr>
        <w:t xml:space="preserve"> </w:t>
      </w:r>
      <w:r w:rsidRPr="00B80F91">
        <w:rPr>
          <w:rFonts w:ascii="Arial" w:eastAsia="Times New Roman" w:hAnsi="Arial" w:cs="Arial"/>
          <w:color w:val="000000"/>
          <w:sz w:val="24"/>
          <w:szCs w:val="24"/>
          <w:lang w:val="en-US"/>
        </w:rPr>
        <w:t xml:space="preserve"> At present the mode of collecting the duty was most anomalous, goods being charged upon the invoice price instead of on the value, and this would want amendment.</w:t>
      </w:r>
      <w:r w:rsidR="00580F43">
        <w:rPr>
          <w:rFonts w:ascii="Arial" w:eastAsia="Times New Roman" w:hAnsi="Arial" w:cs="Arial"/>
          <w:color w:val="000000"/>
          <w:sz w:val="24"/>
          <w:szCs w:val="24"/>
          <w:lang w:val="en-US"/>
        </w:rPr>
        <w:t xml:space="preserve"> </w:t>
      </w:r>
      <w:r w:rsidRPr="00B80F91">
        <w:rPr>
          <w:rFonts w:ascii="Arial" w:eastAsia="Times New Roman" w:hAnsi="Arial" w:cs="Arial"/>
          <w:color w:val="000000"/>
          <w:sz w:val="24"/>
          <w:szCs w:val="24"/>
          <w:lang w:val="en-US"/>
        </w:rPr>
        <w:t xml:space="preserve"> An hon. member had lauded direct </w:t>
      </w:r>
      <w:proofErr w:type="gramStart"/>
      <w:r w:rsidRPr="00B80F91">
        <w:rPr>
          <w:rFonts w:ascii="Arial" w:eastAsia="Times New Roman" w:hAnsi="Arial" w:cs="Arial"/>
          <w:color w:val="000000"/>
          <w:sz w:val="24"/>
          <w:szCs w:val="24"/>
          <w:lang w:val="en-US"/>
        </w:rPr>
        <w:t>taxation ;</w:t>
      </w:r>
      <w:proofErr w:type="gramEnd"/>
      <w:r w:rsidRPr="00B80F91">
        <w:rPr>
          <w:rFonts w:ascii="Arial" w:eastAsia="Times New Roman" w:hAnsi="Arial" w:cs="Arial"/>
          <w:color w:val="000000"/>
          <w:sz w:val="24"/>
          <w:szCs w:val="24"/>
          <w:lang w:val="en-US"/>
        </w:rPr>
        <w:t xml:space="preserve"> but let him go home to England and try to impose an income-tax there upon persons with salaries of £25 or £60 per annum, and he would find that it would never be endured ; nor could England </w:t>
      </w:r>
      <w:proofErr w:type="spellStart"/>
      <w:r w:rsidRPr="00B80F91">
        <w:rPr>
          <w:rFonts w:ascii="Arial" w:eastAsia="Times New Roman" w:hAnsi="Arial" w:cs="Arial"/>
          <w:color w:val="000000"/>
          <w:sz w:val="24"/>
          <w:szCs w:val="24"/>
          <w:lang w:val="en-US"/>
        </w:rPr>
        <w:t>enfore</w:t>
      </w:r>
      <w:proofErr w:type="spellEnd"/>
      <w:r w:rsidR="00E12A16">
        <w:rPr>
          <w:rFonts w:ascii="Arial" w:eastAsia="Times New Roman" w:hAnsi="Arial" w:cs="Arial"/>
          <w:color w:val="000000"/>
          <w:sz w:val="24"/>
          <w:szCs w:val="24"/>
          <w:lang w:val="en-US"/>
        </w:rPr>
        <w:t xml:space="preserve"> it </w:t>
      </w:r>
      <w:r w:rsidRPr="00B80F91">
        <w:rPr>
          <w:rFonts w:ascii="Arial" w:eastAsia="Times New Roman" w:hAnsi="Arial" w:cs="Arial"/>
          <w:color w:val="000000"/>
          <w:sz w:val="24"/>
          <w:szCs w:val="24"/>
          <w:lang w:val="en-US"/>
        </w:rPr>
        <w:t>with all her armies.</w:t>
      </w:r>
    </w:p>
    <w:p w14:paraId="56780348" w14:textId="305B5B16" w:rsidR="00E12A16" w:rsidRDefault="00B80F91" w:rsidP="00E12A16">
      <w:pPr>
        <w:pStyle w:val="BodyText1"/>
        <w:shd w:val="clear" w:color="auto" w:fill="auto"/>
        <w:spacing w:after="58" w:line="227" w:lineRule="exact"/>
        <w:ind w:left="240" w:right="160" w:firstLine="180"/>
        <w:jc w:val="both"/>
      </w:pPr>
      <w:r w:rsidRPr="00B80F91">
        <w:rPr>
          <w:rFonts w:ascii="Arial" w:hAnsi="Arial" w:cs="Arial"/>
          <w:color w:val="000000"/>
          <w:sz w:val="24"/>
          <w:szCs w:val="24"/>
          <w:lang w:val="en-US"/>
        </w:rPr>
        <w:t xml:space="preserve">Mr. </w:t>
      </w:r>
      <w:r w:rsidR="00580F43">
        <w:rPr>
          <w:rFonts w:ascii="Arial" w:hAnsi="Arial" w:cs="Arial"/>
          <w:color w:val="000000"/>
          <w:sz w:val="24"/>
          <w:szCs w:val="24"/>
          <w:lang w:val="en-US"/>
        </w:rPr>
        <w:t xml:space="preserve">BURFORD </w:t>
      </w:r>
      <w:r w:rsidRPr="00B80F91">
        <w:rPr>
          <w:rFonts w:ascii="Arial" w:hAnsi="Arial" w:cs="Arial"/>
          <w:color w:val="000000"/>
          <w:sz w:val="24"/>
          <w:szCs w:val="24"/>
          <w:lang w:val="en-US"/>
        </w:rPr>
        <w:t xml:space="preserve">was not in </w:t>
      </w:r>
      <w:proofErr w:type="spellStart"/>
      <w:r w:rsidRPr="00B80F91">
        <w:rPr>
          <w:rFonts w:ascii="Arial" w:hAnsi="Arial" w:cs="Arial"/>
          <w:color w:val="000000"/>
          <w:sz w:val="24"/>
          <w:szCs w:val="24"/>
          <w:lang w:val="en-US"/>
        </w:rPr>
        <w:t>favour</w:t>
      </w:r>
      <w:proofErr w:type="spellEnd"/>
      <w:r w:rsidRPr="00B80F91">
        <w:rPr>
          <w:rFonts w:ascii="Arial" w:hAnsi="Arial" w:cs="Arial"/>
          <w:color w:val="000000"/>
          <w:sz w:val="24"/>
          <w:szCs w:val="24"/>
          <w:lang w:val="en-US"/>
        </w:rPr>
        <w:t xml:space="preserve"> of an income-tax on trifling salaries or very limited incomes, although he was certainly a firm advocate of the principle of </w:t>
      </w:r>
    </w:p>
    <w:p w14:paraId="776FCC59" w14:textId="5522BA8B" w:rsidR="00B80F91" w:rsidRPr="00B80F91" w:rsidRDefault="00B80F91" w:rsidP="00580F43">
      <w:pPr>
        <w:widowControl w:val="0"/>
        <w:spacing w:after="185" w:line="276" w:lineRule="auto"/>
        <w:ind w:left="80" w:right="60"/>
        <w:rPr>
          <w:rFonts w:ascii="Arial" w:eastAsia="Times New Roman" w:hAnsi="Arial" w:cs="Arial"/>
          <w:color w:val="000000"/>
          <w:sz w:val="24"/>
          <w:szCs w:val="24"/>
          <w:lang w:val="en-US"/>
        </w:rPr>
      </w:pPr>
      <w:r w:rsidRPr="00B80F91">
        <w:rPr>
          <w:rFonts w:ascii="Arial" w:eastAsia="Times New Roman" w:hAnsi="Arial" w:cs="Arial"/>
          <w:color w:val="000000"/>
          <w:sz w:val="24"/>
          <w:szCs w:val="24"/>
          <w:lang w:val="en-US"/>
        </w:rPr>
        <w:lastRenderedPageBreak/>
        <w:t>direct taxation.</w:t>
      </w:r>
    </w:p>
    <w:p w14:paraId="16FF6593" w14:textId="6B158E67" w:rsidR="00B80F91" w:rsidRPr="00B80F91" w:rsidRDefault="00B80F91" w:rsidP="00580F43">
      <w:pPr>
        <w:widowControl w:val="0"/>
        <w:spacing w:after="180" w:line="276" w:lineRule="auto"/>
        <w:ind w:left="80" w:right="60"/>
        <w:rPr>
          <w:rFonts w:ascii="Arial" w:eastAsia="Times New Roman" w:hAnsi="Arial" w:cs="Arial"/>
          <w:color w:val="000000"/>
          <w:sz w:val="24"/>
          <w:szCs w:val="24"/>
          <w:lang w:val="en-US"/>
        </w:rPr>
      </w:pPr>
      <w:r w:rsidRPr="00B80F91">
        <w:rPr>
          <w:rFonts w:ascii="Arial" w:eastAsia="Times New Roman" w:hAnsi="Arial" w:cs="Arial"/>
          <w:color w:val="000000"/>
          <w:sz w:val="24"/>
          <w:szCs w:val="24"/>
          <w:lang w:val="en-US"/>
        </w:rPr>
        <w:t xml:space="preserve">Mr. </w:t>
      </w:r>
      <w:r w:rsidRPr="00580F43">
        <w:rPr>
          <w:rFonts w:ascii="Arial" w:eastAsia="Times New Roman" w:hAnsi="Arial" w:cs="Arial"/>
          <w:smallCaps/>
          <w:color w:val="000000"/>
          <w:sz w:val="24"/>
          <w:szCs w:val="24"/>
          <w:lang w:val="en-US"/>
        </w:rPr>
        <w:t>Neales</w:t>
      </w:r>
      <w:r w:rsidRPr="00B80F91">
        <w:rPr>
          <w:rFonts w:ascii="Arial" w:eastAsia="Times New Roman" w:hAnsi="Arial" w:cs="Arial"/>
          <w:b/>
          <w:bCs/>
          <w:smallCaps/>
          <w:color w:val="000000"/>
          <w:sz w:val="24"/>
          <w:szCs w:val="24"/>
          <w:lang w:val="en-US"/>
        </w:rPr>
        <w:t xml:space="preserve"> </w:t>
      </w:r>
      <w:r w:rsidRPr="00B80F91">
        <w:rPr>
          <w:rFonts w:ascii="Arial" w:eastAsia="Times New Roman" w:hAnsi="Arial" w:cs="Arial"/>
          <w:color w:val="000000"/>
          <w:sz w:val="24"/>
          <w:szCs w:val="24"/>
          <w:lang w:val="en-US"/>
        </w:rPr>
        <w:t xml:space="preserve">would call it property-tax then. </w:t>
      </w:r>
      <w:r w:rsidR="00580F43">
        <w:rPr>
          <w:rFonts w:ascii="Arial" w:eastAsia="Times New Roman" w:hAnsi="Arial" w:cs="Arial"/>
          <w:color w:val="000000"/>
          <w:sz w:val="24"/>
          <w:szCs w:val="24"/>
          <w:lang w:val="en-US"/>
        </w:rPr>
        <w:t xml:space="preserve"> </w:t>
      </w:r>
      <w:r w:rsidRPr="00B80F91">
        <w:rPr>
          <w:rFonts w:ascii="Arial" w:eastAsia="Times New Roman" w:hAnsi="Arial" w:cs="Arial"/>
          <w:color w:val="000000"/>
          <w:sz w:val="24"/>
          <w:szCs w:val="24"/>
          <w:lang w:val="en-US"/>
        </w:rPr>
        <w:t xml:space="preserve">It was </w:t>
      </w:r>
      <w:r w:rsidR="00580F43">
        <w:rPr>
          <w:rFonts w:ascii="Arial" w:eastAsia="Times New Roman" w:hAnsi="Arial" w:cs="Arial"/>
          <w:color w:val="000000"/>
          <w:sz w:val="24"/>
          <w:szCs w:val="24"/>
          <w:lang w:val="en-US"/>
        </w:rPr>
        <w:t>a</w:t>
      </w:r>
      <w:r w:rsidRPr="00B80F91">
        <w:rPr>
          <w:rFonts w:ascii="Arial" w:eastAsia="Times New Roman" w:hAnsi="Arial" w:cs="Arial"/>
          <w:color w:val="000000"/>
          <w:sz w:val="24"/>
          <w:szCs w:val="24"/>
          <w:lang w:val="en-US"/>
        </w:rPr>
        <w:t>lways the poorest, who were most against direct taxation, as witness the opposition to the Corn Law, which was the nearest possible approach to it, as the amount charged upon each loaf was so readily apparent from the publication of the corn averages.</w:t>
      </w:r>
    </w:p>
    <w:p w14:paraId="5EE879F7" w14:textId="3FDE0798" w:rsidR="00B80F91" w:rsidRPr="00B80F91" w:rsidRDefault="00B80F91" w:rsidP="00580F43">
      <w:pPr>
        <w:widowControl w:val="0"/>
        <w:spacing w:after="180" w:line="276" w:lineRule="auto"/>
        <w:ind w:right="60"/>
        <w:rPr>
          <w:rFonts w:ascii="Arial" w:eastAsia="Times New Roman" w:hAnsi="Arial" w:cs="Arial"/>
          <w:color w:val="000000"/>
          <w:sz w:val="24"/>
          <w:szCs w:val="24"/>
          <w:lang w:val="en-US"/>
        </w:rPr>
      </w:pPr>
      <w:r w:rsidRPr="00B80F91">
        <w:rPr>
          <w:rFonts w:ascii="Arial" w:eastAsia="Times New Roman" w:hAnsi="Arial" w:cs="Arial"/>
          <w:color w:val="000000"/>
          <w:sz w:val="24"/>
          <w:szCs w:val="24"/>
          <w:lang w:val="en-US"/>
        </w:rPr>
        <w:t xml:space="preserve">Mr. </w:t>
      </w:r>
      <w:r w:rsidR="00580F43">
        <w:rPr>
          <w:rFonts w:ascii="Arial" w:eastAsia="Times New Roman" w:hAnsi="Arial" w:cs="Arial"/>
          <w:color w:val="000000"/>
          <w:sz w:val="24"/>
          <w:szCs w:val="24"/>
          <w:lang w:val="en-US"/>
        </w:rPr>
        <w:t xml:space="preserve">MACDERMOTT </w:t>
      </w:r>
      <w:r w:rsidRPr="00B80F91">
        <w:rPr>
          <w:rFonts w:ascii="Arial" w:eastAsia="Times New Roman" w:hAnsi="Arial" w:cs="Arial"/>
          <w:color w:val="000000"/>
          <w:sz w:val="24"/>
          <w:szCs w:val="24"/>
          <w:lang w:val="en-US"/>
        </w:rPr>
        <w:t xml:space="preserve">thought there should be a distinct clause to authorize the payment of drawbacks. </w:t>
      </w:r>
      <w:r w:rsidR="00580F43">
        <w:rPr>
          <w:rFonts w:ascii="Arial" w:eastAsia="Times New Roman" w:hAnsi="Arial" w:cs="Arial"/>
          <w:color w:val="000000"/>
          <w:sz w:val="24"/>
          <w:szCs w:val="24"/>
          <w:lang w:val="en-US"/>
        </w:rPr>
        <w:t xml:space="preserve"> </w:t>
      </w:r>
      <w:r w:rsidRPr="00B80F91">
        <w:rPr>
          <w:rFonts w:ascii="Arial" w:eastAsia="Times New Roman" w:hAnsi="Arial" w:cs="Arial"/>
          <w:color w:val="000000"/>
          <w:sz w:val="24"/>
          <w:szCs w:val="24"/>
          <w:lang w:val="en-US"/>
        </w:rPr>
        <w:t xml:space="preserve">In his opinion a uniform tariff might as readily be agreed to here as in the United States, where the circumstances were still more varied; but if such a tariff could be once arranged, it should not be altered at the caprice of any </w:t>
      </w:r>
      <w:proofErr w:type="gramStart"/>
      <w:r w:rsidRPr="00B80F91">
        <w:rPr>
          <w:rFonts w:ascii="Arial" w:eastAsia="Times New Roman" w:hAnsi="Arial" w:cs="Arial"/>
          <w:color w:val="000000"/>
          <w:sz w:val="24"/>
          <w:szCs w:val="24"/>
          <w:lang w:val="en-US"/>
        </w:rPr>
        <w:t>particular colony</w:t>
      </w:r>
      <w:proofErr w:type="gramEnd"/>
      <w:r w:rsidRPr="00B80F91">
        <w:rPr>
          <w:rFonts w:ascii="Arial" w:eastAsia="Times New Roman" w:hAnsi="Arial" w:cs="Arial"/>
          <w:color w:val="000000"/>
          <w:sz w:val="24"/>
          <w:szCs w:val="24"/>
          <w:lang w:val="en-US"/>
        </w:rPr>
        <w:t>.</w:t>
      </w:r>
    </w:p>
    <w:p w14:paraId="42C20F06" w14:textId="363B5E9E" w:rsidR="00580F43" w:rsidRPr="00580F43" w:rsidRDefault="00B80F91" w:rsidP="00580F43">
      <w:pPr>
        <w:spacing w:line="276" w:lineRule="auto"/>
        <w:rPr>
          <w:rFonts w:ascii="Arial" w:eastAsia="Courier New" w:hAnsi="Arial" w:cs="Arial"/>
          <w:color w:val="000000"/>
          <w:sz w:val="24"/>
          <w:szCs w:val="24"/>
        </w:rPr>
      </w:pPr>
      <w:r w:rsidRPr="000F79C4">
        <w:rPr>
          <w:rFonts w:ascii="Arial" w:eastAsia="Courier New" w:hAnsi="Arial" w:cs="Arial"/>
          <w:color w:val="000000"/>
          <w:sz w:val="24"/>
          <w:szCs w:val="24"/>
          <w:lang w:val="en-US"/>
        </w:rPr>
        <w:t xml:space="preserve">Mr. </w:t>
      </w:r>
      <w:r w:rsidR="00580F43">
        <w:rPr>
          <w:rFonts w:ascii="Arial" w:eastAsia="Courier New" w:hAnsi="Arial" w:cs="Arial"/>
          <w:color w:val="000000"/>
          <w:sz w:val="24"/>
          <w:szCs w:val="24"/>
          <w:lang w:val="en-US"/>
        </w:rPr>
        <w:t xml:space="preserve">WATERHOUSE </w:t>
      </w:r>
      <w:r w:rsidRPr="000F79C4">
        <w:rPr>
          <w:rFonts w:ascii="Arial" w:eastAsia="Courier New" w:hAnsi="Arial" w:cs="Arial"/>
          <w:color w:val="000000"/>
          <w:sz w:val="24"/>
          <w:szCs w:val="24"/>
          <w:lang w:val="en-US"/>
        </w:rPr>
        <w:t xml:space="preserve">had felt some surprise at the numerous irrelevant matters introduced into the subject by the hon. Treasurer, instructions to the delegate, and his own celebrated memorandum. </w:t>
      </w:r>
      <w:r w:rsidR="00580F43">
        <w:rPr>
          <w:rFonts w:ascii="Arial" w:eastAsia="Courier New" w:hAnsi="Arial" w:cs="Arial"/>
          <w:color w:val="000000"/>
          <w:sz w:val="24"/>
          <w:szCs w:val="24"/>
          <w:lang w:val="en-US"/>
        </w:rPr>
        <w:t xml:space="preserve"> </w:t>
      </w:r>
      <w:r w:rsidRPr="000F79C4">
        <w:rPr>
          <w:rFonts w:ascii="Arial" w:eastAsia="Courier New" w:hAnsi="Arial" w:cs="Arial"/>
          <w:color w:val="000000"/>
          <w:sz w:val="24"/>
          <w:szCs w:val="24"/>
          <w:lang w:val="en-US"/>
        </w:rPr>
        <w:t xml:space="preserve">He thought the instructions to the delegate should be brought separately before the House, and it would also be proper that the House should first be informed who the delegate was to be. </w:t>
      </w:r>
      <w:r w:rsidR="00580F43">
        <w:rPr>
          <w:rFonts w:ascii="Arial" w:eastAsia="Courier New" w:hAnsi="Arial" w:cs="Arial"/>
          <w:color w:val="000000"/>
          <w:sz w:val="24"/>
          <w:szCs w:val="24"/>
          <w:lang w:val="en-US"/>
        </w:rPr>
        <w:t xml:space="preserve"> </w:t>
      </w:r>
      <w:r w:rsidRPr="000F79C4">
        <w:rPr>
          <w:rFonts w:ascii="Arial" w:eastAsia="Courier New" w:hAnsi="Arial" w:cs="Arial"/>
          <w:color w:val="000000"/>
          <w:sz w:val="24"/>
          <w:szCs w:val="24"/>
          <w:lang w:val="en-US"/>
        </w:rPr>
        <w:t xml:space="preserve">He trusted it would be no one who had very distinctly pledged himself to any </w:t>
      </w:r>
      <w:proofErr w:type="gramStart"/>
      <w:r w:rsidRPr="000F79C4">
        <w:rPr>
          <w:rFonts w:ascii="Arial" w:eastAsia="Courier New" w:hAnsi="Arial" w:cs="Arial"/>
          <w:color w:val="000000"/>
          <w:sz w:val="24"/>
          <w:szCs w:val="24"/>
          <w:lang w:val="en-US"/>
        </w:rPr>
        <w:t>particular line</w:t>
      </w:r>
      <w:proofErr w:type="gramEnd"/>
      <w:r w:rsidRPr="000F79C4">
        <w:rPr>
          <w:rFonts w:ascii="Arial" w:eastAsia="Courier New" w:hAnsi="Arial" w:cs="Arial"/>
          <w:color w:val="000000"/>
          <w:sz w:val="24"/>
          <w:szCs w:val="24"/>
          <w:lang w:val="en-US"/>
        </w:rPr>
        <w:t xml:space="preserve"> of action. </w:t>
      </w:r>
      <w:r w:rsidR="00580F43">
        <w:rPr>
          <w:rFonts w:ascii="Arial" w:eastAsia="Courier New" w:hAnsi="Arial" w:cs="Arial"/>
          <w:color w:val="000000"/>
          <w:sz w:val="24"/>
          <w:szCs w:val="24"/>
          <w:lang w:val="en-US"/>
        </w:rPr>
        <w:t xml:space="preserve"> </w:t>
      </w:r>
      <w:r w:rsidRPr="000F79C4">
        <w:rPr>
          <w:rFonts w:ascii="Arial" w:eastAsia="Courier New" w:hAnsi="Arial" w:cs="Arial"/>
          <w:color w:val="000000"/>
          <w:sz w:val="24"/>
          <w:szCs w:val="24"/>
          <w:lang w:val="en-US"/>
        </w:rPr>
        <w:t xml:space="preserve">The throwing out of the Bill by the late Council had been spoken of as the cause of all the unpleasantness which had arisen; but if </w:t>
      </w:r>
      <w:proofErr w:type="gramStart"/>
      <w:r w:rsidRPr="000F79C4">
        <w:rPr>
          <w:rFonts w:ascii="Arial" w:eastAsia="Courier New" w:hAnsi="Arial" w:cs="Arial"/>
          <w:color w:val="000000"/>
          <w:sz w:val="24"/>
          <w:szCs w:val="24"/>
          <w:lang w:val="en-US"/>
        </w:rPr>
        <w:t>so</w:t>
      </w:r>
      <w:proofErr w:type="gramEnd"/>
      <w:r w:rsidRPr="000F79C4">
        <w:rPr>
          <w:rFonts w:ascii="Arial" w:eastAsia="Courier New" w:hAnsi="Arial" w:cs="Arial"/>
          <w:color w:val="000000"/>
          <w:sz w:val="24"/>
          <w:szCs w:val="24"/>
          <w:lang w:val="en-US"/>
        </w:rPr>
        <w:t xml:space="preserve"> lie did not understand how it was that our Government had been inclined to throw the blame upon that of Melbourne.</w:t>
      </w:r>
      <w:r w:rsidR="00580F43">
        <w:rPr>
          <w:rFonts w:ascii="Arial" w:eastAsia="Courier New" w:hAnsi="Arial" w:cs="Arial"/>
          <w:color w:val="000000"/>
          <w:sz w:val="24"/>
          <w:szCs w:val="24"/>
          <w:lang w:val="en-US"/>
        </w:rPr>
        <w:t xml:space="preserve"> </w:t>
      </w:r>
      <w:r w:rsidRPr="000F79C4">
        <w:rPr>
          <w:rFonts w:ascii="Arial" w:eastAsia="Courier New" w:hAnsi="Arial" w:cs="Arial"/>
          <w:color w:val="000000"/>
          <w:sz w:val="24"/>
          <w:szCs w:val="24"/>
          <w:lang w:val="en-US"/>
        </w:rPr>
        <w:t xml:space="preserve"> It seemed to him that much censure had been cast undeservedly upon the Victorian Government, and the matter ought to be set right. The hon</w:t>
      </w:r>
      <w:r w:rsidR="00580F43">
        <w:rPr>
          <w:rFonts w:ascii="Arial" w:eastAsia="Courier New" w:hAnsi="Arial" w:cs="Arial"/>
          <w:color w:val="000000"/>
          <w:sz w:val="24"/>
          <w:szCs w:val="24"/>
          <w:lang w:val="en-US"/>
        </w:rPr>
        <w:t>.</w:t>
      </w:r>
      <w:r w:rsidRPr="000F79C4">
        <w:rPr>
          <w:rFonts w:ascii="Arial" w:eastAsia="Courier New" w:hAnsi="Arial" w:cs="Arial"/>
          <w:color w:val="000000"/>
          <w:sz w:val="24"/>
          <w:szCs w:val="24"/>
          <w:lang w:val="en-US"/>
        </w:rPr>
        <w:t xml:space="preserve"> Trea</w:t>
      </w:r>
      <w:proofErr w:type="spellStart"/>
      <w:r w:rsidR="00580F43" w:rsidRPr="00580F43">
        <w:rPr>
          <w:rFonts w:ascii="Arial" w:eastAsia="Courier New" w:hAnsi="Arial" w:cs="Arial"/>
          <w:color w:val="000000"/>
          <w:sz w:val="24"/>
          <w:szCs w:val="24"/>
        </w:rPr>
        <w:t>surers</w:t>
      </w:r>
      <w:proofErr w:type="spellEnd"/>
      <w:r w:rsidR="00580F43" w:rsidRPr="00580F43">
        <w:rPr>
          <w:rFonts w:ascii="Arial" w:eastAsia="Courier New" w:hAnsi="Arial" w:cs="Arial"/>
          <w:color w:val="000000"/>
          <w:sz w:val="24"/>
          <w:szCs w:val="24"/>
        </w:rPr>
        <w:t xml:space="preserve"> views upon some matters seemed to have </w:t>
      </w:r>
      <w:r w:rsidR="00625C81">
        <w:rPr>
          <w:rFonts w:ascii="Arial" w:eastAsia="Courier New" w:hAnsi="Arial" w:cs="Arial"/>
          <w:color w:val="000000"/>
          <w:sz w:val="24"/>
          <w:szCs w:val="24"/>
        </w:rPr>
        <w:t>under</w:t>
      </w:r>
      <w:r w:rsidR="00580F43" w:rsidRPr="00580F43">
        <w:rPr>
          <w:rFonts w:ascii="Arial" w:eastAsia="Courier New" w:hAnsi="Arial" w:cs="Arial"/>
          <w:color w:val="000000"/>
          <w:sz w:val="24"/>
          <w:szCs w:val="24"/>
        </w:rPr>
        <w:t>gon</w:t>
      </w:r>
      <w:r w:rsidR="00625C81">
        <w:rPr>
          <w:rFonts w:ascii="Arial" w:eastAsia="Courier New" w:hAnsi="Arial" w:cs="Arial"/>
          <w:color w:val="000000"/>
          <w:sz w:val="24"/>
          <w:szCs w:val="24"/>
        </w:rPr>
        <w:t>e</w:t>
      </w:r>
      <w:r w:rsidR="00580F43" w:rsidRPr="00580F43">
        <w:rPr>
          <w:rFonts w:ascii="Arial" w:eastAsia="Courier New" w:hAnsi="Arial" w:cs="Arial"/>
          <w:color w:val="000000"/>
          <w:sz w:val="24"/>
          <w:szCs w:val="24"/>
        </w:rPr>
        <w:t xml:space="preserve"> a change, but h</w:t>
      </w:r>
      <w:r w:rsidR="00625C81">
        <w:rPr>
          <w:rFonts w:ascii="Arial" w:eastAsia="Courier New" w:hAnsi="Arial" w:cs="Arial"/>
          <w:color w:val="000000"/>
          <w:sz w:val="24"/>
          <w:szCs w:val="24"/>
        </w:rPr>
        <w:t>e</w:t>
      </w:r>
      <w:r w:rsidR="00580F43" w:rsidRPr="00580F43">
        <w:rPr>
          <w:rFonts w:ascii="Arial" w:eastAsia="Courier New" w:hAnsi="Arial" w:cs="Arial"/>
          <w:color w:val="000000"/>
          <w:sz w:val="24"/>
          <w:szCs w:val="24"/>
        </w:rPr>
        <w:t xml:space="preserve"> still wished to Increase the number of rated articles, which h</w:t>
      </w:r>
      <w:r w:rsidR="00625C81">
        <w:rPr>
          <w:rFonts w:ascii="Arial" w:eastAsia="Courier New" w:hAnsi="Arial" w:cs="Arial"/>
          <w:color w:val="000000"/>
          <w:sz w:val="24"/>
          <w:szCs w:val="24"/>
        </w:rPr>
        <w:t>e</w:t>
      </w:r>
      <w:r w:rsidR="00580F43" w:rsidRPr="00580F43">
        <w:rPr>
          <w:rFonts w:ascii="Arial" w:eastAsia="Courier New" w:hAnsi="Arial" w:cs="Arial"/>
          <w:color w:val="000000"/>
          <w:sz w:val="24"/>
          <w:szCs w:val="24"/>
        </w:rPr>
        <w:t xml:space="preserve"> (Mr. Waterhouse) trusted the House would always oppose, as the </w:t>
      </w:r>
      <w:r w:rsidR="00580F43" w:rsidRPr="00625C81">
        <w:rPr>
          <w:rFonts w:ascii="Arial" w:eastAsia="Courier New" w:hAnsi="Arial" w:cs="Arial"/>
          <w:color w:val="000000"/>
          <w:sz w:val="24"/>
          <w:szCs w:val="24"/>
          <w:lang w:val="en-US"/>
        </w:rPr>
        <w:t>system</w:t>
      </w:r>
      <w:r w:rsidR="00580F43" w:rsidRPr="00580F43">
        <w:rPr>
          <w:rFonts w:ascii="Arial" w:eastAsia="Courier New" w:hAnsi="Arial" w:cs="Arial"/>
          <w:b/>
          <w:bCs/>
          <w:color w:val="000000"/>
          <w:sz w:val="24"/>
          <w:szCs w:val="24"/>
          <w:lang w:val="en-US"/>
        </w:rPr>
        <w:t xml:space="preserve"> </w:t>
      </w:r>
      <w:r w:rsidR="00580F43" w:rsidRPr="00580F43">
        <w:rPr>
          <w:rFonts w:ascii="Arial" w:eastAsia="Courier New" w:hAnsi="Arial" w:cs="Arial"/>
          <w:color w:val="000000"/>
          <w:sz w:val="24"/>
          <w:szCs w:val="24"/>
        </w:rPr>
        <w:t xml:space="preserve">required frequent alterations as changes arose in the prices of the articles. </w:t>
      </w:r>
      <w:r w:rsidR="00625C81">
        <w:rPr>
          <w:rFonts w:ascii="Arial" w:eastAsia="Courier New" w:hAnsi="Arial" w:cs="Arial"/>
          <w:color w:val="000000"/>
          <w:sz w:val="24"/>
          <w:szCs w:val="24"/>
        </w:rPr>
        <w:t xml:space="preserve"> </w:t>
      </w:r>
      <w:r w:rsidR="00580F43" w:rsidRPr="00580F43">
        <w:rPr>
          <w:rFonts w:ascii="Arial" w:eastAsia="Courier New" w:hAnsi="Arial" w:cs="Arial"/>
          <w:color w:val="000000"/>
          <w:sz w:val="24"/>
          <w:szCs w:val="24"/>
        </w:rPr>
        <w:t>H</w:t>
      </w:r>
      <w:r w:rsidR="00625C81">
        <w:rPr>
          <w:rFonts w:ascii="Arial" w:eastAsia="Courier New" w:hAnsi="Arial" w:cs="Arial"/>
          <w:color w:val="000000"/>
          <w:sz w:val="24"/>
          <w:szCs w:val="24"/>
        </w:rPr>
        <w:t>e</w:t>
      </w:r>
      <w:r w:rsidR="00580F43" w:rsidRPr="00580F43">
        <w:rPr>
          <w:rFonts w:ascii="Arial" w:eastAsia="Courier New" w:hAnsi="Arial" w:cs="Arial"/>
          <w:color w:val="000000"/>
          <w:sz w:val="24"/>
          <w:szCs w:val="24"/>
        </w:rPr>
        <w:t xml:space="preserve"> might refer to the tariff before the one they now had. It had been arranged with a view to a </w:t>
      </w:r>
      <w:r w:rsidR="00580F43" w:rsidRPr="00580F43">
        <w:rPr>
          <w:rFonts w:ascii="Arial" w:eastAsia="Courier New" w:hAnsi="Arial" w:cs="Arial"/>
          <w:i/>
          <w:iCs/>
          <w:color w:val="000000"/>
          <w:sz w:val="24"/>
          <w:szCs w:val="24"/>
        </w:rPr>
        <w:t>6</w:t>
      </w:r>
      <w:r w:rsidR="00580F43" w:rsidRPr="00580F43">
        <w:rPr>
          <w:rFonts w:ascii="Arial" w:eastAsia="Courier New" w:hAnsi="Arial" w:cs="Arial"/>
          <w:color w:val="000000"/>
          <w:sz w:val="24"/>
          <w:szCs w:val="24"/>
        </w:rPr>
        <w:t xml:space="preserve"> per cent, impost, and yet from the fall of price in glass the duty, after some time, became 115 per cent</w:t>
      </w:r>
      <w:proofErr w:type="gramStart"/>
      <w:r w:rsidR="00580F43" w:rsidRPr="00580F43">
        <w:rPr>
          <w:rFonts w:ascii="Arial" w:eastAsia="Courier New" w:hAnsi="Arial" w:cs="Arial"/>
          <w:color w:val="000000"/>
          <w:sz w:val="24"/>
          <w:szCs w:val="24"/>
        </w:rPr>
        <w:t>. ;</w:t>
      </w:r>
      <w:proofErr w:type="gramEnd"/>
      <w:r w:rsidR="00580F43" w:rsidRPr="00580F43">
        <w:rPr>
          <w:rFonts w:ascii="Arial" w:eastAsia="Courier New" w:hAnsi="Arial" w:cs="Arial"/>
          <w:color w:val="000000"/>
          <w:sz w:val="24"/>
          <w:szCs w:val="24"/>
        </w:rPr>
        <w:t xml:space="preserve"> thus a duty which was at first very reasonable became exceedingly unreasonable. </w:t>
      </w:r>
      <w:r w:rsidR="004B4652">
        <w:rPr>
          <w:rFonts w:ascii="Arial" w:eastAsia="Courier New" w:hAnsi="Arial" w:cs="Arial"/>
          <w:color w:val="000000"/>
          <w:sz w:val="24"/>
          <w:szCs w:val="24"/>
        </w:rPr>
        <w:t xml:space="preserve"> </w:t>
      </w:r>
      <w:r w:rsidR="00580F43" w:rsidRPr="00580F43">
        <w:rPr>
          <w:rFonts w:ascii="Arial" w:eastAsia="Courier New" w:hAnsi="Arial" w:cs="Arial"/>
          <w:color w:val="000000"/>
          <w:sz w:val="24"/>
          <w:szCs w:val="24"/>
        </w:rPr>
        <w:t>Another objection h</w:t>
      </w:r>
      <w:r w:rsidR="004B4652">
        <w:rPr>
          <w:rFonts w:ascii="Arial" w:eastAsia="Courier New" w:hAnsi="Arial" w:cs="Arial"/>
          <w:color w:val="000000"/>
          <w:sz w:val="24"/>
          <w:szCs w:val="24"/>
        </w:rPr>
        <w:t>e</w:t>
      </w:r>
      <w:r w:rsidR="00580F43" w:rsidRPr="00580F43">
        <w:rPr>
          <w:rFonts w:ascii="Arial" w:eastAsia="Courier New" w:hAnsi="Arial" w:cs="Arial"/>
          <w:color w:val="000000"/>
          <w:sz w:val="24"/>
          <w:szCs w:val="24"/>
        </w:rPr>
        <w:t xml:space="preserve"> had to rated articles was that it was difficult to arrange them </w:t>
      </w:r>
      <w:proofErr w:type="gramStart"/>
      <w:r w:rsidR="00580F43" w:rsidRPr="00580F43">
        <w:rPr>
          <w:rFonts w:ascii="Arial" w:eastAsia="Courier New" w:hAnsi="Arial" w:cs="Arial"/>
          <w:color w:val="000000"/>
          <w:sz w:val="24"/>
          <w:szCs w:val="24"/>
        </w:rPr>
        <w:t>fairly ;</w:t>
      </w:r>
      <w:proofErr w:type="gramEnd"/>
      <w:r w:rsidR="00580F43" w:rsidRPr="00580F43">
        <w:rPr>
          <w:rFonts w:ascii="Arial" w:eastAsia="Courier New" w:hAnsi="Arial" w:cs="Arial"/>
          <w:color w:val="000000"/>
          <w:sz w:val="24"/>
          <w:szCs w:val="24"/>
        </w:rPr>
        <w:t xml:space="preserve"> for instance, sixpence per cwt. was tolerably heavy on whiting, but upon ver</w:t>
      </w:r>
      <w:r w:rsidR="004B4652">
        <w:rPr>
          <w:rFonts w:ascii="Arial" w:eastAsia="Courier New" w:hAnsi="Arial" w:cs="Arial"/>
          <w:color w:val="000000"/>
          <w:sz w:val="24"/>
          <w:szCs w:val="24"/>
        </w:rPr>
        <w:t>m</w:t>
      </w:r>
      <w:r w:rsidR="00580F43" w:rsidRPr="00580F43">
        <w:rPr>
          <w:rFonts w:ascii="Arial" w:eastAsia="Courier New" w:hAnsi="Arial" w:cs="Arial"/>
          <w:color w:val="000000"/>
          <w:sz w:val="24"/>
          <w:szCs w:val="24"/>
        </w:rPr>
        <w:t xml:space="preserve">illion it was scarcely anything; so the duty on paper would vary from 2 per cent, to </w:t>
      </w:r>
      <w:r w:rsidR="00580F43" w:rsidRPr="004B4652">
        <w:rPr>
          <w:rFonts w:ascii="Arial" w:eastAsia="Courier New" w:hAnsi="Arial" w:cs="Arial"/>
          <w:color w:val="000000"/>
          <w:sz w:val="24"/>
          <w:szCs w:val="24"/>
        </w:rPr>
        <w:t>14 or 16</w:t>
      </w:r>
      <w:r w:rsidR="00580F43" w:rsidRPr="00580F43">
        <w:rPr>
          <w:rFonts w:ascii="Arial" w:eastAsia="Courier New" w:hAnsi="Arial" w:cs="Arial"/>
          <w:color w:val="000000"/>
          <w:sz w:val="24"/>
          <w:szCs w:val="24"/>
        </w:rPr>
        <w:t xml:space="preserve"> per cent.</w:t>
      </w:r>
      <w:r w:rsidR="004B4652">
        <w:rPr>
          <w:rFonts w:ascii="Arial" w:eastAsia="Courier New" w:hAnsi="Arial" w:cs="Arial"/>
          <w:color w:val="000000"/>
          <w:sz w:val="24"/>
          <w:szCs w:val="24"/>
        </w:rPr>
        <w:t xml:space="preserve"> </w:t>
      </w:r>
      <w:r w:rsidR="00580F43" w:rsidRPr="00580F43">
        <w:rPr>
          <w:rFonts w:ascii="Arial" w:eastAsia="Courier New" w:hAnsi="Arial" w:cs="Arial"/>
          <w:color w:val="000000"/>
          <w:sz w:val="24"/>
          <w:szCs w:val="24"/>
        </w:rPr>
        <w:t xml:space="preserve"> He should not hav</w:t>
      </w:r>
      <w:r w:rsidR="004B4652">
        <w:rPr>
          <w:rFonts w:ascii="Arial" w:eastAsia="Courier New" w:hAnsi="Arial" w:cs="Arial"/>
          <w:color w:val="000000"/>
          <w:sz w:val="24"/>
          <w:szCs w:val="24"/>
        </w:rPr>
        <w:t>e</w:t>
      </w:r>
      <w:r w:rsidR="00580F43" w:rsidRPr="00580F43">
        <w:rPr>
          <w:rFonts w:ascii="Arial" w:eastAsia="Courier New" w:hAnsi="Arial" w:cs="Arial"/>
          <w:color w:val="000000"/>
          <w:sz w:val="24"/>
          <w:szCs w:val="24"/>
        </w:rPr>
        <w:t xml:space="preserve"> referred to these subjects had they not been dragged in by the hon. Treasurer</w:t>
      </w:r>
      <w:r w:rsidR="004B4652">
        <w:rPr>
          <w:rFonts w:ascii="Arial" w:eastAsia="Courier New" w:hAnsi="Arial" w:cs="Arial"/>
          <w:color w:val="000000"/>
          <w:sz w:val="24"/>
          <w:szCs w:val="24"/>
        </w:rPr>
        <w:t>.</w:t>
      </w:r>
    </w:p>
    <w:p w14:paraId="29C7205D" w14:textId="7BA454E4" w:rsidR="00580F43" w:rsidRPr="00580F43" w:rsidRDefault="00580F43" w:rsidP="00580F43">
      <w:pPr>
        <w:spacing w:line="276" w:lineRule="auto"/>
        <w:rPr>
          <w:rFonts w:ascii="Arial" w:eastAsia="Courier New" w:hAnsi="Arial" w:cs="Arial"/>
          <w:color w:val="000000"/>
          <w:sz w:val="24"/>
          <w:szCs w:val="24"/>
        </w:rPr>
      </w:pPr>
      <w:r w:rsidRPr="00580F43">
        <w:rPr>
          <w:rFonts w:ascii="Arial" w:eastAsia="Courier New" w:hAnsi="Arial" w:cs="Arial"/>
          <w:color w:val="000000"/>
          <w:sz w:val="24"/>
          <w:szCs w:val="24"/>
        </w:rPr>
        <w:t xml:space="preserve">Mr. </w:t>
      </w:r>
      <w:r w:rsidR="004B4652">
        <w:rPr>
          <w:rFonts w:ascii="Arial" w:eastAsia="Courier New" w:hAnsi="Arial" w:cs="Arial"/>
          <w:color w:val="000000"/>
          <w:sz w:val="24"/>
          <w:szCs w:val="24"/>
          <w:lang w:val="en-US"/>
        </w:rPr>
        <w:t xml:space="preserve">PEAKE </w:t>
      </w:r>
      <w:r w:rsidRPr="00580F43">
        <w:rPr>
          <w:rFonts w:ascii="Arial" w:eastAsia="Courier New" w:hAnsi="Arial" w:cs="Arial"/>
          <w:color w:val="000000"/>
          <w:sz w:val="24"/>
          <w:szCs w:val="24"/>
        </w:rPr>
        <w:t>supported the second reading of the Bill, thinking it expedient to forward as much and as speedily as possible the important traffic of the Murray.</w:t>
      </w:r>
      <w:r w:rsidR="004B4652">
        <w:rPr>
          <w:rFonts w:ascii="Arial" w:eastAsia="Courier New" w:hAnsi="Arial" w:cs="Arial"/>
          <w:color w:val="000000"/>
          <w:sz w:val="24"/>
          <w:szCs w:val="24"/>
        </w:rPr>
        <w:t xml:space="preserve"> </w:t>
      </w:r>
      <w:r w:rsidRPr="00580F43">
        <w:rPr>
          <w:rFonts w:ascii="Arial" w:eastAsia="Courier New" w:hAnsi="Arial" w:cs="Arial"/>
          <w:color w:val="000000"/>
          <w:sz w:val="24"/>
          <w:szCs w:val="24"/>
        </w:rPr>
        <w:t xml:space="preserve"> He was glad to see from the tone the discussion was taking that opinion was tending more towards direct taxation. </w:t>
      </w:r>
      <w:r w:rsidR="008D58AB">
        <w:rPr>
          <w:rFonts w:ascii="Arial" w:eastAsia="Courier New" w:hAnsi="Arial" w:cs="Arial"/>
          <w:color w:val="000000"/>
          <w:sz w:val="24"/>
          <w:szCs w:val="24"/>
        </w:rPr>
        <w:t xml:space="preserve"> </w:t>
      </w:r>
      <w:r w:rsidRPr="00580F43">
        <w:rPr>
          <w:rFonts w:ascii="Arial" w:eastAsia="Courier New" w:hAnsi="Arial" w:cs="Arial"/>
          <w:color w:val="000000"/>
          <w:sz w:val="24"/>
          <w:szCs w:val="24"/>
        </w:rPr>
        <w:t xml:space="preserve">It </w:t>
      </w:r>
      <w:r w:rsidR="008D58AB" w:rsidRPr="00580F43">
        <w:rPr>
          <w:rFonts w:ascii="Arial" w:eastAsia="Courier New" w:hAnsi="Arial" w:cs="Arial"/>
          <w:color w:val="000000"/>
          <w:sz w:val="24"/>
          <w:szCs w:val="24"/>
        </w:rPr>
        <w:t>had</w:t>
      </w:r>
      <w:r w:rsidRPr="00580F43">
        <w:rPr>
          <w:rFonts w:ascii="Arial" w:eastAsia="Courier New" w:hAnsi="Arial" w:cs="Arial"/>
          <w:color w:val="000000"/>
          <w:sz w:val="24"/>
          <w:szCs w:val="24"/>
        </w:rPr>
        <w:t xml:space="preserve"> been said that an income-tax could not be collected upon small incomes, and therefore that it was a useless tax. </w:t>
      </w:r>
      <w:r w:rsidR="008D58AB">
        <w:rPr>
          <w:rFonts w:ascii="Arial" w:eastAsia="Courier New" w:hAnsi="Arial" w:cs="Arial"/>
          <w:color w:val="000000"/>
          <w:sz w:val="24"/>
          <w:szCs w:val="24"/>
        </w:rPr>
        <w:t xml:space="preserve"> </w:t>
      </w:r>
      <w:r w:rsidRPr="00580F43">
        <w:rPr>
          <w:rFonts w:ascii="Arial" w:eastAsia="Courier New" w:hAnsi="Arial" w:cs="Arial"/>
          <w:color w:val="000000"/>
          <w:sz w:val="24"/>
          <w:szCs w:val="24"/>
        </w:rPr>
        <w:t xml:space="preserve">So far as he (Mr. Peake) knew, no political economist would think of trenching upon an income which was only sufficient for the support of </w:t>
      </w:r>
      <w:proofErr w:type="gramStart"/>
      <w:r w:rsidRPr="00580F43">
        <w:rPr>
          <w:rFonts w:ascii="Arial" w:eastAsia="Courier New" w:hAnsi="Arial" w:cs="Arial"/>
          <w:color w:val="000000"/>
          <w:sz w:val="24"/>
          <w:szCs w:val="24"/>
        </w:rPr>
        <w:t>life, but</w:t>
      </w:r>
      <w:proofErr w:type="gramEnd"/>
      <w:r w:rsidRPr="00580F43">
        <w:rPr>
          <w:rFonts w:ascii="Arial" w:eastAsia="Courier New" w:hAnsi="Arial" w:cs="Arial"/>
          <w:color w:val="000000"/>
          <w:sz w:val="24"/>
          <w:szCs w:val="24"/>
        </w:rPr>
        <w:t xml:space="preserve"> would take his start from that point. </w:t>
      </w:r>
      <w:r w:rsidR="008D58AB">
        <w:rPr>
          <w:rFonts w:ascii="Arial" w:eastAsia="Courier New" w:hAnsi="Arial" w:cs="Arial"/>
          <w:color w:val="000000"/>
          <w:sz w:val="24"/>
          <w:szCs w:val="24"/>
        </w:rPr>
        <w:t xml:space="preserve"> </w:t>
      </w:r>
      <w:r w:rsidRPr="00580F43">
        <w:rPr>
          <w:rFonts w:ascii="Arial" w:eastAsia="Courier New" w:hAnsi="Arial" w:cs="Arial"/>
          <w:color w:val="000000"/>
          <w:sz w:val="24"/>
          <w:szCs w:val="24"/>
        </w:rPr>
        <w:t xml:space="preserve">The Corn Law had been spoken of as a direct tax, but it must be remembered it was </w:t>
      </w:r>
      <w:r w:rsidRPr="00580F43">
        <w:rPr>
          <w:rFonts w:ascii="Arial" w:eastAsia="Courier New" w:hAnsi="Arial" w:cs="Arial"/>
          <w:color w:val="000000"/>
          <w:sz w:val="24"/>
          <w:szCs w:val="24"/>
        </w:rPr>
        <w:lastRenderedPageBreak/>
        <w:t xml:space="preserve">condemned as being a direct tax upon the sustenance of the people. (Hear, hear.) </w:t>
      </w:r>
      <w:proofErr w:type="gramStart"/>
      <w:r w:rsidRPr="00580F43">
        <w:rPr>
          <w:rFonts w:ascii="Arial" w:eastAsia="Courier New" w:hAnsi="Arial" w:cs="Arial"/>
          <w:color w:val="000000"/>
          <w:sz w:val="24"/>
          <w:szCs w:val="24"/>
        </w:rPr>
        <w:t>Therefore</w:t>
      </w:r>
      <w:proofErr w:type="gramEnd"/>
      <w:r w:rsidRPr="00580F43">
        <w:rPr>
          <w:rFonts w:ascii="Arial" w:eastAsia="Courier New" w:hAnsi="Arial" w:cs="Arial"/>
          <w:color w:val="000000"/>
          <w:sz w:val="24"/>
          <w:szCs w:val="24"/>
        </w:rPr>
        <w:t xml:space="preserve"> the point the hon. member took up was an incorrect one.</w:t>
      </w:r>
    </w:p>
    <w:p w14:paraId="5A41C250" w14:textId="42D7589F" w:rsidR="008D58AB" w:rsidRPr="008D58AB" w:rsidRDefault="008D58AB" w:rsidP="008D58AB">
      <w:pPr>
        <w:spacing w:line="276" w:lineRule="auto"/>
        <w:rPr>
          <w:rFonts w:ascii="Arial" w:eastAsia="Courier New" w:hAnsi="Arial" w:cs="Arial"/>
          <w:color w:val="000000"/>
          <w:sz w:val="24"/>
          <w:szCs w:val="24"/>
        </w:rPr>
      </w:pPr>
      <w:r w:rsidRPr="008D58AB">
        <w:rPr>
          <w:rFonts w:ascii="Arial" w:eastAsia="Courier New" w:hAnsi="Arial" w:cs="Arial"/>
          <w:color w:val="000000"/>
          <w:sz w:val="24"/>
          <w:szCs w:val="24"/>
        </w:rPr>
        <w:t>Mr.</w:t>
      </w:r>
      <w:r>
        <w:rPr>
          <w:rFonts w:ascii="Arial" w:eastAsia="Courier New" w:hAnsi="Arial" w:cs="Arial"/>
          <w:color w:val="000000"/>
          <w:sz w:val="24"/>
          <w:szCs w:val="24"/>
        </w:rPr>
        <w:t xml:space="preserve"> BLYTH</w:t>
      </w:r>
      <w:r w:rsidRPr="008D58AB">
        <w:rPr>
          <w:rFonts w:ascii="Arial" w:eastAsia="Courier New" w:hAnsi="Arial" w:cs="Arial"/>
          <w:b/>
          <w:bCs/>
          <w:color w:val="000000"/>
          <w:sz w:val="24"/>
          <w:szCs w:val="24"/>
          <w:lang w:val="en-US"/>
        </w:rPr>
        <w:t xml:space="preserve"> </w:t>
      </w:r>
      <w:r w:rsidRPr="008D58AB">
        <w:rPr>
          <w:rFonts w:ascii="Arial" w:eastAsia="Courier New" w:hAnsi="Arial" w:cs="Arial"/>
          <w:color w:val="000000"/>
          <w:sz w:val="24"/>
          <w:szCs w:val="24"/>
        </w:rPr>
        <w:t xml:space="preserve">thought the Bill a step in the right </w:t>
      </w:r>
      <w:proofErr w:type="gramStart"/>
      <w:r w:rsidRPr="008D58AB">
        <w:rPr>
          <w:rFonts w:ascii="Arial" w:eastAsia="Courier New" w:hAnsi="Arial" w:cs="Arial"/>
          <w:color w:val="000000"/>
          <w:sz w:val="24"/>
          <w:szCs w:val="24"/>
        </w:rPr>
        <w:t>direction ;</w:t>
      </w:r>
      <w:proofErr w:type="gramEnd"/>
      <w:r w:rsidRPr="008D58AB">
        <w:rPr>
          <w:rFonts w:ascii="Arial" w:eastAsia="Courier New" w:hAnsi="Arial" w:cs="Arial"/>
          <w:color w:val="000000"/>
          <w:sz w:val="24"/>
          <w:szCs w:val="24"/>
        </w:rPr>
        <w:t xml:space="preserve"> but when he was told that an assimilation of the tariffs could never be effected, he must express his dissent. </w:t>
      </w:r>
      <w:r>
        <w:rPr>
          <w:rFonts w:ascii="Arial" w:eastAsia="Courier New" w:hAnsi="Arial" w:cs="Arial"/>
          <w:color w:val="000000"/>
          <w:sz w:val="24"/>
          <w:szCs w:val="24"/>
        </w:rPr>
        <w:t xml:space="preserve"> </w:t>
      </w:r>
      <w:r w:rsidRPr="008D58AB">
        <w:rPr>
          <w:rFonts w:ascii="Arial" w:eastAsia="Courier New" w:hAnsi="Arial" w:cs="Arial"/>
          <w:color w:val="000000"/>
          <w:sz w:val="24"/>
          <w:szCs w:val="24"/>
        </w:rPr>
        <w:t xml:space="preserve">He believed the time would come when we should, </w:t>
      </w:r>
      <w:r>
        <w:rPr>
          <w:rFonts w:ascii="Arial" w:eastAsia="Courier New" w:hAnsi="Arial" w:cs="Arial"/>
          <w:color w:val="000000"/>
          <w:sz w:val="24"/>
          <w:szCs w:val="24"/>
        </w:rPr>
        <w:t>b</w:t>
      </w:r>
      <w:r w:rsidRPr="008D58AB">
        <w:rPr>
          <w:rFonts w:ascii="Arial" w:eastAsia="Courier New" w:hAnsi="Arial" w:cs="Arial"/>
          <w:color w:val="000000"/>
          <w:sz w:val="24"/>
          <w:szCs w:val="24"/>
        </w:rPr>
        <w:t xml:space="preserve">y means of a federal union, obtain not only that, but an Appeal Court also. </w:t>
      </w:r>
      <w:r>
        <w:rPr>
          <w:rFonts w:ascii="Arial" w:eastAsia="Courier New" w:hAnsi="Arial" w:cs="Arial"/>
          <w:color w:val="000000"/>
          <w:sz w:val="24"/>
          <w:szCs w:val="24"/>
        </w:rPr>
        <w:t xml:space="preserve"> </w:t>
      </w:r>
      <w:r w:rsidRPr="008D58AB">
        <w:rPr>
          <w:rFonts w:ascii="Arial" w:eastAsia="Courier New" w:hAnsi="Arial" w:cs="Arial"/>
          <w:color w:val="000000"/>
          <w:sz w:val="24"/>
          <w:szCs w:val="24"/>
        </w:rPr>
        <w:t xml:space="preserve">He hoped the question of the tariff would before long be gone into, his own feeling being in favour of introducing that of New South </w:t>
      </w:r>
      <w:proofErr w:type="gramStart"/>
      <w:r w:rsidRPr="008D58AB">
        <w:rPr>
          <w:rFonts w:ascii="Arial" w:eastAsia="Courier New" w:hAnsi="Arial" w:cs="Arial"/>
          <w:color w:val="000000"/>
          <w:sz w:val="24"/>
          <w:szCs w:val="24"/>
        </w:rPr>
        <w:t>Wales ;</w:t>
      </w:r>
      <w:proofErr w:type="gramEnd"/>
      <w:r w:rsidRPr="008D58AB">
        <w:rPr>
          <w:rFonts w:ascii="Arial" w:eastAsia="Courier New" w:hAnsi="Arial" w:cs="Arial"/>
          <w:color w:val="000000"/>
          <w:sz w:val="24"/>
          <w:szCs w:val="24"/>
        </w:rPr>
        <w:t xml:space="preserve"> and he believed that if they had a tariff for the Murray, it must, sooner or later, become the tariff of the whole. </w:t>
      </w:r>
      <w:r>
        <w:rPr>
          <w:rFonts w:ascii="Arial" w:eastAsia="Courier New" w:hAnsi="Arial" w:cs="Arial"/>
          <w:color w:val="000000"/>
          <w:sz w:val="24"/>
          <w:szCs w:val="24"/>
        </w:rPr>
        <w:t xml:space="preserve"> </w:t>
      </w:r>
      <w:r w:rsidRPr="008D58AB">
        <w:rPr>
          <w:rFonts w:ascii="Arial" w:eastAsia="Courier New" w:hAnsi="Arial" w:cs="Arial"/>
          <w:color w:val="000000"/>
          <w:sz w:val="24"/>
          <w:szCs w:val="24"/>
        </w:rPr>
        <w:t xml:space="preserve">It had been said that the rejection of the Bill by the former Council had led to all the unpleasantness. </w:t>
      </w:r>
      <w:r>
        <w:rPr>
          <w:rFonts w:ascii="Arial" w:eastAsia="Courier New" w:hAnsi="Arial" w:cs="Arial"/>
          <w:color w:val="000000"/>
          <w:sz w:val="24"/>
          <w:szCs w:val="24"/>
        </w:rPr>
        <w:t xml:space="preserve"> </w:t>
      </w:r>
      <w:r w:rsidRPr="008D58AB">
        <w:rPr>
          <w:rFonts w:ascii="Arial" w:eastAsia="Courier New" w:hAnsi="Arial" w:cs="Arial"/>
          <w:color w:val="000000"/>
          <w:sz w:val="24"/>
          <w:szCs w:val="24"/>
        </w:rPr>
        <w:t xml:space="preserve">He had concurred in the action of the House on that occasion, and he believed the course ultimately taken was in </w:t>
      </w:r>
      <w:r w:rsidRPr="008D58AB">
        <w:rPr>
          <w:rFonts w:ascii="Arial" w:eastAsia="Courier New" w:hAnsi="Arial" w:cs="Arial"/>
          <w:color w:val="000000"/>
          <w:sz w:val="24"/>
          <w:szCs w:val="24"/>
        </w:rPr>
        <w:t>accordance</w:t>
      </w:r>
      <w:r w:rsidRPr="008D58AB">
        <w:rPr>
          <w:rFonts w:ascii="Arial" w:eastAsia="Courier New" w:hAnsi="Arial" w:cs="Arial"/>
          <w:color w:val="000000"/>
          <w:sz w:val="24"/>
          <w:szCs w:val="24"/>
        </w:rPr>
        <w:t xml:space="preserve"> with the wishes of the three colonies. </w:t>
      </w:r>
      <w:r>
        <w:rPr>
          <w:rFonts w:ascii="Arial" w:eastAsia="Courier New" w:hAnsi="Arial" w:cs="Arial"/>
          <w:color w:val="000000"/>
          <w:sz w:val="24"/>
          <w:szCs w:val="24"/>
        </w:rPr>
        <w:t xml:space="preserve"> </w:t>
      </w:r>
      <w:r w:rsidRPr="008D58AB">
        <w:rPr>
          <w:rFonts w:ascii="Arial" w:eastAsia="Courier New" w:hAnsi="Arial" w:cs="Arial"/>
          <w:color w:val="000000"/>
          <w:sz w:val="24"/>
          <w:szCs w:val="24"/>
        </w:rPr>
        <w:t xml:space="preserve">It was not till the profit upon the shipment of tobacco was discovered that any unpleasantness arose; and it was well known that the tobacco transactions were those of a Melbourne house, not an Adelaide one. </w:t>
      </w:r>
      <w:r>
        <w:rPr>
          <w:rFonts w:ascii="Arial" w:eastAsia="Courier New" w:hAnsi="Arial" w:cs="Arial"/>
          <w:color w:val="000000"/>
          <w:sz w:val="24"/>
          <w:szCs w:val="24"/>
        </w:rPr>
        <w:t xml:space="preserve"> </w:t>
      </w:r>
      <w:r w:rsidRPr="008D58AB">
        <w:rPr>
          <w:rFonts w:ascii="Arial" w:eastAsia="Courier New" w:hAnsi="Arial" w:cs="Arial"/>
          <w:color w:val="000000"/>
          <w:sz w:val="24"/>
          <w:szCs w:val="24"/>
        </w:rPr>
        <w:t>The Act would have his support, and one reason was that he saw in it no reference to the Custom-House officers; for he was convinced that to keep the Murray trade successful they must keep it free.</w:t>
      </w:r>
      <w:r>
        <w:rPr>
          <w:rFonts w:ascii="Arial" w:eastAsia="Courier New" w:hAnsi="Arial" w:cs="Arial"/>
          <w:color w:val="000000"/>
          <w:sz w:val="24"/>
          <w:szCs w:val="24"/>
        </w:rPr>
        <w:t xml:space="preserve"> </w:t>
      </w:r>
      <w:r w:rsidRPr="008D58AB">
        <w:rPr>
          <w:rFonts w:ascii="Arial" w:eastAsia="Courier New" w:hAnsi="Arial" w:cs="Arial"/>
          <w:color w:val="000000"/>
          <w:sz w:val="24"/>
          <w:szCs w:val="24"/>
        </w:rPr>
        <w:t xml:space="preserve"> He hoped the delegate would have other matters to discuss besides the tariff, for there were several requiring </w:t>
      </w:r>
      <w:proofErr w:type="gramStart"/>
      <w:r w:rsidRPr="008D58AB">
        <w:rPr>
          <w:rFonts w:ascii="Arial" w:eastAsia="Courier New" w:hAnsi="Arial" w:cs="Arial"/>
          <w:color w:val="000000"/>
          <w:sz w:val="24"/>
          <w:szCs w:val="24"/>
        </w:rPr>
        <w:t>settlement</w:t>
      </w:r>
      <w:proofErr w:type="gramEnd"/>
      <w:r w:rsidRPr="008D58AB">
        <w:rPr>
          <w:rFonts w:ascii="Arial" w:eastAsia="Courier New" w:hAnsi="Arial" w:cs="Arial"/>
          <w:color w:val="000000"/>
          <w:sz w:val="24"/>
          <w:szCs w:val="24"/>
        </w:rPr>
        <w:t xml:space="preserve">—the postal arrangements, the emigration question, the Chinese, and some others, none of which, he trusted, would be overlooked. </w:t>
      </w:r>
      <w:r>
        <w:rPr>
          <w:rFonts w:ascii="Arial" w:eastAsia="Courier New" w:hAnsi="Arial" w:cs="Arial"/>
          <w:color w:val="000000"/>
          <w:sz w:val="24"/>
          <w:szCs w:val="24"/>
        </w:rPr>
        <w:t xml:space="preserve"> </w:t>
      </w:r>
      <w:proofErr w:type="gramStart"/>
      <w:r w:rsidRPr="008D58AB">
        <w:rPr>
          <w:rFonts w:ascii="Arial" w:eastAsia="Courier New" w:hAnsi="Arial" w:cs="Arial"/>
          <w:color w:val="000000"/>
          <w:sz w:val="24"/>
          <w:szCs w:val="24"/>
        </w:rPr>
        <w:t>With regard to</w:t>
      </w:r>
      <w:proofErr w:type="gramEnd"/>
      <w:r w:rsidRPr="008D58AB">
        <w:rPr>
          <w:rFonts w:ascii="Arial" w:eastAsia="Courier New" w:hAnsi="Arial" w:cs="Arial"/>
          <w:color w:val="000000"/>
          <w:sz w:val="24"/>
          <w:szCs w:val="24"/>
        </w:rPr>
        <w:t xml:space="preserve"> the ad valorem duty, if we retained it, which he hoped we should not do for long, he trusted the drawback would be allowed on broken packages, so as to put the Adelaide trader in the same </w:t>
      </w:r>
      <w:r w:rsidRPr="008D58AB">
        <w:rPr>
          <w:rFonts w:ascii="Arial" w:eastAsia="Courier New" w:hAnsi="Arial" w:cs="Arial"/>
          <w:color w:val="000000"/>
          <w:sz w:val="24"/>
          <w:szCs w:val="24"/>
        </w:rPr>
        <w:t>position</w:t>
      </w:r>
      <w:r w:rsidRPr="008D58AB">
        <w:rPr>
          <w:rFonts w:ascii="Arial" w:eastAsia="Courier New" w:hAnsi="Arial" w:cs="Arial"/>
          <w:color w:val="000000"/>
          <w:sz w:val="24"/>
          <w:szCs w:val="24"/>
        </w:rPr>
        <w:t xml:space="preserve"> as the Melbourne trader.</w:t>
      </w:r>
    </w:p>
    <w:p w14:paraId="45D68D13" w14:textId="7D215D59" w:rsidR="00A74841" w:rsidRPr="008D58AB" w:rsidRDefault="008D58AB" w:rsidP="008D58AB">
      <w:pPr>
        <w:spacing w:line="276" w:lineRule="auto"/>
        <w:rPr>
          <w:rFonts w:ascii="Arial" w:eastAsia="Courier New" w:hAnsi="Arial" w:cs="Arial"/>
          <w:color w:val="000000"/>
          <w:sz w:val="24"/>
          <w:szCs w:val="24"/>
        </w:rPr>
      </w:pPr>
      <w:r w:rsidRPr="008D58AB">
        <w:rPr>
          <w:rFonts w:ascii="Arial" w:eastAsia="Courier New" w:hAnsi="Arial" w:cs="Arial"/>
          <w:color w:val="000000"/>
          <w:sz w:val="24"/>
          <w:szCs w:val="24"/>
        </w:rPr>
        <w:t xml:space="preserve">Mr. </w:t>
      </w:r>
      <w:r>
        <w:rPr>
          <w:rFonts w:ascii="Arial" w:eastAsia="Courier New" w:hAnsi="Arial" w:cs="Arial"/>
          <w:color w:val="000000"/>
          <w:sz w:val="24"/>
          <w:szCs w:val="24"/>
          <w:lang w:val="en-US"/>
        </w:rPr>
        <w:t>SMEDLEY</w:t>
      </w:r>
      <w:r w:rsidRPr="008D58AB">
        <w:rPr>
          <w:rFonts w:ascii="Arial" w:eastAsia="Courier New" w:hAnsi="Arial" w:cs="Arial"/>
          <w:b/>
          <w:bCs/>
          <w:color w:val="000000"/>
          <w:sz w:val="24"/>
          <w:szCs w:val="24"/>
          <w:lang w:val="en-US"/>
        </w:rPr>
        <w:t xml:space="preserve"> </w:t>
      </w:r>
      <w:r w:rsidRPr="008D58AB">
        <w:rPr>
          <w:rFonts w:ascii="Arial" w:eastAsia="Courier New" w:hAnsi="Arial" w:cs="Arial"/>
          <w:color w:val="000000"/>
          <w:sz w:val="24"/>
          <w:szCs w:val="24"/>
        </w:rPr>
        <w:t xml:space="preserve">had had some experience in </w:t>
      </w:r>
      <w:proofErr w:type="gramStart"/>
      <w:r w:rsidRPr="008D58AB">
        <w:rPr>
          <w:rFonts w:ascii="Arial" w:eastAsia="Courier New" w:hAnsi="Arial" w:cs="Arial"/>
          <w:color w:val="000000"/>
          <w:sz w:val="24"/>
          <w:szCs w:val="24"/>
        </w:rPr>
        <w:t>Victoria, and</w:t>
      </w:r>
      <w:proofErr w:type="gramEnd"/>
      <w:r w:rsidRPr="008D58AB">
        <w:rPr>
          <w:rFonts w:ascii="Arial" w:eastAsia="Courier New" w:hAnsi="Arial" w:cs="Arial"/>
          <w:color w:val="000000"/>
          <w:sz w:val="24"/>
          <w:szCs w:val="24"/>
        </w:rPr>
        <w:t xml:space="preserve"> was quite satisfied that it would greatly tend to the increase of our trade with the diggings, if the dealers there knew that they could have a drawback of five per cent, upon all the goods they purchased here.</w:t>
      </w:r>
      <w:r>
        <w:rPr>
          <w:rFonts w:ascii="Arial" w:eastAsia="Courier New" w:hAnsi="Arial" w:cs="Arial"/>
          <w:color w:val="000000"/>
          <w:sz w:val="24"/>
          <w:szCs w:val="24"/>
        </w:rPr>
        <w:t xml:space="preserve"> </w:t>
      </w:r>
      <w:r w:rsidRPr="008D58AB">
        <w:rPr>
          <w:rFonts w:ascii="Arial" w:eastAsia="Courier New" w:hAnsi="Arial" w:cs="Arial"/>
          <w:color w:val="000000"/>
          <w:sz w:val="24"/>
          <w:szCs w:val="24"/>
        </w:rPr>
        <w:t xml:space="preserve"> They liked to see the goods, and, though they might</w:t>
      </w:r>
      <w:r>
        <w:rPr>
          <w:rFonts w:ascii="Arial" w:eastAsia="Courier New" w:hAnsi="Arial" w:cs="Arial"/>
          <w:color w:val="000000"/>
          <w:sz w:val="24"/>
          <w:szCs w:val="24"/>
        </w:rPr>
        <w:t xml:space="preserve"> </w:t>
      </w:r>
      <w:r w:rsidR="00A74841" w:rsidRPr="00A74841">
        <w:rPr>
          <w:rFonts w:ascii="Arial" w:eastAsia="Times New Roman" w:hAnsi="Arial" w:cs="Arial"/>
          <w:color w:val="000000"/>
          <w:sz w:val="24"/>
          <w:szCs w:val="24"/>
          <w:lang w:val="en-US"/>
        </w:rPr>
        <w:t>purchase largely, would not take them in original packages.</w:t>
      </w:r>
    </w:p>
    <w:p w14:paraId="52EEED3D" w14:textId="0407125A" w:rsidR="00A74841" w:rsidRPr="00A74841" w:rsidRDefault="00A74841" w:rsidP="008D58AB">
      <w:pPr>
        <w:widowControl w:val="0"/>
        <w:spacing w:after="185" w:line="276" w:lineRule="auto"/>
        <w:ind w:right="80"/>
        <w:rPr>
          <w:rFonts w:ascii="Arial" w:eastAsia="Times New Roman" w:hAnsi="Arial" w:cs="Arial"/>
          <w:color w:val="000000"/>
          <w:sz w:val="24"/>
          <w:szCs w:val="24"/>
          <w:lang w:val="en-US"/>
        </w:rPr>
      </w:pPr>
      <w:r w:rsidRPr="00A74841">
        <w:rPr>
          <w:rFonts w:ascii="Arial" w:eastAsia="Times New Roman" w:hAnsi="Arial" w:cs="Arial"/>
          <w:color w:val="000000"/>
          <w:sz w:val="24"/>
          <w:szCs w:val="24"/>
          <w:lang w:val="en-US"/>
        </w:rPr>
        <w:t xml:space="preserve">Mr. </w:t>
      </w:r>
      <w:proofErr w:type="spellStart"/>
      <w:r w:rsidRPr="00A74841">
        <w:rPr>
          <w:rFonts w:ascii="Arial" w:eastAsia="Times New Roman" w:hAnsi="Arial" w:cs="Arial"/>
          <w:smallCaps/>
          <w:color w:val="000000"/>
          <w:sz w:val="24"/>
          <w:szCs w:val="24"/>
          <w:lang w:val="en-US"/>
        </w:rPr>
        <w:t>Krichauff</w:t>
      </w:r>
      <w:proofErr w:type="spellEnd"/>
      <w:r w:rsidRPr="00A74841">
        <w:rPr>
          <w:rFonts w:ascii="Arial" w:eastAsia="Times New Roman" w:hAnsi="Arial" w:cs="Arial"/>
          <w:color w:val="000000"/>
          <w:sz w:val="24"/>
          <w:szCs w:val="24"/>
          <w:lang w:val="en-US"/>
        </w:rPr>
        <w:t xml:space="preserve"> wished to know whether the proposed tariff, imposing a duty of 20s. per ton upon flour had been submitted to the Victorian Government.</w:t>
      </w:r>
    </w:p>
    <w:p w14:paraId="3310271C" w14:textId="0EAE277C" w:rsidR="00A74841" w:rsidRPr="00A74841" w:rsidRDefault="00A74841" w:rsidP="008D58AB">
      <w:pPr>
        <w:widowControl w:val="0"/>
        <w:spacing w:after="180" w:line="276" w:lineRule="auto"/>
        <w:ind w:right="80"/>
        <w:rPr>
          <w:rFonts w:ascii="Arial" w:eastAsia="Times New Roman" w:hAnsi="Arial" w:cs="Arial"/>
          <w:color w:val="000000"/>
          <w:sz w:val="24"/>
          <w:szCs w:val="24"/>
          <w:lang w:val="en-US"/>
        </w:rPr>
      </w:pPr>
      <w:r w:rsidRPr="00A74841">
        <w:rPr>
          <w:rFonts w:ascii="Arial" w:eastAsia="Times New Roman" w:hAnsi="Arial" w:cs="Arial"/>
          <w:color w:val="000000"/>
          <w:sz w:val="24"/>
          <w:szCs w:val="24"/>
          <w:lang w:val="en-US"/>
        </w:rPr>
        <w:t xml:space="preserve">Dr. </w:t>
      </w:r>
      <w:r w:rsidRPr="00A74841">
        <w:rPr>
          <w:rFonts w:ascii="Arial" w:eastAsia="Times New Roman" w:hAnsi="Arial" w:cs="Arial"/>
          <w:smallCaps/>
          <w:color w:val="000000"/>
          <w:sz w:val="24"/>
          <w:szCs w:val="24"/>
          <w:lang w:val="en-US"/>
        </w:rPr>
        <w:t>Wark.</w:t>
      </w:r>
      <w:r w:rsidRPr="00A74841">
        <w:rPr>
          <w:rFonts w:ascii="Arial" w:eastAsia="Times New Roman" w:hAnsi="Arial" w:cs="Arial"/>
          <w:color w:val="000000"/>
          <w:sz w:val="24"/>
          <w:szCs w:val="24"/>
          <w:lang w:val="en-US"/>
        </w:rPr>
        <w:t xml:space="preserve"> could not find fault with the Bill after having merely </w:t>
      </w:r>
      <w:r w:rsidR="008D58AB" w:rsidRPr="00A74841">
        <w:rPr>
          <w:rFonts w:ascii="Arial" w:eastAsia="Times New Roman" w:hAnsi="Arial" w:cs="Arial"/>
          <w:color w:val="000000"/>
          <w:sz w:val="24"/>
          <w:szCs w:val="24"/>
          <w:lang w:val="en-US"/>
        </w:rPr>
        <w:t>glanced</w:t>
      </w:r>
      <w:r w:rsidRPr="00A74841">
        <w:rPr>
          <w:rFonts w:ascii="Arial" w:eastAsia="Times New Roman" w:hAnsi="Arial" w:cs="Arial"/>
          <w:color w:val="000000"/>
          <w:sz w:val="24"/>
          <w:szCs w:val="24"/>
          <w:lang w:val="en-US"/>
        </w:rPr>
        <w:t xml:space="preserve"> over </w:t>
      </w:r>
      <w:proofErr w:type="gramStart"/>
      <w:r w:rsidRPr="00A74841">
        <w:rPr>
          <w:rFonts w:ascii="Arial" w:eastAsia="Times New Roman" w:hAnsi="Arial" w:cs="Arial"/>
          <w:color w:val="000000"/>
          <w:sz w:val="24"/>
          <w:szCs w:val="24"/>
          <w:lang w:val="en-US"/>
        </w:rPr>
        <w:t>it, but</w:t>
      </w:r>
      <w:proofErr w:type="gramEnd"/>
      <w:r w:rsidRPr="00A74841">
        <w:rPr>
          <w:rFonts w:ascii="Arial" w:eastAsia="Times New Roman" w:hAnsi="Arial" w:cs="Arial"/>
          <w:color w:val="000000"/>
          <w:sz w:val="24"/>
          <w:szCs w:val="24"/>
          <w:lang w:val="en-US"/>
        </w:rPr>
        <w:t xml:space="preserve"> hoped that time would be allowed to hon. members to examine the clauses with some degree of care.</w:t>
      </w:r>
    </w:p>
    <w:p w14:paraId="0DB930DF" w14:textId="0793151E" w:rsidR="00A74841" w:rsidRPr="00A74841" w:rsidRDefault="00A74841" w:rsidP="008D58AB">
      <w:pPr>
        <w:widowControl w:val="0"/>
        <w:spacing w:after="180" w:line="276" w:lineRule="auto"/>
        <w:ind w:right="80"/>
        <w:rPr>
          <w:rFonts w:ascii="Arial" w:eastAsia="Times New Roman" w:hAnsi="Arial" w:cs="Arial"/>
          <w:color w:val="000000"/>
          <w:sz w:val="24"/>
          <w:szCs w:val="24"/>
          <w:lang w:val="en-US"/>
        </w:rPr>
      </w:pPr>
      <w:r w:rsidRPr="00A74841">
        <w:rPr>
          <w:rFonts w:ascii="Arial" w:eastAsia="Times New Roman" w:hAnsi="Arial" w:cs="Arial"/>
          <w:color w:val="000000"/>
          <w:sz w:val="24"/>
          <w:szCs w:val="24"/>
          <w:lang w:val="en-US"/>
        </w:rPr>
        <w:t>Mr.</w:t>
      </w:r>
      <w:r w:rsidR="008D58AB">
        <w:rPr>
          <w:rFonts w:ascii="Arial" w:eastAsia="Times New Roman" w:hAnsi="Arial" w:cs="Arial"/>
          <w:color w:val="000000"/>
          <w:sz w:val="24"/>
          <w:szCs w:val="24"/>
          <w:lang w:val="en-US"/>
        </w:rPr>
        <w:t xml:space="preserve"> HAY </w:t>
      </w:r>
      <w:r w:rsidRPr="00A74841">
        <w:rPr>
          <w:rFonts w:ascii="Arial" w:eastAsia="Times New Roman" w:hAnsi="Arial" w:cs="Arial"/>
          <w:color w:val="000000"/>
          <w:sz w:val="24"/>
          <w:szCs w:val="24"/>
          <w:lang w:val="en-US"/>
        </w:rPr>
        <w:t xml:space="preserve">thought the suggestions made </w:t>
      </w:r>
      <w:proofErr w:type="gramStart"/>
      <w:r w:rsidRPr="00A74841">
        <w:rPr>
          <w:rFonts w:ascii="Arial" w:eastAsia="Times New Roman" w:hAnsi="Arial" w:cs="Arial"/>
          <w:color w:val="000000"/>
          <w:sz w:val="24"/>
          <w:szCs w:val="24"/>
          <w:lang w:val="en-US"/>
        </w:rPr>
        <w:t>in reference to</w:t>
      </w:r>
      <w:proofErr w:type="gramEnd"/>
      <w:r w:rsidRPr="00A74841">
        <w:rPr>
          <w:rFonts w:ascii="Arial" w:eastAsia="Times New Roman" w:hAnsi="Arial" w:cs="Arial"/>
          <w:color w:val="000000"/>
          <w:sz w:val="24"/>
          <w:szCs w:val="24"/>
          <w:lang w:val="en-US"/>
        </w:rPr>
        <w:t xml:space="preserve"> the question of broken invoices were worthy of consideration, but his impression was that duties should be collected on as small a number of articles as possible, as otherwise the necessary costs of allowance of drawback on small parcels of from £100 to £150 worth, would be found to absorb all the revenue derived from such articles. </w:t>
      </w:r>
      <w:r w:rsidR="00E12A16">
        <w:rPr>
          <w:rFonts w:ascii="Arial" w:eastAsia="Times New Roman" w:hAnsi="Arial" w:cs="Arial"/>
          <w:color w:val="000000"/>
          <w:sz w:val="24"/>
          <w:szCs w:val="24"/>
          <w:lang w:val="en-US"/>
        </w:rPr>
        <w:t xml:space="preserve"> </w:t>
      </w:r>
      <w:r w:rsidRPr="00A74841">
        <w:rPr>
          <w:rFonts w:ascii="Arial" w:eastAsia="Times New Roman" w:hAnsi="Arial" w:cs="Arial"/>
          <w:color w:val="000000"/>
          <w:sz w:val="24"/>
          <w:szCs w:val="24"/>
          <w:lang w:val="en-US"/>
        </w:rPr>
        <w:t xml:space="preserve">He also thought that it would be necessary to place a Custom-House officer somewhere high up the Murray, </w:t>
      </w:r>
      <w:proofErr w:type="gramStart"/>
      <w:r w:rsidRPr="00A74841">
        <w:rPr>
          <w:rFonts w:ascii="Arial" w:eastAsia="Times New Roman" w:hAnsi="Arial" w:cs="Arial"/>
          <w:color w:val="000000"/>
          <w:sz w:val="24"/>
          <w:szCs w:val="24"/>
          <w:lang w:val="en-US"/>
        </w:rPr>
        <w:t>in order to</w:t>
      </w:r>
      <w:proofErr w:type="gramEnd"/>
      <w:r w:rsidRPr="00A74841">
        <w:rPr>
          <w:rFonts w:ascii="Arial" w:eastAsia="Times New Roman" w:hAnsi="Arial" w:cs="Arial"/>
          <w:color w:val="000000"/>
          <w:sz w:val="24"/>
          <w:szCs w:val="24"/>
          <w:lang w:val="en-US"/>
        </w:rPr>
        <w:t xml:space="preserve"> save persons shipping goods above the </w:t>
      </w:r>
      <w:proofErr w:type="spellStart"/>
      <w:r w:rsidRPr="00A74841">
        <w:rPr>
          <w:rFonts w:ascii="Arial" w:eastAsia="Times New Roman" w:hAnsi="Arial" w:cs="Arial"/>
          <w:color w:val="000000"/>
          <w:sz w:val="24"/>
          <w:szCs w:val="24"/>
          <w:lang w:val="en-US"/>
        </w:rPr>
        <w:t>Goolwa</w:t>
      </w:r>
      <w:proofErr w:type="spellEnd"/>
      <w:r w:rsidRPr="00A74841">
        <w:rPr>
          <w:rFonts w:ascii="Arial" w:eastAsia="Times New Roman" w:hAnsi="Arial" w:cs="Arial"/>
          <w:color w:val="000000"/>
          <w:sz w:val="24"/>
          <w:szCs w:val="24"/>
          <w:lang w:val="en-US"/>
        </w:rPr>
        <w:t xml:space="preserve"> from the expense and loss of time attendant upon going down there to clear.</w:t>
      </w:r>
    </w:p>
    <w:p w14:paraId="5647B07B" w14:textId="77777777" w:rsidR="00E12A16" w:rsidRDefault="00A74841" w:rsidP="00E12A16">
      <w:pPr>
        <w:widowControl w:val="0"/>
        <w:spacing w:after="60" w:line="276" w:lineRule="auto"/>
        <w:ind w:right="80"/>
        <w:rPr>
          <w:rFonts w:ascii="Arial" w:eastAsia="Times New Roman" w:hAnsi="Arial" w:cs="Arial"/>
          <w:color w:val="000000"/>
          <w:sz w:val="24"/>
          <w:szCs w:val="24"/>
          <w:lang w:val="en-US"/>
        </w:rPr>
      </w:pPr>
      <w:r w:rsidRPr="00A74841">
        <w:rPr>
          <w:rFonts w:ascii="Arial" w:eastAsia="Times New Roman" w:hAnsi="Arial" w:cs="Arial"/>
          <w:color w:val="000000"/>
          <w:sz w:val="24"/>
          <w:szCs w:val="24"/>
          <w:lang w:val="en-US"/>
        </w:rPr>
        <w:lastRenderedPageBreak/>
        <w:t>The</w:t>
      </w:r>
      <w:r w:rsidR="00E12A16">
        <w:rPr>
          <w:rFonts w:ascii="Arial" w:eastAsia="Times New Roman" w:hAnsi="Arial" w:cs="Arial"/>
          <w:color w:val="000000"/>
          <w:sz w:val="24"/>
          <w:szCs w:val="24"/>
          <w:lang w:val="en-US"/>
        </w:rPr>
        <w:t xml:space="preserve"> TREASURER </w:t>
      </w:r>
      <w:r w:rsidRPr="00A74841">
        <w:rPr>
          <w:rFonts w:ascii="Arial" w:eastAsia="Times New Roman" w:hAnsi="Arial" w:cs="Arial"/>
          <w:color w:val="000000"/>
          <w:sz w:val="24"/>
          <w:szCs w:val="24"/>
          <w:lang w:val="en-US"/>
        </w:rPr>
        <w:t xml:space="preserve">replied: he hoped the House would pass the second </w:t>
      </w:r>
      <w:proofErr w:type="gramStart"/>
      <w:r w:rsidRPr="00A74841">
        <w:rPr>
          <w:rFonts w:ascii="Arial" w:eastAsia="Times New Roman" w:hAnsi="Arial" w:cs="Arial"/>
          <w:color w:val="000000"/>
          <w:sz w:val="24"/>
          <w:szCs w:val="24"/>
          <w:lang w:val="en-US"/>
        </w:rPr>
        <w:t>reading, and</w:t>
      </w:r>
      <w:proofErr w:type="gramEnd"/>
      <w:r w:rsidRPr="00A74841">
        <w:rPr>
          <w:rFonts w:ascii="Arial" w:eastAsia="Times New Roman" w:hAnsi="Arial" w:cs="Arial"/>
          <w:color w:val="000000"/>
          <w:sz w:val="24"/>
          <w:szCs w:val="24"/>
          <w:lang w:val="en-US"/>
        </w:rPr>
        <w:t xml:space="preserve"> allow the Bill to go into Committee.</w:t>
      </w:r>
      <w:r w:rsidR="00E12A16">
        <w:rPr>
          <w:rFonts w:ascii="Arial" w:eastAsia="Times New Roman" w:hAnsi="Arial" w:cs="Arial"/>
          <w:color w:val="000000"/>
          <w:sz w:val="24"/>
          <w:szCs w:val="24"/>
          <w:lang w:val="en-US"/>
        </w:rPr>
        <w:t xml:space="preserve"> </w:t>
      </w:r>
      <w:r w:rsidRPr="00A74841">
        <w:rPr>
          <w:rFonts w:ascii="Arial" w:eastAsia="Times New Roman" w:hAnsi="Arial" w:cs="Arial"/>
          <w:color w:val="000000"/>
          <w:sz w:val="24"/>
          <w:szCs w:val="24"/>
          <w:lang w:val="en-US"/>
        </w:rPr>
        <w:t xml:space="preserve"> It was the intention of the Government to go into the clauses at once, but not to take the Bill out of Committee that day.</w:t>
      </w:r>
    </w:p>
    <w:p w14:paraId="16F3EC82" w14:textId="77777777" w:rsidR="00E12A16" w:rsidRDefault="00E12A16" w:rsidP="00E12A16">
      <w:pPr>
        <w:widowControl w:val="0"/>
        <w:spacing w:after="60" w:line="276" w:lineRule="auto"/>
        <w:ind w:right="80"/>
        <w:rPr>
          <w:rFonts w:ascii="Arial" w:eastAsia="Times New Roman" w:hAnsi="Arial" w:cs="Arial"/>
          <w:color w:val="000000"/>
          <w:sz w:val="24"/>
          <w:szCs w:val="24"/>
          <w:lang w:val="en-US"/>
        </w:rPr>
      </w:pPr>
    </w:p>
    <w:p w14:paraId="218D0A32" w14:textId="174A42DE" w:rsidR="00A74841" w:rsidRPr="00A74841" w:rsidRDefault="00A74841" w:rsidP="00E12A16">
      <w:pPr>
        <w:widowControl w:val="0"/>
        <w:spacing w:after="60" w:line="276" w:lineRule="auto"/>
        <w:ind w:right="80"/>
        <w:rPr>
          <w:rFonts w:ascii="Arial" w:eastAsia="Times New Roman" w:hAnsi="Arial" w:cs="Arial"/>
          <w:color w:val="000000"/>
          <w:sz w:val="24"/>
          <w:szCs w:val="24"/>
          <w:lang w:val="en-US"/>
        </w:rPr>
      </w:pPr>
      <w:r w:rsidRPr="00A74841">
        <w:rPr>
          <w:rFonts w:ascii="Arial" w:eastAsia="Times New Roman" w:hAnsi="Arial" w:cs="Arial"/>
          <w:color w:val="000000"/>
          <w:sz w:val="24"/>
          <w:szCs w:val="24"/>
          <w:lang w:val="en-US"/>
        </w:rPr>
        <w:t>The motion was then carried without opposition, and the Bill read a second time.</w:t>
      </w:r>
    </w:p>
    <w:p w14:paraId="46A1BCD8" w14:textId="77777777" w:rsidR="00A74841" w:rsidRDefault="00A74841" w:rsidP="00B80F91"/>
    <w:sectPr w:rsidR="00A74841" w:rsidSect="000F79C4">
      <w:headerReference w:type="even" r:id="rId7"/>
      <w:footerReference w:type="default" r:id="rId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39F00" w14:textId="77777777" w:rsidR="00735ECE" w:rsidRDefault="00735ECE" w:rsidP="00735ECE">
      <w:pPr>
        <w:spacing w:after="0" w:line="240" w:lineRule="auto"/>
      </w:pPr>
      <w:r>
        <w:separator/>
      </w:r>
    </w:p>
  </w:endnote>
  <w:endnote w:type="continuationSeparator" w:id="0">
    <w:p w14:paraId="322CCFE9" w14:textId="77777777" w:rsidR="00735ECE" w:rsidRDefault="00735ECE" w:rsidP="00735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43A02" w14:textId="77777777" w:rsidR="00E12A16" w:rsidRPr="00E12A16" w:rsidRDefault="00E12A16" w:rsidP="00E12A16">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E12A16">
      <w:rPr>
        <w:rFonts w:ascii="Arial" w:eastAsia="Arial Unicode MS" w:hAnsi="Arial" w:cs="Arial"/>
        <w:noProof/>
        <w:color w:val="548DD4"/>
        <w:sz w:val="24"/>
        <w:szCs w:val="24"/>
        <w:lang w:val="en-US"/>
      </w:rPr>
      <w:t>History of Agriculture South Australia</w:t>
    </w:r>
  </w:p>
  <w:bookmarkEnd w:id="0"/>
  <w:p w14:paraId="691ED9F2" w14:textId="77777777" w:rsidR="00E12A16" w:rsidRDefault="00E12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42E35" w14:textId="77777777" w:rsidR="00735ECE" w:rsidRDefault="00735ECE" w:rsidP="00735ECE">
      <w:pPr>
        <w:spacing w:after="0" w:line="240" w:lineRule="auto"/>
      </w:pPr>
      <w:r>
        <w:separator/>
      </w:r>
    </w:p>
  </w:footnote>
  <w:footnote w:type="continuationSeparator" w:id="0">
    <w:p w14:paraId="6711C901" w14:textId="77777777" w:rsidR="00735ECE" w:rsidRDefault="00735ECE" w:rsidP="00735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74BB8" w14:textId="77777777" w:rsidR="00B80F91" w:rsidRDefault="00B45A30">
    <w:pPr>
      <w:rPr>
        <w:sz w:val="2"/>
        <w:szCs w:val="2"/>
      </w:rPr>
    </w:pPr>
    <w:r>
      <w:rPr>
        <w:sz w:val="24"/>
        <w:szCs w:val="24"/>
      </w:rPr>
      <w:pict w14:anchorId="6A1FDE97">
        <v:shapetype id="_x0000_t202" coordsize="21600,21600" o:spt="202" path="m,l,21600r21600,l21600,xe">
          <v:stroke joinstyle="miter"/>
          <v:path gradientshapeok="t" o:connecttype="rect"/>
        </v:shapetype>
        <v:shape id="_x0000_s2049" type="#_x0000_t202" style="position:absolute;margin-left:320.35pt;margin-top:281.2pt;width:628.05pt;height:17.15pt;z-index:-251658752;mso-wrap-style:none;mso-wrap-distance-left:5pt;mso-wrap-distance-right:5pt;mso-position-horizontal-relative:page;mso-position-vertical-relative:page" wrapcoords="0 0" filled="f" stroked="f">
          <v:textbox style="mso-fit-shape-to-text:t" inset="0,0,0,0">
            <w:txbxContent>
              <w:p w14:paraId="3828F1CB" w14:textId="77777777" w:rsidR="00B80F91" w:rsidRDefault="00B80F91">
                <w:pPr>
                  <w:tabs>
                    <w:tab w:val="right" w:pos="9111"/>
                    <w:tab w:val="right" w:pos="12561"/>
                  </w:tabs>
                  <w:spacing w:line="240" w:lineRule="auto"/>
                </w:pPr>
                <w:r>
                  <w:fldChar w:fldCharType="begin"/>
                </w:r>
                <w:r>
                  <w:instrText xml:space="preserve"> PAGE \* MERGEFORMAT </w:instrText>
                </w:r>
                <w:r>
                  <w:fldChar w:fldCharType="separate"/>
                </w:r>
                <w:r>
                  <w:rPr>
                    <w:rStyle w:val="Headerorfooter115pt"/>
                    <w:rFonts w:eastAsiaTheme="minorHAnsi"/>
                  </w:rPr>
                  <w:t>#</w:t>
                </w:r>
                <w:r>
                  <w:fldChar w:fldCharType="end"/>
                </w:r>
                <w:r>
                  <w:rPr>
                    <w:rStyle w:val="Headerorfooter115pt"/>
                    <w:rFonts w:eastAsiaTheme="minorHAnsi"/>
                  </w:rPr>
                  <w:t>]</w:t>
                </w:r>
                <w:r>
                  <w:rPr>
                    <w:rStyle w:val="Headerorfooter115pt"/>
                    <w:rFonts w:eastAsiaTheme="minorHAnsi"/>
                  </w:rPr>
                  <w:tab/>
                </w:r>
                <w:r>
                  <w:rPr>
                    <w:rStyle w:val="Headerorfooter0"/>
                    <w:rFonts w:eastAsiaTheme="minorHAnsi"/>
                  </w:rPr>
                  <w:t>PARLIAMENTARY DEBATES.—</w:t>
                </w:r>
                <w:r>
                  <w:rPr>
                    <w:rStyle w:val="Headerorfooter9pt"/>
                    <w:rFonts w:eastAsiaTheme="minorHAnsi"/>
                  </w:rPr>
                  <w:t xml:space="preserve">Mat </w:t>
                </w:r>
                <w:r>
                  <w:rPr>
                    <w:rStyle w:val="Headerorfooter0"/>
                    <w:rFonts w:eastAsiaTheme="minorHAnsi"/>
                  </w:rPr>
                  <w:t>29, 1857.</w:t>
                </w:r>
                <w:r>
                  <w:rPr>
                    <w:rStyle w:val="Headerorfooter0"/>
                    <w:rFonts w:eastAsiaTheme="minorHAnsi"/>
                  </w:rPr>
                  <w:tab/>
                  <w:t>[173</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354FD"/>
    <w:multiLevelType w:val="multilevel"/>
    <w:tmpl w:val="7F5418A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7780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F91"/>
    <w:rsid w:val="000F79C4"/>
    <w:rsid w:val="002E7988"/>
    <w:rsid w:val="002E7E12"/>
    <w:rsid w:val="00374DB0"/>
    <w:rsid w:val="004B4652"/>
    <w:rsid w:val="004E267E"/>
    <w:rsid w:val="00580F43"/>
    <w:rsid w:val="00625C81"/>
    <w:rsid w:val="006364EF"/>
    <w:rsid w:val="006420C8"/>
    <w:rsid w:val="006D5670"/>
    <w:rsid w:val="00735ECE"/>
    <w:rsid w:val="00827D5F"/>
    <w:rsid w:val="00862CB0"/>
    <w:rsid w:val="008C68F9"/>
    <w:rsid w:val="008D58AB"/>
    <w:rsid w:val="00902C5B"/>
    <w:rsid w:val="0091421D"/>
    <w:rsid w:val="0094029D"/>
    <w:rsid w:val="00A2148B"/>
    <w:rsid w:val="00A74841"/>
    <w:rsid w:val="00B45A30"/>
    <w:rsid w:val="00B80F91"/>
    <w:rsid w:val="00B872A4"/>
    <w:rsid w:val="00C274AE"/>
    <w:rsid w:val="00CD3EAB"/>
    <w:rsid w:val="00D201C4"/>
    <w:rsid w:val="00E11CE7"/>
    <w:rsid w:val="00E12A16"/>
    <w:rsid w:val="00F706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749BBBB"/>
  <w15:chartTrackingRefBased/>
  <w15:docId w15:val="{5C9AD730-E1E0-4465-A690-B3F22D47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7Exact">
    <w:name w:val="Body text (7) Exact"/>
    <w:basedOn w:val="DefaultParagraphFont"/>
    <w:link w:val="Bodytext7"/>
    <w:rsid w:val="00B80F91"/>
    <w:rPr>
      <w:rFonts w:ascii="Times New Roman" w:eastAsia="Times New Roman" w:hAnsi="Times New Roman" w:cs="Times New Roman"/>
      <w:b/>
      <w:bCs/>
      <w:spacing w:val="-6"/>
      <w:shd w:val="clear" w:color="auto" w:fill="FFFFFF"/>
    </w:rPr>
  </w:style>
  <w:style w:type="paragraph" w:customStyle="1" w:styleId="Bodytext7">
    <w:name w:val="Body text (7)"/>
    <w:basedOn w:val="Normal"/>
    <w:link w:val="Bodytext7Exact"/>
    <w:rsid w:val="00B80F91"/>
    <w:pPr>
      <w:widowControl w:val="0"/>
      <w:shd w:val="clear" w:color="auto" w:fill="FFFFFF"/>
      <w:spacing w:after="0" w:line="260" w:lineRule="exact"/>
      <w:jc w:val="both"/>
    </w:pPr>
    <w:rPr>
      <w:rFonts w:ascii="Times New Roman" w:eastAsia="Times New Roman" w:hAnsi="Times New Roman" w:cs="Times New Roman"/>
      <w:b/>
      <w:bCs/>
      <w:spacing w:val="-6"/>
    </w:rPr>
  </w:style>
  <w:style w:type="character" w:customStyle="1" w:styleId="Headerorfooter">
    <w:name w:val="Header or footer_"/>
    <w:basedOn w:val="DefaultParagraphFont"/>
    <w:rsid w:val="00B80F91"/>
    <w:rPr>
      <w:rFonts w:ascii="Times New Roman" w:eastAsia="Times New Roman" w:hAnsi="Times New Roman" w:cs="Times New Roman"/>
      <w:b w:val="0"/>
      <w:bCs w:val="0"/>
      <w:i w:val="0"/>
      <w:iCs w:val="0"/>
      <w:smallCaps w:val="0"/>
      <w:strike w:val="0"/>
      <w:sz w:val="26"/>
      <w:szCs w:val="26"/>
      <w:u w:val="none"/>
    </w:rPr>
  </w:style>
  <w:style w:type="character" w:customStyle="1" w:styleId="Headerorfooter0">
    <w:name w:val="Header or footer"/>
    <w:basedOn w:val="Headerorfooter"/>
    <w:rsid w:val="00B80F9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Headerorfooter9pt">
    <w:name w:val="Header or footer + 9 pt"/>
    <w:aliases w:val="Small Caps,Body text + Batang,6.5 pt,Italic"/>
    <w:basedOn w:val="Headerorfooter"/>
    <w:rsid w:val="00B80F91"/>
    <w:rPr>
      <w:rFonts w:ascii="Times New Roman" w:eastAsia="Times New Roman" w:hAnsi="Times New Roman" w:cs="Times New Roman"/>
      <w:b w:val="0"/>
      <w:bCs w:val="0"/>
      <w:i w:val="0"/>
      <w:iCs w:val="0"/>
      <w:smallCaps/>
      <w:strike w:val="0"/>
      <w:color w:val="000000"/>
      <w:spacing w:val="0"/>
      <w:w w:val="100"/>
      <w:position w:val="0"/>
      <w:sz w:val="18"/>
      <w:szCs w:val="18"/>
      <w:u w:val="none"/>
      <w:lang w:val="en-US"/>
    </w:rPr>
  </w:style>
  <w:style w:type="character" w:customStyle="1" w:styleId="Headerorfooter115pt">
    <w:name w:val="Header or footer + 11.5 pt"/>
    <w:aliases w:val="Bold,Body text + 9.5 pt,Body text + 8.5 pt,Body text + 10.5 pt,Body text + 12 pt"/>
    <w:basedOn w:val="Headerorfooter"/>
    <w:rsid w:val="00B80F91"/>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Exact">
    <w:name w:val="Body text Exact"/>
    <w:basedOn w:val="DefaultParagraphFont"/>
    <w:rsid w:val="00B80F91"/>
    <w:rPr>
      <w:rFonts w:ascii="Times New Roman" w:eastAsia="Times New Roman" w:hAnsi="Times New Roman" w:cs="Times New Roman"/>
      <w:b w:val="0"/>
      <w:bCs w:val="0"/>
      <w:i w:val="0"/>
      <w:iCs w:val="0"/>
      <w:smallCaps w:val="0"/>
      <w:strike w:val="0"/>
      <w:spacing w:val="2"/>
      <w:sz w:val="23"/>
      <w:szCs w:val="23"/>
      <w:u w:val="none"/>
    </w:rPr>
  </w:style>
  <w:style w:type="character" w:customStyle="1" w:styleId="BodytextItalic">
    <w:name w:val="Body text + Italic"/>
    <w:aliases w:val="Spacing 0 pt Exact,Body text + 11 pt,Body text (16) + 11.5 pt"/>
    <w:basedOn w:val="Bodytext"/>
    <w:rsid w:val="00B80F91"/>
    <w:rPr>
      <w:rFonts w:ascii="Times New Roman" w:eastAsia="Times New Roman" w:hAnsi="Times New Roman" w:cs="Times New Roman"/>
      <w:i/>
      <w:iCs/>
      <w:spacing w:val="-2"/>
      <w:sz w:val="23"/>
      <w:szCs w:val="23"/>
      <w:shd w:val="clear" w:color="auto" w:fill="FFFFFF"/>
    </w:rPr>
  </w:style>
  <w:style w:type="character" w:customStyle="1" w:styleId="Bodytext">
    <w:name w:val="Body text_"/>
    <w:basedOn w:val="DefaultParagraphFont"/>
    <w:link w:val="BodyText1"/>
    <w:rsid w:val="00B80F91"/>
    <w:rPr>
      <w:rFonts w:ascii="Times New Roman" w:eastAsia="Times New Roman" w:hAnsi="Times New Roman" w:cs="Times New Roman"/>
      <w:sz w:val="26"/>
      <w:szCs w:val="26"/>
      <w:shd w:val="clear" w:color="auto" w:fill="FFFFFF"/>
    </w:rPr>
  </w:style>
  <w:style w:type="character" w:customStyle="1" w:styleId="Bodytext7ptExact">
    <w:name w:val="Body text + 7 pt Exact"/>
    <w:basedOn w:val="Bodytext"/>
    <w:rsid w:val="00B80F91"/>
    <w:rPr>
      <w:rFonts w:ascii="Times New Roman" w:eastAsia="Times New Roman" w:hAnsi="Times New Roman" w:cs="Times New Roman"/>
      <w:color w:val="000000"/>
      <w:spacing w:val="2"/>
      <w:w w:val="100"/>
      <w:position w:val="0"/>
      <w:sz w:val="14"/>
      <w:szCs w:val="14"/>
      <w:shd w:val="clear" w:color="auto" w:fill="FFFFFF"/>
      <w:lang w:val="en-US"/>
    </w:rPr>
  </w:style>
  <w:style w:type="character" w:customStyle="1" w:styleId="BodytextSmallCapsExact">
    <w:name w:val="Body text + Small Caps Exact"/>
    <w:basedOn w:val="Bodytext"/>
    <w:rsid w:val="00B80F91"/>
    <w:rPr>
      <w:rFonts w:ascii="Times New Roman" w:eastAsia="Times New Roman" w:hAnsi="Times New Roman" w:cs="Times New Roman"/>
      <w:smallCaps/>
      <w:color w:val="000000"/>
      <w:spacing w:val="2"/>
      <w:w w:val="100"/>
      <w:position w:val="0"/>
      <w:sz w:val="23"/>
      <w:szCs w:val="23"/>
      <w:shd w:val="clear" w:color="auto" w:fill="FFFFFF"/>
      <w:lang w:val="en-US"/>
    </w:rPr>
  </w:style>
  <w:style w:type="character" w:customStyle="1" w:styleId="Bodytext16Exact">
    <w:name w:val="Body text (16) Exact"/>
    <w:basedOn w:val="DefaultParagraphFont"/>
    <w:link w:val="Bodytext16"/>
    <w:rsid w:val="00B80F91"/>
    <w:rPr>
      <w:rFonts w:ascii="Times New Roman" w:eastAsia="Times New Roman" w:hAnsi="Times New Roman" w:cs="Times New Roman"/>
      <w:spacing w:val="-4"/>
      <w:shd w:val="clear" w:color="auto" w:fill="FFFFFF"/>
    </w:rPr>
  </w:style>
  <w:style w:type="character" w:customStyle="1" w:styleId="Bodytext17Exact">
    <w:name w:val="Body text (17) Exact"/>
    <w:basedOn w:val="DefaultParagraphFont"/>
    <w:link w:val="Bodytext17"/>
    <w:rsid w:val="00B80F91"/>
    <w:rPr>
      <w:rFonts w:ascii="Times New Roman" w:eastAsia="Times New Roman" w:hAnsi="Times New Roman" w:cs="Times New Roman"/>
      <w:spacing w:val="2"/>
      <w:sz w:val="23"/>
      <w:szCs w:val="23"/>
      <w:shd w:val="clear" w:color="auto" w:fill="FFFFFF"/>
    </w:rPr>
  </w:style>
  <w:style w:type="paragraph" w:customStyle="1" w:styleId="BodyText1">
    <w:name w:val="Body Text1"/>
    <w:basedOn w:val="Normal"/>
    <w:link w:val="Bodytext"/>
    <w:rsid w:val="00B80F91"/>
    <w:pPr>
      <w:widowControl w:val="0"/>
      <w:shd w:val="clear" w:color="auto" w:fill="FFFFFF"/>
      <w:spacing w:after="0" w:line="0" w:lineRule="atLeast"/>
    </w:pPr>
    <w:rPr>
      <w:rFonts w:ascii="Times New Roman" w:eastAsia="Times New Roman" w:hAnsi="Times New Roman" w:cs="Times New Roman"/>
      <w:sz w:val="26"/>
      <w:szCs w:val="26"/>
    </w:rPr>
  </w:style>
  <w:style w:type="paragraph" w:customStyle="1" w:styleId="Bodytext16">
    <w:name w:val="Body text (16)"/>
    <w:basedOn w:val="Normal"/>
    <w:link w:val="Bodytext16Exact"/>
    <w:rsid w:val="00B80F91"/>
    <w:pPr>
      <w:widowControl w:val="0"/>
      <w:shd w:val="clear" w:color="auto" w:fill="FFFFFF"/>
      <w:spacing w:after="180" w:line="249" w:lineRule="exact"/>
      <w:jc w:val="both"/>
    </w:pPr>
    <w:rPr>
      <w:rFonts w:ascii="Times New Roman" w:eastAsia="Times New Roman" w:hAnsi="Times New Roman" w:cs="Times New Roman"/>
      <w:spacing w:val="-4"/>
    </w:rPr>
  </w:style>
  <w:style w:type="paragraph" w:customStyle="1" w:styleId="Bodytext17">
    <w:name w:val="Body text (17)"/>
    <w:basedOn w:val="Normal"/>
    <w:link w:val="Bodytext17Exact"/>
    <w:rsid w:val="00B80F91"/>
    <w:pPr>
      <w:widowControl w:val="0"/>
      <w:shd w:val="clear" w:color="auto" w:fill="FFFFFF"/>
      <w:spacing w:after="180" w:line="238" w:lineRule="exact"/>
      <w:jc w:val="both"/>
    </w:pPr>
    <w:rPr>
      <w:rFonts w:ascii="Times New Roman" w:eastAsia="Times New Roman" w:hAnsi="Times New Roman" w:cs="Times New Roman"/>
      <w:spacing w:val="2"/>
      <w:sz w:val="23"/>
      <w:szCs w:val="23"/>
    </w:rPr>
  </w:style>
  <w:style w:type="paragraph" w:styleId="Footer">
    <w:name w:val="footer"/>
    <w:basedOn w:val="Normal"/>
    <w:link w:val="FooterChar"/>
    <w:uiPriority w:val="99"/>
    <w:unhideWhenUsed/>
    <w:rsid w:val="00735E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ECE"/>
  </w:style>
  <w:style w:type="paragraph" w:styleId="Header">
    <w:name w:val="header"/>
    <w:basedOn w:val="Normal"/>
    <w:link w:val="HeaderChar"/>
    <w:uiPriority w:val="99"/>
    <w:unhideWhenUsed/>
    <w:rsid w:val="00735E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1121</TotalTime>
  <Pages>8</Pages>
  <Words>3316</Words>
  <Characters>18903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2022-08-26T01:38:00Z</dcterms:created>
  <dcterms:modified xsi:type="dcterms:W3CDTF">2022-08-28T01:59:00Z</dcterms:modified>
</cp:coreProperties>
</file>