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51E8" w14:textId="5B8365BE" w:rsidR="00D20F03" w:rsidRPr="00AC7C27" w:rsidRDefault="00D20F03" w:rsidP="00AC7C27">
      <w:pPr>
        <w:spacing w:after="0" w:line="276" w:lineRule="auto"/>
        <w:rPr>
          <w:rStyle w:val="Headerorfooter65pt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AC7C27">
        <w:rPr>
          <w:rStyle w:val="Headerorfooter65pt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val="en-AU" w:eastAsia="en-AU"/>
        </w:rPr>
        <w:t>LOANS TO PRODUCERS (CONSOLIDATION) BILL</w:t>
      </w:r>
      <w:r w:rsidR="00AC7C27" w:rsidRPr="00AC7C27">
        <w:rPr>
          <w:rStyle w:val="Headerorfooter65pt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val="en-AU" w:eastAsia="en-AU"/>
        </w:rPr>
        <w:t xml:space="preserve"> 1927</w:t>
      </w:r>
    </w:p>
    <w:p w14:paraId="2FD5772D" w14:textId="2B49D2BD" w:rsidR="00AC7C27" w:rsidRPr="00AC7C27" w:rsidRDefault="00AC7C27" w:rsidP="00AC7C27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4A266AE3" w14:textId="1F76955F" w:rsidR="00AC7C27" w:rsidRPr="003C0F2A" w:rsidRDefault="00AC7C27" w:rsidP="003C0F2A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L</w:t>
      </w:r>
      <w:r w:rsid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egislative</w:t>
      </w:r>
      <w:r w:rsidRP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C</w:t>
      </w:r>
      <w:r w:rsid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ouncil</w:t>
      </w:r>
      <w:r w:rsidRP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L</w:t>
      </w:r>
      <w:proofErr w:type="spellEnd"/>
      <w:r w:rsidRP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, 27 S</w:t>
      </w:r>
      <w:r w:rsid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eptember</w:t>
      </w:r>
      <w:r w:rsidRP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1927, </w:t>
      </w:r>
      <w:r w:rsid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page</w:t>
      </w:r>
      <w:r w:rsidRPr="003C0F2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768</w:t>
      </w:r>
    </w:p>
    <w:p w14:paraId="5BF6C439" w14:textId="77777777" w:rsidR="00AC7C27" w:rsidRPr="00AC7C27" w:rsidRDefault="00AC7C27" w:rsidP="00AC7C27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61F7F7B6" w14:textId="6279DE93" w:rsidR="00D20F03" w:rsidRPr="003C0F2A" w:rsidRDefault="00D20F03" w:rsidP="00AC7C27">
      <w:pPr>
        <w:spacing w:after="0" w:line="276" w:lineRule="auto"/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</w:pPr>
      <w:r w:rsidRPr="003C0F2A"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3C0F2A" w:rsidRPr="003C0F2A"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  <w:t>r</w:t>
      </w:r>
      <w:r w:rsidRPr="003C0F2A">
        <w:rPr>
          <w:rStyle w:val="Headerorfooter65pt"/>
          <w:rFonts w:ascii="Arial" w:eastAsia="Arial Unicode MS" w:hAnsi="Arial" w:cs="Arial"/>
          <w:i w:val="0"/>
          <w:iCs w:val="0"/>
          <w:smallCaps w:val="0"/>
          <w:color w:val="00439E"/>
          <w:spacing w:val="1"/>
          <w:sz w:val="28"/>
          <w:szCs w:val="28"/>
          <w:lang w:val="en-AU" w:eastAsia="en-AU"/>
        </w:rPr>
        <w:t>eading</w:t>
      </w:r>
    </w:p>
    <w:p w14:paraId="03291E7D" w14:textId="77777777" w:rsidR="00AC7C27" w:rsidRPr="00AC7C27" w:rsidRDefault="00AC7C27" w:rsidP="00AC7C27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00E6F76F" w14:textId="4CD9BCA9" w:rsidR="00D20F03" w:rsidRDefault="00D20F03" w:rsidP="00AC7C27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3C0F2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The MINISTER of AGRICULTURE (Hon. J. Cowan)—</w:t>
      </w:r>
      <w:r w:rsidRPr="00AC7C27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This Bill is a consolidation of the Loans to Producers Acts, which comprise seven measures.</w:t>
      </w:r>
      <w:r w:rsidR="003C0F2A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AC7C2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In addition, substantial amendments have been made to the Loans to Producers Acts by the State Bank Act, 1925, which are incorporated in the consolidating measure.</w:t>
      </w:r>
      <w:r w:rsidR="003C0F2A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AC7C2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After being read a second time the Bill, will, in accordance with the Joint Standing Orders, be referred to the Joint Committee on Consolidation Bills.</w:t>
      </w:r>
      <w:r w:rsidR="003C0F2A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AC7C27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 move the second reading.</w:t>
      </w:r>
    </w:p>
    <w:p w14:paraId="5289F75D" w14:textId="77777777" w:rsidR="00AC7C27" w:rsidRPr="00AC7C27" w:rsidRDefault="00AC7C27" w:rsidP="00AC7C27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37AF0988" w14:textId="77777777" w:rsidR="00D20F03" w:rsidRPr="00AC7C27" w:rsidRDefault="00D20F03" w:rsidP="00AC7C27">
      <w:pPr>
        <w:widowControl w:val="0"/>
        <w:spacing w:after="0" w:line="276" w:lineRule="auto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AC7C27">
        <w:rPr>
          <w:rFonts w:ascii="Arial" w:eastAsia="Century Schoolbook" w:hAnsi="Arial" w:cs="Arial"/>
          <w:color w:val="000000"/>
          <w:sz w:val="24"/>
          <w:szCs w:val="24"/>
          <w:lang w:val="en-US"/>
        </w:rPr>
        <w:t>Bill read a second time and referred to the Joint Committee on Consolidation Bills.</w:t>
      </w:r>
    </w:p>
    <w:p w14:paraId="510D86B1" w14:textId="77777777" w:rsidR="004A133D" w:rsidRPr="00AC7C27" w:rsidRDefault="004A133D" w:rsidP="00AC7C27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4A133D" w:rsidRPr="00AC7C27" w:rsidSect="00AC7C27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96F9" w14:textId="77777777" w:rsidR="003C0F2A" w:rsidRDefault="003C0F2A" w:rsidP="003C0F2A">
      <w:pPr>
        <w:spacing w:after="0" w:line="240" w:lineRule="auto"/>
      </w:pPr>
      <w:r>
        <w:separator/>
      </w:r>
    </w:p>
  </w:endnote>
  <w:endnote w:type="continuationSeparator" w:id="0">
    <w:p w14:paraId="41498825" w14:textId="77777777" w:rsidR="003C0F2A" w:rsidRDefault="003C0F2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CBED" w14:textId="77777777" w:rsidR="003C0F2A" w:rsidRPr="003C0F2A" w:rsidRDefault="003C0F2A" w:rsidP="003C0F2A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r w:rsidRPr="003C0F2A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27D163B2" w14:textId="77777777" w:rsidR="003C0F2A" w:rsidRDefault="003C0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0284" w14:textId="77777777" w:rsidR="003C0F2A" w:rsidRDefault="003C0F2A" w:rsidP="003C0F2A">
      <w:pPr>
        <w:spacing w:after="0" w:line="240" w:lineRule="auto"/>
      </w:pPr>
      <w:r>
        <w:separator/>
      </w:r>
    </w:p>
  </w:footnote>
  <w:footnote w:type="continuationSeparator" w:id="0">
    <w:p w14:paraId="3393BFB1" w14:textId="77777777" w:rsidR="003C0F2A" w:rsidRDefault="003C0F2A" w:rsidP="003C0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03"/>
    <w:rsid w:val="003C0F2A"/>
    <w:rsid w:val="004A133D"/>
    <w:rsid w:val="00AC7C27"/>
    <w:rsid w:val="00D2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F277"/>
  <w15:chartTrackingRefBased/>
  <w15:docId w15:val="{A964C17D-CABC-4BC7-835A-6A4F5FCB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65pt">
    <w:name w:val="Header or footer + 6.5 pt"/>
    <w:aliases w:val="Not Italic,Small Caps,Bold,Body text (17) + 15 pt,Italic,Spacing 0 pt Exact,Body text + 14.5 pt,Body text + 15 pt,Body text (19) + 12.5 pt,Not Italic Exact,Body text (21) + 21 pt,Header or footer + 7.5 pt"/>
    <w:basedOn w:val="DefaultParagraphFont"/>
    <w:rsid w:val="00AC7C27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0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F2A"/>
  </w:style>
  <w:style w:type="paragraph" w:styleId="Footer">
    <w:name w:val="footer"/>
    <w:basedOn w:val="Normal"/>
    <w:link w:val="FooterChar"/>
    <w:uiPriority w:val="99"/>
    <w:unhideWhenUsed/>
    <w:rsid w:val="003C0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3</cp:revision>
  <dcterms:created xsi:type="dcterms:W3CDTF">2022-06-23T11:13:00Z</dcterms:created>
  <dcterms:modified xsi:type="dcterms:W3CDTF">2022-07-09T03:47:00Z</dcterms:modified>
</cp:coreProperties>
</file>