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F87D" w14:textId="59E2E96E" w:rsidR="002700BA" w:rsidRPr="002700BA" w:rsidRDefault="002700BA" w:rsidP="002700BA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2700BA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MURRAY DUTIES ACT 1855-6</w:t>
      </w:r>
    </w:p>
    <w:p w14:paraId="0A66C8A6" w14:textId="77777777" w:rsidR="002700BA" w:rsidRPr="002700BA" w:rsidRDefault="002700BA" w:rsidP="002700BA">
      <w:pPr>
        <w:rPr>
          <w:rFonts w:ascii="Arial" w:hAnsi="Arial" w:cs="Arial"/>
          <w:sz w:val="24"/>
          <w:szCs w:val="24"/>
        </w:rPr>
      </w:pPr>
    </w:p>
    <w:p w14:paraId="77F6830C" w14:textId="67D63C4B" w:rsidR="002700BA" w:rsidRPr="002700BA" w:rsidRDefault="002700BA" w:rsidP="002700BA">
      <w:pPr>
        <w:rPr>
          <w:rFonts w:ascii="Arial" w:hAnsi="Arial" w:cs="Arial"/>
          <w:i/>
          <w:iCs/>
          <w:sz w:val="24"/>
          <w:szCs w:val="24"/>
        </w:rPr>
      </w:pPr>
      <w:r w:rsidRPr="002700BA">
        <w:rPr>
          <w:rFonts w:ascii="Arial" w:hAnsi="Arial" w:cs="Arial"/>
          <w:sz w:val="24"/>
          <w:szCs w:val="24"/>
        </w:rPr>
        <w:t xml:space="preserve">Full title:  </w:t>
      </w:r>
      <w:r w:rsidRPr="002700BA">
        <w:rPr>
          <w:rFonts w:ascii="Arial" w:hAnsi="Arial" w:cs="Arial"/>
          <w:i/>
          <w:iCs/>
          <w:sz w:val="24"/>
          <w:szCs w:val="24"/>
        </w:rPr>
        <w:t xml:space="preserve">An Act to regulate the collection and distribution of Duties upon Goods intended for consumption in the colonies of New South Wales and Victoria, carried by way of the </w:t>
      </w:r>
      <w:proofErr w:type="gramStart"/>
      <w:r w:rsidRPr="002700BA">
        <w:rPr>
          <w:rFonts w:ascii="Arial" w:hAnsi="Arial" w:cs="Arial"/>
          <w:i/>
          <w:iCs/>
          <w:sz w:val="24"/>
          <w:szCs w:val="24"/>
        </w:rPr>
        <w:t>River</w:t>
      </w:r>
      <w:proofErr w:type="gramEnd"/>
      <w:r w:rsidRPr="002700BA">
        <w:rPr>
          <w:rFonts w:ascii="Arial" w:hAnsi="Arial" w:cs="Arial"/>
          <w:i/>
          <w:iCs/>
          <w:sz w:val="24"/>
          <w:szCs w:val="24"/>
        </w:rPr>
        <w:t xml:space="preserve"> Murray</w:t>
      </w:r>
    </w:p>
    <w:p w14:paraId="03015B5B" w14:textId="77777777" w:rsidR="002700BA" w:rsidRDefault="002700BA" w:rsidP="002700BA">
      <w:pPr>
        <w:rPr>
          <w:rFonts w:ascii="Arial" w:hAnsi="Arial" w:cs="Arial"/>
          <w:sz w:val="24"/>
          <w:szCs w:val="24"/>
        </w:rPr>
      </w:pPr>
    </w:p>
    <w:p w14:paraId="470E54A7" w14:textId="2729A08F" w:rsidR="002700BA" w:rsidRPr="002700BA" w:rsidRDefault="002700BA" w:rsidP="002700BA">
      <w:pPr>
        <w:rPr>
          <w:rFonts w:ascii="Arial" w:hAnsi="Arial" w:cs="Arial"/>
          <w:sz w:val="24"/>
          <w:szCs w:val="24"/>
        </w:rPr>
      </w:pPr>
      <w:r w:rsidRPr="002700BA">
        <w:rPr>
          <w:rFonts w:ascii="Arial" w:hAnsi="Arial" w:cs="Arial"/>
          <w:sz w:val="24"/>
          <w:szCs w:val="24"/>
        </w:rPr>
        <w:t>The key provisions in this act are:</w:t>
      </w:r>
    </w:p>
    <w:p w14:paraId="0BD2651C" w14:textId="77777777" w:rsidR="002700BA" w:rsidRPr="002700BA" w:rsidRDefault="002700BA" w:rsidP="002700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700BA">
        <w:rPr>
          <w:rFonts w:ascii="Arial" w:hAnsi="Arial" w:cs="Arial"/>
          <w:sz w:val="24"/>
          <w:szCs w:val="24"/>
        </w:rPr>
        <w:t>Governor to set duties for goods travelling on the river</w:t>
      </w:r>
    </w:p>
    <w:p w14:paraId="217D9FDE" w14:textId="77777777" w:rsidR="002700BA" w:rsidRPr="002700BA" w:rsidRDefault="002700BA" w:rsidP="002700B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700BA">
        <w:rPr>
          <w:rFonts w:ascii="Arial" w:hAnsi="Arial" w:cs="Arial"/>
          <w:sz w:val="24"/>
          <w:szCs w:val="24"/>
        </w:rPr>
        <w:t>Confirms all previous acts and payments</w:t>
      </w:r>
    </w:p>
    <w:p w14:paraId="46C1D0DF" w14:textId="77777777" w:rsidR="002700BA" w:rsidRDefault="002700BA" w:rsidP="002700BA">
      <w:pPr>
        <w:rPr>
          <w:rFonts w:ascii="Arial" w:hAnsi="Arial" w:cs="Arial"/>
          <w:sz w:val="24"/>
          <w:szCs w:val="24"/>
        </w:rPr>
      </w:pPr>
      <w:bookmarkStart w:id="0" w:name="_Hlk119333004"/>
    </w:p>
    <w:p w14:paraId="6B6AC011" w14:textId="7CF7BAAF" w:rsidR="002700BA" w:rsidRPr="00653ACA" w:rsidRDefault="002700BA" w:rsidP="002700BA">
      <w:pPr>
        <w:rPr>
          <w:rFonts w:ascii="Arial" w:hAnsi="Arial" w:cs="Arial"/>
          <w:sz w:val="20"/>
          <w:szCs w:val="20"/>
        </w:rPr>
      </w:pPr>
      <w:r w:rsidRPr="00653ACA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653ACA">
        <w:rPr>
          <w:rFonts w:ascii="Arial" w:hAnsi="Arial" w:cs="Arial"/>
          <w:sz w:val="20"/>
          <w:szCs w:val="20"/>
        </w:rPr>
        <w:t>five person</w:t>
      </w:r>
      <w:proofErr w:type="gramEnd"/>
      <w:r w:rsidRPr="00653ACA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795743C2" w14:textId="77777777" w:rsidR="002700BA" w:rsidRPr="00653ACA" w:rsidRDefault="002700BA" w:rsidP="002700BA">
      <w:pPr>
        <w:rPr>
          <w:rFonts w:ascii="Arial" w:hAnsi="Arial" w:cs="Arial"/>
          <w:sz w:val="20"/>
          <w:szCs w:val="20"/>
        </w:rPr>
      </w:pPr>
      <w:r w:rsidRPr="00653ACA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bookmarkEnd w:id="0"/>
    <w:p w14:paraId="23CF65C9" w14:textId="77777777" w:rsidR="002700BA" w:rsidRPr="002700BA" w:rsidRDefault="002700BA" w:rsidP="002700BA">
      <w:pPr>
        <w:rPr>
          <w:rFonts w:ascii="Arial" w:hAnsi="Arial" w:cs="Arial"/>
          <w:sz w:val="24"/>
          <w:szCs w:val="24"/>
        </w:rPr>
      </w:pPr>
    </w:p>
    <w:p w14:paraId="668090AE" w14:textId="77777777" w:rsidR="002700BA" w:rsidRPr="002700BA" w:rsidRDefault="002700BA" w:rsidP="002700BA">
      <w:pPr>
        <w:rPr>
          <w:rFonts w:ascii="Arial" w:hAnsi="Arial" w:cs="Arial"/>
          <w:sz w:val="24"/>
          <w:szCs w:val="24"/>
        </w:rPr>
      </w:pPr>
    </w:p>
    <w:p w14:paraId="1AE453B7" w14:textId="77777777" w:rsidR="00AB2DC1" w:rsidRPr="002700BA" w:rsidRDefault="00AB2DC1">
      <w:pPr>
        <w:rPr>
          <w:rFonts w:ascii="Arial" w:hAnsi="Arial" w:cs="Arial"/>
          <w:sz w:val="24"/>
          <w:szCs w:val="24"/>
        </w:rPr>
      </w:pPr>
    </w:p>
    <w:sectPr w:rsidR="00AB2DC1" w:rsidRPr="00270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719"/>
    <w:multiLevelType w:val="hybridMultilevel"/>
    <w:tmpl w:val="9C167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2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BA"/>
    <w:rsid w:val="002700BA"/>
    <w:rsid w:val="00A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4176"/>
  <w15:chartTrackingRefBased/>
  <w15:docId w15:val="{AF3F8238-7471-4C2B-B3F9-3AE833BF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2022-11-14T04:46:00Z</dcterms:created>
  <dcterms:modified xsi:type="dcterms:W3CDTF">2022-11-14T04:48:00Z</dcterms:modified>
</cp:coreProperties>
</file>