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D6B" w:rsidRPr="00E92B86" w:rsidRDefault="00152EA7" w:rsidP="00540D6B">
      <w:pPr>
        <w:pStyle w:val="BodyText10"/>
        <w:shd w:val="clear" w:color="auto" w:fill="auto"/>
        <w:spacing w:line="276" w:lineRule="auto"/>
        <w:ind w:firstLine="0"/>
        <w:jc w:val="left"/>
        <w:rPr>
          <w:rFonts w:ascii="Arial" w:hAnsi="Arial" w:cs="Arial"/>
          <w:b/>
          <w:bCs/>
          <w:color w:val="00439E"/>
          <w:sz w:val="32"/>
          <w:szCs w:val="32"/>
        </w:rPr>
      </w:pPr>
      <w:r w:rsidRPr="00E92B86">
        <w:rPr>
          <w:rFonts w:ascii="Arial" w:hAnsi="Arial" w:cs="Arial"/>
          <w:b/>
          <w:bCs/>
          <w:color w:val="00439E"/>
          <w:sz w:val="32"/>
          <w:szCs w:val="32"/>
        </w:rPr>
        <w:t>DAIRY PRODUCE ACT AMENDMENT BILL 1946</w:t>
      </w:r>
    </w:p>
    <w:p w:rsidR="00152EA7" w:rsidRDefault="00152EA7" w:rsidP="00540D6B">
      <w:pPr>
        <w:pStyle w:val="BodyText10"/>
        <w:shd w:val="clear" w:color="auto" w:fill="auto"/>
        <w:spacing w:line="276" w:lineRule="auto"/>
        <w:ind w:firstLine="0"/>
        <w:jc w:val="left"/>
        <w:rPr>
          <w:rFonts w:ascii="Arial" w:hAnsi="Arial" w:cs="Arial"/>
          <w:color w:val="00439E"/>
          <w:sz w:val="24"/>
          <w:szCs w:val="24"/>
        </w:rPr>
      </w:pPr>
    </w:p>
    <w:p w:rsidR="00152EA7" w:rsidRPr="00E92B86" w:rsidRDefault="00710434" w:rsidP="00540D6B">
      <w:pPr>
        <w:pStyle w:val="BodyText10"/>
        <w:shd w:val="clear" w:color="auto" w:fill="auto"/>
        <w:spacing w:line="276" w:lineRule="auto"/>
        <w:ind w:firstLine="0"/>
        <w:jc w:val="left"/>
        <w:rPr>
          <w:rFonts w:ascii="Arial" w:hAnsi="Arial" w:cs="Arial"/>
          <w:b/>
          <w:bCs/>
          <w:color w:val="00439E"/>
          <w:sz w:val="28"/>
          <w:szCs w:val="28"/>
        </w:rPr>
      </w:pPr>
      <w:r>
        <w:rPr>
          <w:rFonts w:ascii="Arial" w:hAnsi="Arial" w:cs="Arial"/>
          <w:b/>
          <w:bCs/>
          <w:color w:val="00439E"/>
          <w:sz w:val="28"/>
          <w:szCs w:val="28"/>
        </w:rPr>
        <w:t>Legislative Council, 24 December 1946, page</w:t>
      </w:r>
      <w:r w:rsidR="00152EA7" w:rsidRPr="00E92B86">
        <w:rPr>
          <w:rFonts w:ascii="Arial" w:hAnsi="Arial" w:cs="Arial"/>
          <w:b/>
          <w:bCs/>
          <w:color w:val="00439E"/>
          <w:sz w:val="28"/>
          <w:szCs w:val="28"/>
        </w:rPr>
        <w:t xml:space="preserve"> 778</w:t>
      </w:r>
    </w:p>
    <w:p w:rsidR="00152EA7" w:rsidRPr="00152EA7" w:rsidRDefault="00152EA7" w:rsidP="00540D6B">
      <w:pPr>
        <w:pStyle w:val="BodyText10"/>
        <w:shd w:val="clear" w:color="auto" w:fill="auto"/>
        <w:spacing w:line="276" w:lineRule="auto"/>
        <w:ind w:firstLine="0"/>
        <w:jc w:val="left"/>
        <w:rPr>
          <w:rFonts w:ascii="Arial" w:hAnsi="Arial" w:cs="Arial"/>
          <w:color w:val="00439E"/>
          <w:sz w:val="24"/>
          <w:szCs w:val="24"/>
        </w:rPr>
      </w:pPr>
    </w:p>
    <w:p w:rsidR="00540D6B" w:rsidRPr="00710434" w:rsidRDefault="00540D6B" w:rsidP="00540D6B">
      <w:pPr>
        <w:pStyle w:val="BodyText10"/>
        <w:shd w:val="clear" w:color="auto" w:fill="auto"/>
        <w:spacing w:line="276" w:lineRule="auto"/>
        <w:ind w:firstLine="0"/>
        <w:jc w:val="left"/>
        <w:rPr>
          <w:rFonts w:ascii="Arial" w:hAnsi="Arial" w:cs="Arial"/>
          <w:bCs/>
          <w:color w:val="00439E"/>
          <w:sz w:val="28"/>
          <w:szCs w:val="28"/>
        </w:rPr>
      </w:pPr>
      <w:r w:rsidRPr="00710434">
        <w:rPr>
          <w:rFonts w:ascii="Arial" w:hAnsi="Arial" w:cs="Arial"/>
          <w:bCs/>
          <w:color w:val="00439E"/>
          <w:sz w:val="28"/>
          <w:szCs w:val="28"/>
        </w:rPr>
        <w:t xml:space="preserve">Second </w:t>
      </w:r>
      <w:r w:rsidR="00710434" w:rsidRPr="00710434">
        <w:rPr>
          <w:rFonts w:ascii="Arial" w:hAnsi="Arial" w:cs="Arial"/>
          <w:bCs/>
          <w:color w:val="00439E"/>
          <w:sz w:val="28"/>
          <w:szCs w:val="28"/>
        </w:rPr>
        <w:t>r</w:t>
      </w:r>
      <w:r w:rsidRPr="00710434">
        <w:rPr>
          <w:rFonts w:ascii="Arial" w:hAnsi="Arial" w:cs="Arial"/>
          <w:bCs/>
          <w:color w:val="00439E"/>
          <w:sz w:val="28"/>
          <w:szCs w:val="28"/>
        </w:rPr>
        <w:t>eading</w:t>
      </w:r>
    </w:p>
    <w:p w:rsidR="00152EA7" w:rsidRDefault="00152EA7" w:rsidP="00540D6B">
      <w:pPr>
        <w:pStyle w:val="BodyText10"/>
        <w:shd w:val="clear" w:color="auto" w:fill="auto"/>
        <w:spacing w:line="276" w:lineRule="auto"/>
        <w:ind w:firstLine="0"/>
        <w:jc w:val="left"/>
        <w:rPr>
          <w:rFonts w:ascii="Arial" w:hAnsi="Arial" w:cs="Arial"/>
          <w:sz w:val="24"/>
          <w:szCs w:val="24"/>
        </w:rPr>
      </w:pPr>
    </w:p>
    <w:p w:rsidR="00C9658E" w:rsidRDefault="00540D6B" w:rsidP="00540D6B">
      <w:pPr>
        <w:pStyle w:val="BodyText10"/>
        <w:shd w:val="clear" w:color="auto" w:fill="auto"/>
        <w:spacing w:line="276" w:lineRule="auto"/>
        <w:ind w:firstLine="0"/>
        <w:jc w:val="left"/>
        <w:rPr>
          <w:rFonts w:ascii="Arial" w:hAnsi="Arial" w:cs="Arial"/>
          <w:sz w:val="24"/>
          <w:szCs w:val="24"/>
        </w:rPr>
      </w:pPr>
      <w:r w:rsidRPr="00540D6B">
        <w:rPr>
          <w:rFonts w:ascii="Arial" w:hAnsi="Arial" w:cs="Arial"/>
          <w:sz w:val="24"/>
          <w:szCs w:val="24"/>
        </w:rPr>
        <w:t xml:space="preserve">The Hon. R. J. RUDALL (Midland—Attorney-General)—This Bill alters the constitution of the Dairy Produce Board and extends the operation of the principal Act. </w:t>
      </w:r>
      <w:r w:rsidR="00710434">
        <w:rPr>
          <w:rFonts w:ascii="Arial" w:hAnsi="Arial" w:cs="Arial"/>
          <w:sz w:val="24"/>
          <w:szCs w:val="24"/>
        </w:rPr>
        <w:t xml:space="preserve"> </w:t>
      </w:r>
      <w:r w:rsidRPr="00540D6B">
        <w:rPr>
          <w:rFonts w:ascii="Arial" w:hAnsi="Arial" w:cs="Arial"/>
          <w:sz w:val="24"/>
          <w:szCs w:val="24"/>
        </w:rPr>
        <w:t>As members know, the Dairy Produce Act provides the legal basis of the arrangements for securing an equalized price for butter and cheese.</w:t>
      </w:r>
      <w:r w:rsidR="00710434">
        <w:rPr>
          <w:rFonts w:ascii="Arial" w:hAnsi="Arial" w:cs="Arial"/>
          <w:sz w:val="24"/>
          <w:szCs w:val="24"/>
        </w:rPr>
        <w:t xml:space="preserve"> </w:t>
      </w:r>
      <w:r w:rsidRPr="00540D6B">
        <w:rPr>
          <w:rFonts w:ascii="Arial" w:hAnsi="Arial" w:cs="Arial"/>
          <w:sz w:val="24"/>
          <w:szCs w:val="24"/>
        </w:rPr>
        <w:t xml:space="preserve"> It establishes a Dairy Produce Board, and this board determines how much of the butter and cheese produced in the State can be sold locally. </w:t>
      </w:r>
    </w:p>
    <w:p w:rsidR="00C9658E" w:rsidRDefault="00C9658E" w:rsidP="00540D6B">
      <w:pPr>
        <w:pStyle w:val="BodyText10"/>
        <w:shd w:val="clear" w:color="auto" w:fill="auto"/>
        <w:spacing w:line="276" w:lineRule="auto"/>
        <w:ind w:firstLine="0"/>
        <w:jc w:val="left"/>
        <w:rPr>
          <w:rFonts w:ascii="Arial" w:hAnsi="Arial" w:cs="Arial"/>
          <w:sz w:val="24"/>
          <w:szCs w:val="24"/>
        </w:rPr>
      </w:pPr>
    </w:p>
    <w:p w:rsidR="00C9658E" w:rsidRDefault="00540D6B" w:rsidP="00540D6B">
      <w:pPr>
        <w:pStyle w:val="BodyText10"/>
        <w:shd w:val="clear" w:color="auto" w:fill="auto"/>
        <w:spacing w:line="276" w:lineRule="auto"/>
        <w:ind w:firstLine="0"/>
        <w:jc w:val="left"/>
        <w:rPr>
          <w:rFonts w:ascii="Arial" w:hAnsi="Arial" w:cs="Arial"/>
          <w:sz w:val="24"/>
          <w:szCs w:val="24"/>
        </w:rPr>
      </w:pPr>
      <w:r w:rsidRPr="00540D6B">
        <w:rPr>
          <w:rFonts w:ascii="Arial" w:hAnsi="Arial" w:cs="Arial"/>
          <w:sz w:val="24"/>
          <w:szCs w:val="24"/>
        </w:rPr>
        <w:t>The actual arrangements for equalizing the returns received by those in the industry from local and overseas sales are managed by a company known as the Commonwealth Dairy Produce Equalization Committee Limited.</w:t>
      </w:r>
      <w:r w:rsidR="00710434">
        <w:rPr>
          <w:rFonts w:ascii="Arial" w:hAnsi="Arial" w:cs="Arial"/>
          <w:sz w:val="24"/>
          <w:szCs w:val="24"/>
        </w:rPr>
        <w:t xml:space="preserve"> </w:t>
      </w:r>
      <w:r w:rsidRPr="00540D6B">
        <w:rPr>
          <w:rFonts w:ascii="Arial" w:hAnsi="Arial" w:cs="Arial"/>
          <w:sz w:val="24"/>
          <w:szCs w:val="24"/>
        </w:rPr>
        <w:t xml:space="preserve"> This company represents the Dairy Produce Boards of the Australian States.</w:t>
      </w:r>
      <w:r w:rsidR="00710434">
        <w:rPr>
          <w:rFonts w:ascii="Arial" w:hAnsi="Arial" w:cs="Arial"/>
          <w:sz w:val="24"/>
          <w:szCs w:val="24"/>
        </w:rPr>
        <w:t xml:space="preserve"> </w:t>
      </w:r>
      <w:r w:rsidRPr="00540D6B">
        <w:rPr>
          <w:rFonts w:ascii="Arial" w:hAnsi="Arial" w:cs="Arial"/>
          <w:sz w:val="24"/>
          <w:szCs w:val="24"/>
        </w:rPr>
        <w:t xml:space="preserve"> Shareholders of the company must be members of State Dairy Produce Boards and the directors of the company have to be nominated by the shareholders. </w:t>
      </w:r>
      <w:r w:rsidR="00710434">
        <w:rPr>
          <w:rFonts w:ascii="Arial" w:hAnsi="Arial" w:cs="Arial"/>
          <w:sz w:val="24"/>
          <w:szCs w:val="24"/>
        </w:rPr>
        <w:t xml:space="preserve"> </w:t>
      </w:r>
      <w:r w:rsidRPr="00540D6B">
        <w:rPr>
          <w:rFonts w:ascii="Arial" w:hAnsi="Arial" w:cs="Arial"/>
          <w:sz w:val="24"/>
          <w:szCs w:val="24"/>
        </w:rPr>
        <w:t xml:space="preserve">These directors constitute the Equalization Committee. </w:t>
      </w:r>
    </w:p>
    <w:p w:rsidR="00C9658E" w:rsidRDefault="00C9658E" w:rsidP="00540D6B">
      <w:pPr>
        <w:pStyle w:val="BodyText10"/>
        <w:shd w:val="clear" w:color="auto" w:fill="auto"/>
        <w:spacing w:line="276" w:lineRule="auto"/>
        <w:ind w:firstLine="0"/>
        <w:jc w:val="left"/>
        <w:rPr>
          <w:rFonts w:ascii="Arial" w:hAnsi="Arial" w:cs="Arial"/>
          <w:sz w:val="24"/>
          <w:szCs w:val="24"/>
        </w:rPr>
      </w:pPr>
    </w:p>
    <w:p w:rsidR="00C9658E" w:rsidRDefault="00540D6B" w:rsidP="00540D6B">
      <w:pPr>
        <w:pStyle w:val="BodyText10"/>
        <w:shd w:val="clear" w:color="auto" w:fill="auto"/>
        <w:spacing w:line="276" w:lineRule="auto"/>
        <w:ind w:firstLine="0"/>
        <w:jc w:val="left"/>
        <w:rPr>
          <w:rFonts w:ascii="Arial" w:hAnsi="Arial" w:cs="Arial"/>
          <w:sz w:val="24"/>
          <w:szCs w:val="24"/>
        </w:rPr>
      </w:pPr>
      <w:r w:rsidRPr="00540D6B">
        <w:rPr>
          <w:rFonts w:ascii="Arial" w:hAnsi="Arial" w:cs="Arial"/>
          <w:sz w:val="24"/>
          <w:szCs w:val="24"/>
        </w:rPr>
        <w:t xml:space="preserve">South Australia is entitled to have four shareholders in the company and these shareholders have the right to nominate two directors. </w:t>
      </w:r>
      <w:r w:rsidR="00710434">
        <w:rPr>
          <w:rFonts w:ascii="Arial" w:hAnsi="Arial" w:cs="Arial"/>
          <w:sz w:val="24"/>
          <w:szCs w:val="24"/>
        </w:rPr>
        <w:t xml:space="preserve"> </w:t>
      </w:r>
      <w:r w:rsidRPr="00540D6B">
        <w:rPr>
          <w:rFonts w:ascii="Arial" w:hAnsi="Arial" w:cs="Arial"/>
          <w:sz w:val="24"/>
          <w:szCs w:val="24"/>
        </w:rPr>
        <w:t xml:space="preserve">The cheese manufacturers of this State have been in the Commonwealth Equalization Scheme since its inception, and although they have not been actually represented by a director of the Equalization </w:t>
      </w:r>
      <w:r w:rsidR="00E92B86" w:rsidRPr="00540D6B">
        <w:rPr>
          <w:rFonts w:ascii="Arial" w:hAnsi="Arial" w:cs="Arial"/>
          <w:sz w:val="24"/>
          <w:szCs w:val="24"/>
        </w:rPr>
        <w:t>Committee,</w:t>
      </w:r>
      <w:r w:rsidRPr="00540D6B">
        <w:rPr>
          <w:rFonts w:ascii="Arial" w:hAnsi="Arial" w:cs="Arial"/>
          <w:sz w:val="24"/>
          <w:szCs w:val="24"/>
        </w:rPr>
        <w:t xml:space="preserve"> they have had a representative who attended meetings of the board without having the power to vote.</w:t>
      </w:r>
      <w:r w:rsidR="00710434">
        <w:rPr>
          <w:rFonts w:ascii="Arial" w:hAnsi="Arial" w:cs="Arial"/>
          <w:sz w:val="24"/>
          <w:szCs w:val="24"/>
        </w:rPr>
        <w:t xml:space="preserve"> </w:t>
      </w:r>
      <w:r w:rsidRPr="00540D6B">
        <w:rPr>
          <w:rFonts w:ascii="Arial" w:hAnsi="Arial" w:cs="Arial"/>
          <w:sz w:val="24"/>
          <w:szCs w:val="24"/>
        </w:rPr>
        <w:t xml:space="preserve"> The butter manufacturers until April 1 of this year were not members of the Commonwealth Equalization Scheme but had a separate local scheme. On April 1, they joined the Commonwealth scheme. </w:t>
      </w:r>
    </w:p>
    <w:p w:rsidR="00C9658E" w:rsidRDefault="00C9658E" w:rsidP="00540D6B">
      <w:pPr>
        <w:pStyle w:val="BodyText10"/>
        <w:shd w:val="clear" w:color="auto" w:fill="auto"/>
        <w:spacing w:line="276" w:lineRule="auto"/>
        <w:ind w:firstLine="0"/>
        <w:jc w:val="left"/>
        <w:rPr>
          <w:rFonts w:ascii="Arial" w:hAnsi="Arial" w:cs="Arial"/>
          <w:sz w:val="24"/>
          <w:szCs w:val="24"/>
        </w:rPr>
      </w:pPr>
    </w:p>
    <w:p w:rsidR="00C9658E" w:rsidRDefault="00540D6B" w:rsidP="00540D6B">
      <w:pPr>
        <w:pStyle w:val="BodyText10"/>
        <w:shd w:val="clear" w:color="auto" w:fill="auto"/>
        <w:spacing w:line="276" w:lineRule="auto"/>
        <w:ind w:firstLine="0"/>
        <w:jc w:val="left"/>
        <w:rPr>
          <w:rFonts w:ascii="Arial" w:hAnsi="Arial" w:cs="Arial"/>
          <w:sz w:val="24"/>
          <w:szCs w:val="24"/>
        </w:rPr>
      </w:pPr>
      <w:r w:rsidRPr="00540D6B">
        <w:rPr>
          <w:rFonts w:ascii="Arial" w:hAnsi="Arial" w:cs="Arial"/>
          <w:sz w:val="24"/>
          <w:szCs w:val="24"/>
        </w:rPr>
        <w:t>It will be seen, therefore, that since April 1 both the butter and cheese manufacturers of South Australia have had the right through the medium of the Dairy Produce Board to participate in electing the directors and controlling the policy of the Commonwealth Equalization Committee.</w:t>
      </w:r>
      <w:r w:rsidR="00710434">
        <w:rPr>
          <w:rFonts w:ascii="Arial" w:hAnsi="Arial" w:cs="Arial"/>
          <w:sz w:val="24"/>
          <w:szCs w:val="24"/>
        </w:rPr>
        <w:t xml:space="preserve"> </w:t>
      </w:r>
      <w:r w:rsidRPr="00540D6B">
        <w:rPr>
          <w:rFonts w:ascii="Arial" w:hAnsi="Arial" w:cs="Arial"/>
          <w:sz w:val="24"/>
          <w:szCs w:val="24"/>
        </w:rPr>
        <w:t xml:space="preserve"> The board has, however, urged upon the Government that its present constitution under which it consists of</w:t>
      </w:r>
      <w:r w:rsidR="00E92B86">
        <w:rPr>
          <w:rFonts w:ascii="Arial" w:hAnsi="Arial" w:cs="Arial"/>
          <w:sz w:val="24"/>
          <w:szCs w:val="24"/>
        </w:rPr>
        <w:t xml:space="preserve"> a chairman, one consumers’ representative and one producers’ representative, does not permit adequate representation to be given to all sides </w:t>
      </w:r>
      <w:r w:rsidRPr="00540D6B">
        <w:rPr>
          <w:rFonts w:ascii="Arial" w:hAnsi="Arial" w:cs="Arial"/>
          <w:sz w:val="24"/>
          <w:szCs w:val="24"/>
        </w:rPr>
        <w:t>of the dairy produce industry</w:t>
      </w:r>
      <w:r w:rsidR="00E92B86">
        <w:rPr>
          <w:rFonts w:ascii="Arial" w:hAnsi="Arial" w:cs="Arial"/>
          <w:sz w:val="24"/>
          <w:szCs w:val="24"/>
        </w:rPr>
        <w:t xml:space="preserve">. </w:t>
      </w:r>
    </w:p>
    <w:p w:rsidR="00C9658E" w:rsidRDefault="00C9658E" w:rsidP="00540D6B">
      <w:pPr>
        <w:pStyle w:val="BodyText10"/>
        <w:shd w:val="clear" w:color="auto" w:fill="auto"/>
        <w:spacing w:line="276" w:lineRule="auto"/>
        <w:ind w:firstLine="0"/>
        <w:jc w:val="left"/>
        <w:rPr>
          <w:rFonts w:ascii="Arial" w:hAnsi="Arial" w:cs="Arial"/>
          <w:sz w:val="24"/>
          <w:szCs w:val="24"/>
        </w:rPr>
      </w:pPr>
    </w:p>
    <w:p w:rsidR="00540D6B" w:rsidRDefault="00E92B86" w:rsidP="00540D6B">
      <w:pPr>
        <w:pStyle w:val="BodyText10"/>
        <w:shd w:val="clear" w:color="auto" w:fill="auto"/>
        <w:spacing w:line="276" w:lineRule="auto"/>
        <w:ind w:firstLine="0"/>
        <w:jc w:val="left"/>
        <w:rPr>
          <w:rFonts w:ascii="Arial" w:hAnsi="Arial" w:cs="Arial"/>
          <w:sz w:val="24"/>
          <w:szCs w:val="24"/>
        </w:rPr>
      </w:pPr>
      <w:r>
        <w:rPr>
          <w:rFonts w:ascii="Arial" w:hAnsi="Arial" w:cs="Arial"/>
          <w:sz w:val="24"/>
          <w:szCs w:val="24"/>
        </w:rPr>
        <w:t xml:space="preserve">The Government </w:t>
      </w:r>
      <w:r w:rsidR="00540D6B" w:rsidRPr="00540D6B">
        <w:rPr>
          <w:rFonts w:ascii="Arial" w:hAnsi="Arial" w:cs="Arial"/>
          <w:sz w:val="24"/>
          <w:szCs w:val="24"/>
        </w:rPr>
        <w:t>has carefully investigated this m</w:t>
      </w:r>
      <w:r>
        <w:rPr>
          <w:rFonts w:ascii="Arial" w:hAnsi="Arial" w:cs="Arial"/>
          <w:sz w:val="24"/>
          <w:szCs w:val="24"/>
        </w:rPr>
        <w:t>atter and</w:t>
      </w:r>
      <w:r w:rsidR="00540D6B" w:rsidRPr="00540D6B">
        <w:rPr>
          <w:rFonts w:ascii="Arial" w:hAnsi="Arial" w:cs="Arial"/>
          <w:sz w:val="24"/>
          <w:szCs w:val="24"/>
        </w:rPr>
        <w:t xml:space="preserve"> has come to the conclusion that the </w:t>
      </w:r>
      <w:r>
        <w:rPr>
          <w:rFonts w:ascii="Arial" w:hAnsi="Arial" w:cs="Arial"/>
          <w:sz w:val="24"/>
          <w:szCs w:val="24"/>
        </w:rPr>
        <w:t xml:space="preserve">claims of </w:t>
      </w:r>
      <w:r w:rsidR="00540D6B" w:rsidRPr="00540D6B">
        <w:rPr>
          <w:rFonts w:ascii="Arial" w:hAnsi="Arial" w:cs="Arial"/>
          <w:sz w:val="24"/>
          <w:szCs w:val="24"/>
        </w:rPr>
        <w:t xml:space="preserve">those in the industry for a more widely </w:t>
      </w:r>
      <w:r>
        <w:rPr>
          <w:rFonts w:ascii="Arial" w:hAnsi="Arial" w:cs="Arial"/>
          <w:sz w:val="24"/>
          <w:szCs w:val="24"/>
        </w:rPr>
        <w:t>repre</w:t>
      </w:r>
      <w:r w:rsidR="00540D6B" w:rsidRPr="00540D6B">
        <w:rPr>
          <w:rFonts w:ascii="Arial" w:hAnsi="Arial" w:cs="Arial"/>
          <w:sz w:val="24"/>
          <w:szCs w:val="24"/>
        </w:rPr>
        <w:t xml:space="preserve">sentative board are justified, mainly </w:t>
      </w:r>
      <w:r>
        <w:rPr>
          <w:rFonts w:ascii="Arial" w:hAnsi="Arial" w:cs="Arial"/>
          <w:sz w:val="24"/>
          <w:szCs w:val="24"/>
        </w:rPr>
        <w:t xml:space="preserve">on the </w:t>
      </w:r>
      <w:r w:rsidR="00540D6B" w:rsidRPr="00540D6B">
        <w:rPr>
          <w:rFonts w:ascii="Arial" w:hAnsi="Arial" w:cs="Arial"/>
          <w:sz w:val="24"/>
          <w:szCs w:val="24"/>
        </w:rPr>
        <w:t xml:space="preserve">ground that in the future the board </w:t>
      </w:r>
      <w:r>
        <w:rPr>
          <w:rFonts w:ascii="Arial" w:hAnsi="Arial" w:cs="Arial"/>
          <w:sz w:val="24"/>
          <w:szCs w:val="24"/>
        </w:rPr>
        <w:t xml:space="preserve">will be the </w:t>
      </w:r>
      <w:r w:rsidR="00540D6B" w:rsidRPr="00540D6B">
        <w:rPr>
          <w:rFonts w:ascii="Arial" w:hAnsi="Arial" w:cs="Arial"/>
          <w:sz w:val="24"/>
          <w:szCs w:val="24"/>
        </w:rPr>
        <w:t xml:space="preserve">principal medium </w:t>
      </w:r>
      <w:r w:rsidR="00540D6B" w:rsidRPr="00540D6B">
        <w:rPr>
          <w:rFonts w:ascii="Arial" w:hAnsi="Arial" w:cs="Arial"/>
          <w:sz w:val="24"/>
          <w:szCs w:val="24"/>
        </w:rPr>
        <w:lastRenderedPageBreak/>
        <w:t xml:space="preserve">through </w:t>
      </w:r>
      <w:r w:rsidR="00540D6B" w:rsidRPr="00540D6B">
        <w:rPr>
          <w:rStyle w:val="BodytextAngsanaUPC"/>
          <w:rFonts w:ascii="Arial" w:hAnsi="Arial" w:cs="Arial"/>
          <w:sz w:val="24"/>
          <w:szCs w:val="24"/>
        </w:rPr>
        <w:t xml:space="preserve">which </w:t>
      </w:r>
      <w:r w:rsidR="00540D6B" w:rsidRPr="00540D6B">
        <w:rPr>
          <w:rFonts w:ascii="Arial" w:hAnsi="Arial" w:cs="Arial"/>
          <w:sz w:val="24"/>
          <w:szCs w:val="24"/>
        </w:rPr>
        <w:t>th</w:t>
      </w:r>
      <w:r>
        <w:rPr>
          <w:rFonts w:ascii="Arial" w:hAnsi="Arial" w:cs="Arial"/>
          <w:sz w:val="24"/>
          <w:szCs w:val="24"/>
        </w:rPr>
        <w:t>ose e</w:t>
      </w:r>
      <w:r w:rsidR="00540D6B" w:rsidRPr="00540D6B">
        <w:rPr>
          <w:rFonts w:ascii="Arial" w:hAnsi="Arial" w:cs="Arial"/>
          <w:sz w:val="24"/>
          <w:szCs w:val="24"/>
        </w:rPr>
        <w:t xml:space="preserve">ngaged in the dairy produce industry </w:t>
      </w:r>
      <w:r>
        <w:rPr>
          <w:rFonts w:ascii="Arial" w:hAnsi="Arial" w:cs="Arial"/>
          <w:sz w:val="24"/>
          <w:szCs w:val="24"/>
        </w:rPr>
        <w:t xml:space="preserve">in this </w:t>
      </w:r>
      <w:r w:rsidR="00540D6B" w:rsidRPr="00540D6B">
        <w:rPr>
          <w:rFonts w:ascii="Arial" w:hAnsi="Arial" w:cs="Arial"/>
          <w:sz w:val="24"/>
          <w:szCs w:val="24"/>
        </w:rPr>
        <w:t>State will be able to influence the policy the Equalization Committee.</w:t>
      </w:r>
    </w:p>
    <w:p w:rsidR="00E92B86" w:rsidRPr="00540D6B" w:rsidRDefault="00E92B86" w:rsidP="00540D6B">
      <w:pPr>
        <w:pStyle w:val="BodyText10"/>
        <w:shd w:val="clear" w:color="auto" w:fill="auto"/>
        <w:spacing w:line="276" w:lineRule="auto"/>
        <w:ind w:firstLine="0"/>
        <w:jc w:val="left"/>
        <w:rPr>
          <w:rFonts w:ascii="Arial" w:hAnsi="Arial" w:cs="Arial"/>
          <w:sz w:val="24"/>
          <w:szCs w:val="24"/>
        </w:rPr>
      </w:pPr>
    </w:p>
    <w:p w:rsidR="00540D6B" w:rsidRDefault="00540D6B" w:rsidP="00540D6B">
      <w:pPr>
        <w:pStyle w:val="BodyText10"/>
        <w:shd w:val="clear" w:color="auto" w:fill="auto"/>
        <w:spacing w:line="276" w:lineRule="auto"/>
        <w:ind w:firstLine="0"/>
        <w:jc w:val="left"/>
        <w:rPr>
          <w:rFonts w:ascii="Arial" w:hAnsi="Arial" w:cs="Arial"/>
          <w:sz w:val="24"/>
          <w:szCs w:val="24"/>
        </w:rPr>
      </w:pPr>
      <w:r w:rsidRPr="00540D6B">
        <w:rPr>
          <w:rFonts w:ascii="Arial" w:hAnsi="Arial" w:cs="Arial"/>
          <w:sz w:val="24"/>
          <w:szCs w:val="24"/>
        </w:rPr>
        <w:t xml:space="preserve">It is proposed, therefore, in the </w:t>
      </w:r>
      <w:r w:rsidRPr="00540D6B">
        <w:rPr>
          <w:rStyle w:val="Bodytext65pt"/>
          <w:rFonts w:ascii="Arial" w:hAnsi="Arial" w:cs="Arial"/>
          <w:sz w:val="24"/>
          <w:szCs w:val="24"/>
        </w:rPr>
        <w:t xml:space="preserve">Bill </w:t>
      </w:r>
      <w:r w:rsidR="00E92B86">
        <w:rPr>
          <w:rStyle w:val="Bodytext65pt"/>
          <w:rFonts w:ascii="Arial" w:hAnsi="Arial" w:cs="Arial"/>
          <w:sz w:val="24"/>
          <w:szCs w:val="24"/>
        </w:rPr>
        <w:t xml:space="preserve">to </w:t>
      </w:r>
      <w:r w:rsidRPr="00540D6B">
        <w:rPr>
          <w:rFonts w:ascii="Arial" w:hAnsi="Arial" w:cs="Arial"/>
          <w:sz w:val="24"/>
          <w:szCs w:val="24"/>
        </w:rPr>
        <w:t xml:space="preserve">substitute for the present board a board </w:t>
      </w:r>
      <w:r w:rsidR="00E92B86">
        <w:rPr>
          <w:rFonts w:ascii="Arial" w:hAnsi="Arial" w:cs="Arial"/>
          <w:sz w:val="24"/>
          <w:szCs w:val="24"/>
        </w:rPr>
        <w:t xml:space="preserve">of </w:t>
      </w:r>
      <w:r w:rsidRPr="00540D6B">
        <w:rPr>
          <w:rFonts w:ascii="Arial" w:hAnsi="Arial" w:cs="Arial"/>
          <w:sz w:val="24"/>
          <w:szCs w:val="24"/>
        </w:rPr>
        <w:t xml:space="preserve">seven members. </w:t>
      </w:r>
      <w:r w:rsidR="00710434">
        <w:rPr>
          <w:rFonts w:ascii="Arial" w:hAnsi="Arial" w:cs="Arial"/>
          <w:sz w:val="24"/>
          <w:szCs w:val="24"/>
        </w:rPr>
        <w:t xml:space="preserve"> </w:t>
      </w:r>
      <w:r w:rsidRPr="00540D6B">
        <w:rPr>
          <w:rFonts w:ascii="Arial" w:hAnsi="Arial" w:cs="Arial"/>
          <w:sz w:val="24"/>
          <w:szCs w:val="24"/>
        </w:rPr>
        <w:t>There will be a con</w:t>
      </w:r>
      <w:r w:rsidR="00E92B86">
        <w:rPr>
          <w:rFonts w:ascii="Arial" w:hAnsi="Arial" w:cs="Arial"/>
          <w:sz w:val="24"/>
          <w:szCs w:val="24"/>
        </w:rPr>
        <w:t xml:space="preserve">sumers’ </w:t>
      </w:r>
      <w:r w:rsidRPr="00540D6B">
        <w:rPr>
          <w:rFonts w:ascii="Arial" w:hAnsi="Arial" w:cs="Arial"/>
          <w:sz w:val="24"/>
          <w:szCs w:val="24"/>
        </w:rPr>
        <w:t xml:space="preserve">representative, two representatives of </w:t>
      </w:r>
      <w:r w:rsidR="00E92B86">
        <w:rPr>
          <w:rFonts w:ascii="Arial" w:hAnsi="Arial" w:cs="Arial"/>
          <w:sz w:val="24"/>
          <w:szCs w:val="24"/>
        </w:rPr>
        <w:t>dairy</w:t>
      </w:r>
      <w:r w:rsidRPr="00540D6B">
        <w:rPr>
          <w:rFonts w:ascii="Arial" w:hAnsi="Arial" w:cs="Arial"/>
          <w:sz w:val="24"/>
          <w:szCs w:val="24"/>
        </w:rPr>
        <w:t>m</w:t>
      </w:r>
      <w:r w:rsidR="00E92B86">
        <w:rPr>
          <w:rFonts w:ascii="Arial" w:hAnsi="Arial" w:cs="Arial"/>
          <w:sz w:val="24"/>
          <w:szCs w:val="24"/>
        </w:rPr>
        <w:t>e</w:t>
      </w:r>
      <w:r w:rsidRPr="00540D6B">
        <w:rPr>
          <w:rFonts w:ascii="Arial" w:hAnsi="Arial" w:cs="Arial"/>
          <w:sz w:val="24"/>
          <w:szCs w:val="24"/>
        </w:rPr>
        <w:t>n, two representatives of butter manufacture</w:t>
      </w:r>
      <w:r w:rsidR="00E92B86">
        <w:rPr>
          <w:rFonts w:ascii="Arial" w:hAnsi="Arial" w:cs="Arial"/>
          <w:sz w:val="24"/>
          <w:szCs w:val="24"/>
        </w:rPr>
        <w:t>rs</w:t>
      </w:r>
      <w:r w:rsidRPr="00540D6B">
        <w:rPr>
          <w:rFonts w:ascii="Arial" w:hAnsi="Arial" w:cs="Arial"/>
          <w:sz w:val="24"/>
          <w:szCs w:val="24"/>
        </w:rPr>
        <w:t>, and two representatives of cheese ma</w:t>
      </w:r>
      <w:r w:rsidR="00E92B86">
        <w:rPr>
          <w:rFonts w:ascii="Arial" w:hAnsi="Arial" w:cs="Arial"/>
          <w:sz w:val="24"/>
          <w:szCs w:val="24"/>
        </w:rPr>
        <w:t>nufac</w:t>
      </w:r>
      <w:r w:rsidRPr="00540D6B">
        <w:rPr>
          <w:rFonts w:ascii="Arial" w:hAnsi="Arial" w:cs="Arial"/>
          <w:sz w:val="24"/>
          <w:szCs w:val="24"/>
        </w:rPr>
        <w:t>turers.</w:t>
      </w:r>
      <w:r w:rsidR="00710434">
        <w:rPr>
          <w:rFonts w:ascii="Arial" w:hAnsi="Arial" w:cs="Arial"/>
          <w:sz w:val="24"/>
          <w:szCs w:val="24"/>
        </w:rPr>
        <w:t xml:space="preserve"> </w:t>
      </w:r>
      <w:r w:rsidRPr="00540D6B">
        <w:rPr>
          <w:rFonts w:ascii="Arial" w:hAnsi="Arial" w:cs="Arial"/>
          <w:sz w:val="24"/>
          <w:szCs w:val="24"/>
        </w:rPr>
        <w:t xml:space="preserve"> By way of recognizing the import</w:t>
      </w:r>
      <w:r w:rsidR="00E92B86">
        <w:rPr>
          <w:rFonts w:ascii="Arial" w:hAnsi="Arial" w:cs="Arial"/>
          <w:sz w:val="24"/>
          <w:szCs w:val="24"/>
        </w:rPr>
        <w:t>ance</w:t>
      </w:r>
      <w:r w:rsidRPr="00540D6B">
        <w:rPr>
          <w:rFonts w:ascii="Arial" w:hAnsi="Arial" w:cs="Arial"/>
          <w:sz w:val="24"/>
          <w:szCs w:val="24"/>
        </w:rPr>
        <w:t xml:space="preserve"> of the cheese industry in the South-East it</w:t>
      </w:r>
      <w:r w:rsidR="00E92B86">
        <w:rPr>
          <w:rFonts w:ascii="Arial" w:hAnsi="Arial" w:cs="Arial"/>
          <w:sz w:val="24"/>
          <w:szCs w:val="24"/>
        </w:rPr>
        <w:t xml:space="preserve"> is</w:t>
      </w:r>
      <w:r w:rsidRPr="00540D6B">
        <w:rPr>
          <w:rFonts w:ascii="Arial" w:hAnsi="Arial" w:cs="Arial"/>
          <w:sz w:val="24"/>
          <w:szCs w:val="24"/>
        </w:rPr>
        <w:t xml:space="preserve"> provided that one of the cheese repres</w:t>
      </w:r>
      <w:r w:rsidR="00F17A3D">
        <w:rPr>
          <w:rFonts w:ascii="Arial" w:hAnsi="Arial" w:cs="Arial"/>
          <w:sz w:val="24"/>
          <w:szCs w:val="24"/>
        </w:rPr>
        <w:t>enta</w:t>
      </w:r>
      <w:r w:rsidRPr="00540D6B">
        <w:rPr>
          <w:rFonts w:ascii="Arial" w:hAnsi="Arial" w:cs="Arial"/>
          <w:sz w:val="24"/>
          <w:szCs w:val="24"/>
        </w:rPr>
        <w:t>tives will represent the factories in the So</w:t>
      </w:r>
      <w:r w:rsidR="00F17A3D">
        <w:rPr>
          <w:rFonts w:ascii="Arial" w:hAnsi="Arial" w:cs="Arial"/>
          <w:sz w:val="24"/>
          <w:szCs w:val="24"/>
        </w:rPr>
        <w:t>uth</w:t>
      </w:r>
      <w:r w:rsidRPr="00540D6B">
        <w:rPr>
          <w:rFonts w:ascii="Arial" w:hAnsi="Arial" w:cs="Arial"/>
          <w:sz w:val="24"/>
          <w:szCs w:val="24"/>
        </w:rPr>
        <w:t xml:space="preserve"> East, and the other will represent the </w:t>
      </w:r>
      <w:r w:rsidR="00F17A3D">
        <w:rPr>
          <w:rFonts w:ascii="Arial" w:hAnsi="Arial" w:cs="Arial"/>
          <w:sz w:val="24"/>
          <w:szCs w:val="24"/>
        </w:rPr>
        <w:t>cheese</w:t>
      </w:r>
      <w:r w:rsidRPr="00540D6B">
        <w:rPr>
          <w:rFonts w:ascii="Arial" w:hAnsi="Arial" w:cs="Arial"/>
          <w:sz w:val="24"/>
          <w:szCs w:val="24"/>
        </w:rPr>
        <w:t xml:space="preserve"> factories in other parts of the State. </w:t>
      </w:r>
      <w:r w:rsidR="00710434">
        <w:rPr>
          <w:rFonts w:ascii="Arial" w:hAnsi="Arial" w:cs="Arial"/>
          <w:sz w:val="24"/>
          <w:szCs w:val="24"/>
        </w:rPr>
        <w:t xml:space="preserve"> </w:t>
      </w:r>
      <w:r w:rsidRPr="00540D6B">
        <w:rPr>
          <w:rStyle w:val="Bodytext65pt"/>
          <w:rFonts w:ascii="Arial" w:hAnsi="Arial" w:cs="Arial"/>
          <w:sz w:val="24"/>
          <w:szCs w:val="24"/>
        </w:rPr>
        <w:t xml:space="preserve">The </w:t>
      </w:r>
      <w:r w:rsidR="00F17A3D">
        <w:rPr>
          <w:rStyle w:val="Bodytext65pt"/>
          <w:rFonts w:ascii="Arial" w:hAnsi="Arial" w:cs="Arial"/>
          <w:sz w:val="24"/>
          <w:szCs w:val="24"/>
        </w:rPr>
        <w:t>consumer</w:t>
      </w:r>
      <w:r w:rsidRPr="00540D6B">
        <w:rPr>
          <w:rFonts w:ascii="Arial" w:hAnsi="Arial" w:cs="Arial"/>
          <w:sz w:val="24"/>
          <w:szCs w:val="24"/>
        </w:rPr>
        <w:t>s’ representative will be appointed c</w:t>
      </w:r>
      <w:r w:rsidR="00F17A3D">
        <w:rPr>
          <w:rFonts w:ascii="Arial" w:hAnsi="Arial" w:cs="Arial"/>
          <w:sz w:val="24"/>
          <w:szCs w:val="24"/>
        </w:rPr>
        <w:t>hair</w:t>
      </w:r>
      <w:r w:rsidRPr="00540D6B">
        <w:rPr>
          <w:rFonts w:ascii="Arial" w:hAnsi="Arial" w:cs="Arial"/>
          <w:sz w:val="24"/>
          <w:szCs w:val="24"/>
        </w:rPr>
        <w:t xml:space="preserve">man of the board. </w:t>
      </w:r>
      <w:r w:rsidR="00710434">
        <w:rPr>
          <w:rFonts w:ascii="Arial" w:hAnsi="Arial" w:cs="Arial"/>
          <w:sz w:val="24"/>
          <w:szCs w:val="24"/>
        </w:rPr>
        <w:t xml:space="preserve"> </w:t>
      </w:r>
      <w:r w:rsidRPr="00540D6B">
        <w:rPr>
          <w:rFonts w:ascii="Arial" w:hAnsi="Arial" w:cs="Arial"/>
          <w:sz w:val="24"/>
          <w:szCs w:val="24"/>
        </w:rPr>
        <w:t xml:space="preserve">The present </w:t>
      </w:r>
      <w:r w:rsidR="00F17A3D" w:rsidRPr="00540D6B">
        <w:rPr>
          <w:rFonts w:ascii="Arial" w:hAnsi="Arial" w:cs="Arial"/>
          <w:sz w:val="24"/>
          <w:szCs w:val="24"/>
        </w:rPr>
        <w:t>arrangement</w:t>
      </w:r>
      <w:r w:rsidRPr="00540D6B">
        <w:rPr>
          <w:rFonts w:ascii="Arial" w:hAnsi="Arial" w:cs="Arial"/>
          <w:sz w:val="24"/>
          <w:szCs w:val="24"/>
        </w:rPr>
        <w:t xml:space="preserve"> under which the Minister chooses the perso</w:t>
      </w:r>
      <w:r w:rsidR="00F17A3D">
        <w:rPr>
          <w:rFonts w:ascii="Arial" w:hAnsi="Arial" w:cs="Arial"/>
          <w:sz w:val="24"/>
          <w:szCs w:val="24"/>
        </w:rPr>
        <w:t xml:space="preserve">ns </w:t>
      </w:r>
      <w:r w:rsidRPr="00540D6B">
        <w:rPr>
          <w:rFonts w:ascii="Arial" w:hAnsi="Arial" w:cs="Arial"/>
          <w:sz w:val="24"/>
          <w:szCs w:val="24"/>
        </w:rPr>
        <w:t>to act on the committee as representative</w:t>
      </w:r>
      <w:r w:rsidR="00F17A3D">
        <w:rPr>
          <w:rFonts w:ascii="Arial" w:hAnsi="Arial" w:cs="Arial"/>
          <w:sz w:val="24"/>
          <w:szCs w:val="24"/>
        </w:rPr>
        <w:t>s</w:t>
      </w:r>
      <w:r w:rsidRPr="00540D6B">
        <w:rPr>
          <w:rStyle w:val="Bodytext65pt"/>
          <w:rFonts w:ascii="Arial" w:hAnsi="Arial" w:cs="Arial"/>
          <w:sz w:val="24"/>
          <w:szCs w:val="24"/>
        </w:rPr>
        <w:t xml:space="preserve">of </w:t>
      </w:r>
      <w:r w:rsidRPr="00540D6B">
        <w:rPr>
          <w:rFonts w:ascii="Arial" w:hAnsi="Arial" w:cs="Arial"/>
          <w:sz w:val="24"/>
          <w:szCs w:val="24"/>
        </w:rPr>
        <w:t>the various branches of the dairy industry wi</w:t>
      </w:r>
      <w:r w:rsidR="00F17A3D">
        <w:rPr>
          <w:rFonts w:ascii="Arial" w:hAnsi="Arial" w:cs="Arial"/>
          <w:sz w:val="24"/>
          <w:szCs w:val="24"/>
        </w:rPr>
        <w:t>ll</w:t>
      </w:r>
      <w:r w:rsidRPr="00540D6B">
        <w:rPr>
          <w:rFonts w:ascii="Arial" w:hAnsi="Arial" w:cs="Arial"/>
          <w:sz w:val="24"/>
          <w:szCs w:val="24"/>
        </w:rPr>
        <w:t xml:space="preserve"> be retained. </w:t>
      </w:r>
      <w:r w:rsidR="00710434">
        <w:rPr>
          <w:rFonts w:ascii="Arial" w:hAnsi="Arial" w:cs="Arial"/>
          <w:sz w:val="24"/>
          <w:szCs w:val="24"/>
        </w:rPr>
        <w:t xml:space="preserve"> </w:t>
      </w:r>
      <w:r w:rsidRPr="00540D6B">
        <w:rPr>
          <w:rFonts w:ascii="Arial" w:hAnsi="Arial" w:cs="Arial"/>
          <w:sz w:val="24"/>
          <w:szCs w:val="24"/>
        </w:rPr>
        <w:t xml:space="preserve">This arrangement has </w:t>
      </w:r>
      <w:r w:rsidR="00F17A3D">
        <w:rPr>
          <w:rFonts w:ascii="Arial" w:hAnsi="Arial" w:cs="Arial"/>
          <w:sz w:val="24"/>
          <w:szCs w:val="24"/>
        </w:rPr>
        <w:t>worked</w:t>
      </w:r>
      <w:r w:rsidRPr="00540D6B">
        <w:rPr>
          <w:rFonts w:ascii="Arial" w:hAnsi="Arial" w:cs="Arial"/>
          <w:sz w:val="24"/>
          <w:szCs w:val="24"/>
        </w:rPr>
        <w:t xml:space="preserve"> satisfactorily, and there is no demand </w:t>
      </w:r>
      <w:r w:rsidRPr="00540D6B">
        <w:rPr>
          <w:rStyle w:val="Bodytext65pt"/>
          <w:rFonts w:ascii="Arial" w:hAnsi="Arial" w:cs="Arial"/>
          <w:sz w:val="24"/>
          <w:szCs w:val="24"/>
        </w:rPr>
        <w:t xml:space="preserve">for </w:t>
      </w:r>
      <w:r w:rsidR="00F17A3D">
        <w:rPr>
          <w:rStyle w:val="Bodytext65pt"/>
          <w:rFonts w:ascii="Arial" w:hAnsi="Arial" w:cs="Arial"/>
          <w:sz w:val="24"/>
          <w:szCs w:val="24"/>
        </w:rPr>
        <w:t xml:space="preserve">a </w:t>
      </w:r>
      <w:r w:rsidRPr="00540D6B">
        <w:rPr>
          <w:rFonts w:ascii="Arial" w:hAnsi="Arial" w:cs="Arial"/>
          <w:sz w:val="24"/>
          <w:szCs w:val="24"/>
        </w:rPr>
        <w:t>change in it.</w:t>
      </w:r>
      <w:r w:rsidR="00710434">
        <w:rPr>
          <w:rFonts w:ascii="Arial" w:hAnsi="Arial" w:cs="Arial"/>
          <w:sz w:val="24"/>
          <w:szCs w:val="24"/>
        </w:rPr>
        <w:t xml:space="preserve"> </w:t>
      </w:r>
      <w:r w:rsidRPr="00540D6B">
        <w:rPr>
          <w:rFonts w:ascii="Arial" w:hAnsi="Arial" w:cs="Arial"/>
          <w:sz w:val="24"/>
          <w:szCs w:val="24"/>
        </w:rPr>
        <w:t xml:space="preserve"> These alterations which I </w:t>
      </w:r>
      <w:r w:rsidR="00F17A3D">
        <w:rPr>
          <w:rFonts w:ascii="Arial" w:hAnsi="Arial" w:cs="Arial"/>
          <w:sz w:val="24"/>
          <w:szCs w:val="24"/>
        </w:rPr>
        <w:t xml:space="preserve">have </w:t>
      </w:r>
      <w:r w:rsidRPr="00540D6B">
        <w:rPr>
          <w:rFonts w:ascii="Arial" w:hAnsi="Arial" w:cs="Arial"/>
          <w:sz w:val="24"/>
          <w:szCs w:val="24"/>
        </w:rPr>
        <w:t xml:space="preserve">explained are made by clause 3 of the </w:t>
      </w:r>
      <w:r w:rsidR="00F17A3D">
        <w:rPr>
          <w:rFonts w:ascii="Arial" w:hAnsi="Arial" w:cs="Arial"/>
          <w:sz w:val="24"/>
          <w:szCs w:val="24"/>
        </w:rPr>
        <w:t>Bill</w:t>
      </w:r>
      <w:r w:rsidRPr="00540D6B">
        <w:rPr>
          <w:rFonts w:ascii="Arial" w:hAnsi="Arial" w:cs="Arial"/>
          <w:sz w:val="24"/>
          <w:szCs w:val="24"/>
        </w:rPr>
        <w:t>.</w:t>
      </w:r>
    </w:p>
    <w:p w:rsidR="00F17A3D" w:rsidRPr="00540D6B" w:rsidRDefault="00F17A3D" w:rsidP="00540D6B">
      <w:pPr>
        <w:pStyle w:val="BodyText10"/>
        <w:shd w:val="clear" w:color="auto" w:fill="auto"/>
        <w:spacing w:line="276" w:lineRule="auto"/>
        <w:ind w:firstLine="0"/>
        <w:jc w:val="left"/>
        <w:rPr>
          <w:rFonts w:ascii="Arial" w:hAnsi="Arial" w:cs="Arial"/>
          <w:sz w:val="24"/>
          <w:szCs w:val="24"/>
        </w:rPr>
      </w:pPr>
    </w:p>
    <w:p w:rsidR="00540D6B" w:rsidRDefault="00540D6B" w:rsidP="00540D6B">
      <w:pPr>
        <w:pStyle w:val="BodyText10"/>
        <w:shd w:val="clear" w:color="auto" w:fill="auto"/>
        <w:spacing w:line="276" w:lineRule="auto"/>
        <w:ind w:firstLine="0"/>
        <w:jc w:val="left"/>
        <w:rPr>
          <w:rFonts w:ascii="Arial" w:hAnsi="Arial" w:cs="Arial"/>
          <w:sz w:val="24"/>
          <w:szCs w:val="24"/>
        </w:rPr>
      </w:pPr>
      <w:r w:rsidRPr="00540D6B">
        <w:rPr>
          <w:rFonts w:ascii="Arial" w:hAnsi="Arial" w:cs="Arial"/>
          <w:sz w:val="24"/>
          <w:szCs w:val="24"/>
        </w:rPr>
        <w:t xml:space="preserve">Clause 4 increases the quorum of the </w:t>
      </w:r>
      <w:r w:rsidR="00F17A3D">
        <w:rPr>
          <w:rFonts w:ascii="Arial" w:hAnsi="Arial" w:cs="Arial"/>
          <w:sz w:val="24"/>
          <w:szCs w:val="24"/>
        </w:rPr>
        <w:t>board</w:t>
      </w:r>
      <w:r w:rsidRPr="00540D6B">
        <w:rPr>
          <w:rFonts w:ascii="Arial" w:hAnsi="Arial" w:cs="Arial"/>
          <w:sz w:val="24"/>
          <w:szCs w:val="24"/>
        </w:rPr>
        <w:t xml:space="preserve"> from two to four. </w:t>
      </w:r>
      <w:r w:rsidR="00710434">
        <w:rPr>
          <w:rFonts w:ascii="Arial" w:hAnsi="Arial" w:cs="Arial"/>
          <w:sz w:val="24"/>
          <w:szCs w:val="24"/>
        </w:rPr>
        <w:t xml:space="preserve"> </w:t>
      </w:r>
      <w:r w:rsidRPr="00540D6B">
        <w:rPr>
          <w:rFonts w:ascii="Arial" w:hAnsi="Arial" w:cs="Arial"/>
          <w:sz w:val="24"/>
          <w:szCs w:val="24"/>
        </w:rPr>
        <w:t xml:space="preserve">This is purely </w:t>
      </w:r>
      <w:r w:rsidR="00F17A3D">
        <w:rPr>
          <w:rFonts w:ascii="Arial" w:hAnsi="Arial" w:cs="Arial"/>
          <w:sz w:val="24"/>
          <w:szCs w:val="24"/>
        </w:rPr>
        <w:t xml:space="preserve">consequential. </w:t>
      </w:r>
      <w:r w:rsidR="00710434">
        <w:rPr>
          <w:rFonts w:ascii="Arial" w:hAnsi="Arial" w:cs="Arial"/>
          <w:sz w:val="24"/>
          <w:szCs w:val="24"/>
        </w:rPr>
        <w:t xml:space="preserve"> </w:t>
      </w:r>
      <w:r w:rsidRPr="00540D6B">
        <w:rPr>
          <w:rFonts w:ascii="Arial" w:hAnsi="Arial" w:cs="Arial"/>
          <w:sz w:val="24"/>
          <w:szCs w:val="24"/>
        </w:rPr>
        <w:t xml:space="preserve">Clause </w:t>
      </w:r>
      <w:r w:rsidRPr="00540D6B">
        <w:rPr>
          <w:rStyle w:val="BodyText1"/>
          <w:rFonts w:ascii="Arial" w:hAnsi="Arial" w:cs="Arial"/>
          <w:sz w:val="24"/>
          <w:szCs w:val="24"/>
        </w:rPr>
        <w:t>5</w:t>
      </w:r>
      <w:r w:rsidRPr="00540D6B">
        <w:rPr>
          <w:rFonts w:ascii="Arial" w:hAnsi="Arial" w:cs="Arial"/>
          <w:sz w:val="24"/>
          <w:szCs w:val="24"/>
        </w:rPr>
        <w:t xml:space="preserve"> provides that the board </w:t>
      </w:r>
      <w:r w:rsidR="00F17A3D">
        <w:rPr>
          <w:rFonts w:ascii="Arial" w:hAnsi="Arial" w:cs="Arial"/>
          <w:sz w:val="24"/>
          <w:szCs w:val="24"/>
        </w:rPr>
        <w:t xml:space="preserve">may </w:t>
      </w:r>
      <w:r w:rsidRPr="00540D6B">
        <w:rPr>
          <w:rFonts w:ascii="Arial" w:hAnsi="Arial" w:cs="Arial"/>
          <w:sz w:val="24"/>
          <w:szCs w:val="24"/>
        </w:rPr>
        <w:t xml:space="preserve">become a member of, or nominate or </w:t>
      </w:r>
      <w:r w:rsidR="00F17A3D">
        <w:rPr>
          <w:rFonts w:ascii="Arial" w:hAnsi="Arial" w:cs="Arial"/>
          <w:sz w:val="24"/>
          <w:szCs w:val="24"/>
        </w:rPr>
        <w:t>appoint</w:t>
      </w:r>
      <w:r w:rsidRPr="00540D6B">
        <w:rPr>
          <w:rFonts w:ascii="Arial" w:hAnsi="Arial" w:cs="Arial"/>
          <w:sz w:val="24"/>
          <w:szCs w:val="24"/>
        </w:rPr>
        <w:t xml:space="preserve"> members to, or otherwise co-operate </w:t>
      </w:r>
      <w:r w:rsidR="00F17A3D">
        <w:rPr>
          <w:rFonts w:ascii="Arial" w:hAnsi="Arial" w:cs="Arial"/>
          <w:sz w:val="24"/>
          <w:szCs w:val="24"/>
        </w:rPr>
        <w:t>with any</w:t>
      </w:r>
      <w:r w:rsidRPr="00540D6B">
        <w:rPr>
          <w:rFonts w:ascii="Arial" w:hAnsi="Arial" w:cs="Arial"/>
          <w:sz w:val="24"/>
          <w:szCs w:val="24"/>
        </w:rPr>
        <w:t xml:space="preserve"> organization formed inside or outside this </w:t>
      </w:r>
      <w:r w:rsidR="00F17A3D">
        <w:rPr>
          <w:rFonts w:ascii="Arial" w:hAnsi="Arial" w:cs="Arial"/>
          <w:sz w:val="24"/>
          <w:szCs w:val="24"/>
        </w:rPr>
        <w:t xml:space="preserve">State </w:t>
      </w:r>
      <w:r w:rsidRPr="00540D6B">
        <w:rPr>
          <w:rFonts w:ascii="Arial" w:hAnsi="Arial" w:cs="Arial"/>
          <w:sz w:val="24"/>
          <w:szCs w:val="24"/>
        </w:rPr>
        <w:t>for protecting the interests of person</w:t>
      </w:r>
      <w:r w:rsidR="00F17A3D">
        <w:rPr>
          <w:rFonts w:ascii="Arial" w:hAnsi="Arial" w:cs="Arial"/>
          <w:sz w:val="24"/>
          <w:szCs w:val="24"/>
        </w:rPr>
        <w:t xml:space="preserve">s in the </w:t>
      </w:r>
      <w:r w:rsidRPr="00540D6B">
        <w:rPr>
          <w:rFonts w:ascii="Arial" w:hAnsi="Arial" w:cs="Arial"/>
          <w:sz w:val="24"/>
          <w:szCs w:val="24"/>
        </w:rPr>
        <w:t xml:space="preserve">dairy produce industry. </w:t>
      </w:r>
      <w:r w:rsidR="00710434">
        <w:rPr>
          <w:rFonts w:ascii="Arial" w:hAnsi="Arial" w:cs="Arial"/>
          <w:sz w:val="24"/>
          <w:szCs w:val="24"/>
        </w:rPr>
        <w:t xml:space="preserve"> </w:t>
      </w:r>
      <w:r w:rsidRPr="00540D6B">
        <w:rPr>
          <w:rFonts w:ascii="Arial" w:hAnsi="Arial" w:cs="Arial"/>
          <w:sz w:val="24"/>
          <w:szCs w:val="24"/>
        </w:rPr>
        <w:t xml:space="preserve">This clause is </w:t>
      </w:r>
      <w:r w:rsidR="00F17A3D">
        <w:rPr>
          <w:rFonts w:ascii="Arial" w:hAnsi="Arial" w:cs="Arial"/>
          <w:sz w:val="24"/>
          <w:szCs w:val="24"/>
        </w:rPr>
        <w:t>nece</w:t>
      </w:r>
      <w:r w:rsidR="00F17A3D" w:rsidRPr="00540D6B">
        <w:rPr>
          <w:rFonts w:ascii="Arial" w:hAnsi="Arial" w:cs="Arial"/>
          <w:sz w:val="24"/>
          <w:szCs w:val="24"/>
        </w:rPr>
        <w:t>ssary</w:t>
      </w:r>
      <w:r w:rsidRPr="00540D6B">
        <w:rPr>
          <w:rFonts w:ascii="Arial" w:hAnsi="Arial" w:cs="Arial"/>
          <w:sz w:val="24"/>
          <w:szCs w:val="24"/>
        </w:rPr>
        <w:t xml:space="preserve"> because as a matter of strict law the </w:t>
      </w:r>
      <w:r w:rsidR="00F17A3D">
        <w:rPr>
          <w:rFonts w:ascii="Arial" w:hAnsi="Arial" w:cs="Arial"/>
          <w:sz w:val="24"/>
          <w:szCs w:val="24"/>
        </w:rPr>
        <w:t>board</w:t>
      </w:r>
      <w:r w:rsidRPr="00540D6B">
        <w:rPr>
          <w:rFonts w:ascii="Arial" w:hAnsi="Arial" w:cs="Arial"/>
          <w:sz w:val="24"/>
          <w:szCs w:val="24"/>
        </w:rPr>
        <w:t xml:space="preserve"> would have no power to take up shares</w:t>
      </w:r>
      <w:r w:rsidR="00F17A3D">
        <w:rPr>
          <w:rFonts w:ascii="Arial" w:hAnsi="Arial" w:cs="Arial"/>
          <w:sz w:val="24"/>
          <w:szCs w:val="24"/>
        </w:rPr>
        <w:t xml:space="preserve"> in the </w:t>
      </w:r>
      <w:r w:rsidRPr="00540D6B">
        <w:rPr>
          <w:rFonts w:ascii="Arial" w:hAnsi="Arial" w:cs="Arial"/>
          <w:sz w:val="24"/>
          <w:szCs w:val="24"/>
        </w:rPr>
        <w:t>Commonwealth Dairy Produce Equal</w:t>
      </w:r>
      <w:r w:rsidR="00F17A3D">
        <w:rPr>
          <w:rFonts w:ascii="Arial" w:hAnsi="Arial" w:cs="Arial"/>
          <w:sz w:val="24"/>
          <w:szCs w:val="24"/>
        </w:rPr>
        <w:t xml:space="preserve">ization </w:t>
      </w:r>
      <w:r w:rsidRPr="00540D6B">
        <w:rPr>
          <w:rFonts w:ascii="Arial" w:hAnsi="Arial" w:cs="Arial"/>
          <w:sz w:val="24"/>
          <w:szCs w:val="24"/>
        </w:rPr>
        <w:t xml:space="preserve">Committee Limited or otherwise work </w:t>
      </w:r>
      <w:r w:rsidR="00F17A3D">
        <w:rPr>
          <w:rFonts w:ascii="Arial" w:hAnsi="Arial" w:cs="Arial"/>
          <w:sz w:val="24"/>
          <w:szCs w:val="24"/>
        </w:rPr>
        <w:t xml:space="preserve">with the </w:t>
      </w:r>
      <w:r w:rsidRPr="00540D6B">
        <w:rPr>
          <w:rFonts w:ascii="Arial" w:hAnsi="Arial" w:cs="Arial"/>
          <w:sz w:val="24"/>
          <w:szCs w:val="24"/>
        </w:rPr>
        <w:t>committee unless so authorized by</w:t>
      </w:r>
      <w:r w:rsidR="00F17A3D">
        <w:rPr>
          <w:rFonts w:ascii="Arial" w:hAnsi="Arial" w:cs="Arial"/>
          <w:sz w:val="24"/>
          <w:szCs w:val="24"/>
        </w:rPr>
        <w:t xml:space="preserve"> Statute.</w:t>
      </w:r>
    </w:p>
    <w:p w:rsidR="00F17A3D" w:rsidRPr="00540D6B" w:rsidRDefault="00F17A3D" w:rsidP="00540D6B">
      <w:pPr>
        <w:pStyle w:val="BodyText10"/>
        <w:shd w:val="clear" w:color="auto" w:fill="auto"/>
        <w:spacing w:line="276" w:lineRule="auto"/>
        <w:ind w:firstLine="0"/>
        <w:jc w:val="left"/>
        <w:rPr>
          <w:rFonts w:ascii="Arial" w:hAnsi="Arial" w:cs="Arial"/>
          <w:sz w:val="24"/>
          <w:szCs w:val="24"/>
        </w:rPr>
      </w:pPr>
    </w:p>
    <w:p w:rsidR="00540D6B" w:rsidRDefault="00540D6B" w:rsidP="00DC141A">
      <w:pPr>
        <w:pStyle w:val="BodyText10"/>
        <w:shd w:val="clear" w:color="auto" w:fill="auto"/>
        <w:spacing w:line="276" w:lineRule="auto"/>
        <w:ind w:firstLine="0"/>
        <w:jc w:val="left"/>
        <w:rPr>
          <w:rFonts w:ascii="Arial" w:hAnsi="Arial" w:cs="Arial"/>
          <w:sz w:val="24"/>
          <w:szCs w:val="24"/>
        </w:rPr>
      </w:pPr>
      <w:r w:rsidRPr="00540D6B">
        <w:rPr>
          <w:rFonts w:ascii="Arial" w:hAnsi="Arial" w:cs="Arial"/>
          <w:sz w:val="24"/>
          <w:szCs w:val="24"/>
        </w:rPr>
        <w:t xml:space="preserve">Clause </w:t>
      </w:r>
      <w:r w:rsidRPr="00540D6B">
        <w:rPr>
          <w:rStyle w:val="BodyText1"/>
          <w:rFonts w:ascii="Arial" w:hAnsi="Arial" w:cs="Arial"/>
          <w:sz w:val="24"/>
          <w:szCs w:val="24"/>
        </w:rPr>
        <w:t>6</w:t>
      </w:r>
      <w:r w:rsidRPr="00540D6B">
        <w:rPr>
          <w:rFonts w:ascii="Arial" w:hAnsi="Arial" w:cs="Arial"/>
          <w:sz w:val="24"/>
          <w:szCs w:val="24"/>
        </w:rPr>
        <w:t xml:space="preserve"> repeals section 26 of the p</w:t>
      </w:r>
      <w:r w:rsidR="00F17A3D">
        <w:rPr>
          <w:rFonts w:ascii="Arial" w:hAnsi="Arial" w:cs="Arial"/>
          <w:sz w:val="24"/>
          <w:szCs w:val="24"/>
        </w:rPr>
        <w:t xml:space="preserve">rincipal </w:t>
      </w:r>
      <w:r w:rsidRPr="00540D6B">
        <w:rPr>
          <w:rFonts w:ascii="Arial" w:hAnsi="Arial" w:cs="Arial"/>
          <w:sz w:val="24"/>
          <w:szCs w:val="24"/>
        </w:rPr>
        <w:t xml:space="preserve">Act. </w:t>
      </w:r>
      <w:r w:rsidR="00710434">
        <w:rPr>
          <w:rFonts w:ascii="Arial" w:hAnsi="Arial" w:cs="Arial"/>
          <w:sz w:val="24"/>
          <w:szCs w:val="24"/>
        </w:rPr>
        <w:t xml:space="preserve"> </w:t>
      </w:r>
      <w:r w:rsidRPr="00540D6B">
        <w:rPr>
          <w:rFonts w:ascii="Arial" w:hAnsi="Arial" w:cs="Arial"/>
          <w:sz w:val="24"/>
          <w:szCs w:val="24"/>
        </w:rPr>
        <w:t>This is the section which impose</w:t>
      </w:r>
      <w:r w:rsidR="00F17A3D">
        <w:rPr>
          <w:rFonts w:ascii="Arial" w:hAnsi="Arial" w:cs="Arial"/>
          <w:sz w:val="24"/>
          <w:szCs w:val="24"/>
        </w:rPr>
        <w:t xml:space="preserve">s a time </w:t>
      </w:r>
      <w:r w:rsidRPr="00540D6B">
        <w:rPr>
          <w:rFonts w:ascii="Arial" w:hAnsi="Arial" w:cs="Arial"/>
          <w:sz w:val="24"/>
          <w:szCs w:val="24"/>
        </w:rPr>
        <w:t xml:space="preserve">limit on the duration of the Act. </w:t>
      </w:r>
      <w:r w:rsidR="00710434">
        <w:rPr>
          <w:rFonts w:ascii="Arial" w:hAnsi="Arial" w:cs="Arial"/>
          <w:sz w:val="24"/>
          <w:szCs w:val="24"/>
        </w:rPr>
        <w:t xml:space="preserve"> </w:t>
      </w:r>
      <w:r w:rsidRPr="00540D6B">
        <w:rPr>
          <w:rFonts w:ascii="Arial" w:hAnsi="Arial" w:cs="Arial"/>
          <w:sz w:val="24"/>
          <w:szCs w:val="24"/>
        </w:rPr>
        <w:t xml:space="preserve">It </w:t>
      </w:r>
      <w:r w:rsidR="00F17A3D">
        <w:rPr>
          <w:rFonts w:ascii="Arial" w:hAnsi="Arial" w:cs="Arial"/>
          <w:sz w:val="24"/>
          <w:szCs w:val="24"/>
        </w:rPr>
        <w:t xml:space="preserve">has been the </w:t>
      </w:r>
      <w:r w:rsidRPr="00540D6B">
        <w:rPr>
          <w:rFonts w:ascii="Arial" w:hAnsi="Arial" w:cs="Arial"/>
          <w:sz w:val="24"/>
          <w:szCs w:val="24"/>
        </w:rPr>
        <w:t xml:space="preserve">policy of Parliament for some </w:t>
      </w:r>
      <w:r w:rsidR="00F17A3D">
        <w:rPr>
          <w:rFonts w:ascii="Arial" w:hAnsi="Arial" w:cs="Arial"/>
          <w:sz w:val="24"/>
          <w:szCs w:val="24"/>
        </w:rPr>
        <w:t xml:space="preserve">years to </w:t>
      </w:r>
      <w:r w:rsidRPr="00540D6B">
        <w:rPr>
          <w:rFonts w:ascii="Arial" w:hAnsi="Arial" w:cs="Arial"/>
          <w:sz w:val="24"/>
          <w:szCs w:val="24"/>
        </w:rPr>
        <w:t xml:space="preserve">extend the Dairy Produce Act </w:t>
      </w:r>
      <w:r w:rsidR="00F17A3D">
        <w:rPr>
          <w:rFonts w:ascii="Arial" w:hAnsi="Arial" w:cs="Arial"/>
          <w:sz w:val="24"/>
          <w:szCs w:val="24"/>
        </w:rPr>
        <w:t xml:space="preserve">from time to </w:t>
      </w:r>
      <w:r w:rsidRPr="00540D6B">
        <w:rPr>
          <w:rFonts w:ascii="Arial" w:hAnsi="Arial" w:cs="Arial"/>
          <w:sz w:val="24"/>
          <w:szCs w:val="24"/>
        </w:rPr>
        <w:t>time for periods of two years.</w:t>
      </w:r>
      <w:r w:rsidR="00710434">
        <w:rPr>
          <w:rFonts w:ascii="Arial" w:hAnsi="Arial" w:cs="Arial"/>
          <w:sz w:val="24"/>
          <w:szCs w:val="24"/>
        </w:rPr>
        <w:t xml:space="preserve"> </w:t>
      </w:r>
      <w:r w:rsidR="00F17A3D">
        <w:rPr>
          <w:rFonts w:ascii="Arial" w:hAnsi="Arial" w:cs="Arial"/>
          <w:sz w:val="24"/>
          <w:szCs w:val="24"/>
        </w:rPr>
        <w:t xml:space="preserve"> This practice </w:t>
      </w:r>
      <w:r w:rsidRPr="00540D6B">
        <w:rPr>
          <w:rFonts w:ascii="Arial" w:hAnsi="Arial" w:cs="Arial"/>
          <w:sz w:val="24"/>
          <w:szCs w:val="24"/>
        </w:rPr>
        <w:t xml:space="preserve">was justifiable while the </w:t>
      </w:r>
      <w:r w:rsidRPr="00540D6B">
        <w:rPr>
          <w:rStyle w:val="Bodytext65pt"/>
          <w:rFonts w:ascii="Arial" w:hAnsi="Arial" w:cs="Arial"/>
          <w:sz w:val="24"/>
          <w:szCs w:val="24"/>
        </w:rPr>
        <w:t xml:space="preserve">equalization </w:t>
      </w:r>
      <w:r w:rsidRPr="00540D6B">
        <w:rPr>
          <w:rFonts w:ascii="Arial" w:hAnsi="Arial" w:cs="Arial"/>
          <w:sz w:val="24"/>
          <w:szCs w:val="24"/>
        </w:rPr>
        <w:t>sc</w:t>
      </w:r>
      <w:r w:rsidR="00F17A3D">
        <w:rPr>
          <w:rFonts w:ascii="Arial" w:hAnsi="Arial" w:cs="Arial"/>
          <w:sz w:val="24"/>
          <w:szCs w:val="24"/>
        </w:rPr>
        <w:t>heme was</w:t>
      </w:r>
      <w:r w:rsidRPr="00540D6B">
        <w:rPr>
          <w:rFonts w:ascii="Arial" w:hAnsi="Arial" w:cs="Arial"/>
          <w:sz w:val="24"/>
          <w:szCs w:val="24"/>
        </w:rPr>
        <w:t xml:space="preserve"> in </w:t>
      </w:r>
      <w:r w:rsidRPr="00540D6B">
        <w:rPr>
          <w:rStyle w:val="Bodytext65pt"/>
          <w:rFonts w:ascii="Arial" w:hAnsi="Arial" w:cs="Arial"/>
          <w:sz w:val="24"/>
          <w:szCs w:val="24"/>
        </w:rPr>
        <w:t xml:space="preserve">its </w:t>
      </w:r>
      <w:r w:rsidRPr="00540D6B">
        <w:rPr>
          <w:rFonts w:ascii="Arial" w:hAnsi="Arial" w:cs="Arial"/>
          <w:sz w:val="24"/>
          <w:szCs w:val="24"/>
        </w:rPr>
        <w:t xml:space="preserve">early and </w:t>
      </w:r>
      <w:r w:rsidRPr="00540D6B">
        <w:rPr>
          <w:rStyle w:val="Bodytext65pt"/>
          <w:rFonts w:ascii="Arial" w:hAnsi="Arial" w:cs="Arial"/>
          <w:sz w:val="24"/>
          <w:szCs w:val="24"/>
        </w:rPr>
        <w:t xml:space="preserve">experimental </w:t>
      </w:r>
      <w:r w:rsidRPr="00540D6B">
        <w:rPr>
          <w:rFonts w:ascii="Arial" w:hAnsi="Arial" w:cs="Arial"/>
          <w:sz w:val="24"/>
          <w:szCs w:val="24"/>
        </w:rPr>
        <w:t>stage</w:t>
      </w:r>
      <w:r w:rsidR="00F17A3D">
        <w:rPr>
          <w:rFonts w:ascii="Arial" w:hAnsi="Arial" w:cs="Arial"/>
          <w:sz w:val="24"/>
          <w:szCs w:val="24"/>
        </w:rPr>
        <w:t xml:space="preserve">s. </w:t>
      </w:r>
      <w:r w:rsidR="00710434">
        <w:rPr>
          <w:rFonts w:ascii="Arial" w:hAnsi="Arial" w:cs="Arial"/>
          <w:sz w:val="24"/>
          <w:szCs w:val="24"/>
        </w:rPr>
        <w:t xml:space="preserve"> </w:t>
      </w:r>
      <w:r w:rsidR="00F17A3D">
        <w:rPr>
          <w:rFonts w:ascii="Arial" w:hAnsi="Arial" w:cs="Arial"/>
          <w:sz w:val="24"/>
          <w:szCs w:val="24"/>
        </w:rPr>
        <w:t xml:space="preserve">It may now </w:t>
      </w:r>
      <w:r w:rsidRPr="00540D6B">
        <w:rPr>
          <w:rFonts w:ascii="Arial" w:hAnsi="Arial" w:cs="Arial"/>
          <w:sz w:val="24"/>
          <w:szCs w:val="24"/>
        </w:rPr>
        <w:t xml:space="preserve">be said that the </w:t>
      </w:r>
      <w:r w:rsidRPr="00540D6B">
        <w:rPr>
          <w:rStyle w:val="Bodytext5pt"/>
          <w:rFonts w:ascii="Arial" w:hAnsi="Arial" w:cs="Arial"/>
          <w:sz w:val="24"/>
          <w:szCs w:val="24"/>
        </w:rPr>
        <w:t>equalization</w:t>
      </w:r>
      <w:r w:rsidR="00F17A3D">
        <w:rPr>
          <w:rStyle w:val="Bodytext5pt"/>
          <w:rFonts w:ascii="Arial" w:hAnsi="Arial" w:cs="Arial"/>
          <w:sz w:val="24"/>
          <w:szCs w:val="24"/>
        </w:rPr>
        <w:t xml:space="preserve"> has become a settled </w:t>
      </w:r>
      <w:r w:rsidRPr="00540D6B">
        <w:rPr>
          <w:rFonts w:ascii="Arial" w:hAnsi="Arial" w:cs="Arial"/>
          <w:sz w:val="24"/>
          <w:szCs w:val="24"/>
        </w:rPr>
        <w:t>part of the Australian econo</w:t>
      </w:r>
      <w:r w:rsidR="00F17A3D">
        <w:rPr>
          <w:rFonts w:ascii="Arial" w:hAnsi="Arial" w:cs="Arial"/>
          <w:sz w:val="24"/>
          <w:szCs w:val="24"/>
        </w:rPr>
        <w:t>mic system;</w:t>
      </w:r>
      <w:r w:rsidRPr="00540D6B">
        <w:rPr>
          <w:rFonts w:ascii="Arial" w:hAnsi="Arial" w:cs="Arial"/>
          <w:sz w:val="24"/>
          <w:szCs w:val="24"/>
        </w:rPr>
        <w:t xml:space="preserve"> and the Government accordingly </w:t>
      </w:r>
      <w:r w:rsidR="00F17A3D">
        <w:rPr>
          <w:rFonts w:ascii="Arial" w:hAnsi="Arial" w:cs="Arial"/>
          <w:sz w:val="24"/>
          <w:szCs w:val="24"/>
        </w:rPr>
        <w:t xml:space="preserve">considers it </w:t>
      </w:r>
      <w:r w:rsidRPr="00540D6B">
        <w:rPr>
          <w:rFonts w:ascii="Arial" w:hAnsi="Arial" w:cs="Arial"/>
          <w:sz w:val="24"/>
          <w:szCs w:val="24"/>
        </w:rPr>
        <w:t xml:space="preserve">reasonable to ask Parliament to </w:t>
      </w:r>
      <w:r w:rsidR="00DC141A">
        <w:rPr>
          <w:rFonts w:ascii="Arial" w:hAnsi="Arial" w:cs="Arial"/>
          <w:sz w:val="24"/>
          <w:szCs w:val="24"/>
        </w:rPr>
        <w:t xml:space="preserve">abolish </w:t>
      </w:r>
      <w:r w:rsidRPr="00540D6B">
        <w:rPr>
          <w:rFonts w:ascii="Arial" w:hAnsi="Arial" w:cs="Arial"/>
          <w:sz w:val="24"/>
          <w:szCs w:val="24"/>
        </w:rPr>
        <w:t xml:space="preserve">the time limit and thus obviate the </w:t>
      </w:r>
      <w:r w:rsidR="00DC141A">
        <w:rPr>
          <w:rFonts w:ascii="Arial" w:hAnsi="Arial" w:cs="Arial"/>
          <w:sz w:val="24"/>
          <w:szCs w:val="24"/>
        </w:rPr>
        <w:t xml:space="preserve">necessity for </w:t>
      </w:r>
      <w:r w:rsidRPr="00540D6B">
        <w:rPr>
          <w:rFonts w:ascii="Arial" w:hAnsi="Arial" w:cs="Arial"/>
          <w:sz w:val="24"/>
          <w:szCs w:val="24"/>
        </w:rPr>
        <w:t xml:space="preserve">frequently bringing </w:t>
      </w:r>
      <w:r w:rsidRPr="00DC141A">
        <w:rPr>
          <w:rFonts w:ascii="Arial" w:hAnsi="Arial" w:cs="Arial"/>
          <w:sz w:val="24"/>
          <w:szCs w:val="24"/>
        </w:rPr>
        <w:t xml:space="preserve">down small </w:t>
      </w:r>
      <w:r w:rsidR="00DC141A" w:rsidRPr="00DC141A">
        <w:rPr>
          <w:rFonts w:ascii="Arial" w:hAnsi="Arial" w:cs="Arial"/>
          <w:sz w:val="24"/>
          <w:szCs w:val="24"/>
        </w:rPr>
        <w:t>Bills to extend</w:t>
      </w:r>
      <w:r w:rsidRPr="00DC141A">
        <w:rPr>
          <w:rFonts w:ascii="Arial" w:hAnsi="Arial" w:cs="Arial"/>
          <w:sz w:val="24"/>
          <w:szCs w:val="24"/>
        </w:rPr>
        <w:t xml:space="preserve"> the principal Act.</w:t>
      </w:r>
      <w:r w:rsidR="00710434">
        <w:rPr>
          <w:rFonts w:ascii="Arial" w:hAnsi="Arial" w:cs="Arial"/>
          <w:sz w:val="24"/>
          <w:szCs w:val="24"/>
        </w:rPr>
        <w:t xml:space="preserve"> </w:t>
      </w:r>
      <w:r w:rsidRPr="00DC141A">
        <w:rPr>
          <w:rFonts w:ascii="Arial" w:hAnsi="Arial" w:cs="Arial"/>
          <w:sz w:val="24"/>
          <w:szCs w:val="24"/>
        </w:rPr>
        <w:t xml:space="preserve"> I move the</w:t>
      </w:r>
      <w:r w:rsidR="00DC141A">
        <w:rPr>
          <w:rFonts w:ascii="Arial" w:hAnsi="Arial" w:cs="Arial"/>
          <w:sz w:val="24"/>
          <w:szCs w:val="24"/>
        </w:rPr>
        <w:t xml:space="preserve"> second </w:t>
      </w:r>
      <w:r w:rsidRPr="00540D6B">
        <w:rPr>
          <w:rFonts w:ascii="Arial" w:hAnsi="Arial" w:cs="Arial"/>
          <w:sz w:val="24"/>
          <w:szCs w:val="24"/>
        </w:rPr>
        <w:t>reading.</w:t>
      </w:r>
    </w:p>
    <w:p w:rsidR="00DC141A" w:rsidRPr="00540D6B" w:rsidRDefault="00DC141A" w:rsidP="00DC141A">
      <w:pPr>
        <w:pStyle w:val="BodyText10"/>
        <w:shd w:val="clear" w:color="auto" w:fill="auto"/>
        <w:spacing w:line="276" w:lineRule="auto"/>
        <w:ind w:firstLine="0"/>
        <w:jc w:val="left"/>
        <w:rPr>
          <w:rFonts w:ascii="Arial" w:hAnsi="Arial" w:cs="Arial"/>
          <w:sz w:val="24"/>
          <w:szCs w:val="24"/>
        </w:rPr>
      </w:pPr>
    </w:p>
    <w:p w:rsidR="002413F6" w:rsidRPr="00540D6B" w:rsidRDefault="00540D6B" w:rsidP="00710434">
      <w:pPr>
        <w:pStyle w:val="BodyText10"/>
        <w:shd w:val="clear" w:color="auto" w:fill="auto"/>
        <w:spacing w:line="276" w:lineRule="auto"/>
        <w:ind w:firstLine="0"/>
        <w:jc w:val="left"/>
        <w:rPr>
          <w:rFonts w:ascii="Arial" w:hAnsi="Arial" w:cs="Arial"/>
          <w:sz w:val="24"/>
          <w:szCs w:val="24"/>
        </w:rPr>
      </w:pPr>
      <w:r w:rsidRPr="00540D6B">
        <w:rPr>
          <w:rFonts w:ascii="Arial" w:hAnsi="Arial" w:cs="Arial"/>
          <w:sz w:val="24"/>
          <w:szCs w:val="24"/>
        </w:rPr>
        <w:t>The Hon. E. A. OATES secured the adjourn</w:t>
      </w:r>
      <w:r w:rsidR="00DC141A">
        <w:rPr>
          <w:rFonts w:ascii="Arial" w:hAnsi="Arial" w:cs="Arial"/>
          <w:sz w:val="24"/>
          <w:szCs w:val="24"/>
        </w:rPr>
        <w:t>ment</w:t>
      </w:r>
      <w:r w:rsidRPr="00540D6B">
        <w:rPr>
          <w:rFonts w:ascii="Arial" w:hAnsi="Arial" w:cs="Arial"/>
          <w:sz w:val="24"/>
          <w:szCs w:val="24"/>
        </w:rPr>
        <w:t xml:space="preserve"> of the debate.</w:t>
      </w:r>
    </w:p>
    <w:sectPr w:rsidR="002413F6" w:rsidRPr="00540D6B" w:rsidSect="00540D6B">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393" w:rsidRDefault="00794393" w:rsidP="00710434">
      <w:pPr>
        <w:spacing w:after="0" w:line="240" w:lineRule="auto"/>
      </w:pPr>
      <w:r>
        <w:separator/>
      </w:r>
    </w:p>
  </w:endnote>
  <w:endnote w:type="continuationSeparator" w:id="1">
    <w:p w:rsidR="00794393" w:rsidRDefault="00794393" w:rsidP="00710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287" w:usb1="00000000" w:usb2="00000000" w:usb3="00000000" w:csb0="0000009F" w:csb1="00000000"/>
  </w:font>
  <w:font w:name="AngsanaUPC">
    <w:panose1 w:val="020206030504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434" w:rsidRDefault="00710434" w:rsidP="00710434">
    <w:pPr>
      <w:pStyle w:val="Footer"/>
      <w:jc w:val="right"/>
      <w:rPr>
        <w:color w:val="548DD4" w:themeColor="text2" w:themeTint="99"/>
      </w:rPr>
    </w:pPr>
    <w:r>
      <w:rPr>
        <w:rFonts w:hint="eastAsia"/>
        <w:noProof/>
        <w:color w:val="548DD4" w:themeColor="text2" w:themeTint="99"/>
      </w:rPr>
      <w:t>History of Agriculture South Australia</w:t>
    </w:r>
  </w:p>
  <w:p w:rsidR="00710434" w:rsidRDefault="00710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393" w:rsidRDefault="00794393" w:rsidP="00710434">
      <w:pPr>
        <w:spacing w:after="0" w:line="240" w:lineRule="auto"/>
      </w:pPr>
      <w:r>
        <w:separator/>
      </w:r>
    </w:p>
  </w:footnote>
  <w:footnote w:type="continuationSeparator" w:id="1">
    <w:p w:rsidR="00794393" w:rsidRDefault="00794393" w:rsidP="007104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0D6B"/>
    <w:rsid w:val="00152EA7"/>
    <w:rsid w:val="00233921"/>
    <w:rsid w:val="002413F6"/>
    <w:rsid w:val="00540D6B"/>
    <w:rsid w:val="00710434"/>
    <w:rsid w:val="00794393"/>
    <w:rsid w:val="00C9658E"/>
    <w:rsid w:val="00DC141A"/>
    <w:rsid w:val="00E92B86"/>
    <w:rsid w:val="00F17A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0"/>
    <w:rsid w:val="00540D6B"/>
    <w:rPr>
      <w:rFonts w:ascii="Century Schoolbook" w:eastAsia="Century Schoolbook" w:hAnsi="Century Schoolbook" w:cs="Century Schoolbook"/>
      <w:sz w:val="14"/>
      <w:szCs w:val="14"/>
      <w:shd w:val="clear" w:color="auto" w:fill="FFFFFF"/>
    </w:rPr>
  </w:style>
  <w:style w:type="character" w:customStyle="1" w:styleId="BodyText1">
    <w:name w:val="Body Text1"/>
    <w:basedOn w:val="Bodytext"/>
    <w:rsid w:val="00540D6B"/>
    <w:rPr>
      <w:rFonts w:ascii="Century Schoolbook" w:eastAsia="Century Schoolbook" w:hAnsi="Century Schoolbook" w:cs="Century Schoolbook"/>
      <w:color w:val="000000"/>
      <w:spacing w:val="0"/>
      <w:w w:val="100"/>
      <w:position w:val="0"/>
      <w:sz w:val="14"/>
      <w:szCs w:val="14"/>
      <w:shd w:val="clear" w:color="auto" w:fill="FFFFFF"/>
      <w:lang w:val="en-US"/>
    </w:rPr>
  </w:style>
  <w:style w:type="character" w:customStyle="1" w:styleId="Bodytext65pt">
    <w:name w:val="Body text + 6.5 pt"/>
    <w:basedOn w:val="Bodytext"/>
    <w:rsid w:val="00540D6B"/>
    <w:rPr>
      <w:rFonts w:ascii="Century Schoolbook" w:eastAsia="Century Schoolbook" w:hAnsi="Century Schoolbook" w:cs="Century Schoolbook"/>
      <w:color w:val="000000"/>
      <w:spacing w:val="0"/>
      <w:w w:val="100"/>
      <w:position w:val="0"/>
      <w:sz w:val="13"/>
      <w:szCs w:val="13"/>
      <w:shd w:val="clear" w:color="auto" w:fill="FFFFFF"/>
      <w:lang w:val="en-US"/>
    </w:rPr>
  </w:style>
  <w:style w:type="character" w:customStyle="1" w:styleId="BodytextItalic">
    <w:name w:val="Body text + Italic"/>
    <w:basedOn w:val="Bodytext"/>
    <w:rsid w:val="00540D6B"/>
    <w:rPr>
      <w:rFonts w:ascii="Century Schoolbook" w:eastAsia="Century Schoolbook" w:hAnsi="Century Schoolbook" w:cs="Century Schoolbook"/>
      <w:i/>
      <w:iCs/>
      <w:color w:val="000000"/>
      <w:spacing w:val="0"/>
      <w:w w:val="100"/>
      <w:position w:val="0"/>
      <w:sz w:val="14"/>
      <w:szCs w:val="14"/>
      <w:shd w:val="clear" w:color="auto" w:fill="FFFFFF"/>
      <w:lang w:val="en-US"/>
    </w:rPr>
  </w:style>
  <w:style w:type="character" w:customStyle="1" w:styleId="Bodytext8">
    <w:name w:val="Body text (8)_"/>
    <w:basedOn w:val="DefaultParagraphFont"/>
    <w:link w:val="Bodytext80"/>
    <w:rsid w:val="00540D6B"/>
    <w:rPr>
      <w:rFonts w:ascii="Century Schoolbook" w:eastAsia="Century Schoolbook" w:hAnsi="Century Schoolbook" w:cs="Century Schoolbook"/>
      <w:sz w:val="13"/>
      <w:szCs w:val="13"/>
      <w:shd w:val="clear" w:color="auto" w:fill="FFFFFF"/>
    </w:rPr>
  </w:style>
  <w:style w:type="character" w:customStyle="1" w:styleId="BodytextAngsanaUPC">
    <w:name w:val="Body text + AngsanaUPC"/>
    <w:aliases w:val="9.5 pt"/>
    <w:basedOn w:val="Bodytext"/>
    <w:rsid w:val="00540D6B"/>
    <w:rPr>
      <w:rFonts w:ascii="AngsanaUPC" w:eastAsia="AngsanaUPC" w:hAnsi="AngsanaUPC" w:cs="AngsanaUPC"/>
      <w:color w:val="000000"/>
      <w:spacing w:val="0"/>
      <w:w w:val="100"/>
      <w:position w:val="0"/>
      <w:sz w:val="19"/>
      <w:szCs w:val="19"/>
      <w:shd w:val="clear" w:color="auto" w:fill="FFFFFF"/>
      <w:lang w:val="en-US"/>
    </w:rPr>
  </w:style>
  <w:style w:type="character" w:customStyle="1" w:styleId="Bodytext5pt">
    <w:name w:val="Body text + 5 pt"/>
    <w:basedOn w:val="Bodytext"/>
    <w:rsid w:val="00540D6B"/>
    <w:rPr>
      <w:rFonts w:ascii="Century Schoolbook" w:eastAsia="Century Schoolbook" w:hAnsi="Century Schoolbook" w:cs="Century Schoolbook"/>
      <w:color w:val="000000"/>
      <w:spacing w:val="0"/>
      <w:w w:val="100"/>
      <w:position w:val="0"/>
      <w:sz w:val="10"/>
      <w:szCs w:val="10"/>
      <w:shd w:val="clear" w:color="auto" w:fill="FFFFFF"/>
      <w:lang w:val="en-US"/>
    </w:rPr>
  </w:style>
  <w:style w:type="character" w:customStyle="1" w:styleId="Bodytext46">
    <w:name w:val="Body text (46)_"/>
    <w:basedOn w:val="DefaultParagraphFont"/>
    <w:link w:val="Bodytext460"/>
    <w:rsid w:val="00540D6B"/>
    <w:rPr>
      <w:rFonts w:ascii="Century Schoolbook" w:eastAsia="Century Schoolbook" w:hAnsi="Century Schoolbook" w:cs="Century Schoolbook"/>
      <w:sz w:val="10"/>
      <w:szCs w:val="10"/>
      <w:shd w:val="clear" w:color="auto" w:fill="FFFFFF"/>
    </w:rPr>
  </w:style>
  <w:style w:type="paragraph" w:customStyle="1" w:styleId="BodyText10">
    <w:name w:val="Body Text10"/>
    <w:basedOn w:val="Normal"/>
    <w:link w:val="Bodytext"/>
    <w:rsid w:val="00540D6B"/>
    <w:pPr>
      <w:widowControl w:val="0"/>
      <w:shd w:val="clear" w:color="auto" w:fill="FFFFFF"/>
      <w:spacing w:after="0" w:line="202" w:lineRule="exact"/>
      <w:ind w:hanging="1580"/>
      <w:jc w:val="both"/>
    </w:pPr>
    <w:rPr>
      <w:rFonts w:ascii="Century Schoolbook" w:eastAsia="Century Schoolbook" w:hAnsi="Century Schoolbook" w:cs="Century Schoolbook"/>
      <w:sz w:val="14"/>
      <w:szCs w:val="14"/>
    </w:rPr>
  </w:style>
  <w:style w:type="paragraph" w:customStyle="1" w:styleId="Bodytext80">
    <w:name w:val="Body text (8)"/>
    <w:basedOn w:val="Normal"/>
    <w:link w:val="Bodytext8"/>
    <w:rsid w:val="00540D6B"/>
    <w:pPr>
      <w:widowControl w:val="0"/>
      <w:shd w:val="clear" w:color="auto" w:fill="FFFFFF"/>
      <w:spacing w:after="0" w:line="197" w:lineRule="exact"/>
      <w:jc w:val="both"/>
    </w:pPr>
    <w:rPr>
      <w:rFonts w:ascii="Century Schoolbook" w:eastAsia="Century Schoolbook" w:hAnsi="Century Schoolbook" w:cs="Century Schoolbook"/>
      <w:sz w:val="13"/>
      <w:szCs w:val="13"/>
    </w:rPr>
  </w:style>
  <w:style w:type="paragraph" w:customStyle="1" w:styleId="Bodytext460">
    <w:name w:val="Body text (46)"/>
    <w:basedOn w:val="Normal"/>
    <w:link w:val="Bodytext46"/>
    <w:rsid w:val="00540D6B"/>
    <w:pPr>
      <w:widowControl w:val="0"/>
      <w:shd w:val="clear" w:color="auto" w:fill="FFFFFF"/>
      <w:spacing w:after="0" w:line="226" w:lineRule="exact"/>
    </w:pPr>
    <w:rPr>
      <w:rFonts w:ascii="Century Schoolbook" w:eastAsia="Century Schoolbook" w:hAnsi="Century Schoolbook" w:cs="Century Schoolbook"/>
      <w:sz w:val="10"/>
      <w:szCs w:val="10"/>
    </w:rPr>
  </w:style>
  <w:style w:type="paragraph" w:styleId="Header">
    <w:name w:val="header"/>
    <w:basedOn w:val="Normal"/>
    <w:link w:val="HeaderChar"/>
    <w:uiPriority w:val="99"/>
    <w:semiHidden/>
    <w:unhideWhenUsed/>
    <w:rsid w:val="007104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0434"/>
  </w:style>
  <w:style w:type="paragraph" w:styleId="Footer">
    <w:name w:val="footer"/>
    <w:basedOn w:val="Normal"/>
    <w:link w:val="FooterChar"/>
    <w:uiPriority w:val="99"/>
    <w:semiHidden/>
    <w:unhideWhenUsed/>
    <w:rsid w:val="007104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043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2020-06-27T07:03:00Z</dcterms:created>
  <dcterms:modified xsi:type="dcterms:W3CDTF">2020-06-27T07:03:00Z</dcterms:modified>
</cp:coreProperties>
</file>