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18163" w14:textId="1B889D18" w:rsidR="00701AC5" w:rsidRPr="00701AC5" w:rsidRDefault="00B85709" w:rsidP="00701AC5">
      <w:pPr>
        <w:widowControl w:val="0"/>
        <w:spacing w:after="4" w:line="276" w:lineRule="auto"/>
        <w:ind w:right="240"/>
        <w:rPr>
          <w:rFonts w:ascii="Arial" w:eastAsia="Century Schoolbook" w:hAnsi="Arial" w:cs="Arial"/>
          <w:b/>
          <w:bCs/>
          <w:color w:val="2F5496" w:themeColor="accent1" w:themeShade="BF"/>
          <w:spacing w:val="-10"/>
          <w:sz w:val="32"/>
          <w:szCs w:val="32"/>
          <w:lang w:val="en-US"/>
        </w:rPr>
      </w:pPr>
      <w:r w:rsidRPr="00701AC5">
        <w:rPr>
          <w:rFonts w:ascii="Arial" w:eastAsia="Century Schoolbook" w:hAnsi="Arial" w:cs="Arial"/>
          <w:b/>
          <w:bCs/>
          <w:color w:val="2F5496" w:themeColor="accent1" w:themeShade="BF"/>
          <w:spacing w:val="-10"/>
          <w:sz w:val="32"/>
          <w:szCs w:val="32"/>
          <w:lang w:val="en-US"/>
        </w:rPr>
        <w:t>VERMIN ACT AMENDMENT</w:t>
      </w:r>
      <w:r w:rsidR="00701AC5" w:rsidRPr="00701AC5">
        <w:rPr>
          <w:rFonts w:ascii="Arial" w:eastAsia="Century Schoolbook" w:hAnsi="Arial" w:cs="Arial"/>
          <w:b/>
          <w:bCs/>
          <w:color w:val="2F5496" w:themeColor="accent1" w:themeShade="BF"/>
          <w:spacing w:val="-10"/>
          <w:sz w:val="32"/>
          <w:szCs w:val="32"/>
          <w:lang w:val="en-US"/>
        </w:rPr>
        <w:t xml:space="preserve"> BILL 1930</w:t>
      </w:r>
    </w:p>
    <w:p w14:paraId="62FF55CB" w14:textId="27E104C8" w:rsidR="00701AC5" w:rsidRPr="00701AC5" w:rsidRDefault="00701AC5" w:rsidP="00701AC5">
      <w:pPr>
        <w:widowControl w:val="0"/>
        <w:spacing w:after="4" w:line="276" w:lineRule="auto"/>
        <w:ind w:right="240"/>
        <w:rPr>
          <w:rFonts w:ascii="Arial" w:eastAsia="Century Schoolbook" w:hAnsi="Arial" w:cs="Arial"/>
          <w:b/>
          <w:bCs/>
          <w:color w:val="2F5496" w:themeColor="accent1" w:themeShade="BF"/>
          <w:spacing w:val="-10"/>
          <w:sz w:val="28"/>
          <w:szCs w:val="28"/>
          <w:lang w:val="en-US"/>
        </w:rPr>
      </w:pPr>
      <w:r w:rsidRPr="00701AC5">
        <w:rPr>
          <w:rFonts w:ascii="Arial" w:eastAsia="Century Schoolbook" w:hAnsi="Arial" w:cs="Arial"/>
          <w:b/>
          <w:bCs/>
          <w:color w:val="2F5496" w:themeColor="accent1" w:themeShade="BF"/>
          <w:spacing w:val="-10"/>
          <w:sz w:val="28"/>
          <w:szCs w:val="28"/>
          <w:lang w:val="en-US"/>
        </w:rPr>
        <w:t>House of Assembly, 12 August 1930, pages 594-6</w:t>
      </w:r>
    </w:p>
    <w:p w14:paraId="1DA903F3" w14:textId="4DFE31BB" w:rsidR="00B85709" w:rsidRPr="00701AC5" w:rsidRDefault="00B85709" w:rsidP="00701AC5">
      <w:pPr>
        <w:widowControl w:val="0"/>
        <w:spacing w:after="4" w:line="276" w:lineRule="auto"/>
        <w:ind w:right="240"/>
        <w:rPr>
          <w:rFonts w:ascii="Arial" w:eastAsia="Century Schoolbook" w:hAnsi="Arial" w:cs="Arial"/>
          <w:color w:val="2F5496" w:themeColor="accent1" w:themeShade="BF"/>
          <w:spacing w:val="-10"/>
          <w:sz w:val="28"/>
          <w:szCs w:val="28"/>
          <w:lang w:val="en-US"/>
        </w:rPr>
      </w:pPr>
      <w:r w:rsidRPr="00701AC5">
        <w:rPr>
          <w:rFonts w:ascii="Arial" w:eastAsia="Century Schoolbook" w:hAnsi="Arial" w:cs="Arial"/>
          <w:color w:val="2F5496" w:themeColor="accent1" w:themeShade="BF"/>
          <w:spacing w:val="-10"/>
          <w:sz w:val="28"/>
          <w:szCs w:val="28"/>
          <w:lang w:val="en-US"/>
        </w:rPr>
        <w:t>Second reading</w:t>
      </w:r>
    </w:p>
    <w:p w14:paraId="2A63B407" w14:textId="77777777" w:rsidR="00701AC5" w:rsidRPr="00701AC5" w:rsidRDefault="00701AC5" w:rsidP="00701AC5">
      <w:pPr>
        <w:widowControl w:val="0"/>
        <w:spacing w:after="0" w:line="276" w:lineRule="auto"/>
        <w:ind w:right="240"/>
        <w:rPr>
          <w:rFonts w:ascii="Arial" w:eastAsia="Century Schoolbook" w:hAnsi="Arial" w:cs="Arial"/>
          <w:b/>
          <w:bCs/>
          <w:color w:val="000000"/>
          <w:spacing w:val="-10"/>
          <w:sz w:val="24"/>
          <w:szCs w:val="24"/>
          <w:lang w:val="en-US"/>
        </w:rPr>
      </w:pPr>
    </w:p>
    <w:p w14:paraId="3F08D1D8" w14:textId="77D5552E" w:rsidR="00B85709" w:rsidRPr="00701AC5" w:rsidRDefault="00B85709" w:rsidP="00835FC1">
      <w:pPr>
        <w:widowControl w:val="0"/>
        <w:spacing w:after="0" w:line="276" w:lineRule="auto"/>
        <w:ind w:right="240"/>
        <w:rPr>
          <w:rFonts w:ascii="Arial" w:eastAsia="Century Schoolbook" w:hAnsi="Arial" w:cs="Arial"/>
          <w:color w:val="000000"/>
          <w:spacing w:val="-10"/>
          <w:sz w:val="24"/>
          <w:szCs w:val="24"/>
          <w:lang w:val="en-US"/>
        </w:rPr>
      </w:pPr>
      <w:r w:rsidRPr="00701AC5">
        <w:rPr>
          <w:rFonts w:ascii="Arial" w:eastAsia="Century Schoolbook" w:hAnsi="Arial" w:cs="Arial"/>
          <w:color w:val="000000"/>
          <w:spacing w:val="-10"/>
          <w:sz w:val="24"/>
          <w:szCs w:val="24"/>
          <w:lang w:val="en-US"/>
        </w:rPr>
        <w:t>The COMMISSIONER of CROWN</w:t>
      </w:r>
      <w:r w:rsidR="00835FC1">
        <w:rPr>
          <w:rFonts w:ascii="Arial" w:eastAsia="Century Schoolbook" w:hAnsi="Arial" w:cs="Arial"/>
          <w:color w:val="000000"/>
          <w:spacing w:val="-10"/>
          <w:sz w:val="24"/>
          <w:szCs w:val="24"/>
          <w:lang w:val="en-US"/>
        </w:rPr>
        <w:t xml:space="preserve"> LANDS</w:t>
      </w:r>
      <w:r w:rsidRPr="00701AC5">
        <w:rPr>
          <w:rFonts w:ascii="Arial" w:eastAsia="Century Schoolbook" w:hAnsi="Arial" w:cs="Arial"/>
          <w:color w:val="000000"/>
          <w:spacing w:val="-10"/>
          <w:sz w:val="24"/>
          <w:szCs w:val="24"/>
          <w:lang w:val="en-US"/>
        </w:rPr>
        <w:t xml:space="preserve"> (Hon. R. S. Richards)—This' Bill </w:t>
      </w:r>
      <w:r w:rsidR="00835FC1">
        <w:rPr>
          <w:rFonts w:ascii="Arial" w:eastAsia="Century Schoolbook" w:hAnsi="Arial" w:cs="Arial"/>
          <w:color w:val="000000"/>
          <w:spacing w:val="-10"/>
          <w:sz w:val="24"/>
          <w:szCs w:val="24"/>
          <w:lang w:val="en-US"/>
        </w:rPr>
        <w:t xml:space="preserve">is one of </w:t>
      </w:r>
      <w:r w:rsidRPr="00701AC5">
        <w:rPr>
          <w:rFonts w:ascii="Arial" w:eastAsia="Century Schoolbook" w:hAnsi="Arial" w:cs="Arial"/>
          <w:color w:val="000000"/>
          <w:spacing w:val="-10"/>
          <w:sz w:val="24"/>
          <w:szCs w:val="24"/>
          <w:lang w:val="en-US"/>
        </w:rPr>
        <w:t>several measures the Government inte</w:t>
      </w:r>
      <w:r w:rsidR="00835FC1">
        <w:rPr>
          <w:rFonts w:ascii="Arial" w:eastAsia="Century Schoolbook" w:hAnsi="Arial" w:cs="Arial"/>
          <w:color w:val="000000"/>
          <w:spacing w:val="-10"/>
          <w:sz w:val="24"/>
          <w:szCs w:val="24"/>
          <w:lang w:val="en-US"/>
        </w:rPr>
        <w:t xml:space="preserve">nd to </w:t>
      </w:r>
      <w:r w:rsidRPr="00701AC5">
        <w:rPr>
          <w:rFonts w:ascii="Arial" w:eastAsia="Century Schoolbook" w:hAnsi="Arial" w:cs="Arial"/>
          <w:color w:val="000000"/>
          <w:spacing w:val="-10"/>
          <w:sz w:val="24"/>
          <w:szCs w:val="24"/>
          <w:lang w:val="en-US"/>
        </w:rPr>
        <w:t xml:space="preserve">introduce with a </w:t>
      </w:r>
      <w:r w:rsidR="00835FC1">
        <w:rPr>
          <w:rFonts w:ascii="Arial" w:eastAsia="Century Schoolbook" w:hAnsi="Arial" w:cs="Arial"/>
          <w:color w:val="000000"/>
          <w:spacing w:val="-10"/>
          <w:sz w:val="24"/>
          <w:szCs w:val="24"/>
          <w:lang w:val="en-US"/>
        </w:rPr>
        <w:t>v</w:t>
      </w:r>
      <w:r w:rsidRPr="00701AC5">
        <w:rPr>
          <w:rFonts w:ascii="Arial" w:eastAsia="Century Schoolbook" w:hAnsi="Arial" w:cs="Arial"/>
          <w:color w:val="000000"/>
          <w:spacing w:val="-10"/>
          <w:sz w:val="24"/>
          <w:szCs w:val="24"/>
          <w:lang w:val="en-US"/>
        </w:rPr>
        <w:t>iew to affording some</w:t>
      </w:r>
      <w:r w:rsidR="00835FC1">
        <w:rPr>
          <w:rFonts w:ascii="Arial" w:eastAsia="Century Schoolbook" w:hAnsi="Arial" w:cs="Arial"/>
          <w:color w:val="000000"/>
          <w:spacing w:val="-10"/>
          <w:sz w:val="24"/>
          <w:szCs w:val="24"/>
          <w:lang w:val="en-US"/>
        </w:rPr>
        <w:t xml:space="preserve"> relief </w:t>
      </w:r>
      <w:r w:rsidRPr="00701AC5">
        <w:rPr>
          <w:rFonts w:ascii="Arial" w:eastAsia="Century Schoolbook" w:hAnsi="Arial" w:cs="Arial"/>
          <w:color w:val="000000"/>
          <w:spacing w:val="-10"/>
          <w:sz w:val="24"/>
          <w:szCs w:val="24"/>
          <w:lang w:val="en-US"/>
        </w:rPr>
        <w:t>to those people who have been severely</w:t>
      </w:r>
      <w:r w:rsidR="00835FC1">
        <w:rPr>
          <w:rFonts w:ascii="Arial" w:eastAsia="Century Schoolbook" w:hAnsi="Arial" w:cs="Arial"/>
          <w:color w:val="000000"/>
          <w:spacing w:val="-10"/>
          <w:sz w:val="24"/>
          <w:szCs w:val="24"/>
          <w:lang w:val="en-US"/>
        </w:rPr>
        <w:t xml:space="preserve"> hit </w:t>
      </w:r>
      <w:proofErr w:type="gramStart"/>
      <w:r w:rsidR="00835FC1">
        <w:rPr>
          <w:rFonts w:ascii="Arial" w:eastAsia="Century Schoolbook" w:hAnsi="Arial" w:cs="Arial"/>
          <w:color w:val="000000"/>
          <w:spacing w:val="-10"/>
          <w:sz w:val="24"/>
          <w:szCs w:val="24"/>
          <w:lang w:val="en-US"/>
        </w:rPr>
        <w:t xml:space="preserve">as </w:t>
      </w:r>
      <w:r w:rsidRPr="00701AC5">
        <w:rPr>
          <w:rFonts w:ascii="Arial" w:eastAsia="Century Schoolbook" w:hAnsi="Arial" w:cs="Arial"/>
          <w:color w:val="000000"/>
          <w:spacing w:val="-10"/>
          <w:sz w:val="24"/>
          <w:szCs w:val="24"/>
          <w:lang w:val="en-US"/>
        </w:rPr>
        <w:t>a result of</w:t>
      </w:r>
      <w:proofErr w:type="gramEnd"/>
      <w:r w:rsidRPr="00701AC5">
        <w:rPr>
          <w:rFonts w:ascii="Arial" w:eastAsia="Century Schoolbook" w:hAnsi="Arial" w:cs="Arial"/>
          <w:color w:val="000000"/>
          <w:spacing w:val="-10"/>
          <w:sz w:val="24"/>
          <w:szCs w:val="24"/>
          <w:lang w:val="en-US"/>
        </w:rPr>
        <w:t xml:space="preserve"> the drought. The following </w:t>
      </w:r>
      <w:r w:rsidR="00835FC1">
        <w:rPr>
          <w:rFonts w:ascii="Arial" w:eastAsia="Century Schoolbook" w:hAnsi="Arial" w:cs="Arial"/>
          <w:color w:val="000000"/>
          <w:spacing w:val="-10"/>
          <w:sz w:val="24"/>
          <w:szCs w:val="24"/>
          <w:lang w:val="en-US"/>
        </w:rPr>
        <w:t>is the r</w:t>
      </w:r>
      <w:r w:rsidRPr="00701AC5">
        <w:rPr>
          <w:rFonts w:ascii="Arial" w:eastAsia="Century Schoolbook" w:hAnsi="Arial" w:cs="Arial"/>
          <w:color w:val="000000"/>
          <w:spacing w:val="-10"/>
          <w:sz w:val="24"/>
          <w:szCs w:val="24"/>
          <w:lang w:val="en-US"/>
        </w:rPr>
        <w:t xml:space="preserve">eport of the Assistant Parliamentary </w:t>
      </w:r>
      <w:proofErr w:type="gramStart"/>
      <w:r w:rsidR="00835FC1">
        <w:rPr>
          <w:rFonts w:ascii="Arial" w:eastAsia="Century Schoolbook" w:hAnsi="Arial" w:cs="Arial"/>
          <w:color w:val="000000"/>
          <w:spacing w:val="-10"/>
          <w:sz w:val="24"/>
          <w:szCs w:val="24"/>
          <w:lang w:val="en-US"/>
        </w:rPr>
        <w:t>Drafts</w:t>
      </w:r>
      <w:r w:rsidRPr="00701AC5">
        <w:rPr>
          <w:rFonts w:ascii="Arial" w:eastAsia="Century Schoolbook" w:hAnsi="Arial" w:cs="Arial"/>
          <w:color w:val="000000"/>
          <w:spacing w:val="-10"/>
          <w:sz w:val="24"/>
          <w:szCs w:val="24"/>
          <w:lang w:val="en-US"/>
        </w:rPr>
        <w:t>man:—</w:t>
      </w:r>
      <w:proofErr w:type="gramEnd"/>
    </w:p>
    <w:p w14:paraId="4DE58EDF" w14:textId="00109770" w:rsidR="008F5ACB" w:rsidRPr="00701AC5" w:rsidRDefault="008F5ACB" w:rsidP="00701AC5">
      <w:pPr>
        <w:spacing w:line="276" w:lineRule="auto"/>
        <w:rPr>
          <w:rFonts w:ascii="Arial" w:hAnsi="Arial" w:cs="Arial"/>
          <w:sz w:val="24"/>
          <w:szCs w:val="24"/>
        </w:rPr>
      </w:pPr>
    </w:p>
    <w:p w14:paraId="145508A9" w14:textId="059332EC" w:rsidR="00B85709" w:rsidRPr="00835FC1" w:rsidRDefault="00B85709" w:rsidP="00835FC1">
      <w:pPr>
        <w:widowControl w:val="0"/>
        <w:spacing w:after="0" w:line="276" w:lineRule="auto"/>
        <w:ind w:right="160"/>
        <w:rPr>
          <w:rFonts w:ascii="Arial" w:eastAsia="Century Schoolbook" w:hAnsi="Arial" w:cs="Arial"/>
          <w:color w:val="000000"/>
          <w:spacing w:val="-10"/>
          <w:sz w:val="24"/>
          <w:szCs w:val="24"/>
          <w:lang w:val="en-US"/>
        </w:rPr>
      </w:pPr>
      <w:r w:rsidRPr="00701AC5">
        <w:rPr>
          <w:rFonts w:ascii="Arial" w:eastAsia="Century Schoolbook" w:hAnsi="Arial" w:cs="Arial"/>
          <w:color w:val="000000"/>
          <w:spacing w:val="-10"/>
          <w:sz w:val="24"/>
          <w:szCs w:val="24"/>
          <w:lang w:val="en-US"/>
        </w:rPr>
        <w:t xml:space="preserve">Under the provisions of the Vermin Act, </w:t>
      </w:r>
      <w:r w:rsidRPr="00701AC5">
        <w:rPr>
          <w:rFonts w:ascii="Arial" w:eastAsia="Georgia" w:hAnsi="Arial" w:cs="Arial"/>
          <w:color w:val="000000"/>
          <w:sz w:val="24"/>
          <w:szCs w:val="24"/>
          <w:lang w:val="en-US"/>
        </w:rPr>
        <w:t xml:space="preserve">1914 </w:t>
      </w:r>
      <w:r w:rsidRPr="00701AC5">
        <w:rPr>
          <w:rFonts w:ascii="Arial" w:eastAsia="Century Schoolbook" w:hAnsi="Arial" w:cs="Arial"/>
          <w:color w:val="000000"/>
          <w:spacing w:val="-10"/>
          <w:sz w:val="24"/>
          <w:szCs w:val="24"/>
          <w:lang w:val="en-US"/>
        </w:rPr>
        <w:t xml:space="preserve">the State Bank of South Australia has power to make loans for fencing to vermin boards district councils, vermin trusts, and occupiers of land, outside </w:t>
      </w:r>
      <w:proofErr w:type="gramStart"/>
      <w:r w:rsidRPr="00701AC5">
        <w:rPr>
          <w:rFonts w:ascii="Arial" w:eastAsia="Century Schoolbook" w:hAnsi="Arial" w:cs="Arial"/>
          <w:color w:val="000000"/>
          <w:spacing w:val="-10"/>
          <w:sz w:val="24"/>
          <w:szCs w:val="24"/>
          <w:lang w:val="en-US"/>
        </w:rPr>
        <w:t>a district council district or vermin</w:t>
      </w:r>
      <w:proofErr w:type="gramEnd"/>
      <w:r w:rsidRPr="00701AC5">
        <w:rPr>
          <w:rFonts w:ascii="Arial" w:eastAsia="Century Schoolbook" w:hAnsi="Arial" w:cs="Arial"/>
          <w:color w:val="000000"/>
          <w:spacing w:val="-10"/>
          <w:sz w:val="24"/>
          <w:szCs w:val="24"/>
          <w:lang w:val="en-US"/>
        </w:rPr>
        <w:t xml:space="preserve">- fenced district. </w:t>
      </w:r>
      <w:r w:rsidR="00701AC5">
        <w:rPr>
          <w:rFonts w:ascii="Arial" w:eastAsia="Century Schoolbook" w:hAnsi="Arial" w:cs="Arial"/>
          <w:color w:val="000000"/>
          <w:spacing w:val="-10"/>
          <w:sz w:val="24"/>
          <w:szCs w:val="24"/>
          <w:lang w:val="en-US"/>
        </w:rPr>
        <w:t xml:space="preserve"> </w:t>
      </w:r>
      <w:r w:rsidRPr="00701AC5">
        <w:rPr>
          <w:rFonts w:ascii="Arial" w:eastAsia="Century Schoolbook" w:hAnsi="Arial" w:cs="Arial"/>
          <w:color w:val="000000"/>
          <w:spacing w:val="-10"/>
          <w:sz w:val="24"/>
          <w:szCs w:val="24"/>
          <w:lang w:val="en-US"/>
        </w:rPr>
        <w:t>Owing to the bad seasons recently experienced, many of the occupiers of land upon whom the duty of paying the instalments or rates to meet the repayment-of these loans rests, are una</w:t>
      </w:r>
      <w:r w:rsidR="00701AC5">
        <w:rPr>
          <w:rFonts w:ascii="Arial" w:eastAsia="Century Schoolbook" w:hAnsi="Arial" w:cs="Arial"/>
          <w:color w:val="000000"/>
          <w:spacing w:val="-10"/>
          <w:sz w:val="24"/>
          <w:szCs w:val="24"/>
          <w:lang w:val="en-US"/>
        </w:rPr>
        <w:t>bl</w:t>
      </w:r>
      <w:r w:rsidRPr="00701AC5">
        <w:rPr>
          <w:rFonts w:ascii="Arial" w:eastAsia="Century Schoolbook" w:hAnsi="Arial" w:cs="Arial"/>
          <w:color w:val="000000"/>
          <w:spacing w:val="-10"/>
          <w:sz w:val="24"/>
          <w:szCs w:val="24"/>
          <w:lang w:val="en-US"/>
        </w:rPr>
        <w:t xml:space="preserve">e to meet their obligations. </w:t>
      </w:r>
      <w:r w:rsidR="00701AC5">
        <w:rPr>
          <w:rFonts w:ascii="Arial" w:eastAsia="Century Schoolbook" w:hAnsi="Arial" w:cs="Arial"/>
          <w:color w:val="000000"/>
          <w:spacing w:val="-10"/>
          <w:sz w:val="24"/>
          <w:szCs w:val="24"/>
          <w:lang w:val="en-US"/>
        </w:rPr>
        <w:t xml:space="preserve"> </w:t>
      </w:r>
      <w:r w:rsidRPr="00701AC5">
        <w:rPr>
          <w:rFonts w:ascii="Arial" w:eastAsia="Century Schoolbook" w:hAnsi="Arial" w:cs="Arial"/>
          <w:color w:val="000000"/>
          <w:spacing w:val="-10"/>
          <w:sz w:val="24"/>
          <w:szCs w:val="24"/>
          <w:lang w:val="en-US"/>
        </w:rPr>
        <w:t>T</w:t>
      </w:r>
      <w:r w:rsidR="00701AC5">
        <w:rPr>
          <w:rFonts w:ascii="Arial" w:eastAsia="Century Schoolbook" w:hAnsi="Arial" w:cs="Arial"/>
          <w:color w:val="000000"/>
          <w:spacing w:val="-10"/>
          <w:sz w:val="24"/>
          <w:szCs w:val="24"/>
          <w:lang w:val="en-US"/>
        </w:rPr>
        <w:t>he</w:t>
      </w:r>
      <w:r w:rsidRPr="00701AC5">
        <w:rPr>
          <w:rFonts w:ascii="Arial" w:eastAsia="Century Schoolbook" w:hAnsi="Arial" w:cs="Arial"/>
          <w:color w:val="000000"/>
          <w:spacing w:val="-10"/>
          <w:sz w:val="24"/>
          <w:szCs w:val="24"/>
          <w:lang w:val="en-US"/>
        </w:rPr>
        <w:t xml:space="preserve"> Government have therefore introduced t</w:t>
      </w:r>
      <w:r w:rsidR="00701AC5">
        <w:rPr>
          <w:rFonts w:ascii="Arial" w:eastAsia="Century Schoolbook" w:hAnsi="Arial" w:cs="Arial"/>
          <w:color w:val="000000"/>
          <w:spacing w:val="-10"/>
          <w:sz w:val="24"/>
          <w:szCs w:val="24"/>
          <w:lang w:val="en-US"/>
        </w:rPr>
        <w:t>his</w:t>
      </w:r>
      <w:r w:rsidRPr="00701AC5">
        <w:rPr>
          <w:rFonts w:ascii="Arial" w:eastAsia="Century Schoolbook" w:hAnsi="Arial" w:cs="Arial"/>
          <w:color w:val="000000"/>
          <w:spacing w:val="-10"/>
          <w:sz w:val="24"/>
          <w:szCs w:val="24"/>
          <w:lang w:val="en-US"/>
        </w:rPr>
        <w:t xml:space="preserve"> Bill for the main purpose of affording som</w:t>
      </w:r>
      <w:r w:rsidR="00701AC5">
        <w:rPr>
          <w:rFonts w:ascii="Arial" w:eastAsia="Century Schoolbook" w:hAnsi="Arial" w:cs="Arial"/>
          <w:color w:val="000000"/>
          <w:spacing w:val="-10"/>
          <w:sz w:val="24"/>
          <w:szCs w:val="24"/>
          <w:lang w:val="en-US"/>
        </w:rPr>
        <w:t xml:space="preserve">e </w:t>
      </w:r>
      <w:r w:rsidRPr="00701AC5">
        <w:rPr>
          <w:rFonts w:ascii="Arial" w:eastAsia="Century Schoolbook" w:hAnsi="Arial" w:cs="Arial"/>
          <w:color w:val="000000"/>
          <w:spacing w:val="-10"/>
          <w:sz w:val="24"/>
          <w:szCs w:val="24"/>
          <w:lang w:val="en-US"/>
        </w:rPr>
        <w:t xml:space="preserve">measure of relief to the </w:t>
      </w:r>
      <w:r w:rsidRPr="00701AC5">
        <w:rPr>
          <w:rFonts w:ascii="Arial" w:eastAsia="Century Schoolbook" w:hAnsi="Arial" w:cs="Arial"/>
          <w:color w:val="000000"/>
          <w:sz w:val="24"/>
          <w:szCs w:val="24"/>
          <w:lang w:val="en-US"/>
        </w:rPr>
        <w:t>person</w:t>
      </w:r>
      <w:r w:rsidR="00835FC1">
        <w:rPr>
          <w:rFonts w:ascii="Arial" w:eastAsia="Century Schoolbook" w:hAnsi="Arial" w:cs="Arial"/>
          <w:color w:val="000000"/>
          <w:sz w:val="24"/>
          <w:szCs w:val="24"/>
          <w:lang w:val="en-US"/>
        </w:rPr>
        <w:t>s concerned.</w:t>
      </w:r>
      <w:r w:rsidR="00835FC1">
        <w:rPr>
          <w:rFonts w:ascii="Arial" w:eastAsia="Century Schoolbook" w:hAnsi="Arial" w:cs="Arial"/>
          <w:color w:val="000000"/>
          <w:spacing w:val="-10"/>
          <w:sz w:val="24"/>
          <w:szCs w:val="24"/>
          <w:lang w:val="en-US"/>
        </w:rPr>
        <w:t xml:space="preserve">  </w:t>
      </w:r>
      <w:r w:rsidRPr="00701AC5">
        <w:rPr>
          <w:rFonts w:ascii="Arial" w:eastAsia="Century Schoolbook" w:hAnsi="Arial" w:cs="Arial"/>
          <w:color w:val="000000"/>
          <w:spacing w:val="-10"/>
          <w:sz w:val="24"/>
          <w:szCs w:val="24"/>
          <w:lang w:val="en-US"/>
        </w:rPr>
        <w:t>This relief will be afforded in two ways.</w:t>
      </w:r>
      <w:r w:rsidR="00835FC1">
        <w:rPr>
          <w:rFonts w:ascii="Arial" w:eastAsia="Century Schoolbook" w:hAnsi="Arial" w:cs="Arial"/>
          <w:color w:val="000000"/>
          <w:spacing w:val="-10"/>
          <w:sz w:val="24"/>
          <w:szCs w:val="24"/>
          <w:lang w:val="en-US"/>
        </w:rPr>
        <w:t xml:space="preserve"> </w:t>
      </w:r>
      <w:r w:rsidRPr="00701AC5">
        <w:rPr>
          <w:rFonts w:ascii="Arial" w:eastAsia="Century Schoolbook" w:hAnsi="Arial" w:cs="Arial"/>
          <w:color w:val="000000"/>
          <w:spacing w:val="-10"/>
          <w:sz w:val="24"/>
          <w:szCs w:val="24"/>
          <w:lang w:val="en-US"/>
        </w:rPr>
        <w:t>C</w:t>
      </w:r>
      <w:r w:rsidR="00835FC1">
        <w:rPr>
          <w:rFonts w:ascii="Arial" w:eastAsia="Century Schoolbook" w:hAnsi="Arial" w:cs="Arial"/>
          <w:color w:val="000000"/>
          <w:spacing w:val="-10"/>
          <w:sz w:val="24"/>
          <w:szCs w:val="24"/>
          <w:lang w:val="en-US"/>
        </w:rPr>
        <w:t>lause</w:t>
      </w:r>
      <w:r w:rsidRPr="00701AC5">
        <w:rPr>
          <w:rFonts w:ascii="Arial" w:eastAsia="Century Schoolbook" w:hAnsi="Arial" w:cs="Arial"/>
          <w:color w:val="000000"/>
          <w:spacing w:val="-10"/>
          <w:sz w:val="24"/>
          <w:szCs w:val="24"/>
          <w:lang w:val="en-US"/>
        </w:rPr>
        <w:t xml:space="preserve"> 3, which provides the first of the method</w:t>
      </w:r>
      <w:r w:rsidR="00835FC1">
        <w:rPr>
          <w:rFonts w:ascii="Arial" w:eastAsia="Century Schoolbook" w:hAnsi="Arial" w:cs="Arial"/>
          <w:color w:val="000000"/>
          <w:spacing w:val="-10"/>
          <w:sz w:val="24"/>
          <w:szCs w:val="24"/>
          <w:lang w:val="en-US"/>
        </w:rPr>
        <w:t>s</w:t>
      </w:r>
      <w:r w:rsidRPr="00701AC5">
        <w:rPr>
          <w:rFonts w:ascii="Arial" w:eastAsia="Century Schoolbook" w:hAnsi="Arial" w:cs="Arial"/>
          <w:color w:val="000000"/>
          <w:spacing w:val="-10"/>
          <w:sz w:val="24"/>
          <w:szCs w:val="24"/>
          <w:lang w:val="en-US"/>
        </w:rPr>
        <w:t xml:space="preserve"> adopted; deals with vermin boards and of pastoral land who have received assis</w:t>
      </w:r>
      <w:r w:rsidR="00835FC1">
        <w:rPr>
          <w:rFonts w:ascii="Arial" w:eastAsia="Century Schoolbook" w:hAnsi="Arial" w:cs="Arial"/>
          <w:color w:val="000000"/>
          <w:spacing w:val="-10"/>
          <w:sz w:val="24"/>
          <w:szCs w:val="24"/>
          <w:lang w:val="en-US"/>
        </w:rPr>
        <w:t xml:space="preserve">tance from the </w:t>
      </w:r>
      <w:r w:rsidR="00835FC1">
        <w:rPr>
          <w:rFonts w:ascii="Arial" w:eastAsia="Century Schoolbook" w:hAnsi="Arial" w:cs="Arial"/>
          <w:color w:val="000000"/>
          <w:sz w:val="24"/>
          <w:szCs w:val="24"/>
          <w:lang w:val="en-US"/>
        </w:rPr>
        <w:t>St</w:t>
      </w:r>
      <w:r w:rsidRPr="00701AC5">
        <w:rPr>
          <w:rFonts w:ascii="Arial" w:eastAsia="Century Schoolbook" w:hAnsi="Arial" w:cs="Arial"/>
          <w:color w:val="000000"/>
          <w:sz w:val="24"/>
          <w:szCs w:val="24"/>
          <w:lang w:val="en-US"/>
        </w:rPr>
        <w:t>ate Bank by way of loans for fenc</w:t>
      </w:r>
      <w:r w:rsidR="00835FC1">
        <w:rPr>
          <w:rFonts w:ascii="Arial" w:eastAsia="Century Schoolbook" w:hAnsi="Arial" w:cs="Arial"/>
          <w:color w:val="000000"/>
          <w:sz w:val="24"/>
          <w:szCs w:val="24"/>
          <w:lang w:val="en-US"/>
        </w:rPr>
        <w:t>ing</w:t>
      </w:r>
      <w:r w:rsidR="00B74740">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 Loans to vermin boards under Part III. </w:t>
      </w:r>
      <w:r w:rsidR="00B74740">
        <w:rPr>
          <w:rFonts w:ascii="Arial" w:eastAsia="Century Schoolbook" w:hAnsi="Arial" w:cs="Arial"/>
          <w:color w:val="000000"/>
          <w:sz w:val="24"/>
          <w:szCs w:val="24"/>
          <w:lang w:val="en-US"/>
        </w:rPr>
        <w:t>of the</w:t>
      </w:r>
      <w:r w:rsidRPr="00701AC5">
        <w:rPr>
          <w:rFonts w:ascii="Arial" w:eastAsia="Century Schoolbook" w:hAnsi="Arial" w:cs="Arial"/>
          <w:color w:val="000000"/>
          <w:sz w:val="24"/>
          <w:szCs w:val="24"/>
          <w:lang w:val="en-US"/>
        </w:rPr>
        <w:t xml:space="preserve"> Vermin Act, 1914, are repayable in 20 </w:t>
      </w:r>
      <w:r w:rsidR="00B74740">
        <w:rPr>
          <w:rFonts w:ascii="Arial" w:eastAsia="Century Schoolbook" w:hAnsi="Arial" w:cs="Arial"/>
          <w:color w:val="000000"/>
          <w:sz w:val="24"/>
          <w:szCs w:val="24"/>
          <w:lang w:val="en-US"/>
        </w:rPr>
        <w:t>annual</w:t>
      </w:r>
      <w:r w:rsidRPr="00701AC5">
        <w:rPr>
          <w:rFonts w:ascii="Arial" w:eastAsia="Century Schoolbook" w:hAnsi="Arial" w:cs="Arial"/>
          <w:color w:val="000000"/>
          <w:sz w:val="24"/>
          <w:szCs w:val="24"/>
          <w:lang w:val="en-US"/>
        </w:rPr>
        <w:t xml:space="preserve"> instalments, although in special circum</w:t>
      </w:r>
      <w:r w:rsidR="00B74740">
        <w:rPr>
          <w:rFonts w:ascii="Arial" w:eastAsia="Century Schoolbook" w:hAnsi="Arial" w:cs="Arial"/>
          <w:color w:val="000000"/>
          <w:sz w:val="24"/>
          <w:szCs w:val="24"/>
          <w:lang w:val="en-US"/>
        </w:rPr>
        <w:t>stance</w:t>
      </w:r>
      <w:r w:rsidRPr="00701AC5">
        <w:rPr>
          <w:rFonts w:ascii="Arial" w:eastAsia="Century Schoolbook" w:hAnsi="Arial" w:cs="Arial"/>
          <w:color w:val="000000"/>
          <w:sz w:val="24"/>
          <w:szCs w:val="24"/>
          <w:lang w:val="en-US"/>
        </w:rPr>
        <w:t xml:space="preserve">s the bank may, to avoid hardship, extend </w:t>
      </w:r>
      <w:r w:rsidR="00B74740">
        <w:rPr>
          <w:rFonts w:ascii="Arial" w:eastAsia="Century Schoolbook" w:hAnsi="Arial" w:cs="Arial"/>
          <w:color w:val="000000"/>
          <w:sz w:val="24"/>
          <w:szCs w:val="24"/>
          <w:lang w:val="en-US"/>
        </w:rPr>
        <w:t>t</w:t>
      </w:r>
      <w:r w:rsidRPr="00701AC5">
        <w:rPr>
          <w:rFonts w:ascii="Arial" w:eastAsia="Century Schoolbook" w:hAnsi="Arial" w:cs="Arial"/>
          <w:color w:val="000000"/>
          <w:sz w:val="24"/>
          <w:szCs w:val="24"/>
          <w:lang w:val="en-US"/>
        </w:rPr>
        <w:t>h</w:t>
      </w:r>
      <w:r w:rsidR="00B74740">
        <w:rPr>
          <w:rFonts w:ascii="Arial" w:eastAsia="Century Schoolbook" w:hAnsi="Arial" w:cs="Arial"/>
          <w:color w:val="000000"/>
          <w:sz w:val="24"/>
          <w:szCs w:val="24"/>
          <w:lang w:val="en-US"/>
        </w:rPr>
        <w:t>e</w:t>
      </w:r>
      <w:r w:rsidRPr="00701AC5">
        <w:rPr>
          <w:rFonts w:ascii="Arial" w:eastAsia="Century Schoolbook" w:hAnsi="Arial" w:cs="Arial"/>
          <w:color w:val="000000"/>
          <w:sz w:val="24"/>
          <w:szCs w:val="24"/>
          <w:lang w:val="en-US"/>
        </w:rPr>
        <w:t xml:space="preserve"> ter</w:t>
      </w:r>
      <w:r w:rsidR="00B74740">
        <w:rPr>
          <w:rFonts w:ascii="Arial" w:eastAsia="Century Schoolbook" w:hAnsi="Arial" w:cs="Arial"/>
          <w:color w:val="000000"/>
          <w:sz w:val="24"/>
          <w:szCs w:val="24"/>
          <w:lang w:val="en-US"/>
        </w:rPr>
        <w:t>m</w:t>
      </w:r>
      <w:r w:rsidRPr="00701AC5">
        <w:rPr>
          <w:rFonts w:ascii="Arial" w:eastAsia="Century Schoolbook" w:hAnsi="Arial" w:cs="Arial"/>
          <w:color w:val="000000"/>
          <w:sz w:val="24"/>
          <w:szCs w:val="24"/>
          <w:lang w:val="en-US"/>
        </w:rPr>
        <w:t xml:space="preserve"> of the loan to 30 years.</w:t>
      </w:r>
      <w:r w:rsidR="00B74740">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 Loans made vermin boards and lessees under Part VI. of principal Act are repayable in</w:t>
      </w:r>
      <w:r w:rsidR="00B74740">
        <w:rPr>
          <w:rFonts w:ascii="Arial" w:eastAsia="Century Schoolbook" w:hAnsi="Arial" w:cs="Arial"/>
          <w:color w:val="000000"/>
          <w:sz w:val="24"/>
          <w:szCs w:val="24"/>
          <w:lang w:val="en-US"/>
        </w:rPr>
        <w:t xml:space="preserve"> 20 </w:t>
      </w:r>
      <w:r w:rsidRPr="00701AC5">
        <w:rPr>
          <w:rFonts w:ascii="Arial" w:eastAsia="Century Schoolbook" w:hAnsi="Arial" w:cs="Arial"/>
          <w:color w:val="000000"/>
          <w:sz w:val="24"/>
          <w:szCs w:val="24"/>
          <w:lang w:val="en-US"/>
        </w:rPr>
        <w:t xml:space="preserve">years. </w:t>
      </w:r>
      <w:r w:rsidR="00B74740">
        <w:rPr>
          <w:rFonts w:ascii="Arial" w:eastAsia="Century Schoolbook" w:hAnsi="Arial" w:cs="Arial"/>
          <w:color w:val="000000"/>
          <w:sz w:val="24"/>
          <w:szCs w:val="24"/>
          <w:lang w:val="en-US"/>
        </w:rPr>
        <w:t xml:space="preserve"> F</w:t>
      </w:r>
      <w:r w:rsidRPr="00701AC5">
        <w:rPr>
          <w:rFonts w:ascii="Arial" w:eastAsia="Century Schoolbook" w:hAnsi="Arial" w:cs="Arial"/>
          <w:color w:val="000000"/>
          <w:sz w:val="24"/>
          <w:szCs w:val="24"/>
          <w:lang w:val="en-US"/>
        </w:rPr>
        <w:t>en</w:t>
      </w:r>
      <w:r w:rsidR="00B74740">
        <w:rPr>
          <w:rFonts w:ascii="Arial" w:eastAsia="Century Schoolbook" w:hAnsi="Arial" w:cs="Arial"/>
          <w:color w:val="000000"/>
          <w:sz w:val="24"/>
          <w:szCs w:val="24"/>
          <w:lang w:val="en-US"/>
        </w:rPr>
        <w:t>c</w:t>
      </w:r>
      <w:r w:rsidRPr="00701AC5">
        <w:rPr>
          <w:rFonts w:ascii="Arial" w:eastAsia="Century Schoolbook" w:hAnsi="Arial" w:cs="Arial"/>
          <w:color w:val="000000"/>
          <w:sz w:val="24"/>
          <w:szCs w:val="24"/>
          <w:lang w:val="en-US"/>
        </w:rPr>
        <w:t xml:space="preserve">es erected up to about six years ago were, it is considered, erected under such conditions </w:t>
      </w:r>
      <w:r w:rsidR="00B74740">
        <w:rPr>
          <w:rFonts w:ascii="Arial" w:eastAsia="Century Schoolbook" w:hAnsi="Arial" w:cs="Arial"/>
          <w:color w:val="000000"/>
          <w:sz w:val="24"/>
          <w:szCs w:val="24"/>
          <w:lang w:val="en-US"/>
        </w:rPr>
        <w:t xml:space="preserve">as </w:t>
      </w:r>
      <w:r w:rsidRPr="00701AC5">
        <w:rPr>
          <w:rFonts w:ascii="Arial" w:eastAsia="Century Schoolbook" w:hAnsi="Arial" w:cs="Arial"/>
          <w:color w:val="000000"/>
          <w:sz w:val="24"/>
          <w:szCs w:val="24"/>
          <w:lang w:val="en-US"/>
        </w:rPr>
        <w:t>to price of mater</w:t>
      </w:r>
      <w:r w:rsidR="00B74740">
        <w:rPr>
          <w:rFonts w:ascii="Arial" w:eastAsia="Century Schoolbook" w:hAnsi="Arial" w:cs="Arial"/>
          <w:color w:val="000000"/>
          <w:sz w:val="24"/>
          <w:szCs w:val="24"/>
          <w:lang w:val="en-US"/>
        </w:rPr>
        <w:t>i</w:t>
      </w:r>
      <w:r w:rsidRPr="00701AC5">
        <w:rPr>
          <w:rFonts w:ascii="Arial" w:eastAsia="Century Schoolbook" w:hAnsi="Arial" w:cs="Arial"/>
          <w:color w:val="000000"/>
          <w:sz w:val="24"/>
          <w:szCs w:val="24"/>
          <w:lang w:val="en-US"/>
        </w:rPr>
        <w:t xml:space="preserve">als, &amp;c., as to render it </w:t>
      </w:r>
      <w:proofErr w:type="spellStart"/>
      <w:r w:rsidR="00B74740">
        <w:rPr>
          <w:rFonts w:ascii="Arial" w:eastAsia="Century Schoolbook" w:hAnsi="Arial" w:cs="Arial"/>
          <w:color w:val="000000"/>
          <w:sz w:val="24"/>
          <w:szCs w:val="24"/>
          <w:lang w:val="en-US"/>
        </w:rPr>
        <w:t>u</w:t>
      </w:r>
      <w:r w:rsidRPr="00701AC5">
        <w:rPr>
          <w:rFonts w:ascii="Arial" w:eastAsia="Century Schoolbook" w:hAnsi="Arial" w:cs="Arial"/>
          <w:color w:val="000000"/>
          <w:sz w:val="24"/>
          <w:szCs w:val="24"/>
          <w:lang w:val="en-US"/>
        </w:rPr>
        <w:t>necessary</w:t>
      </w:r>
      <w:proofErr w:type="spellEnd"/>
      <w:r w:rsidRPr="00701AC5">
        <w:rPr>
          <w:rFonts w:ascii="Arial" w:eastAsia="Century Schoolbook" w:hAnsi="Arial" w:cs="Arial"/>
          <w:color w:val="000000"/>
          <w:sz w:val="24"/>
          <w:szCs w:val="24"/>
          <w:lang w:val="en-US"/>
        </w:rPr>
        <w:t xml:space="preserve"> to afford any further relief as to the extension of the term of the loan. Fences </w:t>
      </w:r>
      <w:r w:rsidR="00B74740">
        <w:rPr>
          <w:rFonts w:ascii="Arial" w:eastAsia="Century Schoolbook" w:hAnsi="Arial" w:cs="Arial"/>
          <w:color w:val="000000"/>
          <w:sz w:val="24"/>
          <w:szCs w:val="24"/>
          <w:lang w:val="en-US"/>
        </w:rPr>
        <w:t>erec</w:t>
      </w:r>
      <w:r w:rsidRPr="00701AC5">
        <w:rPr>
          <w:rFonts w:ascii="Arial" w:eastAsia="Century Schoolbook" w:hAnsi="Arial" w:cs="Arial"/>
          <w:color w:val="000000"/>
          <w:sz w:val="24"/>
          <w:szCs w:val="24"/>
          <w:lang w:val="en-US"/>
        </w:rPr>
        <w:t xml:space="preserve">ted within the last six years, however, have been erected at inflated prices, and the Pastoral </w:t>
      </w:r>
      <w:r w:rsidR="00B74740">
        <w:rPr>
          <w:rFonts w:ascii="Arial" w:eastAsia="Century Schoolbook" w:hAnsi="Arial" w:cs="Arial"/>
          <w:color w:val="000000"/>
          <w:sz w:val="24"/>
          <w:szCs w:val="24"/>
          <w:lang w:val="en-US"/>
        </w:rPr>
        <w:t>B</w:t>
      </w:r>
      <w:r w:rsidRPr="00701AC5">
        <w:rPr>
          <w:rFonts w:ascii="Arial" w:eastAsia="Century Schoolbook" w:hAnsi="Arial" w:cs="Arial"/>
          <w:color w:val="000000"/>
          <w:sz w:val="24"/>
          <w:szCs w:val="24"/>
          <w:lang w:val="en-US"/>
        </w:rPr>
        <w:t xml:space="preserve">oard and the State Bank have made recommendations to the Government that special consideration be given to vermin boards and occupiers who have secured loans for fencing from the bank within that period. </w:t>
      </w:r>
      <w:r w:rsidR="00B74740">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It is accordingly provided by clause 3 that in any such </w:t>
      </w:r>
      <w:r w:rsidR="00B74740">
        <w:rPr>
          <w:rFonts w:ascii="Arial" w:eastAsia="Century Schoolbook" w:hAnsi="Arial" w:cs="Arial"/>
          <w:color w:val="000000"/>
          <w:sz w:val="24"/>
          <w:szCs w:val="24"/>
          <w:lang w:val="en-US"/>
        </w:rPr>
        <w:t>c</w:t>
      </w:r>
      <w:r w:rsidRPr="00701AC5">
        <w:rPr>
          <w:rFonts w:ascii="Arial" w:eastAsia="Century Schoolbook" w:hAnsi="Arial" w:cs="Arial"/>
          <w:color w:val="000000"/>
          <w:sz w:val="24"/>
          <w:szCs w:val="24"/>
          <w:lang w:val="en-US"/>
        </w:rPr>
        <w:t>ase the bank may extend the time for repayment of a loan to a vermin board or a lessee of land to 42 years, but in the case of a loan to a lessee the time for repayment must expire on the expiration of the term of his lease if the lease expires before 42 years.</w:t>
      </w:r>
      <w:r w:rsidR="00B74740">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 It is to be understood that under the clause the bank has no power to remit payment of any part of any instalment of principal or interest but that onl</w:t>
      </w:r>
      <w:r w:rsidR="009A0B66">
        <w:rPr>
          <w:rFonts w:ascii="Arial" w:eastAsia="Century Schoolbook" w:hAnsi="Arial" w:cs="Arial"/>
          <w:color w:val="000000"/>
          <w:sz w:val="24"/>
          <w:szCs w:val="24"/>
          <w:lang w:val="en-US"/>
        </w:rPr>
        <w:t xml:space="preserve">y </w:t>
      </w:r>
      <w:r w:rsidRPr="00701AC5">
        <w:rPr>
          <w:rFonts w:ascii="Arial" w:eastAsia="Century Schoolbook" w:hAnsi="Arial" w:cs="Arial"/>
          <w:color w:val="000000"/>
          <w:sz w:val="24"/>
          <w:szCs w:val="24"/>
          <w:lang w:val="en-US"/>
        </w:rPr>
        <w:t>the time for repayment may be extended as already mentioned.</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 Before granting the extension under the clause the bank may require payment to be made of all arrears or such portions thereof as the bank thinks fit, or the bank may, if it thinks fit, </w:t>
      </w:r>
      <w:proofErr w:type="spellStart"/>
      <w:r w:rsidRPr="00701AC5">
        <w:rPr>
          <w:rFonts w:ascii="Arial" w:eastAsia="Century Schoolbook" w:hAnsi="Arial" w:cs="Arial"/>
          <w:color w:val="000000"/>
          <w:sz w:val="24"/>
          <w:szCs w:val="24"/>
          <w:lang w:val="en-US"/>
        </w:rPr>
        <w:t>capitalise</w:t>
      </w:r>
      <w:proofErr w:type="spellEnd"/>
      <w:r w:rsidRPr="00701AC5">
        <w:rPr>
          <w:rFonts w:ascii="Arial" w:eastAsia="Century Schoolbook" w:hAnsi="Arial" w:cs="Arial"/>
          <w:color w:val="000000"/>
          <w:sz w:val="24"/>
          <w:szCs w:val="24"/>
          <w:lang w:val="en-US"/>
        </w:rPr>
        <w:t xml:space="preserve"> the arrears or any portion thereof.</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 If the bank grants any extension under the clause to any vermin board, the vermin board is required to grant the same extension to occupiers of land who have obtained loans from the vermin board from the money received by the Vermin board from the bank.</w:t>
      </w:r>
    </w:p>
    <w:p w14:paraId="1D39E55B" w14:textId="3D57CFFF" w:rsidR="00B85709" w:rsidRPr="00701AC5" w:rsidRDefault="00B85709" w:rsidP="009A0B66">
      <w:pPr>
        <w:widowControl w:val="0"/>
        <w:spacing w:after="0" w:line="276" w:lineRule="auto"/>
        <w:ind w:right="60"/>
        <w:rPr>
          <w:rFonts w:ascii="Arial" w:eastAsia="Century Schoolbook" w:hAnsi="Arial" w:cs="Arial"/>
          <w:color w:val="000000"/>
          <w:sz w:val="24"/>
          <w:szCs w:val="24"/>
          <w:lang w:val="en-US"/>
        </w:rPr>
      </w:pPr>
      <w:r w:rsidRPr="00701AC5">
        <w:rPr>
          <w:rFonts w:ascii="Arial" w:eastAsia="Century Schoolbook" w:hAnsi="Arial" w:cs="Arial"/>
          <w:color w:val="000000"/>
          <w:sz w:val="24"/>
          <w:szCs w:val="24"/>
          <w:lang w:val="en-US"/>
        </w:rPr>
        <w:lastRenderedPageBreak/>
        <w:t>Clause 4 provides for ot</w:t>
      </w:r>
      <w:r w:rsidR="009A0B66">
        <w:rPr>
          <w:rFonts w:ascii="Arial" w:eastAsia="Century Schoolbook" w:hAnsi="Arial" w:cs="Arial"/>
          <w:color w:val="000000"/>
          <w:sz w:val="24"/>
          <w:szCs w:val="24"/>
          <w:lang w:val="en-US"/>
        </w:rPr>
        <w:t>h</w:t>
      </w:r>
      <w:r w:rsidRPr="00701AC5">
        <w:rPr>
          <w:rFonts w:ascii="Arial" w:eastAsia="Century Schoolbook" w:hAnsi="Arial" w:cs="Arial"/>
          <w:color w:val="000000"/>
          <w:sz w:val="24"/>
          <w:szCs w:val="24"/>
          <w:lang w:val="en-US"/>
        </w:rPr>
        <w:t xml:space="preserve">er measures of relief for vermin boards, district councils, vermin trusts, and lessees, and is </w:t>
      </w:r>
      <w:proofErr w:type="gramStart"/>
      <w:r w:rsidRPr="00701AC5">
        <w:rPr>
          <w:rFonts w:ascii="Arial" w:eastAsia="Century Schoolbook" w:hAnsi="Arial" w:cs="Arial"/>
          <w:color w:val="000000"/>
          <w:sz w:val="24"/>
          <w:szCs w:val="24"/>
          <w:lang w:val="en-US"/>
        </w:rPr>
        <w:t>similar to</w:t>
      </w:r>
      <w:proofErr w:type="gramEnd"/>
      <w:r w:rsidRPr="00701AC5">
        <w:rPr>
          <w:rFonts w:ascii="Arial" w:eastAsia="Century Schoolbook" w:hAnsi="Arial" w:cs="Arial"/>
          <w:color w:val="000000"/>
          <w:sz w:val="24"/>
          <w:szCs w:val="24"/>
          <w:lang w:val="en-US"/>
        </w:rPr>
        <w:t xml:space="preserve"> the provisions of the Vermin Act Suspensory Act, </w:t>
      </w:r>
      <w:r w:rsidRPr="00701AC5">
        <w:rPr>
          <w:rFonts w:ascii="Arial" w:eastAsia="Century Schoolbook" w:hAnsi="Arial" w:cs="Arial"/>
          <w:color w:val="000000"/>
          <w:spacing w:val="-10"/>
          <w:sz w:val="24"/>
          <w:szCs w:val="24"/>
          <w:lang w:val="en-US"/>
        </w:rPr>
        <w:t xml:space="preserve">1915, </w:t>
      </w:r>
      <w:r w:rsidRPr="00701AC5">
        <w:rPr>
          <w:rFonts w:ascii="Arial" w:eastAsia="Century Schoolbook" w:hAnsi="Arial" w:cs="Arial"/>
          <w:color w:val="000000"/>
          <w:sz w:val="24"/>
          <w:szCs w:val="24"/>
          <w:lang w:val="en-US"/>
        </w:rPr>
        <w:t>which was passed at a time when somewhat similar, conditions to the present were existing in South Australia.</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 Under clause 4 the Com</w:t>
      </w:r>
      <w:r w:rsidRPr="00701AC5">
        <w:rPr>
          <w:rFonts w:ascii="Arial" w:eastAsia="Century Schoolbook" w:hAnsi="Arial" w:cs="Arial"/>
          <w:color w:val="000000"/>
          <w:sz w:val="24"/>
          <w:szCs w:val="24"/>
          <w:lang w:val="en-US"/>
        </w:rPr>
        <w:softHyphen/>
        <w:t>missioner of Crown Lands ma</w:t>
      </w:r>
      <w:r w:rsidR="009A0B66">
        <w:rPr>
          <w:rFonts w:ascii="Arial" w:eastAsia="Century Schoolbook" w:hAnsi="Arial" w:cs="Arial"/>
          <w:color w:val="000000"/>
          <w:sz w:val="24"/>
          <w:szCs w:val="24"/>
          <w:lang w:val="en-US"/>
        </w:rPr>
        <w:t>y</w:t>
      </w:r>
      <w:r w:rsidRPr="00701AC5">
        <w:rPr>
          <w:rFonts w:ascii="Arial" w:eastAsia="Century Schoolbook" w:hAnsi="Arial" w:cs="Arial"/>
          <w:color w:val="000000"/>
          <w:sz w:val="24"/>
          <w:szCs w:val="24"/>
          <w:lang w:val="en-US"/>
        </w:rPr>
        <w:t xml:space="preserve"> suspend th</w:t>
      </w:r>
      <w:r w:rsidR="009A0B66">
        <w:rPr>
          <w:rFonts w:ascii="Arial" w:eastAsia="Century Schoolbook" w:hAnsi="Arial" w:cs="Arial"/>
          <w:color w:val="000000"/>
          <w:sz w:val="24"/>
          <w:szCs w:val="24"/>
          <w:lang w:val="en-US"/>
        </w:rPr>
        <w:t>e</w:t>
      </w:r>
      <w:r w:rsidRPr="00701AC5">
        <w:rPr>
          <w:rFonts w:ascii="Arial" w:eastAsia="Century Schoolbook" w:hAnsi="Arial" w:cs="Arial"/>
          <w:color w:val="000000"/>
          <w:sz w:val="24"/>
          <w:szCs w:val="24"/>
          <w:lang w:val="en-US"/>
        </w:rPr>
        <w:t xml:space="preserve"> </w:t>
      </w:r>
      <w:r w:rsidR="009A0B66">
        <w:rPr>
          <w:rFonts w:ascii="Arial" w:eastAsia="Century Schoolbook" w:hAnsi="Arial" w:cs="Arial"/>
          <w:color w:val="000000"/>
          <w:sz w:val="24"/>
          <w:szCs w:val="24"/>
          <w:lang w:val="en-US"/>
        </w:rPr>
        <w:t>o</w:t>
      </w:r>
      <w:r w:rsidRPr="00701AC5">
        <w:rPr>
          <w:rFonts w:ascii="Arial" w:eastAsia="Century Schoolbook" w:hAnsi="Arial" w:cs="Arial"/>
          <w:color w:val="000000"/>
          <w:sz w:val="24"/>
          <w:szCs w:val="24"/>
          <w:lang w:val="en-US"/>
        </w:rPr>
        <w:t xml:space="preserve">peration of the provisions of the principal </w:t>
      </w:r>
      <w:proofErr w:type="gramStart"/>
      <w:r w:rsidRPr="00701AC5">
        <w:rPr>
          <w:rFonts w:ascii="Arial" w:eastAsia="Century Schoolbook" w:hAnsi="Arial" w:cs="Arial"/>
          <w:color w:val="000000"/>
          <w:sz w:val="24"/>
          <w:szCs w:val="24"/>
          <w:lang w:val="en-US"/>
        </w:rPr>
        <w:t>Act .requiring</w:t>
      </w:r>
      <w:proofErr w:type="gramEnd"/>
      <w:r w:rsidRPr="00701AC5">
        <w:rPr>
          <w:rFonts w:ascii="Arial" w:eastAsia="Century Schoolbook" w:hAnsi="Arial" w:cs="Arial"/>
          <w:color w:val="000000"/>
          <w:sz w:val="24"/>
          <w:szCs w:val="24"/>
          <w:lang w:val="en-US"/>
        </w:rPr>
        <w:t xml:space="preserve"> repayments of instalments of loans granted under Part IV. or Part VI. of the prin</w:t>
      </w:r>
      <w:r w:rsidR="009A0B66">
        <w:rPr>
          <w:rFonts w:ascii="Arial" w:eastAsia="Century Schoolbook" w:hAnsi="Arial" w:cs="Arial"/>
          <w:color w:val="000000"/>
          <w:sz w:val="24"/>
          <w:szCs w:val="24"/>
          <w:lang w:val="en-US"/>
        </w:rPr>
        <w:t>c</w:t>
      </w:r>
      <w:r w:rsidRPr="00701AC5">
        <w:rPr>
          <w:rFonts w:ascii="Arial" w:eastAsia="Century Schoolbook" w:hAnsi="Arial" w:cs="Arial"/>
          <w:color w:val="000000"/>
          <w:sz w:val="24"/>
          <w:szCs w:val="24"/>
          <w:lang w:val="en-US"/>
        </w:rPr>
        <w:t xml:space="preserve">ipal Act for any period not exceeding two years. </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The period may commence from any date </w:t>
      </w:r>
      <w:r w:rsidR="009A0B66">
        <w:rPr>
          <w:rFonts w:ascii="Arial" w:eastAsia="Century Schoolbook" w:hAnsi="Arial" w:cs="Arial"/>
          <w:color w:val="000000"/>
          <w:sz w:val="24"/>
          <w:szCs w:val="24"/>
          <w:lang w:val="en-US"/>
        </w:rPr>
        <w:t>n</w:t>
      </w:r>
      <w:r w:rsidRPr="00701AC5">
        <w:rPr>
          <w:rFonts w:ascii="Arial" w:eastAsia="Century Schoolbook" w:hAnsi="Arial" w:cs="Arial"/>
          <w:color w:val="000000"/>
          <w:sz w:val="24"/>
          <w:szCs w:val="24"/>
          <w:lang w:val="en-US"/>
        </w:rPr>
        <w:t xml:space="preserve">ot earlier than </w:t>
      </w:r>
      <w:proofErr w:type="gramStart"/>
      <w:r w:rsidRPr="00701AC5">
        <w:rPr>
          <w:rFonts w:ascii="Arial" w:eastAsia="Century Schoolbook" w:hAnsi="Arial" w:cs="Arial"/>
          <w:color w:val="000000"/>
          <w:sz w:val="24"/>
          <w:szCs w:val="24"/>
          <w:lang w:val="en-US"/>
        </w:rPr>
        <w:t xml:space="preserve">January </w:t>
      </w:r>
      <w:r w:rsidRPr="00701AC5">
        <w:rPr>
          <w:rFonts w:ascii="Arial" w:eastAsia="Century Schoolbook" w:hAnsi="Arial" w:cs="Arial"/>
          <w:color w:val="000000"/>
          <w:spacing w:val="-10"/>
          <w:sz w:val="24"/>
          <w:szCs w:val="24"/>
          <w:lang w:val="en-US"/>
        </w:rPr>
        <w:t xml:space="preserve">1, 1930, </w:t>
      </w:r>
      <w:r w:rsidRPr="00701AC5">
        <w:rPr>
          <w:rFonts w:ascii="Arial" w:eastAsia="Century Schoolbook" w:hAnsi="Arial" w:cs="Arial"/>
          <w:color w:val="000000"/>
          <w:sz w:val="24"/>
          <w:szCs w:val="24"/>
          <w:lang w:val="en-US"/>
        </w:rPr>
        <w:t>and</w:t>
      </w:r>
      <w:proofErr w:type="gramEnd"/>
      <w:r w:rsidRPr="00701AC5">
        <w:rPr>
          <w:rFonts w:ascii="Arial" w:eastAsia="Century Schoolbook" w:hAnsi="Arial" w:cs="Arial"/>
          <w:color w:val="000000"/>
          <w:sz w:val="24"/>
          <w:szCs w:val="24"/>
          <w:lang w:val="en-US"/>
        </w:rPr>
        <w:t xml:space="preserve"> must expire not later than December </w:t>
      </w:r>
      <w:r w:rsidRPr="00701AC5">
        <w:rPr>
          <w:rFonts w:ascii="Arial" w:eastAsia="Century Schoolbook" w:hAnsi="Arial" w:cs="Arial"/>
          <w:color w:val="000000"/>
          <w:spacing w:val="-10"/>
          <w:sz w:val="24"/>
          <w:szCs w:val="24"/>
          <w:lang w:val="en-US"/>
        </w:rPr>
        <w:t xml:space="preserve">31, </w:t>
      </w:r>
      <w:r w:rsidRPr="00701AC5">
        <w:rPr>
          <w:rFonts w:ascii="Arial" w:eastAsia="Century Schoolbook" w:hAnsi="Arial" w:cs="Arial"/>
          <w:color w:val="000000"/>
          <w:sz w:val="24"/>
          <w:szCs w:val="24"/>
          <w:lang w:val="en-US"/>
        </w:rPr>
        <w:t xml:space="preserve">1932. </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The period of suspension granted in respect of any </w:t>
      </w:r>
      <w:proofErr w:type="gramStart"/>
      <w:r w:rsidRPr="00701AC5">
        <w:rPr>
          <w:rFonts w:ascii="Arial" w:eastAsia="Century Schoolbook" w:hAnsi="Arial" w:cs="Arial"/>
          <w:color w:val="000000"/>
          <w:sz w:val="24"/>
          <w:szCs w:val="24"/>
          <w:lang w:val="en-US"/>
        </w:rPr>
        <w:t>particular district</w:t>
      </w:r>
      <w:proofErr w:type="gramEnd"/>
      <w:r w:rsidRPr="00701AC5">
        <w:rPr>
          <w:rFonts w:ascii="Arial" w:eastAsia="Century Schoolbook" w:hAnsi="Arial" w:cs="Arial"/>
          <w:color w:val="000000"/>
          <w:sz w:val="24"/>
          <w:szCs w:val="24"/>
          <w:lang w:val="en-US"/>
        </w:rPr>
        <w:t xml:space="preserve"> council, vermin board, vermin trust, or lessee may b</w:t>
      </w:r>
      <w:r w:rsidR="009A0B66">
        <w:rPr>
          <w:rFonts w:ascii="Arial" w:eastAsia="Century Schoolbook" w:hAnsi="Arial" w:cs="Arial"/>
          <w:color w:val="000000"/>
          <w:sz w:val="24"/>
          <w:szCs w:val="24"/>
          <w:lang w:val="en-US"/>
        </w:rPr>
        <w:t>e</w:t>
      </w:r>
      <w:r w:rsidRPr="00701AC5">
        <w:rPr>
          <w:rFonts w:ascii="Arial" w:eastAsia="Century Schoolbook" w:hAnsi="Arial" w:cs="Arial"/>
          <w:color w:val="000000"/>
          <w:sz w:val="24"/>
          <w:szCs w:val="24"/>
          <w:lang w:val="en-US"/>
        </w:rPr>
        <w:t xml:space="preserve"> different from any other period of suspension, so that each case may to dealt with on its merits. During the period of </w:t>
      </w:r>
      <w:proofErr w:type="gramStart"/>
      <w:r w:rsidRPr="00701AC5">
        <w:rPr>
          <w:rFonts w:ascii="Arial" w:eastAsia="Century Schoolbook" w:hAnsi="Arial" w:cs="Arial"/>
          <w:color w:val="000000"/>
          <w:sz w:val="24"/>
          <w:szCs w:val="24"/>
          <w:lang w:val="en-US"/>
        </w:rPr>
        <w:t>suspension</w:t>
      </w:r>
      <w:proofErr w:type="gramEnd"/>
      <w:r w:rsidRPr="00701AC5">
        <w:rPr>
          <w:rFonts w:ascii="Arial" w:eastAsia="Century Schoolbook" w:hAnsi="Arial" w:cs="Arial"/>
          <w:color w:val="000000"/>
          <w:sz w:val="24"/>
          <w:szCs w:val="24"/>
          <w:lang w:val="en-US"/>
        </w:rPr>
        <w:t xml:space="preserve"> no instalments of interest or principal will be recovered from the borrower, but the amounts which should hav</w:t>
      </w:r>
      <w:r w:rsidR="009A0B66">
        <w:rPr>
          <w:rFonts w:ascii="Arial" w:eastAsia="Century Schoolbook" w:hAnsi="Arial" w:cs="Arial"/>
          <w:color w:val="000000"/>
          <w:sz w:val="24"/>
          <w:szCs w:val="24"/>
          <w:lang w:val="en-US"/>
        </w:rPr>
        <w:t>e</w:t>
      </w:r>
      <w:r w:rsidRPr="00701AC5">
        <w:rPr>
          <w:rFonts w:ascii="Arial" w:eastAsia="Century Schoolbook" w:hAnsi="Arial" w:cs="Arial"/>
          <w:color w:val="000000"/>
          <w:sz w:val="24"/>
          <w:szCs w:val="24"/>
          <w:lang w:val="en-US"/>
        </w:rPr>
        <w:t xml:space="preserve"> been paid during this period will be carried over for: an equal period added to the end of the term of the loan, and the instalment will not b</w:t>
      </w:r>
      <w:r w:rsidR="009A0B66">
        <w:rPr>
          <w:rFonts w:ascii="Arial" w:eastAsia="Century Schoolbook" w:hAnsi="Arial" w:cs="Arial"/>
          <w:color w:val="000000"/>
          <w:sz w:val="24"/>
          <w:szCs w:val="24"/>
          <w:lang w:val="en-US"/>
        </w:rPr>
        <w:t>e</w:t>
      </w:r>
      <w:r w:rsidRPr="00701AC5">
        <w:rPr>
          <w:rFonts w:ascii="Arial" w:eastAsia="Century Schoolbook" w:hAnsi="Arial" w:cs="Arial"/>
          <w:color w:val="000000"/>
          <w:sz w:val="24"/>
          <w:szCs w:val="24"/>
          <w:lang w:val="en-US"/>
        </w:rPr>
        <w:t xml:space="preserve"> increased by reason of the period of suspension. During the period of suspension, however, interest at the rate of </w:t>
      </w:r>
      <w:r w:rsidRPr="00701AC5">
        <w:rPr>
          <w:rFonts w:ascii="Arial" w:eastAsia="Georgia" w:hAnsi="Arial" w:cs="Arial"/>
          <w:color w:val="000000"/>
          <w:spacing w:val="-10"/>
          <w:w w:val="70"/>
          <w:sz w:val="24"/>
          <w:szCs w:val="24"/>
          <w:lang w:val="en-US"/>
        </w:rPr>
        <w:t>£0</w:t>
      </w:r>
      <w:r w:rsidRPr="00701AC5">
        <w:rPr>
          <w:rFonts w:ascii="Arial" w:eastAsia="Century Schoolbook" w:hAnsi="Arial" w:cs="Arial"/>
          <w:color w:val="000000"/>
          <w:sz w:val="24"/>
          <w:szCs w:val="24"/>
          <w:lang w:val="en-US"/>
        </w:rPr>
        <w:t xml:space="preserve"> per centum per annum on the amount of the loan unpaid shall b</w:t>
      </w:r>
      <w:r w:rsidR="009A0B66">
        <w:rPr>
          <w:rFonts w:ascii="Arial" w:eastAsia="Century Schoolbook" w:hAnsi="Arial" w:cs="Arial"/>
          <w:color w:val="000000"/>
          <w:sz w:val="24"/>
          <w:szCs w:val="24"/>
          <w:lang w:val="en-US"/>
        </w:rPr>
        <w:t>e</w:t>
      </w:r>
      <w:r w:rsidRPr="00701AC5">
        <w:rPr>
          <w:rFonts w:ascii="Arial" w:eastAsia="Century Schoolbook" w:hAnsi="Arial" w:cs="Arial"/>
          <w:color w:val="000000"/>
          <w:sz w:val="24"/>
          <w:szCs w:val="24"/>
          <w:lang w:val="en-US"/>
        </w:rPr>
        <w:t xml:space="preserve"> payable. </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This interest will not be received during the period of </w:t>
      </w:r>
      <w:proofErr w:type="gramStart"/>
      <w:r w:rsidRPr="00701AC5">
        <w:rPr>
          <w:rFonts w:ascii="Arial" w:eastAsia="Century Schoolbook" w:hAnsi="Arial" w:cs="Arial"/>
          <w:color w:val="000000"/>
          <w:sz w:val="24"/>
          <w:szCs w:val="24"/>
          <w:lang w:val="en-US"/>
        </w:rPr>
        <w:t>suspension, but</w:t>
      </w:r>
      <w:proofErr w:type="gramEnd"/>
      <w:r w:rsidRPr="00701AC5">
        <w:rPr>
          <w:rFonts w:ascii="Arial" w:eastAsia="Century Schoolbook" w:hAnsi="Arial" w:cs="Arial"/>
          <w:color w:val="000000"/>
          <w:sz w:val="24"/>
          <w:szCs w:val="24"/>
          <w:lang w:val="en-US"/>
        </w:rPr>
        <w:t xml:space="preserve"> will be required to be paid at such time after the expiration of the period of suspension as is fixed by the Commissioner, on the </w:t>
      </w:r>
      <w:proofErr w:type="spellStart"/>
      <w:r w:rsidRPr="00701AC5">
        <w:rPr>
          <w:rFonts w:ascii="Arial" w:eastAsia="Century Schoolbook" w:hAnsi="Arial" w:cs="Arial"/>
          <w:color w:val="000000"/>
          <w:sz w:val="24"/>
          <w:szCs w:val="24"/>
          <w:lang w:val="en-US"/>
        </w:rPr>
        <w:t>recommendtion</w:t>
      </w:r>
      <w:proofErr w:type="spellEnd"/>
      <w:r w:rsidRPr="00701AC5">
        <w:rPr>
          <w:rFonts w:ascii="Arial" w:eastAsia="Century Schoolbook" w:hAnsi="Arial" w:cs="Arial"/>
          <w:color w:val="000000"/>
          <w:sz w:val="24"/>
          <w:szCs w:val="24"/>
          <w:lang w:val="en-US"/>
        </w:rPr>
        <w:t xml:space="preserve"> of the bank.</w:t>
      </w:r>
    </w:p>
    <w:p w14:paraId="7C46F9BA" w14:textId="77777777" w:rsidR="009A0B66" w:rsidRDefault="009A0B66" w:rsidP="00701AC5">
      <w:pPr>
        <w:spacing w:line="276" w:lineRule="auto"/>
        <w:rPr>
          <w:rFonts w:ascii="Arial" w:eastAsia="Courier New" w:hAnsi="Arial" w:cs="Arial"/>
          <w:color w:val="000000"/>
          <w:sz w:val="24"/>
          <w:szCs w:val="24"/>
          <w:lang w:val="en-US"/>
        </w:rPr>
      </w:pPr>
    </w:p>
    <w:p w14:paraId="1C711C5D" w14:textId="77777777" w:rsidR="00013E40" w:rsidRDefault="00B85709" w:rsidP="00013E40">
      <w:pPr>
        <w:spacing w:line="276" w:lineRule="auto"/>
        <w:rPr>
          <w:rFonts w:ascii="Arial" w:eastAsia="Courier New" w:hAnsi="Arial" w:cs="Arial"/>
          <w:color w:val="000000"/>
          <w:sz w:val="24"/>
          <w:szCs w:val="24"/>
          <w:lang w:val="en-US"/>
        </w:rPr>
      </w:pPr>
      <w:r w:rsidRPr="00701AC5">
        <w:rPr>
          <w:rFonts w:ascii="Arial" w:eastAsia="Courier New" w:hAnsi="Arial" w:cs="Arial"/>
          <w:color w:val="000000"/>
          <w:sz w:val="24"/>
          <w:szCs w:val="24"/>
          <w:lang w:val="en-US"/>
        </w:rPr>
        <w:t>Part VI. of the Vermin Act, 1914, provides for</w:t>
      </w:r>
      <w:r w:rsidR="009A0B66">
        <w:rPr>
          <w:rFonts w:ascii="Arial" w:eastAsia="Courier New"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the making of loans for fencing by the State Bank to district councils and vermin boards, who are liable to the bank for the repayment of the necessary instalments of principal and interest. </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These loans are expended by the councils and boards in furnishing fen</w:t>
      </w:r>
      <w:r w:rsidR="009A0B66">
        <w:rPr>
          <w:rFonts w:ascii="Arial" w:eastAsia="Century Schoolbook" w:hAnsi="Arial" w:cs="Arial"/>
          <w:color w:val="000000"/>
          <w:sz w:val="24"/>
          <w:szCs w:val="24"/>
          <w:lang w:val="en-US"/>
        </w:rPr>
        <w:t>c</w:t>
      </w:r>
      <w:r w:rsidRPr="00701AC5">
        <w:rPr>
          <w:rFonts w:ascii="Arial" w:eastAsia="Century Schoolbook" w:hAnsi="Arial" w:cs="Arial"/>
          <w:color w:val="000000"/>
          <w:sz w:val="24"/>
          <w:szCs w:val="24"/>
          <w:lang w:val="en-US"/>
        </w:rPr>
        <w:t>ing material to occupiers of land within their districts, the occupiers being in turn liable to repay the loans to the councils and boards in question.</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 In the case of a loan to a vermin trust, the loan is repayable by all the occupiers of land who are members of the trust. </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Clause 5 therefore provides that when a suspension i</w:t>
      </w:r>
      <w:r w:rsidR="009A0B66">
        <w:rPr>
          <w:rFonts w:ascii="Arial" w:eastAsia="Century Schoolbook" w:hAnsi="Arial" w:cs="Arial"/>
          <w:color w:val="000000"/>
          <w:sz w:val="24"/>
          <w:szCs w:val="24"/>
          <w:lang w:val="en-US"/>
        </w:rPr>
        <w:t>s</w:t>
      </w:r>
      <w:r w:rsidRPr="00701AC5">
        <w:rPr>
          <w:rFonts w:ascii="Arial" w:eastAsia="Century Schoolbook" w:hAnsi="Arial" w:cs="Arial"/>
          <w:color w:val="000000"/>
          <w:sz w:val="24"/>
          <w:szCs w:val="24"/>
          <w:lang w:val="en-US"/>
        </w:rPr>
        <w:t xml:space="preserve"> granted under clause 4 to any district council, vermin board, or vermin trust in respect of any loan the obligations on the part of occupiers as. to payments falling due in respect of the loan to the council, board, or trust during the period of suspension </w:t>
      </w:r>
      <w:r w:rsidR="009A0B66">
        <w:rPr>
          <w:rFonts w:ascii="Arial" w:eastAsia="Century Schoolbook" w:hAnsi="Arial" w:cs="Arial"/>
          <w:color w:val="000000"/>
          <w:sz w:val="24"/>
          <w:szCs w:val="24"/>
          <w:lang w:val="en-US"/>
        </w:rPr>
        <w:t>w</w:t>
      </w:r>
      <w:r w:rsidRPr="00701AC5">
        <w:rPr>
          <w:rFonts w:ascii="Arial" w:eastAsia="Century Schoolbook" w:hAnsi="Arial" w:cs="Arial"/>
          <w:color w:val="000000"/>
          <w:sz w:val="24"/>
          <w:szCs w:val="24"/>
          <w:lang w:val="en-US"/>
        </w:rPr>
        <w:t xml:space="preserve">ill be suspended to the extent that the obligations of the council, board, or trust are suspended. </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The remaining clauses of the Bill make various amendments to the Vermin Acts which were found to be necessary during the preparation of a consolidating Vermin</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Act which will be later introduced into Parliament. </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With the exception of clause 16, none of the amendments affect the policy </w:t>
      </w:r>
      <w:r w:rsidR="009A0B66">
        <w:rPr>
          <w:rFonts w:ascii="Arial" w:eastAsia="Century Schoolbook" w:hAnsi="Arial" w:cs="Arial"/>
          <w:color w:val="000000"/>
          <w:sz w:val="24"/>
          <w:szCs w:val="24"/>
          <w:lang w:val="en-US"/>
        </w:rPr>
        <w:t>o</w:t>
      </w:r>
      <w:r w:rsidRPr="00701AC5">
        <w:rPr>
          <w:rFonts w:ascii="Arial" w:eastAsia="Century Schoolbook" w:hAnsi="Arial" w:cs="Arial"/>
          <w:color w:val="000000"/>
          <w:sz w:val="24"/>
          <w:szCs w:val="24"/>
          <w:lang w:val="en-US"/>
        </w:rPr>
        <w:t xml:space="preserve">f the </w:t>
      </w:r>
      <w:proofErr w:type="gramStart"/>
      <w:r w:rsidRPr="00701AC5">
        <w:rPr>
          <w:rFonts w:ascii="Arial" w:eastAsia="Century Schoolbook" w:hAnsi="Arial" w:cs="Arial"/>
          <w:color w:val="000000"/>
          <w:sz w:val="24"/>
          <w:szCs w:val="24"/>
          <w:lang w:val="en-US"/>
        </w:rPr>
        <w:t>Act, but</w:t>
      </w:r>
      <w:proofErr w:type="gramEnd"/>
      <w:r w:rsidRPr="00701AC5">
        <w:rPr>
          <w:rFonts w:ascii="Arial" w:eastAsia="Century Schoolbook" w:hAnsi="Arial" w:cs="Arial"/>
          <w:color w:val="000000"/>
          <w:sz w:val="24"/>
          <w:szCs w:val="24"/>
          <w:lang w:val="en-US"/>
        </w:rPr>
        <w:t xml:space="preserve"> are necessary for the purpose of removing anomalies and making drafting amendments of various kinds</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 Section 30 of the principal Act provides that in the case of an associated board of district councils formed for the purpose of enforcing the principal A</w:t>
      </w:r>
      <w:r w:rsidR="009A0B66">
        <w:rPr>
          <w:rFonts w:ascii="Arial" w:eastAsia="Century Schoolbook" w:hAnsi="Arial" w:cs="Arial"/>
          <w:color w:val="000000"/>
          <w:sz w:val="24"/>
          <w:szCs w:val="24"/>
          <w:lang w:val="en-US"/>
        </w:rPr>
        <w:t>c</w:t>
      </w:r>
      <w:r w:rsidRPr="00701AC5">
        <w:rPr>
          <w:rFonts w:ascii="Arial" w:eastAsia="Century Schoolbook" w:hAnsi="Arial" w:cs="Arial"/>
          <w:color w:val="000000"/>
          <w:sz w:val="24"/>
          <w:szCs w:val="24"/>
          <w:lang w:val="en-US"/>
        </w:rPr>
        <w:t>t within the district of the associated board, the district councils are to pay to the associated board, to meet the expenses of the board, amounts proportionate to the amount of the assessment of each council.</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 The section makes no provision for a case where the assessment of </w:t>
      </w:r>
      <w:r w:rsidRPr="00701AC5">
        <w:rPr>
          <w:rFonts w:ascii="Arial" w:eastAsia="Century Schoolbook" w:hAnsi="Arial" w:cs="Arial"/>
          <w:color w:val="000000"/>
          <w:sz w:val="24"/>
          <w:szCs w:val="24"/>
          <w:lang w:val="en-US"/>
        </w:rPr>
        <w:lastRenderedPageBreak/>
        <w:t xml:space="preserve">one of the councils is based on annual values and the assessment of another of the councils is based on land values. </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Clause</w:t>
      </w:r>
      <w:r w:rsidR="009A0B66">
        <w:rPr>
          <w:rFonts w:ascii="Arial" w:eastAsia="Century Schoolbook" w:hAnsi="Arial" w:cs="Arial"/>
          <w:color w:val="000000"/>
          <w:sz w:val="24"/>
          <w:szCs w:val="24"/>
          <w:lang w:val="en-US"/>
        </w:rPr>
        <w:t xml:space="preserve"> 6</w:t>
      </w:r>
      <w:r w:rsidRPr="00701AC5">
        <w:rPr>
          <w:rFonts w:ascii="Arial" w:eastAsia="Georgia" w:hAnsi="Arial" w:cs="Arial"/>
          <w:color w:val="000000"/>
          <w:spacing w:val="-10"/>
          <w:w w:val="70"/>
          <w:sz w:val="24"/>
          <w:szCs w:val="24"/>
          <w:lang w:val="en-US"/>
        </w:rPr>
        <w:t xml:space="preserve"> </w:t>
      </w:r>
      <w:r w:rsidRPr="00701AC5">
        <w:rPr>
          <w:rFonts w:ascii="Arial" w:eastAsia="Century Schoolbook" w:hAnsi="Arial" w:cs="Arial"/>
          <w:color w:val="000000"/>
          <w:sz w:val="24"/>
          <w:szCs w:val="24"/>
          <w:lang w:val="en-US"/>
        </w:rPr>
        <w:t xml:space="preserve">accordingly makes provision for such a case. </w:t>
      </w:r>
      <w:r w:rsidR="009A0B66">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Section 36 of the Act provides that no perso</w:t>
      </w:r>
      <w:r w:rsidR="00013E40">
        <w:rPr>
          <w:rFonts w:ascii="Arial" w:eastAsia="Century Schoolbook" w:hAnsi="Arial" w:cs="Arial"/>
          <w:color w:val="000000"/>
          <w:sz w:val="24"/>
          <w:szCs w:val="24"/>
          <w:lang w:val="en-US"/>
        </w:rPr>
        <w:t xml:space="preserve">n </w:t>
      </w:r>
      <w:r w:rsidRPr="00701AC5">
        <w:rPr>
          <w:rFonts w:ascii="Arial" w:eastAsia="Century Schoolbook" w:hAnsi="Arial" w:cs="Arial"/>
          <w:color w:val="000000"/>
          <w:sz w:val="24"/>
          <w:szCs w:val="24"/>
          <w:lang w:val="en-US"/>
        </w:rPr>
        <w:t xml:space="preserve">is under a duty to destroy rabbits kept by him in cages. </w:t>
      </w:r>
      <w:r w:rsidR="00013E40">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There is considerable doubt as to what the word </w:t>
      </w:r>
      <w:proofErr w:type="gramStart"/>
      <w:r w:rsidR="00013E40">
        <w:rPr>
          <w:rFonts w:ascii="Arial" w:eastAsia="Century Schoolbook" w:hAnsi="Arial" w:cs="Arial"/>
          <w:i/>
          <w:iCs/>
          <w:color w:val="000000"/>
          <w:spacing w:val="-10"/>
          <w:sz w:val="24"/>
          <w:szCs w:val="24"/>
          <w:vertAlign w:val="superscript"/>
          <w:lang w:val="en-US"/>
        </w:rPr>
        <w:t>“”</w:t>
      </w:r>
      <w:r w:rsidRPr="00701AC5">
        <w:rPr>
          <w:rFonts w:ascii="Arial" w:eastAsia="Century Schoolbook" w:hAnsi="Arial" w:cs="Arial"/>
          <w:color w:val="000000"/>
          <w:sz w:val="24"/>
          <w:szCs w:val="24"/>
          <w:lang w:val="en-US"/>
        </w:rPr>
        <w:t>cages</w:t>
      </w:r>
      <w:proofErr w:type="gramEnd"/>
      <w:r w:rsidR="00013E40">
        <w:rPr>
          <w:rFonts w:ascii="Arial" w:eastAsia="Century Schoolbook" w:hAnsi="Arial" w:cs="Arial"/>
          <w:i/>
          <w:iCs/>
          <w:color w:val="000000"/>
          <w:spacing w:val="-10"/>
          <w:sz w:val="24"/>
          <w:szCs w:val="24"/>
          <w:vertAlign w:val="superscript"/>
          <w:lang w:val="en-US"/>
        </w:rPr>
        <w:t>””</w:t>
      </w:r>
      <w:r w:rsidRPr="00701AC5">
        <w:rPr>
          <w:rFonts w:ascii="Arial" w:eastAsia="Century Schoolbook" w:hAnsi="Arial" w:cs="Arial"/>
          <w:color w:val="000000"/>
          <w:sz w:val="24"/>
          <w:szCs w:val="24"/>
          <w:lang w:val="en-US"/>
        </w:rPr>
        <w:t xml:space="preserve"> actually means. Clause</w:t>
      </w:r>
      <w:r w:rsidR="00013E40">
        <w:rPr>
          <w:rFonts w:ascii="Arial" w:eastAsia="Century Schoolbook" w:hAnsi="Arial" w:cs="Arial"/>
          <w:color w:val="000000"/>
          <w:sz w:val="24"/>
          <w:szCs w:val="24"/>
          <w:lang w:val="en-US"/>
        </w:rPr>
        <w:t xml:space="preserve"> 8</w:t>
      </w:r>
      <w:r w:rsidR="00013E40">
        <w:rPr>
          <w:rFonts w:ascii="Arial" w:eastAsia="Courier New"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therefore provides a definition of this term. </w:t>
      </w:r>
      <w:r w:rsidR="00013E40">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Under section 81 of the principal </w:t>
      </w:r>
      <w:proofErr w:type="gramStart"/>
      <w:r w:rsidRPr="00701AC5">
        <w:rPr>
          <w:rFonts w:ascii="Arial" w:eastAsia="Century Schoolbook" w:hAnsi="Arial" w:cs="Arial"/>
          <w:color w:val="000000"/>
          <w:sz w:val="24"/>
          <w:szCs w:val="24"/>
          <w:lang w:val="en-US"/>
        </w:rPr>
        <w:t>Act</w:t>
      </w:r>
      <w:proofErr w:type="gramEnd"/>
      <w:r w:rsidRPr="00701AC5">
        <w:rPr>
          <w:rFonts w:ascii="Arial" w:eastAsia="Century Schoolbook" w:hAnsi="Arial" w:cs="Arial"/>
          <w:color w:val="000000"/>
          <w:sz w:val="24"/>
          <w:szCs w:val="24"/>
          <w:lang w:val="en-US"/>
        </w:rPr>
        <w:t xml:space="preserve"> it is provided that a vermin board must appoint a male person of full age to be the secretary.</w:t>
      </w:r>
      <w:r w:rsidR="00013E40">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 Recently a similar provision in the District Councils Act was amended by deleting the word </w:t>
      </w:r>
      <w:r w:rsidR="00013E40">
        <w:rPr>
          <w:rFonts w:ascii="Arial" w:eastAsia="Century Schoolbook" w:hAnsi="Arial" w:cs="Arial"/>
          <w:color w:val="000000"/>
          <w:sz w:val="24"/>
          <w:szCs w:val="24"/>
          <w:lang w:val="en-US"/>
        </w:rPr>
        <w:t>“</w:t>
      </w:r>
      <w:r w:rsidRPr="00701AC5">
        <w:rPr>
          <w:rFonts w:ascii="Arial" w:eastAsia="Century Schoolbook" w:hAnsi="Arial" w:cs="Arial"/>
          <w:color w:val="000000"/>
          <w:sz w:val="24"/>
          <w:szCs w:val="24"/>
          <w:lang w:val="en-US"/>
        </w:rPr>
        <w:t>male</w:t>
      </w:r>
      <w:r w:rsidR="00013E40">
        <w:rPr>
          <w:rFonts w:ascii="Arial" w:eastAsia="Century Schoolbook" w:hAnsi="Arial" w:cs="Arial"/>
          <w:color w:val="000000"/>
          <w:sz w:val="24"/>
          <w:szCs w:val="24"/>
          <w:vertAlign w:val="superscript"/>
          <w:lang w:val="en-US"/>
        </w:rPr>
        <w:t>”</w:t>
      </w:r>
      <w:r w:rsidRPr="00701AC5">
        <w:rPr>
          <w:rFonts w:ascii="Arial" w:eastAsia="Century Schoolbook" w:hAnsi="Arial" w:cs="Arial"/>
          <w:color w:val="000000"/>
          <w:sz w:val="24"/>
          <w:szCs w:val="24"/>
          <w:lang w:val="en-US"/>
        </w:rPr>
        <w:t xml:space="preserve"> so that females can now hold the office of district clerk. A similar amendment of the</w:t>
      </w:r>
      <w:r w:rsidR="00013E40">
        <w:rPr>
          <w:rFonts w:ascii="Arial" w:eastAsia="Courier New"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Vermin </w:t>
      </w:r>
      <w:r w:rsidRPr="00701AC5">
        <w:rPr>
          <w:rFonts w:ascii="Arial" w:eastAsia="Century Schoolbook" w:hAnsi="Arial" w:cs="Arial"/>
          <w:i/>
          <w:iCs/>
          <w:color w:val="000000"/>
          <w:spacing w:val="-20"/>
          <w:sz w:val="24"/>
          <w:szCs w:val="24"/>
          <w:lang w:val="en-US"/>
        </w:rPr>
        <w:t>Act</w:t>
      </w:r>
      <w:r w:rsidRPr="00701AC5">
        <w:rPr>
          <w:rFonts w:ascii="Arial" w:eastAsia="Century Schoolbook" w:hAnsi="Arial" w:cs="Arial"/>
          <w:color w:val="000000"/>
          <w:sz w:val="24"/>
          <w:szCs w:val="24"/>
          <w:lang w:val="en-US"/>
        </w:rPr>
        <w:t xml:space="preserve"> is made by clause 14.</w:t>
      </w:r>
      <w:r w:rsidR="00013E40">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 Clause 16 repeals Part </w:t>
      </w:r>
      <w:proofErr w:type="spellStart"/>
      <w:proofErr w:type="gramStart"/>
      <w:r w:rsidRPr="00701AC5">
        <w:rPr>
          <w:rFonts w:ascii="Arial" w:eastAsia="Century Schoolbook" w:hAnsi="Arial" w:cs="Arial"/>
          <w:color w:val="000000"/>
          <w:sz w:val="24"/>
          <w:szCs w:val="24"/>
          <w:lang w:val="en-US"/>
        </w:rPr>
        <w:t>IV.of</w:t>
      </w:r>
      <w:proofErr w:type="spellEnd"/>
      <w:proofErr w:type="gramEnd"/>
      <w:r w:rsidRPr="00701AC5">
        <w:rPr>
          <w:rFonts w:ascii="Arial" w:eastAsia="Century Schoolbook" w:hAnsi="Arial" w:cs="Arial"/>
          <w:color w:val="000000"/>
          <w:sz w:val="24"/>
          <w:szCs w:val="24"/>
          <w:lang w:val="en-US"/>
        </w:rPr>
        <w:t xml:space="preserve"> the Vermin Act, 1914. </w:t>
      </w:r>
      <w:r w:rsidR="00013E40">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This part dealt with vermin fencing by a vermin trust. </w:t>
      </w:r>
      <w:r w:rsidR="00013E40">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A trust was formed by </w:t>
      </w:r>
      <w:r w:rsidR="00013E40" w:rsidRPr="00701AC5">
        <w:rPr>
          <w:rFonts w:ascii="Arial" w:eastAsia="Century Schoolbook" w:hAnsi="Arial" w:cs="Arial"/>
          <w:color w:val="000000"/>
          <w:sz w:val="24"/>
          <w:szCs w:val="24"/>
          <w:lang w:val="en-US"/>
        </w:rPr>
        <w:t>several</w:t>
      </w:r>
      <w:r w:rsidRPr="00701AC5">
        <w:rPr>
          <w:rFonts w:ascii="Arial" w:eastAsia="Century Schoolbook" w:hAnsi="Arial" w:cs="Arial"/>
          <w:color w:val="000000"/>
          <w:sz w:val="24"/>
          <w:szCs w:val="24"/>
          <w:lang w:val="en-US"/>
        </w:rPr>
        <w:t xml:space="preserve"> occupiers of land joining together and applying for a </w:t>
      </w:r>
      <w:r w:rsidR="00013E40">
        <w:rPr>
          <w:rFonts w:ascii="Arial" w:eastAsia="Century Schoolbook" w:hAnsi="Arial" w:cs="Arial"/>
          <w:color w:val="000000"/>
          <w:sz w:val="24"/>
          <w:szCs w:val="24"/>
          <w:lang w:val="en-US"/>
        </w:rPr>
        <w:t>l</w:t>
      </w:r>
      <w:r w:rsidRPr="00701AC5">
        <w:rPr>
          <w:rFonts w:ascii="Arial" w:eastAsia="Century Schoolbook" w:hAnsi="Arial" w:cs="Arial"/>
          <w:color w:val="000000"/>
          <w:sz w:val="24"/>
          <w:szCs w:val="24"/>
          <w:lang w:val="en-US"/>
        </w:rPr>
        <w:t xml:space="preserve">oan from the Government for vermin fencing, each occupier being liable for the full repayment of all loans granted to all the members of the trust. </w:t>
      </w:r>
      <w:r w:rsidR="00013E40">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In practice the scheme has been found to be unsatisfactory, as members of Trusts object to shouldering the liabilities of their fellow members and consequently it has been deemed desirable to repeal the part in question.</w:t>
      </w:r>
      <w:r w:rsidR="00013E40">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 xml:space="preserve"> Subclause (2) of clause 10 provides for the continuance of existing trusts until their liabilities to the Government are repaid. </w:t>
      </w:r>
      <w:r w:rsidR="00013E40">
        <w:rPr>
          <w:rFonts w:ascii="Arial" w:eastAsia="Century Schoolbook" w:hAnsi="Arial" w:cs="Arial"/>
          <w:color w:val="000000"/>
          <w:sz w:val="24"/>
          <w:szCs w:val="24"/>
          <w:lang w:val="en-US"/>
        </w:rPr>
        <w:t xml:space="preserve"> </w:t>
      </w:r>
      <w:r w:rsidRPr="00701AC5">
        <w:rPr>
          <w:rFonts w:ascii="Arial" w:eastAsia="Century Schoolbook" w:hAnsi="Arial" w:cs="Arial"/>
          <w:color w:val="000000"/>
          <w:sz w:val="24"/>
          <w:szCs w:val="24"/>
          <w:lang w:val="en-US"/>
        </w:rPr>
        <w:t>The remaining clauses make amendments of a drafting and administrative nature to the Vermin Act that do not require special mention.</w:t>
      </w:r>
      <w:r w:rsidR="00013E40">
        <w:rPr>
          <w:rFonts w:ascii="Arial" w:eastAsia="Century Schoolbook" w:hAnsi="Arial" w:cs="Arial"/>
          <w:color w:val="000000"/>
          <w:sz w:val="24"/>
          <w:szCs w:val="24"/>
          <w:lang w:val="en-US"/>
        </w:rPr>
        <w:t xml:space="preserve"> </w:t>
      </w:r>
      <w:proofErr w:type="spellStart"/>
      <w:r w:rsidR="00013E40">
        <w:rPr>
          <w:rFonts w:ascii="Arial" w:eastAsia="Century Schoolbook" w:hAnsi="Arial" w:cs="Arial"/>
          <w:color w:val="000000"/>
          <w:sz w:val="24"/>
          <w:szCs w:val="24"/>
          <w:lang w:val="en-US"/>
        </w:rPr>
        <w:t>As</w:t>
      </w:r>
      <w:r w:rsidRPr="00701AC5">
        <w:rPr>
          <w:rFonts w:ascii="Arial" w:eastAsia="Century Schoolbook" w:hAnsi="Arial" w:cs="Arial"/>
          <w:color w:val="000000"/>
          <w:sz w:val="24"/>
          <w:szCs w:val="24"/>
          <w:lang w:val="en-US"/>
        </w:rPr>
        <w:t>before</w:t>
      </w:r>
      <w:proofErr w:type="spellEnd"/>
      <w:r w:rsidRPr="00701AC5">
        <w:rPr>
          <w:rFonts w:ascii="Arial" w:eastAsia="Century Schoolbook" w:hAnsi="Arial" w:cs="Arial"/>
          <w:color w:val="000000"/>
          <w:sz w:val="24"/>
          <w:szCs w:val="24"/>
          <w:lang w:val="en-US"/>
        </w:rPr>
        <w:t xml:space="preserve"> stated, none of them make any alteration in the policy of the Act.</w:t>
      </w:r>
    </w:p>
    <w:p w14:paraId="0FCBFFFB" w14:textId="6904BDD1" w:rsidR="00B85709" w:rsidRPr="00013E40" w:rsidRDefault="00013E40" w:rsidP="00013E40">
      <w:pPr>
        <w:spacing w:line="276" w:lineRule="auto"/>
        <w:rPr>
          <w:rFonts w:ascii="Arial" w:eastAsia="Courier New" w:hAnsi="Arial" w:cs="Arial"/>
          <w:color w:val="000000"/>
          <w:sz w:val="24"/>
          <w:szCs w:val="24"/>
          <w:lang w:val="en-US"/>
        </w:rPr>
      </w:pPr>
      <w:r>
        <w:rPr>
          <w:rFonts w:ascii="Arial" w:eastAsia="Courier New" w:hAnsi="Arial" w:cs="Arial"/>
          <w:color w:val="000000"/>
          <w:sz w:val="24"/>
          <w:szCs w:val="24"/>
          <w:lang w:val="en-US"/>
        </w:rPr>
        <w:t xml:space="preserve">I </w:t>
      </w:r>
      <w:r w:rsidR="00B85709" w:rsidRPr="00701AC5">
        <w:rPr>
          <w:rFonts w:ascii="Arial" w:eastAsia="Century Schoolbook" w:hAnsi="Arial" w:cs="Arial"/>
          <w:color w:val="000000"/>
          <w:sz w:val="24"/>
          <w:szCs w:val="24"/>
          <w:lang w:val="en-US"/>
        </w:rPr>
        <w:t xml:space="preserve">would like members to expedite the passage of this Bill as there is nothing contentious in it, and some consideration along the lines of </w:t>
      </w:r>
      <w:r>
        <w:rPr>
          <w:rFonts w:ascii="Arial" w:eastAsia="Century Schoolbook" w:hAnsi="Arial" w:cs="Arial"/>
          <w:color w:val="000000"/>
          <w:sz w:val="24"/>
          <w:szCs w:val="24"/>
          <w:lang w:val="en-US"/>
        </w:rPr>
        <w:t>t</w:t>
      </w:r>
      <w:r w:rsidR="00B85709" w:rsidRPr="00701AC5">
        <w:rPr>
          <w:rFonts w:ascii="Arial" w:eastAsia="Century Schoolbook" w:hAnsi="Arial" w:cs="Arial"/>
          <w:color w:val="000000"/>
          <w:sz w:val="24"/>
          <w:szCs w:val="24"/>
          <w:lang w:val="en-US"/>
        </w:rPr>
        <w:t xml:space="preserve">he measure is necessary. </w:t>
      </w:r>
      <w:r>
        <w:rPr>
          <w:rFonts w:ascii="Arial" w:eastAsia="Century Schoolbook" w:hAnsi="Arial" w:cs="Arial"/>
          <w:color w:val="000000"/>
          <w:sz w:val="24"/>
          <w:szCs w:val="24"/>
          <w:lang w:val="en-US"/>
        </w:rPr>
        <w:t xml:space="preserve"> </w:t>
      </w:r>
      <w:r w:rsidR="00B85709" w:rsidRPr="00701AC5">
        <w:rPr>
          <w:rFonts w:ascii="Arial" w:eastAsia="Century Schoolbook" w:hAnsi="Arial" w:cs="Arial"/>
          <w:color w:val="000000"/>
          <w:sz w:val="24"/>
          <w:szCs w:val="24"/>
          <w:lang w:val="en-US"/>
        </w:rPr>
        <w:t>I move the second reading.</w:t>
      </w:r>
    </w:p>
    <w:p w14:paraId="2027F349" w14:textId="75F2FAFA" w:rsidR="00B85709" w:rsidRPr="00701AC5" w:rsidRDefault="00B85709" w:rsidP="00013E40">
      <w:pPr>
        <w:widowControl w:val="0"/>
        <w:spacing w:after="424" w:line="276" w:lineRule="auto"/>
        <w:ind w:right="60"/>
        <w:rPr>
          <w:rFonts w:ascii="Arial" w:eastAsia="Century Schoolbook" w:hAnsi="Arial" w:cs="Arial"/>
          <w:color w:val="000000"/>
          <w:sz w:val="24"/>
          <w:szCs w:val="24"/>
          <w:lang w:val="en-US"/>
        </w:rPr>
      </w:pPr>
      <w:r w:rsidRPr="00701AC5">
        <w:rPr>
          <w:rFonts w:ascii="Arial" w:eastAsia="Century Schoolbook" w:hAnsi="Arial" w:cs="Arial"/>
          <w:color w:val="000000"/>
          <w:sz w:val="24"/>
          <w:szCs w:val="24"/>
          <w:lang w:val="en-US"/>
        </w:rPr>
        <w:t>The Hon. E. L. BUTLER secured the adjournment of the debate until August 13.</w:t>
      </w:r>
    </w:p>
    <w:p w14:paraId="0B1EA36A" w14:textId="77777777" w:rsidR="00B85709" w:rsidRPr="00701AC5" w:rsidRDefault="00B85709" w:rsidP="00701AC5">
      <w:pPr>
        <w:spacing w:line="276" w:lineRule="auto"/>
        <w:rPr>
          <w:rFonts w:ascii="Arial" w:eastAsia="Courier New" w:hAnsi="Arial" w:cs="Arial"/>
          <w:color w:val="000000"/>
          <w:sz w:val="24"/>
          <w:szCs w:val="24"/>
          <w:lang w:val="en-US"/>
        </w:rPr>
      </w:pPr>
    </w:p>
    <w:sectPr w:rsidR="00B85709" w:rsidRPr="00701AC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C601" w14:textId="77777777" w:rsidR="00013E40" w:rsidRDefault="00013E40" w:rsidP="00013E40">
      <w:pPr>
        <w:spacing w:after="0" w:line="240" w:lineRule="auto"/>
      </w:pPr>
      <w:r>
        <w:separator/>
      </w:r>
    </w:p>
  </w:endnote>
  <w:endnote w:type="continuationSeparator" w:id="0">
    <w:p w14:paraId="0E0D9AD7" w14:textId="77777777" w:rsidR="00013E40" w:rsidRDefault="00013E40" w:rsidP="0001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C1FC" w14:textId="77777777" w:rsidR="00013E40" w:rsidRPr="00013E40" w:rsidRDefault="00013E40" w:rsidP="00013E40">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013E40">
      <w:rPr>
        <w:rFonts w:ascii="Arial Unicode MS" w:eastAsia="Arial Unicode MS" w:hAnsi="Arial Unicode MS" w:cs="Arial Unicode MS" w:hint="eastAsia"/>
        <w:noProof/>
        <w:color w:val="548DD4"/>
        <w:sz w:val="24"/>
        <w:szCs w:val="24"/>
        <w:lang w:val="en-US"/>
      </w:rPr>
      <w:t>History of Agriculture South Australia</w:t>
    </w:r>
  </w:p>
  <w:p w14:paraId="4D5AEA8E" w14:textId="77777777" w:rsidR="00013E40" w:rsidRDefault="00013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2CE2" w14:textId="77777777" w:rsidR="00013E40" w:rsidRDefault="00013E40" w:rsidP="00013E40">
      <w:pPr>
        <w:spacing w:after="0" w:line="240" w:lineRule="auto"/>
      </w:pPr>
      <w:r>
        <w:separator/>
      </w:r>
    </w:p>
  </w:footnote>
  <w:footnote w:type="continuationSeparator" w:id="0">
    <w:p w14:paraId="776C69F8" w14:textId="77777777" w:rsidR="00013E40" w:rsidRDefault="00013E40" w:rsidP="00013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77A04"/>
    <w:multiLevelType w:val="multilevel"/>
    <w:tmpl w:val="A19E9DD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A97718E"/>
    <w:multiLevelType w:val="multilevel"/>
    <w:tmpl w:val="67C8CE12"/>
    <w:lvl w:ilvl="0">
      <w:start w:val="1"/>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33"/>
        <w:szCs w:val="3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9A0BE1"/>
    <w:multiLevelType w:val="multilevel"/>
    <w:tmpl w:val="DF125BE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09"/>
    <w:rsid w:val="00013E40"/>
    <w:rsid w:val="00701AC5"/>
    <w:rsid w:val="00835FC1"/>
    <w:rsid w:val="008F5ACB"/>
    <w:rsid w:val="009A0B66"/>
    <w:rsid w:val="00B74740"/>
    <w:rsid w:val="00B8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C497"/>
  <w15:chartTrackingRefBased/>
  <w15:docId w15:val="{EAC46B95-8243-47BF-B210-48BF3F03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E40"/>
  </w:style>
  <w:style w:type="paragraph" w:styleId="Footer">
    <w:name w:val="footer"/>
    <w:basedOn w:val="Normal"/>
    <w:link w:val="FooterChar"/>
    <w:uiPriority w:val="99"/>
    <w:unhideWhenUsed/>
    <w:rsid w:val="0001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2021-09-05T02:20:00Z</dcterms:created>
  <dcterms:modified xsi:type="dcterms:W3CDTF">2021-09-05T02:20:00Z</dcterms:modified>
</cp:coreProperties>
</file>