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FFE" w:rsidRPr="00113FFE" w:rsidRDefault="00113FFE" w:rsidP="00113FFE">
      <w:pPr>
        <w:pStyle w:val="Bodytext0"/>
        <w:shd w:val="clear" w:color="auto" w:fill="auto"/>
        <w:spacing w:line="360" w:lineRule="auto"/>
        <w:ind w:right="20" w:firstLine="0"/>
        <w:jc w:val="left"/>
        <w:rPr>
          <w:rFonts w:ascii="Arial" w:hAnsi="Arial" w:cs="Arial"/>
          <w:color w:val="365F91" w:themeColor="accent1" w:themeShade="BF"/>
          <w:sz w:val="32"/>
          <w:szCs w:val="32"/>
        </w:rPr>
      </w:pPr>
      <w:r w:rsidRPr="00113FFE">
        <w:rPr>
          <w:rFonts w:ascii="Arial" w:hAnsi="Arial" w:cs="Arial"/>
          <w:color w:val="365F91" w:themeColor="accent1" w:themeShade="BF"/>
          <w:sz w:val="32"/>
          <w:szCs w:val="32"/>
        </w:rPr>
        <w:t>AGRICULTURAL COLLEGE ACT AMENDMENT BILL 1938</w:t>
      </w:r>
    </w:p>
    <w:p w:rsidR="00113FFE" w:rsidRPr="00113FFE" w:rsidRDefault="00113FFE" w:rsidP="00113FFE">
      <w:pPr>
        <w:pStyle w:val="Bodytext0"/>
        <w:shd w:val="clear" w:color="auto" w:fill="auto"/>
        <w:spacing w:line="360" w:lineRule="auto"/>
        <w:ind w:right="20" w:firstLine="0"/>
        <w:jc w:val="left"/>
        <w:rPr>
          <w:rFonts w:ascii="Arial" w:hAnsi="Arial" w:cs="Arial"/>
          <w:color w:val="365F91" w:themeColor="accent1" w:themeShade="BF"/>
          <w:sz w:val="28"/>
          <w:szCs w:val="28"/>
        </w:rPr>
      </w:pPr>
      <w:r w:rsidRPr="00113FFE">
        <w:rPr>
          <w:rFonts w:ascii="Arial" w:hAnsi="Arial" w:cs="Arial"/>
          <w:color w:val="365F91" w:themeColor="accent1" w:themeShade="BF"/>
          <w:sz w:val="28"/>
          <w:szCs w:val="28"/>
        </w:rPr>
        <w:t>Legislative Council, 10 August 1938, page 842</w:t>
      </w:r>
    </w:p>
    <w:p w:rsidR="00113FFE" w:rsidRPr="00113FFE" w:rsidRDefault="00113FFE" w:rsidP="00113FFE">
      <w:pPr>
        <w:pStyle w:val="Bodytext0"/>
        <w:shd w:val="clear" w:color="auto" w:fill="auto"/>
        <w:spacing w:line="360" w:lineRule="auto"/>
        <w:ind w:left="20" w:firstLine="0"/>
        <w:rPr>
          <w:rFonts w:ascii="Arial" w:hAnsi="Arial" w:cs="Arial"/>
          <w:b w:val="0"/>
          <w:color w:val="365F91" w:themeColor="accent1" w:themeShade="BF"/>
          <w:sz w:val="28"/>
          <w:szCs w:val="28"/>
        </w:rPr>
      </w:pPr>
      <w:r w:rsidRPr="00113FFE">
        <w:rPr>
          <w:rFonts w:ascii="Arial" w:hAnsi="Arial" w:cs="Arial"/>
          <w:b w:val="0"/>
          <w:color w:val="365F91" w:themeColor="accent1" w:themeShade="BF"/>
          <w:sz w:val="28"/>
          <w:szCs w:val="28"/>
        </w:rPr>
        <w:t>Second reading</w:t>
      </w:r>
    </w:p>
    <w:p w:rsidR="00113FFE" w:rsidRPr="00113FFE" w:rsidRDefault="00113FFE" w:rsidP="00113FFE">
      <w:pPr>
        <w:pStyle w:val="Bodytext0"/>
        <w:shd w:val="clear" w:color="auto" w:fill="auto"/>
        <w:spacing w:line="276" w:lineRule="auto"/>
        <w:ind w:left="20" w:firstLine="0"/>
        <w:rPr>
          <w:rFonts w:ascii="Arial" w:hAnsi="Arial" w:cs="Arial"/>
          <w:b w:val="0"/>
          <w:sz w:val="24"/>
          <w:szCs w:val="24"/>
        </w:rPr>
      </w:pPr>
    </w:p>
    <w:p w:rsidR="00113FFE" w:rsidRDefault="004B6164" w:rsidP="00113FFE">
      <w:pPr>
        <w:pStyle w:val="Bodytext0"/>
        <w:shd w:val="clear" w:color="auto" w:fill="auto"/>
        <w:spacing w:line="276" w:lineRule="auto"/>
        <w:ind w:left="20" w:right="20" w:firstLine="0"/>
        <w:rPr>
          <w:rFonts w:ascii="Arial" w:hAnsi="Arial" w:cs="Arial"/>
          <w:b w:val="0"/>
          <w:sz w:val="24"/>
          <w:szCs w:val="24"/>
        </w:rPr>
      </w:pPr>
      <w:r w:rsidRPr="004B6164">
        <w:rPr>
          <w:rFonts w:ascii="Arial" w:hAnsi="Arial" w:cs="Arial"/>
          <w:sz w:val="24"/>
          <w:szCs w:val="24"/>
        </w:rPr>
        <w:pict>
          <v:shapetype id="_x0000_t202" coordsize="21600,21600" o:spt="202" path="m,l,21600r21600,l21600,xe">
            <v:stroke joinstyle="miter"/>
            <v:path gradientshapeok="t" o:connecttype="rect"/>
          </v:shapetype>
          <v:shape id="_x0000_s1026" type="#_x0000_t202" style="position:absolute;left:0;text-align:left;margin-left:541.55pt;margin-top:62.6pt;width:12.2pt;height:10.1pt;z-index:-251656192;mso-wrap-distance-left:5pt;mso-wrap-distance-right:5pt;mso-position-horizontal-relative:margin;mso-position-vertical-relative:margin" filled="f" stroked="f">
            <v:textbox style="mso-next-textbox:#_x0000_s1026;mso-fit-shape-to-text:t" inset="0,0,0,0">
              <w:txbxContent>
                <w:p w:rsidR="00113FFE" w:rsidRDefault="00113FFE" w:rsidP="00113FFE">
                  <w:pPr>
                    <w:pStyle w:val="Bodytext0"/>
                    <w:shd w:val="clear" w:color="auto" w:fill="auto"/>
                    <w:ind w:left="160" w:right="140" w:firstLine="0"/>
                    <w:jc w:val="left"/>
                  </w:pPr>
                </w:p>
              </w:txbxContent>
            </v:textbox>
            <w10:wrap type="square" anchorx="margin" anchory="margin"/>
          </v:shape>
        </w:pict>
      </w:r>
      <w:r w:rsidR="00113FFE" w:rsidRPr="00113FFE">
        <w:rPr>
          <w:rFonts w:ascii="Arial" w:hAnsi="Arial" w:cs="Arial"/>
          <w:sz w:val="24"/>
          <w:szCs w:val="24"/>
        </w:rPr>
        <w:t>The Hon. A. P. BLESING (Northern— Minister of Agriculture</w:t>
      </w:r>
      <w:r w:rsidR="00113FFE" w:rsidRPr="00113FFE">
        <w:rPr>
          <w:rFonts w:ascii="Arial" w:hAnsi="Arial" w:cs="Arial"/>
          <w:b w:val="0"/>
          <w:sz w:val="24"/>
          <w:szCs w:val="24"/>
        </w:rPr>
        <w:t>)—This is a short Bill to make it clear that the Minister of Agriculture is the Minister in charge of the administration of the Agricultural College Act.</w:t>
      </w:r>
      <w:r w:rsidR="00113FFE">
        <w:rPr>
          <w:rFonts w:ascii="Arial" w:hAnsi="Arial" w:cs="Arial"/>
          <w:b w:val="0"/>
          <w:sz w:val="24"/>
          <w:szCs w:val="24"/>
        </w:rPr>
        <w:t xml:space="preserve"> </w:t>
      </w:r>
      <w:r w:rsidR="00113FFE" w:rsidRPr="00113FFE">
        <w:rPr>
          <w:rFonts w:ascii="Arial" w:hAnsi="Arial" w:cs="Arial"/>
          <w:b w:val="0"/>
          <w:sz w:val="24"/>
          <w:szCs w:val="24"/>
        </w:rPr>
        <w:t xml:space="preserve">For </w:t>
      </w:r>
      <w:r w:rsidR="00113FFE">
        <w:rPr>
          <w:rFonts w:ascii="Arial" w:hAnsi="Arial" w:cs="Arial"/>
          <w:b w:val="0"/>
          <w:sz w:val="24"/>
          <w:szCs w:val="24"/>
        </w:rPr>
        <w:t>many years the Minister of Agri</w:t>
      </w:r>
      <w:r w:rsidR="00113FFE" w:rsidRPr="00113FFE">
        <w:rPr>
          <w:rFonts w:ascii="Arial" w:hAnsi="Arial" w:cs="Arial"/>
          <w:b w:val="0"/>
          <w:sz w:val="24"/>
          <w:szCs w:val="24"/>
        </w:rPr>
        <w:t>culture has in fact administered the Act.</w:t>
      </w:r>
      <w:r w:rsidR="00113FFE">
        <w:rPr>
          <w:rFonts w:ascii="Arial" w:hAnsi="Arial" w:cs="Arial"/>
          <w:b w:val="0"/>
          <w:sz w:val="24"/>
          <w:szCs w:val="24"/>
        </w:rPr>
        <w:t xml:space="preserve"> </w:t>
      </w:r>
      <w:r w:rsidR="00113FFE" w:rsidRPr="00113FFE">
        <w:rPr>
          <w:rFonts w:ascii="Arial" w:hAnsi="Arial" w:cs="Arial"/>
          <w:b w:val="0"/>
          <w:sz w:val="24"/>
          <w:szCs w:val="24"/>
        </w:rPr>
        <w:t xml:space="preserve"> When, however, it became necessary a little while ago to investigate the law relating to the control of the colleg</w:t>
      </w:r>
      <w:r w:rsidR="00113FFE">
        <w:rPr>
          <w:rFonts w:ascii="Arial" w:hAnsi="Arial" w:cs="Arial"/>
          <w:b w:val="0"/>
          <w:sz w:val="24"/>
          <w:szCs w:val="24"/>
        </w:rPr>
        <w:t>e, it was brought to the Govern</w:t>
      </w:r>
      <w:r w:rsidR="00113FFE" w:rsidRPr="00113FFE">
        <w:rPr>
          <w:rFonts w:ascii="Arial" w:hAnsi="Arial" w:cs="Arial"/>
          <w:b w:val="0"/>
          <w:sz w:val="24"/>
          <w:szCs w:val="24"/>
        </w:rPr>
        <w:t>ment ’s notice that the Act pro</w:t>
      </w:r>
      <w:r w:rsidR="00113FFE">
        <w:rPr>
          <w:rFonts w:ascii="Arial" w:hAnsi="Arial" w:cs="Arial"/>
          <w:b w:val="0"/>
          <w:sz w:val="24"/>
          <w:szCs w:val="24"/>
        </w:rPr>
        <w:t>vides that the Rose</w:t>
      </w:r>
      <w:r w:rsidR="00113FFE" w:rsidRPr="00113FFE">
        <w:rPr>
          <w:rFonts w:ascii="Arial" w:hAnsi="Arial" w:cs="Arial"/>
          <w:b w:val="0"/>
          <w:sz w:val="24"/>
          <w:szCs w:val="24"/>
        </w:rPr>
        <w:t>worthy Agricultural College is to be under the administration of the Commissioner of Crown</w:t>
      </w:r>
      <w:r w:rsidR="00113FFE">
        <w:rPr>
          <w:rFonts w:ascii="Arial" w:hAnsi="Arial" w:cs="Arial"/>
          <w:b w:val="0"/>
          <w:sz w:val="24"/>
          <w:szCs w:val="24"/>
        </w:rPr>
        <w:t xml:space="preserve"> </w:t>
      </w:r>
      <w:r w:rsidR="00113FFE" w:rsidRPr="00113FFE">
        <w:rPr>
          <w:rFonts w:ascii="Arial" w:hAnsi="Arial" w:cs="Arial"/>
          <w:b w:val="0"/>
          <w:sz w:val="24"/>
          <w:szCs w:val="24"/>
        </w:rPr>
        <w:t xml:space="preserve">Lands, and that the rules of the college must be made by that Minister. </w:t>
      </w:r>
      <w:r w:rsidR="00113FFE">
        <w:rPr>
          <w:rFonts w:ascii="Arial" w:hAnsi="Arial" w:cs="Arial"/>
          <w:b w:val="0"/>
          <w:sz w:val="24"/>
          <w:szCs w:val="24"/>
        </w:rPr>
        <w:t xml:space="preserve"> </w:t>
      </w:r>
      <w:r w:rsidR="00113FFE" w:rsidRPr="00113FFE">
        <w:rPr>
          <w:rFonts w:ascii="Arial" w:hAnsi="Arial" w:cs="Arial"/>
          <w:b w:val="0"/>
          <w:sz w:val="24"/>
          <w:szCs w:val="24"/>
        </w:rPr>
        <w:t xml:space="preserve">The Government, however, does </w:t>
      </w:r>
      <w:r w:rsidR="00113FFE">
        <w:rPr>
          <w:rFonts w:ascii="Arial" w:hAnsi="Arial" w:cs="Arial"/>
          <w:b w:val="0"/>
          <w:sz w:val="24"/>
          <w:szCs w:val="24"/>
        </w:rPr>
        <w:t>not desire to disturb the exist</w:t>
      </w:r>
      <w:r w:rsidR="00113FFE" w:rsidRPr="00113FFE">
        <w:rPr>
          <w:rFonts w:ascii="Arial" w:hAnsi="Arial" w:cs="Arial"/>
          <w:b w:val="0"/>
          <w:sz w:val="24"/>
          <w:szCs w:val="24"/>
        </w:rPr>
        <w:t>ing arran</w:t>
      </w:r>
      <w:r w:rsidR="00113FFE">
        <w:rPr>
          <w:rFonts w:ascii="Arial" w:hAnsi="Arial" w:cs="Arial"/>
          <w:b w:val="0"/>
          <w:sz w:val="24"/>
          <w:szCs w:val="24"/>
        </w:rPr>
        <w:t>gement whic</w:t>
      </w:r>
      <w:r w:rsidR="00113FFE" w:rsidRPr="00113FFE">
        <w:rPr>
          <w:rFonts w:ascii="Arial" w:hAnsi="Arial" w:cs="Arial"/>
          <w:b w:val="0"/>
          <w:sz w:val="24"/>
          <w:szCs w:val="24"/>
        </w:rPr>
        <w:t>h has been in force for many years.</w:t>
      </w:r>
      <w:r w:rsidR="00113FFE">
        <w:rPr>
          <w:rFonts w:ascii="Arial" w:hAnsi="Arial" w:cs="Arial"/>
          <w:b w:val="0"/>
          <w:sz w:val="24"/>
          <w:szCs w:val="24"/>
        </w:rPr>
        <w:t xml:space="preserve"> </w:t>
      </w:r>
      <w:r w:rsidR="00113FFE" w:rsidRPr="00113FFE">
        <w:rPr>
          <w:rFonts w:ascii="Arial" w:hAnsi="Arial" w:cs="Arial"/>
          <w:b w:val="0"/>
          <w:sz w:val="24"/>
          <w:szCs w:val="24"/>
        </w:rPr>
        <w:t xml:space="preserve"> It is very convenient to administer the college in conjunction with the other work of the Department of Agriculture. </w:t>
      </w:r>
      <w:r w:rsidR="00113FFE">
        <w:rPr>
          <w:rFonts w:ascii="Arial" w:hAnsi="Arial" w:cs="Arial"/>
          <w:b w:val="0"/>
          <w:sz w:val="24"/>
          <w:szCs w:val="24"/>
        </w:rPr>
        <w:t xml:space="preserve"> The Govern</w:t>
      </w:r>
      <w:r w:rsidR="00113FFE" w:rsidRPr="00113FFE">
        <w:rPr>
          <w:rFonts w:ascii="Arial" w:hAnsi="Arial" w:cs="Arial"/>
          <w:b w:val="0"/>
          <w:sz w:val="24"/>
          <w:szCs w:val="24"/>
        </w:rPr>
        <w:t>ment has, therefore, brought down this Bill to provide that the Minister of Agriculture is to be the Minister in charge of the college, and that the past acts and transactions of the Minister of Agr</w:t>
      </w:r>
      <w:r w:rsidR="00113FFE">
        <w:rPr>
          <w:rFonts w:ascii="Arial" w:hAnsi="Arial" w:cs="Arial"/>
          <w:b w:val="0"/>
          <w:sz w:val="24"/>
          <w:szCs w:val="24"/>
        </w:rPr>
        <w:t>iculture in relation to the col</w:t>
      </w:r>
      <w:r w:rsidR="00113FFE" w:rsidRPr="00113FFE">
        <w:rPr>
          <w:rFonts w:ascii="Arial" w:hAnsi="Arial" w:cs="Arial"/>
          <w:b w:val="0"/>
          <w:sz w:val="24"/>
          <w:szCs w:val="24"/>
        </w:rPr>
        <w:t>lege shall have the same validity as if he had always been the Minister in charge of the col</w:t>
      </w:r>
      <w:r w:rsidR="00113FFE" w:rsidRPr="00113FFE">
        <w:rPr>
          <w:rFonts w:ascii="Arial" w:hAnsi="Arial" w:cs="Arial"/>
          <w:b w:val="0"/>
          <w:sz w:val="24"/>
          <w:szCs w:val="24"/>
        </w:rPr>
        <w:softHyphen/>
        <w:t>lege. I move the second reading.</w:t>
      </w:r>
    </w:p>
    <w:p w:rsidR="00113FFE" w:rsidRPr="00113FFE" w:rsidRDefault="00113FFE" w:rsidP="00113FFE">
      <w:pPr>
        <w:pStyle w:val="Bodytext0"/>
        <w:shd w:val="clear" w:color="auto" w:fill="auto"/>
        <w:spacing w:line="276" w:lineRule="auto"/>
        <w:ind w:left="20" w:right="20" w:firstLine="0"/>
        <w:rPr>
          <w:rFonts w:ascii="Arial" w:hAnsi="Arial" w:cs="Arial"/>
          <w:b w:val="0"/>
          <w:sz w:val="24"/>
          <w:szCs w:val="24"/>
        </w:rPr>
      </w:pPr>
    </w:p>
    <w:p w:rsidR="00113FFE" w:rsidRPr="00113FFE" w:rsidRDefault="00113FFE" w:rsidP="00113FFE">
      <w:pPr>
        <w:pStyle w:val="Bodytext0"/>
        <w:shd w:val="clear" w:color="auto" w:fill="auto"/>
        <w:spacing w:after="176" w:line="276" w:lineRule="auto"/>
        <w:ind w:left="20" w:right="20" w:firstLine="0"/>
        <w:jc w:val="left"/>
        <w:rPr>
          <w:rFonts w:ascii="Arial" w:hAnsi="Arial" w:cs="Arial"/>
          <w:b w:val="0"/>
          <w:sz w:val="24"/>
          <w:szCs w:val="24"/>
        </w:rPr>
      </w:pPr>
      <w:r w:rsidRPr="00113FFE">
        <w:rPr>
          <w:rFonts w:ascii="Arial" w:hAnsi="Arial" w:cs="Arial"/>
          <w:b w:val="0"/>
          <w:sz w:val="24"/>
          <w:szCs w:val="24"/>
        </w:rPr>
        <w:t>The Hon. H. HOMBURG secured the adjournment of the debate.</w:t>
      </w:r>
    </w:p>
    <w:p w:rsidR="00113FFE" w:rsidRPr="00113FFE" w:rsidRDefault="00113FFE" w:rsidP="00113FFE">
      <w:pPr>
        <w:pStyle w:val="Bodytext0"/>
        <w:shd w:val="clear" w:color="auto" w:fill="auto"/>
        <w:spacing w:after="176" w:line="276" w:lineRule="auto"/>
        <w:ind w:left="20" w:right="20" w:firstLine="0"/>
        <w:jc w:val="left"/>
        <w:rPr>
          <w:rFonts w:ascii="Arial" w:hAnsi="Arial" w:cs="Arial"/>
          <w:b w:val="0"/>
          <w:sz w:val="24"/>
          <w:szCs w:val="24"/>
        </w:rPr>
      </w:pPr>
    </w:p>
    <w:p w:rsidR="00113FFE" w:rsidRPr="00113FFE" w:rsidRDefault="00113FFE" w:rsidP="00113FFE">
      <w:pPr>
        <w:pStyle w:val="Bodytext0"/>
        <w:shd w:val="clear" w:color="auto" w:fill="auto"/>
        <w:spacing w:line="276" w:lineRule="auto"/>
        <w:ind w:right="20" w:firstLine="0"/>
        <w:jc w:val="left"/>
        <w:rPr>
          <w:rFonts w:ascii="Arial" w:hAnsi="Arial" w:cs="Arial"/>
          <w:color w:val="365F91" w:themeColor="accent1" w:themeShade="BF"/>
          <w:sz w:val="32"/>
          <w:szCs w:val="32"/>
        </w:rPr>
      </w:pPr>
      <w:r w:rsidRPr="00113FFE">
        <w:rPr>
          <w:rFonts w:ascii="Arial" w:hAnsi="Arial" w:cs="Arial"/>
          <w:color w:val="365F91" w:themeColor="accent1" w:themeShade="BF"/>
          <w:sz w:val="32"/>
          <w:szCs w:val="32"/>
        </w:rPr>
        <w:t>AGRICULTURAL COLLEGE ACT AMENDMENT BILL 1938</w:t>
      </w:r>
    </w:p>
    <w:p w:rsidR="00113FFE" w:rsidRPr="00113FFE" w:rsidRDefault="00113FFE" w:rsidP="00113FFE">
      <w:pPr>
        <w:pStyle w:val="Bodytext0"/>
        <w:shd w:val="clear" w:color="auto" w:fill="auto"/>
        <w:spacing w:line="276" w:lineRule="auto"/>
        <w:ind w:right="20" w:firstLine="0"/>
        <w:jc w:val="left"/>
        <w:rPr>
          <w:rFonts w:ascii="Arial" w:hAnsi="Arial" w:cs="Arial"/>
          <w:color w:val="365F91" w:themeColor="accent1" w:themeShade="BF"/>
          <w:sz w:val="28"/>
          <w:szCs w:val="28"/>
        </w:rPr>
      </w:pPr>
      <w:r w:rsidRPr="00113FFE">
        <w:rPr>
          <w:rFonts w:ascii="Arial" w:hAnsi="Arial" w:cs="Arial"/>
          <w:color w:val="365F91" w:themeColor="accent1" w:themeShade="BF"/>
          <w:sz w:val="28"/>
          <w:szCs w:val="28"/>
        </w:rPr>
        <w:t>Legislative Council, 16 August 1938, page 925</w:t>
      </w:r>
    </w:p>
    <w:p w:rsidR="00113FFE" w:rsidRPr="00113FFE" w:rsidRDefault="00113FFE" w:rsidP="00113FFE">
      <w:pPr>
        <w:pStyle w:val="Bodytext0"/>
        <w:shd w:val="clear" w:color="auto" w:fill="auto"/>
        <w:spacing w:line="276" w:lineRule="auto"/>
        <w:ind w:right="20" w:firstLine="0"/>
        <w:jc w:val="left"/>
        <w:rPr>
          <w:rFonts w:ascii="Arial" w:hAnsi="Arial" w:cs="Arial"/>
          <w:b w:val="0"/>
          <w:sz w:val="24"/>
          <w:szCs w:val="24"/>
        </w:rPr>
      </w:pPr>
    </w:p>
    <w:p w:rsidR="00113FFE" w:rsidRPr="00113FFE" w:rsidRDefault="00113FFE" w:rsidP="00113FFE">
      <w:pPr>
        <w:pStyle w:val="Bodytext0"/>
        <w:shd w:val="clear" w:color="auto" w:fill="auto"/>
        <w:spacing w:line="276" w:lineRule="auto"/>
        <w:ind w:firstLine="0"/>
        <w:rPr>
          <w:rFonts w:ascii="Arial" w:hAnsi="Arial" w:cs="Arial"/>
          <w:b w:val="0"/>
          <w:sz w:val="24"/>
          <w:szCs w:val="24"/>
        </w:rPr>
      </w:pPr>
      <w:r w:rsidRPr="00113FFE">
        <w:rPr>
          <w:rFonts w:ascii="Arial" w:hAnsi="Arial" w:cs="Arial"/>
          <w:b w:val="0"/>
          <w:sz w:val="24"/>
          <w:szCs w:val="24"/>
        </w:rPr>
        <w:t>Adjourned debate on second reading.</w:t>
      </w:r>
    </w:p>
    <w:p w:rsidR="00113FFE" w:rsidRDefault="00113FFE" w:rsidP="00113FFE">
      <w:pPr>
        <w:pStyle w:val="Bodytext0"/>
        <w:shd w:val="clear" w:color="auto" w:fill="auto"/>
        <w:spacing w:line="276" w:lineRule="auto"/>
        <w:ind w:firstLine="0"/>
        <w:rPr>
          <w:rFonts w:ascii="Arial" w:hAnsi="Arial" w:cs="Arial"/>
          <w:b w:val="0"/>
          <w:sz w:val="24"/>
          <w:szCs w:val="24"/>
        </w:rPr>
      </w:pPr>
      <w:r w:rsidRPr="00113FFE">
        <w:rPr>
          <w:rFonts w:ascii="Arial" w:hAnsi="Arial" w:cs="Arial"/>
          <w:b w:val="0"/>
          <w:sz w:val="24"/>
          <w:szCs w:val="24"/>
        </w:rPr>
        <w:t>(Continued from August 10. Page 842.)</w:t>
      </w:r>
    </w:p>
    <w:p w:rsidR="00113FFE" w:rsidRPr="00113FFE" w:rsidRDefault="00113FFE" w:rsidP="00113FFE">
      <w:pPr>
        <w:pStyle w:val="Bodytext0"/>
        <w:shd w:val="clear" w:color="auto" w:fill="auto"/>
        <w:spacing w:line="276" w:lineRule="auto"/>
        <w:ind w:firstLine="0"/>
        <w:rPr>
          <w:rFonts w:ascii="Arial" w:hAnsi="Arial" w:cs="Arial"/>
          <w:b w:val="0"/>
          <w:sz w:val="24"/>
          <w:szCs w:val="24"/>
        </w:rPr>
      </w:pPr>
    </w:p>
    <w:p w:rsidR="00113FFE" w:rsidRDefault="00113FFE" w:rsidP="00113FFE">
      <w:pPr>
        <w:pStyle w:val="Bodytext0"/>
        <w:shd w:val="clear" w:color="auto" w:fill="auto"/>
        <w:spacing w:line="276" w:lineRule="auto"/>
        <w:ind w:right="20" w:firstLine="0"/>
        <w:rPr>
          <w:rFonts w:ascii="Arial" w:hAnsi="Arial" w:cs="Arial"/>
          <w:b w:val="0"/>
          <w:sz w:val="24"/>
          <w:szCs w:val="24"/>
        </w:rPr>
      </w:pPr>
      <w:r w:rsidRPr="00113FFE">
        <w:rPr>
          <w:rFonts w:ascii="Arial" w:hAnsi="Arial" w:cs="Arial"/>
          <w:b w:val="0"/>
          <w:sz w:val="24"/>
          <w:szCs w:val="24"/>
        </w:rPr>
        <w:t>The Hon. H. HOMBURG (Central No. 2)— I have previ</w:t>
      </w:r>
      <w:r>
        <w:rPr>
          <w:rFonts w:ascii="Arial" w:hAnsi="Arial" w:cs="Arial"/>
          <w:b w:val="0"/>
          <w:sz w:val="24"/>
          <w:szCs w:val="24"/>
        </w:rPr>
        <w:t>ously pointed out what the Rose</w:t>
      </w:r>
      <w:r w:rsidRPr="00113FFE">
        <w:rPr>
          <w:rFonts w:ascii="Arial" w:hAnsi="Arial" w:cs="Arial"/>
          <w:b w:val="0"/>
          <w:sz w:val="24"/>
          <w:szCs w:val="24"/>
        </w:rPr>
        <w:t xml:space="preserve">worthy College is costing the taxpayers, but no sooner have I stated the facts than a number of my friends have done their best to explain them away. </w:t>
      </w:r>
      <w:r>
        <w:rPr>
          <w:rFonts w:ascii="Arial" w:hAnsi="Arial" w:cs="Arial"/>
          <w:b w:val="0"/>
          <w:sz w:val="24"/>
          <w:szCs w:val="24"/>
        </w:rPr>
        <w:t xml:space="preserve"> </w:t>
      </w:r>
      <w:r w:rsidRPr="00113FFE">
        <w:rPr>
          <w:rFonts w:ascii="Arial" w:hAnsi="Arial" w:cs="Arial"/>
          <w:b w:val="0"/>
          <w:sz w:val="24"/>
          <w:szCs w:val="24"/>
        </w:rPr>
        <w:t xml:space="preserve">Therefore, on this occasion I take my figures from the Auditor-General’s report. </w:t>
      </w:r>
      <w:r>
        <w:rPr>
          <w:rFonts w:ascii="Arial" w:hAnsi="Arial" w:cs="Arial"/>
          <w:b w:val="0"/>
          <w:sz w:val="24"/>
          <w:szCs w:val="24"/>
        </w:rPr>
        <w:t xml:space="preserve"> </w:t>
      </w:r>
      <w:r w:rsidRPr="00113FFE">
        <w:rPr>
          <w:rFonts w:ascii="Arial" w:hAnsi="Arial" w:cs="Arial"/>
          <w:b w:val="0"/>
          <w:sz w:val="24"/>
          <w:szCs w:val="24"/>
        </w:rPr>
        <w:t>The accumulat</w:t>
      </w:r>
      <w:r>
        <w:rPr>
          <w:rFonts w:ascii="Arial" w:hAnsi="Arial" w:cs="Arial"/>
          <w:b w:val="0"/>
          <w:sz w:val="24"/>
          <w:szCs w:val="24"/>
        </w:rPr>
        <w:t>ed cost of the Agricultural Col</w:t>
      </w:r>
      <w:r w:rsidRPr="00113FFE">
        <w:rPr>
          <w:rFonts w:ascii="Arial" w:hAnsi="Arial" w:cs="Arial"/>
          <w:b w:val="0"/>
          <w:sz w:val="24"/>
          <w:szCs w:val="24"/>
        </w:rPr>
        <w:t>lege since 1883 is approximately £400,000.</w:t>
      </w:r>
      <w:r>
        <w:rPr>
          <w:rFonts w:ascii="Arial" w:hAnsi="Arial" w:cs="Arial"/>
          <w:b w:val="0"/>
          <w:sz w:val="24"/>
          <w:szCs w:val="24"/>
        </w:rPr>
        <w:t xml:space="preserve"> </w:t>
      </w:r>
      <w:r w:rsidRPr="00113FFE">
        <w:rPr>
          <w:rFonts w:ascii="Arial" w:hAnsi="Arial" w:cs="Arial"/>
          <w:b w:val="0"/>
          <w:sz w:val="24"/>
          <w:szCs w:val="24"/>
        </w:rPr>
        <w:t xml:space="preserve"> I did not call it a loss, because the institution can indirectly create many benefits.</w:t>
      </w:r>
      <w:r>
        <w:rPr>
          <w:rFonts w:ascii="Arial" w:hAnsi="Arial" w:cs="Arial"/>
          <w:b w:val="0"/>
          <w:sz w:val="24"/>
          <w:szCs w:val="24"/>
        </w:rPr>
        <w:t xml:space="preserve"> </w:t>
      </w:r>
      <w:r w:rsidRPr="00113FFE">
        <w:rPr>
          <w:rFonts w:ascii="Arial" w:hAnsi="Arial" w:cs="Arial"/>
          <w:b w:val="0"/>
          <w:sz w:val="24"/>
          <w:szCs w:val="24"/>
        </w:rPr>
        <w:t xml:space="preserve"> The cost to the taxpayer of primary education has been £8 10s. a student, secondary education £17 10s., technical high</w:t>
      </w:r>
      <w:r>
        <w:rPr>
          <w:rFonts w:ascii="Arial" w:hAnsi="Arial" w:cs="Arial"/>
          <w:b w:val="0"/>
          <w:sz w:val="24"/>
          <w:szCs w:val="24"/>
        </w:rPr>
        <w:t xml:space="preserve"> school education £25, and Rose</w:t>
      </w:r>
      <w:r w:rsidRPr="00113FFE">
        <w:rPr>
          <w:rFonts w:ascii="Arial" w:hAnsi="Arial" w:cs="Arial"/>
          <w:b w:val="0"/>
          <w:sz w:val="24"/>
          <w:szCs w:val="24"/>
        </w:rPr>
        <w:t>worthy Agricultural College £200.</w:t>
      </w:r>
    </w:p>
    <w:p w:rsidR="00113FFE" w:rsidRPr="00113FFE" w:rsidRDefault="00113FFE" w:rsidP="00113FFE">
      <w:pPr>
        <w:pStyle w:val="Bodytext0"/>
        <w:shd w:val="clear" w:color="auto" w:fill="auto"/>
        <w:spacing w:line="276" w:lineRule="auto"/>
        <w:ind w:right="20" w:firstLine="0"/>
        <w:rPr>
          <w:rFonts w:ascii="Arial" w:hAnsi="Arial" w:cs="Arial"/>
          <w:b w:val="0"/>
          <w:sz w:val="24"/>
          <w:szCs w:val="24"/>
        </w:rPr>
      </w:pPr>
    </w:p>
    <w:p w:rsidR="00113FFE" w:rsidRDefault="00113FFE" w:rsidP="00113FFE">
      <w:pPr>
        <w:pStyle w:val="Bodytext0"/>
        <w:shd w:val="clear" w:color="auto" w:fill="auto"/>
        <w:spacing w:line="276" w:lineRule="auto"/>
        <w:ind w:firstLine="0"/>
        <w:rPr>
          <w:rFonts w:ascii="Arial" w:hAnsi="Arial" w:cs="Arial"/>
          <w:b w:val="0"/>
          <w:sz w:val="24"/>
          <w:szCs w:val="24"/>
        </w:rPr>
      </w:pPr>
      <w:r w:rsidRPr="00113FFE">
        <w:rPr>
          <w:rFonts w:ascii="Arial" w:hAnsi="Arial" w:cs="Arial"/>
          <w:b w:val="0"/>
          <w:sz w:val="24"/>
          <w:szCs w:val="24"/>
        </w:rPr>
        <w:lastRenderedPageBreak/>
        <w:t xml:space="preserve">The Hon. </w:t>
      </w:r>
      <w:r>
        <w:rPr>
          <w:rFonts w:ascii="Arial" w:hAnsi="Arial" w:cs="Arial"/>
          <w:b w:val="0"/>
          <w:sz w:val="24"/>
          <w:szCs w:val="24"/>
        </w:rPr>
        <w:t xml:space="preserve">A. P. Blesing—Over what period ? </w:t>
      </w:r>
    </w:p>
    <w:p w:rsidR="00113FFE" w:rsidRPr="00113FFE" w:rsidRDefault="00113FFE" w:rsidP="00113FFE">
      <w:pPr>
        <w:pStyle w:val="Bodytext0"/>
        <w:shd w:val="clear" w:color="auto" w:fill="auto"/>
        <w:spacing w:line="276" w:lineRule="auto"/>
        <w:ind w:firstLine="0"/>
        <w:rPr>
          <w:rFonts w:ascii="Arial" w:hAnsi="Arial" w:cs="Arial"/>
          <w:b w:val="0"/>
          <w:sz w:val="24"/>
          <w:szCs w:val="24"/>
        </w:rPr>
      </w:pPr>
    </w:p>
    <w:p w:rsidR="00113FFE" w:rsidRDefault="00113FFE" w:rsidP="00113FFE">
      <w:pPr>
        <w:pStyle w:val="Bodytext0"/>
        <w:shd w:val="clear" w:color="auto" w:fill="auto"/>
        <w:spacing w:line="276" w:lineRule="auto"/>
        <w:ind w:right="20" w:firstLine="0"/>
        <w:rPr>
          <w:rFonts w:ascii="Arial" w:hAnsi="Arial" w:cs="Arial"/>
          <w:b w:val="0"/>
          <w:sz w:val="24"/>
          <w:szCs w:val="24"/>
        </w:rPr>
      </w:pPr>
      <w:r w:rsidRPr="00113FFE">
        <w:rPr>
          <w:rFonts w:ascii="Arial" w:hAnsi="Arial" w:cs="Arial"/>
          <w:b w:val="0"/>
          <w:sz w:val="24"/>
          <w:szCs w:val="24"/>
        </w:rPr>
        <w:t>The Hon. H. HOMBURG—That is the cost Per annum, whereas a we</w:t>
      </w:r>
      <w:r>
        <w:rPr>
          <w:rFonts w:ascii="Arial" w:hAnsi="Arial" w:cs="Arial"/>
          <w:b w:val="0"/>
          <w:sz w:val="24"/>
          <w:szCs w:val="24"/>
        </w:rPr>
        <w:t>ll conducted institu</w:t>
      </w:r>
      <w:r w:rsidRPr="00113FFE">
        <w:rPr>
          <w:rFonts w:ascii="Arial" w:hAnsi="Arial" w:cs="Arial"/>
          <w:b w:val="0"/>
          <w:sz w:val="24"/>
          <w:szCs w:val="24"/>
        </w:rPr>
        <w:t>tion, the Waite Research Institute, is carrying out much the same work.</w:t>
      </w:r>
      <w:r>
        <w:rPr>
          <w:rFonts w:ascii="Arial" w:hAnsi="Arial" w:cs="Arial"/>
          <w:b w:val="0"/>
          <w:sz w:val="24"/>
          <w:szCs w:val="24"/>
        </w:rPr>
        <w:t xml:space="preserve"> </w:t>
      </w:r>
      <w:r w:rsidRPr="00113FFE">
        <w:rPr>
          <w:rFonts w:ascii="Arial" w:hAnsi="Arial" w:cs="Arial"/>
          <w:b w:val="0"/>
          <w:sz w:val="24"/>
          <w:szCs w:val="24"/>
        </w:rPr>
        <w:t xml:space="preserve"> I am glad the</w:t>
      </w:r>
      <w:r>
        <w:rPr>
          <w:rFonts w:ascii="Arial" w:hAnsi="Arial" w:cs="Arial"/>
          <w:b w:val="0"/>
          <w:sz w:val="24"/>
          <w:szCs w:val="24"/>
        </w:rPr>
        <w:t xml:space="preserve"> </w:t>
      </w:r>
      <w:r w:rsidRPr="00113FFE">
        <w:rPr>
          <w:rFonts w:ascii="Arial" w:hAnsi="Arial" w:cs="Arial"/>
          <w:b w:val="0"/>
          <w:sz w:val="24"/>
          <w:szCs w:val="24"/>
        </w:rPr>
        <w:t>Minister shows s</w:t>
      </w:r>
      <w:r>
        <w:rPr>
          <w:rFonts w:ascii="Arial" w:hAnsi="Arial" w:cs="Arial"/>
          <w:b w:val="0"/>
          <w:sz w:val="24"/>
          <w:szCs w:val="24"/>
        </w:rPr>
        <w:t>urprise at the cost of the Rose</w:t>
      </w:r>
      <w:r w:rsidRPr="00113FFE">
        <w:rPr>
          <w:rFonts w:ascii="Arial" w:hAnsi="Arial" w:cs="Arial"/>
          <w:b w:val="0"/>
          <w:sz w:val="24"/>
          <w:szCs w:val="24"/>
        </w:rPr>
        <w:t>worthy College because, although he introduced the Bill, he was apparently unaware of this position.</w:t>
      </w:r>
    </w:p>
    <w:p w:rsidR="00113FFE" w:rsidRPr="00113FFE" w:rsidRDefault="00113FFE" w:rsidP="00113FFE">
      <w:pPr>
        <w:pStyle w:val="Bodytext0"/>
        <w:shd w:val="clear" w:color="auto" w:fill="auto"/>
        <w:spacing w:line="276" w:lineRule="auto"/>
        <w:ind w:right="20" w:firstLine="0"/>
        <w:rPr>
          <w:rFonts w:ascii="Arial" w:hAnsi="Arial" w:cs="Arial"/>
          <w:b w:val="0"/>
          <w:sz w:val="24"/>
          <w:szCs w:val="24"/>
        </w:rPr>
      </w:pPr>
    </w:p>
    <w:p w:rsidR="00113FFE" w:rsidRDefault="00113FFE" w:rsidP="00113FFE">
      <w:pPr>
        <w:pStyle w:val="Bodytext0"/>
        <w:shd w:val="clear" w:color="auto" w:fill="auto"/>
        <w:spacing w:line="276" w:lineRule="auto"/>
        <w:ind w:left="20" w:right="20" w:firstLine="0"/>
        <w:rPr>
          <w:rFonts w:ascii="Arial" w:hAnsi="Arial" w:cs="Arial"/>
          <w:b w:val="0"/>
          <w:sz w:val="24"/>
          <w:szCs w:val="24"/>
        </w:rPr>
      </w:pPr>
      <w:r w:rsidRPr="00113FFE">
        <w:rPr>
          <w:rFonts w:ascii="Arial" w:hAnsi="Arial" w:cs="Arial"/>
          <w:b w:val="0"/>
          <w:sz w:val="24"/>
          <w:szCs w:val="24"/>
        </w:rPr>
        <w:t>The Hon. S. R. Whitford—Are you taking into account the fees paid by students?</w:t>
      </w:r>
    </w:p>
    <w:p w:rsidR="00113FFE" w:rsidRPr="00113FFE" w:rsidRDefault="00113FFE" w:rsidP="00113FFE">
      <w:pPr>
        <w:pStyle w:val="Bodytext0"/>
        <w:shd w:val="clear" w:color="auto" w:fill="auto"/>
        <w:spacing w:line="276" w:lineRule="auto"/>
        <w:ind w:left="20" w:right="20" w:firstLine="0"/>
        <w:rPr>
          <w:rFonts w:ascii="Arial" w:hAnsi="Arial" w:cs="Arial"/>
          <w:b w:val="0"/>
          <w:sz w:val="24"/>
          <w:szCs w:val="24"/>
        </w:rPr>
      </w:pPr>
    </w:p>
    <w:p w:rsidR="00113FFE" w:rsidRDefault="00113FFE" w:rsidP="00113FFE">
      <w:pPr>
        <w:pStyle w:val="Bodytext0"/>
        <w:shd w:val="clear" w:color="auto" w:fill="auto"/>
        <w:spacing w:line="276" w:lineRule="auto"/>
        <w:ind w:left="20" w:firstLine="0"/>
        <w:rPr>
          <w:rFonts w:ascii="Arial" w:hAnsi="Arial" w:cs="Arial"/>
          <w:b w:val="0"/>
          <w:sz w:val="24"/>
          <w:szCs w:val="24"/>
        </w:rPr>
      </w:pPr>
      <w:r w:rsidRPr="00113FFE">
        <w:rPr>
          <w:rFonts w:ascii="Arial" w:hAnsi="Arial" w:cs="Arial"/>
          <w:b w:val="0"/>
          <w:sz w:val="24"/>
          <w:szCs w:val="24"/>
        </w:rPr>
        <w:t>The Hon. H. HOMBURG—Yes, everything.</w:t>
      </w:r>
    </w:p>
    <w:p w:rsidR="00113FFE" w:rsidRPr="00113FFE" w:rsidRDefault="00113FFE" w:rsidP="00113FFE">
      <w:pPr>
        <w:pStyle w:val="Bodytext0"/>
        <w:shd w:val="clear" w:color="auto" w:fill="auto"/>
        <w:spacing w:line="276" w:lineRule="auto"/>
        <w:ind w:left="20" w:firstLine="0"/>
        <w:rPr>
          <w:rFonts w:ascii="Arial" w:hAnsi="Arial" w:cs="Arial"/>
          <w:b w:val="0"/>
          <w:sz w:val="24"/>
          <w:szCs w:val="24"/>
        </w:rPr>
      </w:pPr>
    </w:p>
    <w:p w:rsidR="00113FFE" w:rsidRDefault="00113FFE" w:rsidP="00113FFE">
      <w:pPr>
        <w:pStyle w:val="Bodytext0"/>
        <w:shd w:val="clear" w:color="auto" w:fill="auto"/>
        <w:spacing w:line="276" w:lineRule="auto"/>
        <w:ind w:left="20" w:right="20" w:firstLine="0"/>
        <w:rPr>
          <w:rFonts w:ascii="Arial" w:hAnsi="Arial" w:cs="Arial"/>
          <w:b w:val="0"/>
          <w:sz w:val="24"/>
          <w:szCs w:val="24"/>
        </w:rPr>
      </w:pPr>
      <w:r w:rsidRPr="00113FFE">
        <w:rPr>
          <w:rFonts w:ascii="Arial" w:hAnsi="Arial" w:cs="Arial"/>
          <w:b w:val="0"/>
          <w:sz w:val="24"/>
          <w:szCs w:val="24"/>
        </w:rPr>
        <w:t>The Hon. A. P. Blesing—It is well worth while.</w:t>
      </w:r>
    </w:p>
    <w:p w:rsidR="00113FFE" w:rsidRPr="00113FFE" w:rsidRDefault="00113FFE" w:rsidP="00113FFE">
      <w:pPr>
        <w:pStyle w:val="Bodytext0"/>
        <w:shd w:val="clear" w:color="auto" w:fill="auto"/>
        <w:spacing w:line="276" w:lineRule="auto"/>
        <w:ind w:left="20" w:right="20" w:firstLine="0"/>
        <w:rPr>
          <w:rFonts w:ascii="Arial" w:hAnsi="Arial" w:cs="Arial"/>
          <w:b w:val="0"/>
          <w:sz w:val="24"/>
          <w:szCs w:val="24"/>
        </w:rPr>
      </w:pPr>
    </w:p>
    <w:p w:rsidR="00113FFE" w:rsidRDefault="00113FFE" w:rsidP="00113FFE">
      <w:pPr>
        <w:pStyle w:val="Bodytext0"/>
        <w:shd w:val="clear" w:color="auto" w:fill="auto"/>
        <w:spacing w:line="276" w:lineRule="auto"/>
        <w:ind w:left="20" w:right="20" w:firstLine="0"/>
        <w:rPr>
          <w:rFonts w:ascii="Arial" w:hAnsi="Arial" w:cs="Arial"/>
          <w:b w:val="0"/>
          <w:sz w:val="24"/>
          <w:szCs w:val="24"/>
        </w:rPr>
      </w:pPr>
      <w:r w:rsidRPr="00113FFE">
        <w:rPr>
          <w:rFonts w:ascii="Arial" w:hAnsi="Arial" w:cs="Arial"/>
          <w:b w:val="0"/>
          <w:sz w:val="24"/>
          <w:szCs w:val="24"/>
        </w:rPr>
        <w:t xml:space="preserve">The </w:t>
      </w:r>
      <w:r>
        <w:rPr>
          <w:rFonts w:ascii="Arial" w:hAnsi="Arial" w:cs="Arial"/>
          <w:b w:val="0"/>
          <w:sz w:val="24"/>
          <w:szCs w:val="24"/>
        </w:rPr>
        <w:t>Hon. H. HOMBURG—In 1932, accord</w:t>
      </w:r>
      <w:r w:rsidRPr="00113FFE">
        <w:rPr>
          <w:rFonts w:ascii="Arial" w:hAnsi="Arial" w:cs="Arial"/>
          <w:b w:val="0"/>
          <w:sz w:val="24"/>
          <w:szCs w:val="24"/>
        </w:rPr>
        <w:t>ing to the Auditor-General, there were 40 students at the college, and I doubt whether there are mo</w:t>
      </w:r>
      <w:r>
        <w:rPr>
          <w:rFonts w:ascii="Arial" w:hAnsi="Arial" w:cs="Arial"/>
          <w:b w:val="0"/>
          <w:sz w:val="24"/>
          <w:szCs w:val="24"/>
        </w:rPr>
        <w:t>re than 50 there to-day. Accord</w:t>
      </w:r>
      <w:r w:rsidRPr="00113FFE">
        <w:rPr>
          <w:rFonts w:ascii="Arial" w:hAnsi="Arial" w:cs="Arial"/>
          <w:b w:val="0"/>
          <w:sz w:val="24"/>
          <w:szCs w:val="24"/>
        </w:rPr>
        <w:t>ing also to the Auditor-General the ratio</w:t>
      </w:r>
      <w:r w:rsidR="00502BC6">
        <w:rPr>
          <w:rFonts w:ascii="Arial" w:hAnsi="Arial" w:cs="Arial"/>
          <w:b w:val="0"/>
          <w:sz w:val="24"/>
          <w:szCs w:val="24"/>
        </w:rPr>
        <w:t xml:space="preserve"> of students to employees is 1-</w:t>
      </w:r>
      <w:r w:rsidRPr="00113FFE">
        <w:rPr>
          <w:rFonts w:ascii="Arial" w:hAnsi="Arial" w:cs="Arial"/>
          <w:b w:val="0"/>
          <w:sz w:val="24"/>
          <w:szCs w:val="24"/>
        </w:rPr>
        <w:t xml:space="preserve"> to 1. </w:t>
      </w:r>
      <w:r w:rsidR="00502BC6">
        <w:rPr>
          <w:rFonts w:ascii="Arial" w:hAnsi="Arial" w:cs="Arial"/>
          <w:b w:val="0"/>
          <w:sz w:val="24"/>
          <w:szCs w:val="24"/>
        </w:rPr>
        <w:t xml:space="preserve"> </w:t>
      </w:r>
      <w:r w:rsidRPr="00113FFE">
        <w:rPr>
          <w:rFonts w:ascii="Arial" w:hAnsi="Arial" w:cs="Arial"/>
          <w:b w:val="0"/>
          <w:sz w:val="24"/>
          <w:szCs w:val="24"/>
        </w:rPr>
        <w:t>I am sure that there should be no complaint because these facts are brought before members.</w:t>
      </w:r>
      <w:r w:rsidR="00502BC6">
        <w:rPr>
          <w:rFonts w:ascii="Arial" w:hAnsi="Arial" w:cs="Arial"/>
          <w:b w:val="0"/>
          <w:sz w:val="24"/>
          <w:szCs w:val="24"/>
        </w:rPr>
        <w:t xml:space="preserve"> </w:t>
      </w:r>
      <w:r w:rsidRPr="00113FFE">
        <w:rPr>
          <w:rFonts w:ascii="Arial" w:hAnsi="Arial" w:cs="Arial"/>
          <w:b w:val="0"/>
          <w:sz w:val="24"/>
          <w:szCs w:val="24"/>
        </w:rPr>
        <w:t xml:space="preserve"> When I dealt with this matter about 12 months ago I was rather unpopular in certain quarters.</w:t>
      </w:r>
      <w:r w:rsidR="00502BC6">
        <w:rPr>
          <w:rFonts w:ascii="Arial" w:hAnsi="Arial" w:cs="Arial"/>
          <w:b w:val="0"/>
          <w:sz w:val="24"/>
          <w:szCs w:val="24"/>
        </w:rPr>
        <w:t xml:space="preserve"> </w:t>
      </w:r>
      <w:r w:rsidRPr="00113FFE">
        <w:rPr>
          <w:rFonts w:ascii="Arial" w:hAnsi="Arial" w:cs="Arial"/>
          <w:b w:val="0"/>
          <w:sz w:val="24"/>
          <w:szCs w:val="24"/>
        </w:rPr>
        <w:t xml:space="preserve"> If in face of t</w:t>
      </w:r>
      <w:r w:rsidR="00502BC6">
        <w:rPr>
          <w:rFonts w:ascii="Arial" w:hAnsi="Arial" w:cs="Arial"/>
          <w:b w:val="0"/>
          <w:sz w:val="24"/>
          <w:szCs w:val="24"/>
        </w:rPr>
        <w:t>his information members are pre</w:t>
      </w:r>
      <w:r w:rsidRPr="00113FFE">
        <w:rPr>
          <w:rFonts w:ascii="Arial" w:hAnsi="Arial" w:cs="Arial"/>
          <w:b w:val="0"/>
          <w:sz w:val="24"/>
          <w:szCs w:val="24"/>
        </w:rPr>
        <w:t>pared to continue the expenditure on these lines no grounds exist for complaining that taxes are higher.</w:t>
      </w:r>
      <w:r w:rsidR="00502BC6">
        <w:rPr>
          <w:rFonts w:ascii="Arial" w:hAnsi="Arial" w:cs="Arial"/>
          <w:b w:val="0"/>
          <w:sz w:val="24"/>
          <w:szCs w:val="24"/>
        </w:rPr>
        <w:t xml:space="preserve"> </w:t>
      </w:r>
      <w:r w:rsidRPr="00113FFE">
        <w:rPr>
          <w:rFonts w:ascii="Arial" w:hAnsi="Arial" w:cs="Arial"/>
          <w:b w:val="0"/>
          <w:sz w:val="24"/>
          <w:szCs w:val="24"/>
        </w:rPr>
        <w:t xml:space="preserve"> In 1883 the college </w:t>
      </w:r>
      <w:r w:rsidR="00502BC6">
        <w:rPr>
          <w:rFonts w:ascii="Arial" w:hAnsi="Arial" w:cs="Arial"/>
          <w:b w:val="0"/>
          <w:sz w:val="24"/>
          <w:szCs w:val="24"/>
        </w:rPr>
        <w:t>was estab</w:t>
      </w:r>
      <w:r w:rsidRPr="00113FFE">
        <w:rPr>
          <w:rFonts w:ascii="Arial" w:hAnsi="Arial" w:cs="Arial"/>
          <w:b w:val="0"/>
          <w:sz w:val="24"/>
          <w:szCs w:val="24"/>
        </w:rPr>
        <w:t xml:space="preserve">lished as a college and not an experimental institution. </w:t>
      </w:r>
      <w:r w:rsidR="00502BC6">
        <w:rPr>
          <w:rFonts w:ascii="Arial" w:hAnsi="Arial" w:cs="Arial"/>
          <w:b w:val="0"/>
          <w:sz w:val="24"/>
          <w:szCs w:val="24"/>
        </w:rPr>
        <w:t xml:space="preserve"> </w:t>
      </w:r>
      <w:r w:rsidRPr="00113FFE">
        <w:rPr>
          <w:rFonts w:ascii="Arial" w:hAnsi="Arial" w:cs="Arial"/>
          <w:b w:val="0"/>
          <w:sz w:val="24"/>
          <w:szCs w:val="24"/>
        </w:rPr>
        <w:t>It has</w:t>
      </w:r>
      <w:r w:rsidR="00502BC6">
        <w:rPr>
          <w:rFonts w:ascii="Arial" w:hAnsi="Arial" w:cs="Arial"/>
          <w:b w:val="0"/>
          <w:sz w:val="24"/>
          <w:szCs w:val="24"/>
        </w:rPr>
        <w:t xml:space="preserve"> since developed into an experi</w:t>
      </w:r>
      <w:r w:rsidRPr="00113FFE">
        <w:rPr>
          <w:rFonts w:ascii="Arial" w:hAnsi="Arial" w:cs="Arial"/>
          <w:b w:val="0"/>
          <w:sz w:val="24"/>
          <w:szCs w:val="24"/>
        </w:rPr>
        <w:t>mental institution but surely many of the experiments now carried on at Roseworthy could be carried on at the Waite Institute.</w:t>
      </w:r>
      <w:r w:rsidR="00502BC6">
        <w:rPr>
          <w:rFonts w:ascii="Arial" w:hAnsi="Arial" w:cs="Arial"/>
          <w:b w:val="0"/>
          <w:sz w:val="24"/>
          <w:szCs w:val="24"/>
        </w:rPr>
        <w:t xml:space="preserve"> </w:t>
      </w:r>
      <w:r w:rsidRPr="00113FFE">
        <w:rPr>
          <w:rFonts w:ascii="Arial" w:hAnsi="Arial" w:cs="Arial"/>
          <w:b w:val="0"/>
          <w:sz w:val="24"/>
          <w:szCs w:val="24"/>
        </w:rPr>
        <w:t xml:space="preserve"> We have never asked responsible officers of the Roseworthy College to report to this House.</w:t>
      </w:r>
    </w:p>
    <w:p w:rsidR="00502BC6" w:rsidRPr="00113FFE" w:rsidRDefault="00502BC6" w:rsidP="00113FFE">
      <w:pPr>
        <w:pStyle w:val="Bodytext0"/>
        <w:shd w:val="clear" w:color="auto" w:fill="auto"/>
        <w:spacing w:line="276" w:lineRule="auto"/>
        <w:ind w:left="20" w:right="20" w:firstLine="0"/>
        <w:rPr>
          <w:rFonts w:ascii="Arial" w:hAnsi="Arial" w:cs="Arial"/>
          <w:b w:val="0"/>
          <w:sz w:val="24"/>
          <w:szCs w:val="24"/>
        </w:rPr>
      </w:pPr>
    </w:p>
    <w:p w:rsidR="00113FFE" w:rsidRDefault="00502BC6" w:rsidP="00113FFE">
      <w:pPr>
        <w:pStyle w:val="Bodytext0"/>
        <w:shd w:val="clear" w:color="auto" w:fill="auto"/>
        <w:spacing w:line="276" w:lineRule="auto"/>
        <w:ind w:left="20" w:right="20" w:firstLine="0"/>
        <w:rPr>
          <w:rFonts w:ascii="Arial" w:hAnsi="Arial" w:cs="Arial"/>
          <w:b w:val="0"/>
          <w:sz w:val="24"/>
          <w:szCs w:val="24"/>
        </w:rPr>
      </w:pPr>
      <w:r>
        <w:rPr>
          <w:rFonts w:ascii="Arial" w:hAnsi="Arial" w:cs="Arial"/>
          <w:b w:val="0"/>
          <w:sz w:val="24"/>
          <w:szCs w:val="24"/>
        </w:rPr>
        <w:t>The Hon. A. P. Blesing—</w:t>
      </w:r>
      <w:r w:rsidR="00113FFE" w:rsidRPr="00113FFE">
        <w:rPr>
          <w:rFonts w:ascii="Arial" w:hAnsi="Arial" w:cs="Arial"/>
          <w:b w:val="0"/>
          <w:sz w:val="24"/>
          <w:szCs w:val="24"/>
        </w:rPr>
        <w:t>Have you visited both institutions?</w:t>
      </w:r>
    </w:p>
    <w:p w:rsidR="00502BC6" w:rsidRPr="00113FFE" w:rsidRDefault="00502BC6" w:rsidP="00113FFE">
      <w:pPr>
        <w:pStyle w:val="Bodytext0"/>
        <w:shd w:val="clear" w:color="auto" w:fill="auto"/>
        <w:spacing w:line="276" w:lineRule="auto"/>
        <w:ind w:left="20" w:right="20" w:firstLine="0"/>
        <w:rPr>
          <w:rFonts w:ascii="Arial" w:hAnsi="Arial" w:cs="Arial"/>
          <w:b w:val="0"/>
          <w:sz w:val="24"/>
          <w:szCs w:val="24"/>
        </w:rPr>
      </w:pPr>
    </w:p>
    <w:p w:rsidR="00113FFE" w:rsidRDefault="00113FFE" w:rsidP="00113FFE">
      <w:pPr>
        <w:pStyle w:val="Bodytext0"/>
        <w:shd w:val="clear" w:color="auto" w:fill="auto"/>
        <w:spacing w:line="276" w:lineRule="auto"/>
        <w:ind w:left="20" w:firstLine="0"/>
        <w:rPr>
          <w:rFonts w:ascii="Arial" w:hAnsi="Arial" w:cs="Arial"/>
          <w:b w:val="0"/>
          <w:sz w:val="24"/>
          <w:szCs w:val="24"/>
        </w:rPr>
      </w:pPr>
      <w:r w:rsidRPr="00113FFE">
        <w:rPr>
          <w:rFonts w:ascii="Arial" w:hAnsi="Arial" w:cs="Arial"/>
          <w:b w:val="0"/>
          <w:sz w:val="24"/>
          <w:szCs w:val="24"/>
        </w:rPr>
        <w:t>The Hon. H. HOMBURG—Yes.</w:t>
      </w:r>
    </w:p>
    <w:p w:rsidR="00502BC6" w:rsidRPr="00113FFE" w:rsidRDefault="00502BC6" w:rsidP="00113FFE">
      <w:pPr>
        <w:pStyle w:val="Bodytext0"/>
        <w:shd w:val="clear" w:color="auto" w:fill="auto"/>
        <w:spacing w:line="276" w:lineRule="auto"/>
        <w:ind w:left="20" w:firstLine="0"/>
        <w:rPr>
          <w:rFonts w:ascii="Arial" w:hAnsi="Arial" w:cs="Arial"/>
          <w:b w:val="0"/>
          <w:sz w:val="24"/>
          <w:szCs w:val="24"/>
        </w:rPr>
      </w:pPr>
    </w:p>
    <w:p w:rsidR="00113FFE" w:rsidRDefault="00113FFE" w:rsidP="00113FFE">
      <w:pPr>
        <w:pStyle w:val="Bodytext0"/>
        <w:shd w:val="clear" w:color="auto" w:fill="auto"/>
        <w:spacing w:line="276" w:lineRule="auto"/>
        <w:ind w:left="20" w:right="20" w:firstLine="0"/>
        <w:rPr>
          <w:rFonts w:ascii="Arial" w:hAnsi="Arial" w:cs="Arial"/>
          <w:b w:val="0"/>
          <w:sz w:val="24"/>
          <w:szCs w:val="24"/>
        </w:rPr>
      </w:pPr>
      <w:r w:rsidRPr="00113FFE">
        <w:rPr>
          <w:rFonts w:ascii="Arial" w:hAnsi="Arial" w:cs="Arial"/>
          <w:b w:val="0"/>
          <w:sz w:val="24"/>
          <w:szCs w:val="24"/>
        </w:rPr>
        <w:t>The Hon. A. P. Blesing—Are you satisfied that the experiments carried on at Roseworthy could be carried out at the Waite Institute?</w:t>
      </w:r>
    </w:p>
    <w:p w:rsidR="00502BC6" w:rsidRPr="00113FFE" w:rsidRDefault="00502BC6" w:rsidP="00113FFE">
      <w:pPr>
        <w:pStyle w:val="Bodytext0"/>
        <w:shd w:val="clear" w:color="auto" w:fill="auto"/>
        <w:spacing w:line="276" w:lineRule="auto"/>
        <w:ind w:left="20" w:right="20" w:firstLine="0"/>
        <w:rPr>
          <w:rFonts w:ascii="Arial" w:hAnsi="Arial" w:cs="Arial"/>
          <w:b w:val="0"/>
          <w:sz w:val="24"/>
          <w:szCs w:val="24"/>
        </w:rPr>
      </w:pPr>
    </w:p>
    <w:p w:rsidR="00113FFE" w:rsidRDefault="00113FFE" w:rsidP="00113FFE">
      <w:pPr>
        <w:pStyle w:val="Bodytext0"/>
        <w:shd w:val="clear" w:color="auto" w:fill="auto"/>
        <w:spacing w:line="276" w:lineRule="auto"/>
        <w:ind w:left="20" w:right="20" w:firstLine="0"/>
        <w:rPr>
          <w:rFonts w:ascii="Arial" w:hAnsi="Arial" w:cs="Arial"/>
          <w:b w:val="0"/>
          <w:sz w:val="24"/>
          <w:szCs w:val="24"/>
        </w:rPr>
      </w:pPr>
      <w:r w:rsidRPr="00113FFE">
        <w:rPr>
          <w:rFonts w:ascii="Arial" w:hAnsi="Arial" w:cs="Arial"/>
          <w:b w:val="0"/>
          <w:sz w:val="24"/>
          <w:szCs w:val="24"/>
        </w:rPr>
        <w:t xml:space="preserve">The Hon. H. HOMBURG—I am not an expert. </w:t>
      </w:r>
      <w:r w:rsidR="00502BC6">
        <w:rPr>
          <w:rFonts w:ascii="Arial" w:hAnsi="Arial" w:cs="Arial"/>
          <w:b w:val="0"/>
          <w:sz w:val="24"/>
          <w:szCs w:val="24"/>
        </w:rPr>
        <w:t xml:space="preserve"> </w:t>
      </w:r>
      <w:r w:rsidRPr="00113FFE">
        <w:rPr>
          <w:rFonts w:ascii="Arial" w:hAnsi="Arial" w:cs="Arial"/>
          <w:b w:val="0"/>
          <w:sz w:val="24"/>
          <w:szCs w:val="24"/>
        </w:rPr>
        <w:t>If the Minister says they cannot be,, and that could be supplemented by someone who is responsible for guarding the taxpayers’ interests, I would be more satisfied.</w:t>
      </w:r>
      <w:r w:rsidR="00502BC6">
        <w:rPr>
          <w:rFonts w:ascii="Arial" w:hAnsi="Arial" w:cs="Arial"/>
          <w:b w:val="0"/>
          <w:sz w:val="24"/>
          <w:szCs w:val="24"/>
        </w:rPr>
        <w:t xml:space="preserve"> </w:t>
      </w:r>
      <w:r w:rsidRPr="00113FFE">
        <w:rPr>
          <w:rFonts w:ascii="Arial" w:hAnsi="Arial" w:cs="Arial"/>
          <w:b w:val="0"/>
          <w:sz w:val="24"/>
          <w:szCs w:val="24"/>
        </w:rPr>
        <w:t xml:space="preserve"> I ask that investigations be made to see whether a great deal of overlapping can be avoided.</w:t>
      </w:r>
    </w:p>
    <w:p w:rsidR="00502BC6" w:rsidRPr="00113FFE" w:rsidRDefault="00502BC6" w:rsidP="00113FFE">
      <w:pPr>
        <w:pStyle w:val="Bodytext0"/>
        <w:shd w:val="clear" w:color="auto" w:fill="auto"/>
        <w:spacing w:line="276" w:lineRule="auto"/>
        <w:ind w:left="20" w:right="20" w:firstLine="0"/>
        <w:rPr>
          <w:rFonts w:ascii="Arial" w:hAnsi="Arial" w:cs="Arial"/>
          <w:b w:val="0"/>
          <w:sz w:val="24"/>
          <w:szCs w:val="24"/>
        </w:rPr>
      </w:pPr>
    </w:p>
    <w:p w:rsidR="00C07BEC" w:rsidRPr="00113FFE" w:rsidRDefault="00113FFE" w:rsidP="00502BC6">
      <w:pPr>
        <w:pStyle w:val="Bodytext0"/>
        <w:shd w:val="clear" w:color="auto" w:fill="auto"/>
        <w:spacing w:after="124" w:line="276" w:lineRule="auto"/>
        <w:ind w:left="20" w:right="20" w:firstLine="0"/>
        <w:rPr>
          <w:rFonts w:ascii="Arial" w:hAnsi="Arial" w:cs="Arial"/>
          <w:b w:val="0"/>
          <w:sz w:val="24"/>
          <w:szCs w:val="24"/>
        </w:rPr>
      </w:pPr>
      <w:r w:rsidRPr="00113FFE">
        <w:rPr>
          <w:rFonts w:ascii="Arial" w:hAnsi="Arial" w:cs="Arial"/>
          <w:b w:val="0"/>
          <w:sz w:val="24"/>
          <w:szCs w:val="24"/>
        </w:rPr>
        <w:t xml:space="preserve">Bill read a second time and taken through Committee. </w:t>
      </w:r>
    </w:p>
    <w:sectPr w:rsidR="00C07BEC" w:rsidRPr="00113FFE" w:rsidSect="00C07BE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B2D" w:rsidRDefault="000D4B2D" w:rsidP="00502BC6">
      <w:pPr>
        <w:spacing w:after="0" w:line="240" w:lineRule="auto"/>
      </w:pPr>
      <w:r>
        <w:separator/>
      </w:r>
    </w:p>
  </w:endnote>
  <w:endnote w:type="continuationSeparator" w:id="1">
    <w:p w:rsidR="000D4B2D" w:rsidRDefault="000D4B2D" w:rsidP="00502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BC6" w:rsidRDefault="00502BC6" w:rsidP="00502BC6">
    <w:pPr>
      <w:pStyle w:val="Footer"/>
      <w:jc w:val="right"/>
      <w:rPr>
        <w:color w:val="548DD4" w:themeColor="text2" w:themeTint="99"/>
      </w:rPr>
    </w:pPr>
    <w:r>
      <w:rPr>
        <w:rFonts w:hint="eastAsia"/>
        <w:noProof/>
        <w:color w:val="548DD4" w:themeColor="text2" w:themeTint="99"/>
      </w:rPr>
      <w:t>History of Agriculture South Australia</w:t>
    </w:r>
  </w:p>
  <w:p w:rsidR="00502BC6" w:rsidRDefault="00502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B2D" w:rsidRDefault="000D4B2D" w:rsidP="00502BC6">
      <w:pPr>
        <w:spacing w:after="0" w:line="240" w:lineRule="auto"/>
      </w:pPr>
      <w:r>
        <w:separator/>
      </w:r>
    </w:p>
  </w:footnote>
  <w:footnote w:type="continuationSeparator" w:id="1">
    <w:p w:rsidR="000D4B2D" w:rsidRDefault="000D4B2D" w:rsidP="00502BC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113FFE"/>
    <w:rsid w:val="00090BD7"/>
    <w:rsid w:val="000D4B2D"/>
    <w:rsid w:val="00113FFE"/>
    <w:rsid w:val="00345B13"/>
    <w:rsid w:val="004B6164"/>
    <w:rsid w:val="00502BC6"/>
    <w:rsid w:val="00C07B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B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113FFE"/>
    <w:rPr>
      <w:rFonts w:ascii="Times New Roman" w:eastAsia="Times New Roman" w:hAnsi="Times New Roman" w:cs="Times New Roman"/>
      <w:b/>
      <w:bCs/>
      <w:sz w:val="15"/>
      <w:szCs w:val="15"/>
      <w:shd w:val="clear" w:color="auto" w:fill="FFFFFF"/>
    </w:rPr>
  </w:style>
  <w:style w:type="character" w:customStyle="1" w:styleId="Bodytext2Exact">
    <w:name w:val="Body text (2) Exact"/>
    <w:basedOn w:val="DefaultParagraphFont"/>
    <w:link w:val="Bodytext2"/>
    <w:rsid w:val="00113FFE"/>
    <w:rPr>
      <w:rFonts w:ascii="Times New Roman" w:eastAsia="Times New Roman" w:hAnsi="Times New Roman" w:cs="Times New Roman"/>
      <w:b/>
      <w:bCs/>
      <w:i/>
      <w:iCs/>
      <w:spacing w:val="2"/>
      <w:sz w:val="16"/>
      <w:szCs w:val="16"/>
      <w:shd w:val="clear" w:color="auto" w:fill="FFFFFF"/>
    </w:rPr>
  </w:style>
  <w:style w:type="character" w:customStyle="1" w:styleId="BodytextExact">
    <w:name w:val="Body text Exact"/>
    <w:basedOn w:val="DefaultParagraphFont"/>
    <w:rsid w:val="00113FFE"/>
    <w:rPr>
      <w:rFonts w:ascii="Times New Roman" w:eastAsia="Times New Roman" w:hAnsi="Times New Roman" w:cs="Times New Roman"/>
      <w:b/>
      <w:bCs/>
      <w:i w:val="0"/>
      <w:iCs w:val="0"/>
      <w:smallCaps w:val="0"/>
      <w:strike w:val="0"/>
      <w:sz w:val="14"/>
      <w:szCs w:val="14"/>
      <w:u w:val="none"/>
    </w:rPr>
  </w:style>
  <w:style w:type="paragraph" w:customStyle="1" w:styleId="Bodytext0">
    <w:name w:val="Body text"/>
    <w:basedOn w:val="Normal"/>
    <w:link w:val="Bodytext"/>
    <w:rsid w:val="00113FFE"/>
    <w:pPr>
      <w:widowControl w:val="0"/>
      <w:shd w:val="clear" w:color="auto" w:fill="FFFFFF"/>
      <w:spacing w:after="0" w:line="202" w:lineRule="exact"/>
      <w:ind w:hanging="1160"/>
      <w:jc w:val="both"/>
    </w:pPr>
    <w:rPr>
      <w:rFonts w:ascii="Times New Roman" w:eastAsia="Times New Roman" w:hAnsi="Times New Roman" w:cs="Times New Roman"/>
      <w:b/>
      <w:bCs/>
      <w:sz w:val="15"/>
      <w:szCs w:val="15"/>
    </w:rPr>
  </w:style>
  <w:style w:type="paragraph" w:customStyle="1" w:styleId="Bodytext2">
    <w:name w:val="Body text (2)"/>
    <w:basedOn w:val="Normal"/>
    <w:link w:val="Bodytext2Exact"/>
    <w:rsid w:val="00113FFE"/>
    <w:pPr>
      <w:widowControl w:val="0"/>
      <w:shd w:val="clear" w:color="auto" w:fill="FFFFFF"/>
      <w:spacing w:after="0" w:line="0" w:lineRule="atLeast"/>
    </w:pPr>
    <w:rPr>
      <w:rFonts w:ascii="Times New Roman" w:eastAsia="Times New Roman" w:hAnsi="Times New Roman" w:cs="Times New Roman"/>
      <w:b/>
      <w:bCs/>
      <w:i/>
      <w:iCs/>
      <w:spacing w:val="2"/>
      <w:sz w:val="16"/>
      <w:szCs w:val="16"/>
    </w:rPr>
  </w:style>
  <w:style w:type="paragraph" w:styleId="Header">
    <w:name w:val="header"/>
    <w:basedOn w:val="Normal"/>
    <w:link w:val="HeaderChar"/>
    <w:uiPriority w:val="99"/>
    <w:semiHidden/>
    <w:unhideWhenUsed/>
    <w:rsid w:val="00502B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2BC6"/>
  </w:style>
  <w:style w:type="paragraph" w:styleId="Footer">
    <w:name w:val="footer"/>
    <w:basedOn w:val="Normal"/>
    <w:link w:val="FooterChar"/>
    <w:uiPriority w:val="99"/>
    <w:semiHidden/>
    <w:unhideWhenUsed/>
    <w:rsid w:val="00502BC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02BC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2021-02-26T05:09:00Z</dcterms:created>
  <dcterms:modified xsi:type="dcterms:W3CDTF">2021-06-15T12:14:00Z</dcterms:modified>
</cp:coreProperties>
</file>