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61FF" w14:textId="3A3C2A5F" w:rsidR="00B74910" w:rsidRPr="00B74910" w:rsidRDefault="00B74910" w:rsidP="00B74910">
      <w:pPr>
        <w:widowControl w:val="0"/>
        <w:spacing w:after="0" w:line="276" w:lineRule="auto"/>
        <w:rPr>
          <w:rFonts w:ascii="Arial" w:eastAsia="Century Schoolbook" w:hAnsi="Arial" w:cs="Arial"/>
          <w:b/>
          <w:bCs/>
          <w:color w:val="2F5496" w:themeColor="accent1" w:themeShade="BF"/>
          <w:sz w:val="32"/>
          <w:szCs w:val="32"/>
          <w:lang w:val="en-US"/>
        </w:rPr>
      </w:pPr>
      <w:r w:rsidRPr="00B74910">
        <w:rPr>
          <w:rFonts w:ascii="Arial" w:eastAsia="Century Schoolbook" w:hAnsi="Arial" w:cs="Arial"/>
          <w:b/>
          <w:bCs/>
          <w:color w:val="2F5496" w:themeColor="accent1" w:themeShade="BF"/>
          <w:sz w:val="32"/>
          <w:szCs w:val="32"/>
          <w:lang w:val="en-US"/>
        </w:rPr>
        <w:t>THE PASTORAL BILL 1893</w:t>
      </w:r>
    </w:p>
    <w:p w14:paraId="6FE7EF3B" w14:textId="3AF06BEE" w:rsidR="00B74910" w:rsidRPr="00B74910" w:rsidRDefault="00B74910" w:rsidP="00B74910">
      <w:pPr>
        <w:widowControl w:val="0"/>
        <w:spacing w:after="0" w:line="276" w:lineRule="auto"/>
        <w:rPr>
          <w:rFonts w:ascii="Arial" w:eastAsia="Century Schoolbook" w:hAnsi="Arial" w:cs="Arial"/>
          <w:b/>
          <w:bCs/>
          <w:color w:val="2F5496" w:themeColor="accent1" w:themeShade="BF"/>
          <w:sz w:val="28"/>
          <w:szCs w:val="28"/>
          <w:lang w:val="en-US"/>
        </w:rPr>
      </w:pPr>
      <w:r w:rsidRPr="00B74910">
        <w:rPr>
          <w:rFonts w:ascii="Arial" w:eastAsia="Century Schoolbook" w:hAnsi="Arial" w:cs="Arial"/>
          <w:b/>
          <w:bCs/>
          <w:color w:val="2F5496" w:themeColor="accent1" w:themeShade="BF"/>
          <w:sz w:val="28"/>
          <w:szCs w:val="28"/>
          <w:lang w:val="en-US"/>
        </w:rPr>
        <w:t>Legislative Council, 7 December 1893, pages 3314-23</w:t>
      </w:r>
    </w:p>
    <w:p w14:paraId="5C0B57AA" w14:textId="399CE19A" w:rsidR="00B74910" w:rsidRPr="00B74910" w:rsidRDefault="00B74910" w:rsidP="00B74910">
      <w:pPr>
        <w:widowControl w:val="0"/>
        <w:spacing w:after="0" w:line="276" w:lineRule="auto"/>
        <w:rPr>
          <w:rFonts w:ascii="Arial" w:eastAsia="Century Schoolbook" w:hAnsi="Arial" w:cs="Arial"/>
          <w:color w:val="2F5496" w:themeColor="accent1" w:themeShade="BF"/>
          <w:sz w:val="28"/>
          <w:szCs w:val="28"/>
          <w:lang w:val="en-US"/>
        </w:rPr>
      </w:pPr>
      <w:r w:rsidRPr="00B74910">
        <w:rPr>
          <w:rFonts w:ascii="Arial" w:eastAsia="Century Schoolbook" w:hAnsi="Arial" w:cs="Arial"/>
          <w:color w:val="2F5496" w:themeColor="accent1" w:themeShade="BF"/>
          <w:sz w:val="28"/>
          <w:szCs w:val="28"/>
          <w:lang w:val="en-US"/>
        </w:rPr>
        <w:t>Second reading</w:t>
      </w:r>
    </w:p>
    <w:p w14:paraId="4A0D92E7" w14:textId="77777777" w:rsidR="00B74910" w:rsidRDefault="00B74910" w:rsidP="00B74910">
      <w:pPr>
        <w:spacing w:line="276" w:lineRule="auto"/>
        <w:rPr>
          <w:rFonts w:ascii="Arial" w:eastAsia="Courier New" w:hAnsi="Arial" w:cs="Arial"/>
          <w:color w:val="000000"/>
          <w:sz w:val="24"/>
          <w:szCs w:val="24"/>
          <w:lang w:val="en-US"/>
        </w:rPr>
      </w:pPr>
    </w:p>
    <w:p w14:paraId="4DC4C9DD" w14:textId="7BDB6C6D" w:rsidR="00B74910" w:rsidRPr="00B74910" w:rsidRDefault="00B74910" w:rsidP="00B74910">
      <w:pPr>
        <w:spacing w:line="276" w:lineRule="auto"/>
        <w:rPr>
          <w:rFonts w:ascii="Arial" w:eastAsia="Courier New" w:hAnsi="Arial" w:cs="Arial"/>
          <w:color w:val="000000"/>
          <w:sz w:val="24"/>
          <w:szCs w:val="24"/>
          <w:lang w:val="en-US"/>
        </w:rPr>
      </w:pPr>
      <w:r w:rsidRPr="00B74910">
        <w:rPr>
          <w:rFonts w:ascii="Arial" w:eastAsia="Courier New" w:hAnsi="Arial" w:cs="Arial"/>
          <w:b/>
          <w:bCs/>
          <w:noProof/>
          <w:color w:val="000000"/>
          <w:sz w:val="24"/>
          <w:szCs w:val="24"/>
          <w:lang w:val="en-US"/>
        </w:rPr>
        <mc:AlternateContent>
          <mc:Choice Requires="wps">
            <w:drawing>
              <wp:anchor distT="0" distB="0" distL="63500" distR="63500" simplePos="0" relativeHeight="251659264" behindDoc="1" locked="0" layoutInCell="1" allowOverlap="1" wp14:anchorId="72708DC7" wp14:editId="3348CE2B">
                <wp:simplePos x="0" y="0"/>
                <wp:positionH relativeFrom="margin">
                  <wp:posOffset>4599940</wp:posOffset>
                </wp:positionH>
                <wp:positionV relativeFrom="margin">
                  <wp:posOffset>-102870</wp:posOffset>
                </wp:positionV>
                <wp:extent cx="100330" cy="95250"/>
                <wp:effectExtent l="0" t="0" r="4445" b="1905"/>
                <wp:wrapTopAndBottom/>
                <wp:docPr id="4657345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0221" w14:textId="77777777" w:rsidR="00B74910" w:rsidRDefault="00B74910" w:rsidP="00B74910">
                            <w:pPr>
                              <w:pStyle w:val="Bodytext9"/>
                              <w:shd w:val="clear" w:color="auto" w:fill="auto"/>
                              <w:spacing w:line="150" w:lineRule="exact"/>
                            </w:pPr>
                            <w:r>
                              <w:rPr>
                                <w:rStyle w:val="Bodytext9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08DC7" id="_x0000_t202" coordsize="21600,21600" o:spt="202" path="m,l,21600r21600,l21600,xe">
                <v:stroke joinstyle="miter"/>
                <v:path gradientshapeok="t" o:connecttype="rect"/>
              </v:shapetype>
              <v:shape id="Text Box 1" o:spid="_x0000_s1026" type="#_x0000_t202" style="position:absolute;margin-left:362.2pt;margin-top:-8.1pt;width:7.9pt;height:7.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" filled="f" stroked="f">
                <v:textbox style="mso-fit-shape-to-text:t" inset="0,0,0,0">
                  <w:txbxContent>
                    <w:p w14:paraId="62FC0221" w14:textId="77777777" w:rsidR="00B74910" w:rsidRDefault="00B74910" w:rsidP="00B74910">
                      <w:pPr>
                        <w:pStyle w:val="Bodytext9"/>
                        <w:shd w:val="clear" w:color="auto" w:fill="auto"/>
                        <w:spacing w:line="150" w:lineRule="exact"/>
                      </w:pPr>
                      <w:r>
                        <w:rPr>
                          <w:rStyle w:val="Bodytext9Exact"/>
                          <w:spacing w:val="0"/>
                        </w:rPr>
                        <w:t>■</w:t>
                      </w:r>
                    </w:p>
                  </w:txbxContent>
                </v:textbox>
                <w10:wrap type="topAndBottom" anchorx="margin" anchory="margin"/>
              </v:shape>
            </w:pict>
          </mc:Fallback>
        </mc:AlternateContent>
      </w:r>
      <w:r w:rsidRPr="00B74910">
        <w:rPr>
          <w:rFonts w:ascii="Arial" w:eastAsia="Courier New" w:hAnsi="Arial" w:cs="Arial"/>
          <w:b/>
          <w:bCs/>
          <w:color w:val="000000"/>
          <w:sz w:val="24"/>
          <w:szCs w:val="24"/>
          <w:lang w:val="en-US"/>
        </w:rPr>
        <w:t>The CHIEF SECRETARY</w:t>
      </w:r>
      <w:r w:rsidRPr="00B74910">
        <w:rPr>
          <w:rFonts w:ascii="Arial" w:eastAsia="Courier New" w:hAnsi="Arial" w:cs="Arial"/>
          <w:color w:val="000000"/>
          <w:sz w:val="24"/>
          <w:szCs w:val="24"/>
          <w:lang w:val="en-US"/>
        </w:rPr>
        <w:t xml:space="preserve"> said the measure was essentially one which should be discussed in committee.</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Bill was an amending </w:t>
      </w:r>
      <w:proofErr w:type="gramStart"/>
      <w:r w:rsidRPr="00B74910">
        <w:rPr>
          <w:rFonts w:ascii="Arial" w:eastAsia="Courier New" w:hAnsi="Arial" w:cs="Arial"/>
          <w:color w:val="000000"/>
          <w:sz w:val="24"/>
          <w:szCs w:val="24"/>
          <w:lang w:val="en-US"/>
        </w:rPr>
        <w:t>Bill, and</w:t>
      </w:r>
      <w:proofErr w:type="gramEnd"/>
      <w:r w:rsidRPr="00B74910">
        <w:rPr>
          <w:rFonts w:ascii="Arial" w:eastAsia="Courier New" w:hAnsi="Arial" w:cs="Arial"/>
          <w:color w:val="000000"/>
          <w:sz w:val="24"/>
          <w:szCs w:val="24"/>
          <w:lang w:val="en-US"/>
        </w:rPr>
        <w:t xml:space="preserve"> was incorporated with the Act of 1888 which is referred to throughout as the “principal Act.”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Part I. was preliminary, and clauses </w:t>
      </w:r>
      <w:r w:rsidRPr="00B74910">
        <w:rPr>
          <w:rFonts w:ascii="Arial" w:eastAsia="Century Schoolbook" w:hAnsi="Arial" w:cs="Arial"/>
          <w:color w:val="000000"/>
          <w:sz w:val="24"/>
          <w:szCs w:val="24"/>
          <w:shd w:val="clear" w:color="auto" w:fill="FFFFFF"/>
          <w:lang w:val="en-US"/>
        </w:rPr>
        <w:t>1</w:t>
      </w:r>
      <w:r w:rsidRPr="00B74910">
        <w:rPr>
          <w:rFonts w:ascii="Arial" w:eastAsia="Courier New" w:hAnsi="Arial" w:cs="Arial"/>
          <w:color w:val="000000"/>
          <w:sz w:val="24"/>
          <w:szCs w:val="24"/>
          <w:lang w:val="en-US"/>
        </w:rPr>
        <w:t xml:space="preserve"> and </w:t>
      </w:r>
      <w:r w:rsidRPr="00B74910">
        <w:rPr>
          <w:rFonts w:ascii="Arial" w:eastAsia="Century Schoolbook" w:hAnsi="Arial" w:cs="Arial"/>
          <w:color w:val="000000"/>
          <w:sz w:val="24"/>
          <w:szCs w:val="24"/>
          <w:shd w:val="clear" w:color="auto" w:fill="FFFFFF"/>
          <w:lang w:val="en-US"/>
        </w:rPr>
        <w:t>2</w:t>
      </w:r>
      <w:r w:rsidRPr="00B74910">
        <w:rPr>
          <w:rFonts w:ascii="Arial" w:eastAsia="Courier New" w:hAnsi="Arial" w:cs="Arial"/>
          <w:color w:val="000000"/>
          <w:sz w:val="24"/>
          <w:szCs w:val="24"/>
          <w:lang w:val="en-US"/>
        </w:rPr>
        <w:t xml:space="preserve"> called for no special reference. Clause 3 repealed or rendered inoperative, so far as the future leasing of pastoral lands was concerned, the whole of Part II. of </w:t>
      </w:r>
      <w:proofErr w:type="gramStart"/>
      <w:r w:rsidRPr="00B74910">
        <w:rPr>
          <w:rFonts w:ascii="Arial" w:eastAsia="Courier New" w:hAnsi="Arial" w:cs="Arial"/>
          <w:color w:val="000000"/>
          <w:sz w:val="24"/>
          <w:szCs w:val="24"/>
          <w:lang w:val="en-US"/>
        </w:rPr>
        <w:t>the Act</w:t>
      </w:r>
      <w:proofErr w:type="gramEnd"/>
      <w:r w:rsidRPr="00B74910">
        <w:rPr>
          <w:rFonts w:ascii="Arial" w:eastAsia="Courier New" w:hAnsi="Arial" w:cs="Arial"/>
          <w:color w:val="000000"/>
          <w:sz w:val="24"/>
          <w:szCs w:val="24"/>
          <w:lang w:val="en-US"/>
        </w:rPr>
        <w:t xml:space="preserve"> No. 502 of 1890 relating to pastoral leases, resumptions, and surrenders. Clause 4.</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Various definitions contained in the 1892 Bill, such as the definitions of “improvements,” “value,” and “vermin,” and which would have been necessary in a consolidating measure, had been omitted from the present Bill.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meaning given to “pastoral lands,” however, was new and important.</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In the principal Act the meaning given was</w:t>
      </w:r>
      <w:proofErr w:type="gramStart"/>
      <w:r w:rsidRPr="00B74910">
        <w:rPr>
          <w:rFonts w:ascii="Arial" w:eastAsia="Courier New" w:hAnsi="Arial" w:cs="Arial"/>
          <w:color w:val="000000"/>
          <w:sz w:val="24"/>
          <w:szCs w:val="24"/>
          <w:lang w:val="en-US"/>
        </w:rPr>
        <w:t>—“</w:t>
      </w:r>
      <w:proofErr w:type="gramEnd"/>
      <w:r w:rsidRPr="00B74910">
        <w:rPr>
          <w:rFonts w:ascii="Arial" w:eastAsia="Courier New" w:hAnsi="Arial" w:cs="Arial"/>
          <w:color w:val="000000"/>
          <w:sz w:val="24"/>
          <w:szCs w:val="24"/>
          <w:lang w:val="en-US"/>
        </w:rPr>
        <w:t>All lands vested in the Crown leased for pastoral purposes, and all Crown lands which the Governor had power to lease for pastoral purposes.”</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To ascertain what lands might be leased by the Governor for pastoral purposes under that definition reference had to be made successively to sections </w:t>
      </w:r>
      <w:r w:rsidRPr="00B74910">
        <w:rPr>
          <w:rFonts w:ascii="Arial" w:eastAsia="Century Schoolbook" w:hAnsi="Arial" w:cs="Arial"/>
          <w:color w:val="000000"/>
          <w:sz w:val="24"/>
          <w:szCs w:val="24"/>
          <w:shd w:val="clear" w:color="auto" w:fill="FFFFFF"/>
          <w:lang w:val="en-US"/>
        </w:rPr>
        <w:t>6</w:t>
      </w:r>
      <w:r w:rsidRPr="00B74910">
        <w:rPr>
          <w:rFonts w:ascii="Arial" w:eastAsia="Courier New" w:hAnsi="Arial" w:cs="Arial"/>
          <w:color w:val="000000"/>
          <w:sz w:val="24"/>
          <w:szCs w:val="24"/>
          <w:lang w:val="en-US"/>
        </w:rPr>
        <w:t xml:space="preserve"> and 55 of the principal Act, and section 5 of Act 502 of 1890.</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new definition, as would be seen, denoted as pastoral lands </w:t>
      </w:r>
      <w:proofErr w:type="gramStart"/>
      <w:r w:rsidRPr="00B74910">
        <w:rPr>
          <w:rFonts w:ascii="Arial" w:eastAsia="Courier New" w:hAnsi="Arial" w:cs="Arial"/>
          <w:color w:val="000000"/>
          <w:sz w:val="24"/>
          <w:szCs w:val="24"/>
          <w:lang w:val="en-US"/>
        </w:rPr>
        <w:t>“ all</w:t>
      </w:r>
      <w:proofErr w:type="gramEnd"/>
      <w:r w:rsidRPr="00B74910">
        <w:rPr>
          <w:rFonts w:ascii="Arial" w:eastAsia="Courier New" w:hAnsi="Arial" w:cs="Arial"/>
          <w:color w:val="000000"/>
          <w:sz w:val="24"/>
          <w:szCs w:val="24"/>
          <w:lang w:val="en-US"/>
        </w:rPr>
        <w:t xml:space="preserve"> Crown lands not included </w:t>
      </w:r>
      <w:r w:rsidR="00FC0027">
        <w:rPr>
          <w:rFonts w:ascii="Arial" w:eastAsia="Century Schoolbook" w:hAnsi="Arial" w:cs="Arial"/>
          <w:color w:val="000000"/>
          <w:sz w:val="24"/>
          <w:szCs w:val="24"/>
          <w:shd w:val="clear" w:color="auto" w:fill="FFFFFF"/>
          <w:lang w:val="en-US"/>
        </w:rPr>
        <w:t>in</w:t>
      </w:r>
      <w:r w:rsidRPr="00B74910">
        <w:rPr>
          <w:rFonts w:ascii="Arial" w:eastAsia="Courier New" w:hAnsi="Arial" w:cs="Arial"/>
          <w:color w:val="000000"/>
          <w:sz w:val="24"/>
          <w:szCs w:val="24"/>
          <w:lang w:val="en-US"/>
        </w:rPr>
        <w:t xml:space="preserve"> any hundred, and all lands in res</w:t>
      </w:r>
      <w:r w:rsidR="00FC0027">
        <w:rPr>
          <w:rFonts w:ascii="Arial" w:eastAsia="Courier New" w:hAnsi="Arial" w:cs="Arial"/>
          <w:color w:val="000000"/>
          <w:sz w:val="24"/>
          <w:szCs w:val="24"/>
          <w:lang w:val="en-US"/>
        </w:rPr>
        <w:t>p</w:t>
      </w:r>
      <w:r w:rsidRPr="00B74910">
        <w:rPr>
          <w:rFonts w:ascii="Arial" w:eastAsia="Courier New" w:hAnsi="Arial" w:cs="Arial"/>
          <w:color w:val="000000"/>
          <w:sz w:val="24"/>
          <w:szCs w:val="24"/>
          <w:lang w:val="en-US"/>
        </w:rPr>
        <w:t>ect of which pastoral leases were current at the time of the passing of the Act</w:t>
      </w:r>
      <w:proofErr w:type="gramStart"/>
      <w:r w:rsidRPr="00B74910">
        <w:rPr>
          <w:rFonts w:ascii="Arial" w:eastAsia="Courier New" w:hAnsi="Arial" w:cs="Arial"/>
          <w:color w:val="000000"/>
          <w:sz w:val="24"/>
          <w:szCs w:val="24"/>
          <w:lang w:val="en-US"/>
        </w:rPr>
        <w:t>. ”</w:t>
      </w:r>
      <w:proofErr w:type="gramEnd"/>
      <w:r w:rsidRPr="00B74910">
        <w:rPr>
          <w:rFonts w:ascii="Arial" w:eastAsia="Courier New" w:hAnsi="Arial" w:cs="Arial"/>
          <w:color w:val="000000"/>
          <w:sz w:val="24"/>
          <w:szCs w:val="24"/>
          <w:lang w:val="en-US"/>
        </w:rPr>
        <w:t xml:space="preserve">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 </w:t>
      </w:r>
      <w:r w:rsidRPr="00B74910">
        <w:rPr>
          <w:rFonts w:ascii="Arial" w:eastAsia="Century Schoolbook" w:hAnsi="Arial" w:cs="Arial"/>
          <w:color w:val="000000"/>
          <w:sz w:val="24"/>
          <w:szCs w:val="24"/>
          <w:shd w:val="clear" w:color="auto" w:fill="FFFFFF"/>
          <w:lang w:val="en-US"/>
        </w:rPr>
        <w:t>6</w:t>
      </w:r>
      <w:r w:rsidRPr="00B74910">
        <w:rPr>
          <w:rFonts w:ascii="Arial" w:eastAsia="Courier New" w:hAnsi="Arial" w:cs="Arial"/>
          <w:color w:val="000000"/>
          <w:sz w:val="24"/>
          <w:szCs w:val="24"/>
          <w:lang w:val="en-US"/>
        </w:rPr>
        <w:t xml:space="preserve"> introduced a new classification of pastoral lands.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Of the three classes A, B, and C, A and B were described in the schedule to the Bill, and it was proposed to add a plan so that their boundaries and situation might be clear.</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Class C was to include all pastoral lands to the south of the 26th parallel of south latitude not included in A or B.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Part II. marked a new </w:t>
      </w:r>
      <w:proofErr w:type="gramStart"/>
      <w:r w:rsidRPr="00B74910">
        <w:rPr>
          <w:rFonts w:ascii="Arial" w:eastAsia="Courier New" w:hAnsi="Arial" w:cs="Arial"/>
          <w:color w:val="000000"/>
          <w:sz w:val="24"/>
          <w:szCs w:val="24"/>
          <w:lang w:val="en-US"/>
        </w:rPr>
        <w:t>departure, and</w:t>
      </w:r>
      <w:proofErr w:type="gramEnd"/>
      <w:r w:rsidRPr="00B74910">
        <w:rPr>
          <w:rFonts w:ascii="Arial" w:eastAsia="Courier New" w:hAnsi="Arial" w:cs="Arial"/>
          <w:color w:val="000000"/>
          <w:sz w:val="24"/>
          <w:szCs w:val="24"/>
          <w:lang w:val="en-US"/>
        </w:rPr>
        <w:t xml:space="preserve"> referred to the constitution of the Pastoral Board.</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would be observed that except the general clause 7 no limitation</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was introduced into this part of the Bill of the functions of the board.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omission was not accidental.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It was considered very difficult to introduce such a clause without repetition of or clashing with other parts of the Bill.</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board’s powers and functions had therefore to be gathered from the various clauses connected with the contemplated dealings with the land.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It would be observed also that throughout the board’s acts and determinations were subject to the approval of the Commissioner.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Part </w:t>
      </w:r>
      <w:proofErr w:type="gramStart"/>
      <w:r w:rsidRPr="00B74910">
        <w:rPr>
          <w:rFonts w:ascii="Arial" w:eastAsia="Courier New" w:hAnsi="Arial" w:cs="Arial"/>
          <w:color w:val="000000"/>
          <w:sz w:val="24"/>
          <w:szCs w:val="24"/>
          <w:lang w:val="en-US"/>
        </w:rPr>
        <w:t>III.,</w:t>
      </w:r>
      <w:proofErr w:type="gramEnd"/>
      <w:r w:rsidRPr="00B74910">
        <w:rPr>
          <w:rFonts w:ascii="Arial" w:eastAsia="Courier New" w:hAnsi="Arial" w:cs="Arial"/>
          <w:color w:val="000000"/>
          <w:sz w:val="24"/>
          <w:szCs w:val="24"/>
          <w:lang w:val="en-US"/>
        </w:rPr>
        <w:t xml:space="preserve"> which embraced clauses 18 to 25, referred to the mode of offering pastoral lands.</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mode of offering the pastoral </w:t>
      </w:r>
      <w:proofErr w:type="gramStart"/>
      <w:r w:rsidRPr="00B74910">
        <w:rPr>
          <w:rFonts w:ascii="Arial" w:eastAsia="Courier New" w:hAnsi="Arial" w:cs="Arial"/>
          <w:color w:val="000000"/>
          <w:sz w:val="24"/>
          <w:szCs w:val="24"/>
          <w:lang w:val="en-US"/>
        </w:rPr>
        <w:t>lands</w:t>
      </w:r>
      <w:proofErr w:type="gramEnd"/>
      <w:r w:rsidRPr="00B74910">
        <w:rPr>
          <w:rFonts w:ascii="Arial" w:eastAsia="Courier New" w:hAnsi="Arial" w:cs="Arial"/>
          <w:color w:val="000000"/>
          <w:sz w:val="24"/>
          <w:szCs w:val="24"/>
          <w:lang w:val="en-US"/>
        </w:rPr>
        <w:t xml:space="preserve"> for leasing under this part was somewhat </w:t>
      </w:r>
      <w:proofErr w:type="gramStart"/>
      <w:r w:rsidRPr="00B74910">
        <w:rPr>
          <w:rFonts w:ascii="Arial" w:eastAsia="Courier New" w:hAnsi="Arial" w:cs="Arial"/>
          <w:color w:val="000000"/>
          <w:sz w:val="24"/>
          <w:szCs w:val="24"/>
          <w:lang w:val="en-US"/>
        </w:rPr>
        <w:t>similar to</w:t>
      </w:r>
      <w:proofErr w:type="gramEnd"/>
      <w:r w:rsidRPr="00B74910">
        <w:rPr>
          <w:rFonts w:ascii="Arial" w:eastAsia="Courier New" w:hAnsi="Arial" w:cs="Arial"/>
          <w:color w:val="000000"/>
          <w:sz w:val="24"/>
          <w:szCs w:val="24"/>
          <w:lang w:val="en-US"/>
        </w:rPr>
        <w:t xml:space="preserve"> that </w:t>
      </w:r>
      <w:proofErr w:type="gramStart"/>
      <w:r w:rsidRPr="00B74910">
        <w:rPr>
          <w:rFonts w:ascii="Arial" w:eastAsia="Courier New" w:hAnsi="Arial" w:cs="Arial"/>
          <w:color w:val="000000"/>
          <w:sz w:val="24"/>
          <w:szCs w:val="24"/>
          <w:lang w:val="en-US"/>
        </w:rPr>
        <w:t>adopting</w:t>
      </w:r>
      <w:proofErr w:type="gramEnd"/>
      <w:r w:rsidRPr="00B74910">
        <w:rPr>
          <w:rFonts w:ascii="Arial" w:eastAsia="Courier New" w:hAnsi="Arial" w:cs="Arial"/>
          <w:color w:val="000000"/>
          <w:sz w:val="24"/>
          <w:szCs w:val="24"/>
          <w:lang w:val="en-US"/>
        </w:rPr>
        <w:t xml:space="preserve"> in connection with agricultural lands under Part II. of the principal </w:t>
      </w:r>
      <w:proofErr w:type="gramStart"/>
      <w:r w:rsidRPr="00B74910">
        <w:rPr>
          <w:rFonts w:ascii="Arial" w:eastAsia="Courier New" w:hAnsi="Arial" w:cs="Arial"/>
          <w:color w:val="000000"/>
          <w:sz w:val="24"/>
          <w:szCs w:val="24"/>
          <w:lang w:val="en-US"/>
        </w:rPr>
        <w:t>Act, and</w:t>
      </w:r>
      <w:proofErr w:type="gramEnd"/>
      <w:r w:rsidRPr="00B74910">
        <w:rPr>
          <w:rFonts w:ascii="Arial" w:eastAsia="Courier New" w:hAnsi="Arial" w:cs="Arial"/>
          <w:color w:val="000000"/>
          <w:sz w:val="24"/>
          <w:szCs w:val="24"/>
          <w:lang w:val="en-US"/>
        </w:rPr>
        <w:t xml:space="preserve"> differed from the former practice in substituting for the previous auction tests a system of application or tender.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In the case of lands </w:t>
      </w:r>
      <w:proofErr w:type="gramStart"/>
      <w:r w:rsidRPr="00B74910">
        <w:rPr>
          <w:rFonts w:ascii="Arial" w:eastAsia="Courier New" w:hAnsi="Arial" w:cs="Arial"/>
          <w:color w:val="000000"/>
          <w:sz w:val="24"/>
          <w:szCs w:val="24"/>
          <w:lang w:val="en-US"/>
        </w:rPr>
        <w:t>not subject</w:t>
      </w:r>
      <w:proofErr w:type="gramEnd"/>
      <w:r w:rsidRPr="00B74910">
        <w:rPr>
          <w:rFonts w:ascii="Arial" w:eastAsia="Courier New" w:hAnsi="Arial" w:cs="Arial"/>
          <w:color w:val="000000"/>
          <w:sz w:val="24"/>
          <w:szCs w:val="24"/>
          <w:lang w:val="en-US"/>
        </w:rPr>
        <w:t xml:space="preserve"> to any lease the procedure was simple.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board, subject to the Commissioner’s approval, fixed the area, boundaries, length of term, rent, and amount to be paid for any improvements, distinguishing between amounts payable to the Crown and to the </w:t>
      </w:r>
      <w:r w:rsidRPr="00B74910">
        <w:rPr>
          <w:rFonts w:ascii="Arial" w:eastAsia="Courier New" w:hAnsi="Arial" w:cs="Arial"/>
          <w:color w:val="000000"/>
          <w:sz w:val="24"/>
          <w:szCs w:val="24"/>
          <w:lang w:val="en-US"/>
        </w:rPr>
        <w:lastRenderedPageBreak/>
        <w:t xml:space="preserve">former lessee.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particulars were </w:t>
      </w:r>
      <w:proofErr w:type="spellStart"/>
      <w:r w:rsidRPr="00B74910">
        <w:rPr>
          <w:rFonts w:ascii="Arial" w:eastAsia="Courier New" w:hAnsi="Arial" w:cs="Arial"/>
          <w:color w:val="000000"/>
          <w:sz w:val="24"/>
          <w:szCs w:val="24"/>
          <w:lang w:val="en-US"/>
        </w:rPr>
        <w:t>gazetted</w:t>
      </w:r>
      <w:proofErr w:type="spellEnd"/>
      <w:r w:rsidRPr="00B74910">
        <w:rPr>
          <w:rFonts w:ascii="Arial" w:eastAsia="Courier New" w:hAnsi="Arial" w:cs="Arial"/>
          <w:color w:val="000000"/>
          <w:sz w:val="24"/>
          <w:szCs w:val="24"/>
          <w:lang w:val="en-US"/>
        </w:rPr>
        <w:t xml:space="preserve">, and applications were invited and made receivable after a certain date.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If no applications were granted the Commissioner might from time to time </w:t>
      </w:r>
      <w:proofErr w:type="gramStart"/>
      <w:r w:rsidRPr="00B74910">
        <w:rPr>
          <w:rFonts w:ascii="Arial" w:eastAsia="Courier New" w:hAnsi="Arial" w:cs="Arial"/>
          <w:color w:val="000000"/>
          <w:sz w:val="24"/>
          <w:szCs w:val="24"/>
          <w:lang w:val="en-US"/>
        </w:rPr>
        <w:t>reoffer</w:t>
      </w:r>
      <w:proofErr w:type="gramEnd"/>
      <w:r w:rsidRPr="00B74910">
        <w:rPr>
          <w:rFonts w:ascii="Arial" w:eastAsia="Courier New" w:hAnsi="Arial" w:cs="Arial"/>
          <w:color w:val="000000"/>
          <w:sz w:val="24"/>
          <w:szCs w:val="24"/>
          <w:lang w:val="en-US"/>
        </w:rPr>
        <w:t xml:space="preserve"> the lands at such reduced rental and reduced </w:t>
      </w:r>
      <w:proofErr w:type="gramStart"/>
      <w:r w:rsidRPr="00B74910">
        <w:rPr>
          <w:rFonts w:ascii="Arial" w:eastAsia="Courier New" w:hAnsi="Arial" w:cs="Arial"/>
          <w:color w:val="000000"/>
          <w:sz w:val="24"/>
          <w:szCs w:val="24"/>
          <w:lang w:val="en-US"/>
        </w:rPr>
        <w:t>price</w:t>
      </w:r>
      <w:proofErr w:type="gramEnd"/>
      <w:r w:rsidRPr="00B74910">
        <w:rPr>
          <w:rFonts w:ascii="Arial" w:eastAsia="Courier New" w:hAnsi="Arial" w:cs="Arial"/>
          <w:color w:val="000000"/>
          <w:sz w:val="24"/>
          <w:szCs w:val="24"/>
          <w:lang w:val="en-US"/>
        </w:rPr>
        <w:t xml:space="preserve"> for im</w:t>
      </w:r>
      <w:r w:rsidR="00FC0027">
        <w:rPr>
          <w:rFonts w:ascii="Arial" w:eastAsia="Courier New" w:hAnsi="Arial" w:cs="Arial"/>
          <w:color w:val="000000"/>
          <w:sz w:val="24"/>
          <w:szCs w:val="24"/>
          <w:lang w:val="en-US"/>
        </w:rPr>
        <w:t>p</w:t>
      </w:r>
      <w:r w:rsidRPr="00B74910">
        <w:rPr>
          <w:rFonts w:ascii="Arial" w:eastAsia="Courier New" w:hAnsi="Arial" w:cs="Arial"/>
          <w:color w:val="000000"/>
          <w:sz w:val="24"/>
          <w:szCs w:val="24"/>
          <w:lang w:val="en-US"/>
        </w:rPr>
        <w:t xml:space="preserve">rovements as he might, with the advice of the </w:t>
      </w:r>
      <w:r w:rsidR="00FC0027">
        <w:rPr>
          <w:rFonts w:ascii="Arial" w:eastAsia="Courier New" w:hAnsi="Arial" w:cs="Arial"/>
          <w:color w:val="000000"/>
          <w:sz w:val="24"/>
          <w:szCs w:val="24"/>
          <w:lang w:val="en-US"/>
        </w:rPr>
        <w:t>b</w:t>
      </w:r>
      <w:r w:rsidRPr="00B74910">
        <w:rPr>
          <w:rFonts w:ascii="Arial" w:eastAsia="Courier New" w:hAnsi="Arial" w:cs="Arial"/>
          <w:color w:val="000000"/>
          <w:sz w:val="24"/>
          <w:szCs w:val="24"/>
          <w:lang w:val="en-US"/>
        </w:rPr>
        <w:t xml:space="preserve">oard, approve, until the lands </w:t>
      </w:r>
      <w:proofErr w:type="gramStart"/>
      <w:r w:rsidRPr="00B74910">
        <w:rPr>
          <w:rFonts w:ascii="Arial" w:eastAsia="Courier New" w:hAnsi="Arial" w:cs="Arial"/>
          <w:color w:val="000000"/>
          <w:sz w:val="24"/>
          <w:szCs w:val="24"/>
          <w:lang w:val="en-US"/>
        </w:rPr>
        <w:t>were</w:t>
      </w:r>
      <w:proofErr w:type="gramEnd"/>
      <w:r w:rsidRPr="00B74910">
        <w:rPr>
          <w:rFonts w:ascii="Arial" w:eastAsia="Courier New" w:hAnsi="Arial" w:cs="Arial"/>
          <w:color w:val="000000"/>
          <w:sz w:val="24"/>
          <w:szCs w:val="24"/>
          <w:lang w:val="en-US"/>
        </w:rPr>
        <w:t xml:space="preserve"> allotted.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Commissioner had also power at any time to withdraw any </w:t>
      </w:r>
      <w:proofErr w:type="gramStart"/>
      <w:r w:rsidRPr="00B74910">
        <w:rPr>
          <w:rFonts w:ascii="Arial" w:eastAsia="Courier New" w:hAnsi="Arial" w:cs="Arial"/>
          <w:color w:val="000000"/>
          <w:sz w:val="24"/>
          <w:szCs w:val="24"/>
          <w:lang w:val="en-US"/>
        </w:rPr>
        <w:t>lands</w:t>
      </w:r>
      <w:proofErr w:type="gramEnd"/>
      <w:r w:rsidRPr="00B74910">
        <w:rPr>
          <w:rFonts w:ascii="Arial" w:eastAsia="Courier New" w:hAnsi="Arial" w:cs="Arial"/>
          <w:color w:val="000000"/>
          <w:sz w:val="24"/>
          <w:szCs w:val="24"/>
          <w:lang w:val="en-US"/>
        </w:rPr>
        <w:t xml:space="preserve"> declared open for leasing.</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If the land was subject to a lease the procedure was necessarily more difficult.</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might be desired to subdivide the run pursuant to clause 19, and there might be improvements </w:t>
      </w:r>
      <w:proofErr w:type="gramStart"/>
      <w:r w:rsidRPr="00B74910">
        <w:rPr>
          <w:rFonts w:ascii="Arial" w:eastAsia="Courier New" w:hAnsi="Arial" w:cs="Arial"/>
          <w:color w:val="000000"/>
          <w:sz w:val="24"/>
          <w:szCs w:val="24"/>
          <w:lang w:val="en-US"/>
        </w:rPr>
        <w:t>on</w:t>
      </w:r>
      <w:proofErr w:type="gramEnd"/>
      <w:r w:rsidRPr="00B74910">
        <w:rPr>
          <w:rFonts w:ascii="Arial" w:eastAsia="Courier New" w:hAnsi="Arial" w:cs="Arial"/>
          <w:color w:val="000000"/>
          <w:sz w:val="24"/>
          <w:szCs w:val="24"/>
          <w:lang w:val="en-US"/>
        </w:rPr>
        <w:t xml:space="preserve"> the land for which the outgoing lessee would be entitled to payment.</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In that case under clause 43 the improvements would have to be valued </w:t>
      </w:r>
      <w:proofErr w:type="gramStart"/>
      <w:r w:rsidRPr="00B74910">
        <w:rPr>
          <w:rFonts w:ascii="Arial" w:eastAsia="Courier New" w:hAnsi="Arial" w:cs="Arial"/>
          <w:color w:val="000000"/>
          <w:sz w:val="24"/>
          <w:szCs w:val="24"/>
          <w:lang w:val="en-US"/>
        </w:rPr>
        <w:t>on the basis of</w:t>
      </w:r>
      <w:proofErr w:type="gramEnd"/>
      <w:r w:rsidRPr="00B74910">
        <w:rPr>
          <w:rFonts w:ascii="Arial" w:eastAsia="Courier New" w:hAnsi="Arial" w:cs="Arial"/>
          <w:color w:val="000000"/>
          <w:sz w:val="24"/>
          <w:szCs w:val="24"/>
          <w:lang w:val="en-US"/>
        </w:rPr>
        <w:t xml:space="preserve"> value to the incoming lessees of the smaller areas.</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followed that the first step to take would be to determine the subdivision of the </w:t>
      </w:r>
      <w:proofErr w:type="gramStart"/>
      <w:r w:rsidRPr="00B74910">
        <w:rPr>
          <w:rFonts w:ascii="Arial" w:eastAsia="Courier New" w:hAnsi="Arial" w:cs="Arial"/>
          <w:color w:val="000000"/>
          <w:sz w:val="24"/>
          <w:szCs w:val="24"/>
          <w:lang w:val="en-US"/>
        </w:rPr>
        <w:t>run, and</w:t>
      </w:r>
      <w:proofErr w:type="gramEnd"/>
      <w:r w:rsidRPr="00B74910">
        <w:rPr>
          <w:rFonts w:ascii="Arial" w:eastAsia="Courier New" w:hAnsi="Arial" w:cs="Arial"/>
          <w:color w:val="000000"/>
          <w:sz w:val="24"/>
          <w:szCs w:val="24"/>
          <w:lang w:val="en-US"/>
        </w:rPr>
        <w:t xml:space="preserve"> then proceed to a valuation of the improvements on each subdivision.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Under clause 42 the valuation must be made within the last </w:t>
      </w:r>
      <w:r w:rsidR="00FC0027" w:rsidRPr="00B74910">
        <w:rPr>
          <w:rFonts w:ascii="Arial" w:eastAsia="Courier New" w:hAnsi="Arial" w:cs="Arial"/>
          <w:color w:val="000000"/>
          <w:sz w:val="24"/>
          <w:szCs w:val="24"/>
          <w:lang w:val="en-US"/>
        </w:rPr>
        <w:t>year</w:t>
      </w:r>
      <w:r w:rsidRPr="00B74910">
        <w:rPr>
          <w:rFonts w:ascii="Arial" w:eastAsia="Courier New" w:hAnsi="Arial" w:cs="Arial"/>
          <w:color w:val="000000"/>
          <w:sz w:val="24"/>
          <w:szCs w:val="24"/>
          <w:lang w:val="en-US"/>
        </w:rPr>
        <w:t xml:space="preserve"> of the term, and if the lessee and Commissioner could not agree as to the value within the first half of that year resort was to be had to arbitration, the Commissioner and outgoing lessee each appointing a referee. </w:t>
      </w:r>
      <w:r w:rsidR="00FC0027">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w:t>
      </w:r>
      <w:proofErr w:type="gramStart"/>
      <w:r w:rsidRPr="00B74910">
        <w:rPr>
          <w:rFonts w:ascii="Arial" w:eastAsia="Courier New" w:hAnsi="Arial" w:cs="Arial"/>
          <w:color w:val="000000"/>
          <w:sz w:val="24"/>
          <w:szCs w:val="24"/>
          <w:lang w:val="en-US"/>
        </w:rPr>
        <w:t>award</w:t>
      </w:r>
      <w:proofErr w:type="gramEnd"/>
      <w:r w:rsidRPr="00B74910">
        <w:rPr>
          <w:rFonts w:ascii="Arial" w:eastAsia="Courier New" w:hAnsi="Arial" w:cs="Arial"/>
          <w:color w:val="000000"/>
          <w:sz w:val="24"/>
          <w:szCs w:val="24"/>
          <w:lang w:val="en-US"/>
        </w:rPr>
        <w:t xml:space="preserve"> was to be made before the expiration of the lease or within such further time as the Commissioner might allow so soon as the value of the improvements was determined, but not before, the necessary particulars could be advertised and the land declared open for leasing, as in the case of unoccupied land.</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Under Part IV. applications were to be considered and dealt with much in the same way as applications for agricultural lands were dealt with.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 26 </w:t>
      </w:r>
      <w:proofErr w:type="gramStart"/>
      <w:r w:rsidRPr="00B74910">
        <w:rPr>
          <w:rFonts w:ascii="Arial" w:eastAsia="Courier New" w:hAnsi="Arial" w:cs="Arial"/>
          <w:color w:val="000000"/>
          <w:sz w:val="24"/>
          <w:szCs w:val="24"/>
          <w:lang w:val="en-US"/>
        </w:rPr>
        <w:t>required</w:t>
      </w:r>
      <w:proofErr w:type="gramEnd"/>
      <w:r w:rsidRPr="00B74910">
        <w:rPr>
          <w:rFonts w:ascii="Arial" w:eastAsia="Courier New" w:hAnsi="Arial" w:cs="Arial"/>
          <w:color w:val="000000"/>
          <w:sz w:val="24"/>
          <w:szCs w:val="24"/>
          <w:lang w:val="en-US"/>
        </w:rPr>
        <w:t xml:space="preserve"> a deposit of 25 per </w:t>
      </w:r>
      <w:proofErr w:type="gramStart"/>
      <w:r w:rsidRPr="00B74910">
        <w:rPr>
          <w:rFonts w:ascii="Arial" w:eastAsia="Courier New" w:hAnsi="Arial" w:cs="Arial"/>
          <w:color w:val="000000"/>
          <w:sz w:val="24"/>
          <w:szCs w:val="24"/>
          <w:lang w:val="en-US"/>
        </w:rPr>
        <w:t>cent,</w:t>
      </w:r>
      <w:proofErr w:type="gramEnd"/>
      <w:r w:rsidRPr="00B74910">
        <w:rPr>
          <w:rFonts w:ascii="Arial" w:eastAsia="Courier New" w:hAnsi="Arial" w:cs="Arial"/>
          <w:color w:val="000000"/>
          <w:sz w:val="24"/>
          <w:szCs w:val="24"/>
          <w:lang w:val="en-US"/>
        </w:rPr>
        <w:t xml:space="preserve"> of the first year’s rent.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Under section 17 of the principal Act applicants for leases under Part II. had to deposit 20 per </w:t>
      </w:r>
      <w:proofErr w:type="gramStart"/>
      <w:r w:rsidRPr="00B74910">
        <w:rPr>
          <w:rFonts w:ascii="Arial" w:eastAsia="Courier New" w:hAnsi="Arial" w:cs="Arial"/>
          <w:color w:val="000000"/>
          <w:sz w:val="24"/>
          <w:szCs w:val="24"/>
          <w:lang w:val="en-US"/>
        </w:rPr>
        <w:t>cent,</w:t>
      </w:r>
      <w:proofErr w:type="gramEnd"/>
      <w:r w:rsidRPr="00B74910">
        <w:rPr>
          <w:rFonts w:ascii="Arial" w:eastAsia="Courier New" w:hAnsi="Arial" w:cs="Arial"/>
          <w:color w:val="000000"/>
          <w:sz w:val="24"/>
          <w:szCs w:val="24"/>
          <w:lang w:val="en-US"/>
        </w:rPr>
        <w:t xml:space="preserve"> of the first year’s rent.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Under Part IV. of the principal Act and Part II. of the Act of 1890 the lessee had to deposit 10 per </w:t>
      </w:r>
      <w:proofErr w:type="gramStart"/>
      <w:r w:rsidRPr="00B74910">
        <w:rPr>
          <w:rFonts w:ascii="Arial" w:eastAsia="Courier New" w:hAnsi="Arial" w:cs="Arial"/>
          <w:color w:val="000000"/>
          <w:sz w:val="24"/>
          <w:szCs w:val="24"/>
          <w:lang w:val="en-US"/>
        </w:rPr>
        <w:t>cent,</w:t>
      </w:r>
      <w:proofErr w:type="gramEnd"/>
      <w:r w:rsidRPr="00B74910">
        <w:rPr>
          <w:rFonts w:ascii="Arial" w:eastAsia="Courier New" w:hAnsi="Arial" w:cs="Arial"/>
          <w:color w:val="000000"/>
          <w:sz w:val="24"/>
          <w:szCs w:val="24"/>
          <w:lang w:val="en-US"/>
        </w:rPr>
        <w:t xml:space="preserve"> of the value of the improvements. Clause 32 required payment of the balance of the first year’s rent and of the purchase money within one month after the </w:t>
      </w:r>
      <w:r w:rsidRPr="00B74910">
        <w:rPr>
          <w:rFonts w:ascii="Arial" w:eastAsia="Century Schoolbook" w:hAnsi="Arial" w:cs="Arial"/>
          <w:i/>
          <w:iCs/>
          <w:color w:val="000000"/>
          <w:sz w:val="24"/>
          <w:szCs w:val="24"/>
          <w:lang w:val="en-US"/>
        </w:rPr>
        <w:t>Gazette</w:t>
      </w:r>
      <w:r w:rsidRPr="00B74910">
        <w:rPr>
          <w:rFonts w:ascii="Arial" w:eastAsia="Courier New" w:hAnsi="Arial" w:cs="Arial"/>
          <w:color w:val="000000"/>
          <w:sz w:val="24"/>
          <w:szCs w:val="24"/>
          <w:lang w:val="en-US"/>
        </w:rPr>
        <w:t xml:space="preserve"> notice, so that the transaction was intended to be practically for cash; and clauses 33 and 34 were intended to enforce payment.</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reference to payment by instalments of the Government improvements was in clause 50, and the agreement between the outgoing and incoming lessees was provided for by clause 51.</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Part V. defined the terms and conditions of leases.</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This part in some important respects altered the existing law. Under section 7 of 502 of 1890 leases could be granted for 21 years as regarded class 1 and class 2 lands, 42 years as regarded class 3, and all leases issued pursuant to section 26 of that Act; and schedule A set out the covenants of all leases very much in the way they were now prescribed by the regulations.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 37 was a new feature following the recommendations of the Pastoral Commission, except that the lessee must not </w:t>
      </w:r>
      <w:proofErr w:type="spellStart"/>
      <w:r w:rsidRPr="00B74910">
        <w:rPr>
          <w:rFonts w:ascii="Arial" w:eastAsia="Courier New" w:hAnsi="Arial" w:cs="Arial"/>
          <w:color w:val="000000"/>
          <w:sz w:val="24"/>
          <w:szCs w:val="24"/>
          <w:lang w:val="en-US"/>
        </w:rPr>
        <w:t>utilise</w:t>
      </w:r>
      <w:proofErr w:type="spellEnd"/>
      <w:r w:rsidRPr="00B74910">
        <w:rPr>
          <w:rFonts w:ascii="Arial" w:eastAsia="Courier New" w:hAnsi="Arial" w:cs="Arial"/>
          <w:color w:val="000000"/>
          <w:sz w:val="24"/>
          <w:szCs w:val="24"/>
          <w:lang w:val="en-US"/>
        </w:rPr>
        <w:t xml:space="preserve"> the land for mining operations without the permission of the Commissioner.</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Clauses 38 to 41 provided the necessary machinery for the renewal of leases of class C lands.</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Part VI. (Improvements) grouped together the various provisions relating to improvements.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 42 had already been mentioned.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Its chief new feature was that the improvements were to be valued in</w:t>
      </w:r>
    </w:p>
    <w:p w14:paraId="0AA5F1CD" w14:textId="77777777" w:rsidR="00B74910" w:rsidRPr="00B74910" w:rsidRDefault="00B74910" w:rsidP="00B74910">
      <w:pPr>
        <w:spacing w:line="276" w:lineRule="auto"/>
        <w:rPr>
          <w:rFonts w:ascii="Arial" w:eastAsia="Courier New" w:hAnsi="Arial" w:cs="Arial"/>
          <w:color w:val="000000"/>
          <w:sz w:val="24"/>
          <w:szCs w:val="24"/>
          <w:lang w:val="en-US"/>
        </w:rPr>
      </w:pPr>
    </w:p>
    <w:p w14:paraId="10D5C441" w14:textId="494DC702" w:rsidR="00B74910" w:rsidRPr="0081541C" w:rsidRDefault="00B74910" w:rsidP="0081541C">
      <w:pPr>
        <w:spacing w:line="276" w:lineRule="auto"/>
        <w:rPr>
          <w:rFonts w:ascii="Arial" w:eastAsia="Courier New" w:hAnsi="Arial" w:cs="Arial"/>
          <w:color w:val="000000"/>
          <w:sz w:val="24"/>
          <w:szCs w:val="24"/>
          <w:lang w:val="en-US"/>
        </w:rPr>
      </w:pPr>
      <w:r w:rsidRPr="00B74910">
        <w:rPr>
          <w:rFonts w:ascii="Arial" w:eastAsia="Courier New" w:hAnsi="Arial" w:cs="Arial"/>
          <w:color w:val="000000"/>
          <w:sz w:val="24"/>
          <w:szCs w:val="24"/>
          <w:lang w:val="en-US"/>
        </w:rPr>
        <w:lastRenderedPageBreak/>
        <w:t xml:space="preserve">detail, and their position indicated on a plan to be signed by the Commissioner and outgoing lessee.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This might </w:t>
      </w:r>
      <w:proofErr w:type="gramStart"/>
      <w:r w:rsidRPr="00B74910">
        <w:rPr>
          <w:rFonts w:ascii="Arial" w:eastAsia="Courier New" w:hAnsi="Arial" w:cs="Arial"/>
          <w:color w:val="000000"/>
          <w:sz w:val="24"/>
          <w:szCs w:val="24"/>
          <w:lang w:val="en-US"/>
        </w:rPr>
        <w:t>occasion</w:t>
      </w:r>
      <w:proofErr w:type="gramEnd"/>
      <w:r w:rsidRPr="00B74910">
        <w:rPr>
          <w:rFonts w:ascii="Arial" w:eastAsia="Courier New" w:hAnsi="Arial" w:cs="Arial"/>
          <w:color w:val="000000"/>
          <w:sz w:val="24"/>
          <w:szCs w:val="24"/>
          <w:lang w:val="en-US"/>
        </w:rPr>
        <w:t xml:space="preserve"> a little extra trouble in connection with the valuations, but the trouble would be counterbalanced by the greater accuracy which would be ensured.</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 43 was altogether a new feature</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read :—“No improvement shall be valued at a sum in excess of the value thereof considered solely in connection with its worth to an incoming lessee as part of the improvements necessary to the working of a run carrying 5,000 sheep </w:t>
      </w:r>
      <w:r w:rsidR="00976D64">
        <w:rPr>
          <w:rFonts w:ascii="Arial" w:eastAsia="Courier New" w:hAnsi="Arial" w:cs="Arial"/>
          <w:color w:val="000000"/>
          <w:sz w:val="24"/>
          <w:szCs w:val="24"/>
          <w:lang w:val="en-US"/>
        </w:rPr>
        <w:t>in</w:t>
      </w:r>
      <w:r w:rsidRPr="00B74910">
        <w:rPr>
          <w:rFonts w:ascii="Arial" w:eastAsia="Courier New" w:hAnsi="Arial" w:cs="Arial"/>
          <w:color w:val="000000"/>
          <w:sz w:val="24"/>
          <w:szCs w:val="24"/>
          <w:lang w:val="en-US"/>
        </w:rPr>
        <w:t xml:space="preserve"> class A, 10,000 sheep in class B, or 30,000 sheep in class C, or a proportionate number of cattle, notwithstanding such area may be portion only of the run on which such improvement was made.”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Clauses 44 and 45 provided for arbitration in case of dispute between the Commissioner and the lessee.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Clause 46 set out</w:t>
      </w:r>
      <w:proofErr w:type="gramStart"/>
      <w:r w:rsidRPr="00B74910">
        <w:rPr>
          <w:rFonts w:ascii="Arial" w:eastAsia="Courier New" w:hAnsi="Arial" w:cs="Arial"/>
          <w:color w:val="000000"/>
          <w:sz w:val="24"/>
          <w:szCs w:val="24"/>
          <w:lang w:val="en-US"/>
        </w:rPr>
        <w:t>—“</w:t>
      </w:r>
      <w:proofErr w:type="gramEnd"/>
      <w:r w:rsidRPr="00B74910">
        <w:rPr>
          <w:rFonts w:ascii="Arial" w:eastAsia="Courier New" w:hAnsi="Arial" w:cs="Arial"/>
          <w:color w:val="000000"/>
          <w:sz w:val="24"/>
          <w:szCs w:val="24"/>
          <w:lang w:val="en-US"/>
        </w:rPr>
        <w:t xml:space="preserve">Subject to the provisions of this Act the outgoing lessee shall be entitled to receive from the incoming lessee the value, as so determined, of all improvements made or purchased by him existing on such portion of the outgoing lessee run as may be comprised in the new lease.” The clause contained the principle of the chief departure from the present law.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Of course, if an</w:t>
      </w:r>
      <w:r w:rsidR="00976D64">
        <w:rPr>
          <w:rFonts w:ascii="Arial" w:eastAsia="Courier New" w:hAnsi="Arial" w:cs="Arial"/>
          <w:color w:val="000000"/>
          <w:sz w:val="24"/>
          <w:szCs w:val="24"/>
          <w:lang w:val="en-US"/>
        </w:rPr>
        <w:t>y</w:t>
      </w:r>
      <w:r w:rsidRPr="00B74910">
        <w:rPr>
          <w:rFonts w:ascii="Arial" w:eastAsia="Courier New" w:hAnsi="Arial" w:cs="Arial"/>
          <w:color w:val="000000"/>
          <w:sz w:val="24"/>
          <w:szCs w:val="24"/>
          <w:lang w:val="en-US"/>
        </w:rPr>
        <w:t xml:space="preserve"> part of the run remained unleased, and the outgoing lessee did not continue in occupation, the improvements would rapidly depreciate and become valueless.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loss would fall upon the outgoing lessee and not the Government.</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 47 made the Commissioner the medium through which the purchase-money for improvements passed from the outgoing to the incoming lessee, but clause 52 relieved the Commissioner of even the responsibility of recovering the amount from the purchaser unless upon receipt of a satisfactory indemnity from the outgoing lessee.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amounts due by the Government for pastoral improvements were as </w:t>
      </w:r>
      <w:proofErr w:type="gramStart"/>
      <w:r w:rsidRPr="00B74910">
        <w:rPr>
          <w:rFonts w:ascii="Arial" w:eastAsia="Courier New" w:hAnsi="Arial" w:cs="Arial"/>
          <w:color w:val="000000"/>
          <w:sz w:val="24"/>
          <w:szCs w:val="24"/>
          <w:lang w:val="en-US"/>
        </w:rPr>
        <w:t>follows :</w:t>
      </w:r>
      <w:proofErr w:type="gramEnd"/>
      <w:r w:rsidRPr="00B74910">
        <w:rPr>
          <w:rFonts w:ascii="Arial" w:eastAsia="Courier New" w:hAnsi="Arial" w:cs="Arial"/>
          <w:color w:val="000000"/>
          <w:sz w:val="24"/>
          <w:szCs w:val="24"/>
          <w:lang w:val="en-US"/>
        </w:rPr>
        <w:t>—1893, £157,900; 1894, £</w:t>
      </w:r>
      <w:proofErr w:type="gramStart"/>
      <w:r w:rsidRPr="00B74910">
        <w:rPr>
          <w:rFonts w:ascii="Arial" w:eastAsia="Courier New" w:hAnsi="Arial" w:cs="Arial"/>
          <w:color w:val="000000"/>
          <w:sz w:val="24"/>
          <w:szCs w:val="24"/>
          <w:lang w:val="en-US"/>
        </w:rPr>
        <w:t>166,900 ;</w:t>
      </w:r>
      <w:proofErr w:type="gramEnd"/>
      <w:r w:rsidRPr="00B74910">
        <w:rPr>
          <w:rFonts w:ascii="Arial" w:eastAsia="Courier New" w:hAnsi="Arial" w:cs="Arial"/>
          <w:color w:val="000000"/>
          <w:sz w:val="24"/>
          <w:szCs w:val="24"/>
          <w:lang w:val="en-US"/>
        </w:rPr>
        <w:t xml:space="preserve"> 1895, £265,500; 1896, £</w:t>
      </w:r>
      <w:proofErr w:type="gramStart"/>
      <w:r w:rsidRPr="00B74910">
        <w:rPr>
          <w:rFonts w:ascii="Arial" w:eastAsia="Courier New" w:hAnsi="Arial" w:cs="Arial"/>
          <w:color w:val="000000"/>
          <w:sz w:val="24"/>
          <w:szCs w:val="24"/>
          <w:lang w:val="en-US"/>
        </w:rPr>
        <w:t>352,000 ;</w:t>
      </w:r>
      <w:proofErr w:type="gramEnd"/>
      <w:r w:rsidRPr="00B74910">
        <w:rPr>
          <w:rFonts w:ascii="Arial" w:eastAsia="Courier New" w:hAnsi="Arial" w:cs="Arial"/>
          <w:color w:val="000000"/>
          <w:sz w:val="24"/>
          <w:szCs w:val="24"/>
          <w:lang w:val="en-US"/>
        </w:rPr>
        <w:t xml:space="preserve"> 1897, £</w:t>
      </w:r>
      <w:proofErr w:type="gramStart"/>
      <w:r w:rsidRPr="00B74910">
        <w:rPr>
          <w:rFonts w:ascii="Arial" w:eastAsia="Courier New" w:hAnsi="Arial" w:cs="Arial"/>
          <w:color w:val="000000"/>
          <w:sz w:val="24"/>
          <w:szCs w:val="24"/>
          <w:lang w:val="en-US"/>
        </w:rPr>
        <w:t>462,200 ;</w:t>
      </w:r>
      <w:proofErr w:type="gramEnd"/>
      <w:r w:rsidRPr="00B74910">
        <w:rPr>
          <w:rFonts w:ascii="Arial" w:eastAsia="Courier New" w:hAnsi="Arial" w:cs="Arial"/>
          <w:color w:val="000000"/>
          <w:sz w:val="24"/>
          <w:szCs w:val="24"/>
          <w:lang w:val="en-US"/>
        </w:rPr>
        <w:t xml:space="preserve"> 1898, £</w:t>
      </w:r>
      <w:proofErr w:type="gramStart"/>
      <w:r w:rsidRPr="00B74910">
        <w:rPr>
          <w:rFonts w:ascii="Arial" w:eastAsia="Courier New" w:hAnsi="Arial" w:cs="Arial"/>
          <w:color w:val="000000"/>
          <w:sz w:val="24"/>
          <w:szCs w:val="24"/>
          <w:lang w:val="en-US"/>
        </w:rPr>
        <w:t>177,800 ;</w:t>
      </w:r>
      <w:proofErr w:type="gramEnd"/>
      <w:r w:rsidRPr="00B74910">
        <w:rPr>
          <w:rFonts w:ascii="Arial" w:eastAsia="Courier New" w:hAnsi="Arial" w:cs="Arial"/>
          <w:color w:val="000000"/>
          <w:sz w:val="24"/>
          <w:szCs w:val="24"/>
          <w:lang w:val="en-US"/>
        </w:rPr>
        <w:t xml:space="preserve"> 1890, £296,500.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Clause 49 enabled the Government to deduct out of the </w:t>
      </w:r>
      <w:proofErr w:type="gramStart"/>
      <w:r w:rsidRPr="00B74910">
        <w:rPr>
          <w:rFonts w:ascii="Arial" w:eastAsia="Courier New" w:hAnsi="Arial" w:cs="Arial"/>
          <w:color w:val="000000"/>
          <w:sz w:val="24"/>
          <w:szCs w:val="24"/>
          <w:lang w:val="en-US"/>
        </w:rPr>
        <w:t>purchase-money</w:t>
      </w:r>
      <w:proofErr w:type="gramEnd"/>
      <w:r w:rsidRPr="00B74910">
        <w:rPr>
          <w:rFonts w:ascii="Arial" w:eastAsia="Courier New" w:hAnsi="Arial" w:cs="Arial"/>
          <w:color w:val="000000"/>
          <w:sz w:val="24"/>
          <w:szCs w:val="24"/>
          <w:lang w:val="en-US"/>
        </w:rPr>
        <w:t xml:space="preserve"> received for </w:t>
      </w:r>
      <w:proofErr w:type="gramStart"/>
      <w:r w:rsidRPr="00B74910">
        <w:rPr>
          <w:rFonts w:ascii="Arial" w:eastAsia="Courier New" w:hAnsi="Arial" w:cs="Arial"/>
          <w:color w:val="000000"/>
          <w:sz w:val="24"/>
          <w:szCs w:val="24"/>
          <w:lang w:val="en-US"/>
        </w:rPr>
        <w:t>improvements</w:t>
      </w:r>
      <w:proofErr w:type="gramEnd"/>
      <w:r w:rsidRPr="00B74910">
        <w:rPr>
          <w:rFonts w:ascii="Arial" w:eastAsia="Courier New" w:hAnsi="Arial" w:cs="Arial"/>
          <w:color w:val="000000"/>
          <w:sz w:val="24"/>
          <w:szCs w:val="24"/>
          <w:lang w:val="en-US"/>
        </w:rPr>
        <w:t xml:space="preserve"> any </w:t>
      </w:r>
      <w:proofErr w:type="gramStart"/>
      <w:r w:rsidRPr="00B74910">
        <w:rPr>
          <w:rFonts w:ascii="Arial" w:eastAsia="Courier New" w:hAnsi="Arial" w:cs="Arial"/>
          <w:color w:val="000000"/>
          <w:sz w:val="24"/>
          <w:szCs w:val="24"/>
          <w:lang w:val="en-US"/>
        </w:rPr>
        <w:t>moneys</w:t>
      </w:r>
      <w:proofErr w:type="gramEnd"/>
      <w:r w:rsidRPr="00B74910">
        <w:rPr>
          <w:rFonts w:ascii="Arial" w:eastAsia="Courier New" w:hAnsi="Arial" w:cs="Arial"/>
          <w:color w:val="000000"/>
          <w:sz w:val="24"/>
          <w:szCs w:val="24"/>
          <w:lang w:val="en-US"/>
        </w:rPr>
        <w:t xml:space="preserve"> which might be </w:t>
      </w:r>
      <w:proofErr w:type="gramStart"/>
      <w:r w:rsidRPr="00B74910">
        <w:rPr>
          <w:rFonts w:ascii="Arial" w:eastAsia="Courier New" w:hAnsi="Arial" w:cs="Arial"/>
          <w:color w:val="000000"/>
          <w:sz w:val="24"/>
          <w:szCs w:val="24"/>
          <w:lang w:val="en-US"/>
        </w:rPr>
        <w:t>owing</w:t>
      </w:r>
      <w:proofErr w:type="gramEnd"/>
      <w:r w:rsidRPr="00B74910">
        <w:rPr>
          <w:rFonts w:ascii="Arial" w:eastAsia="Courier New" w:hAnsi="Arial" w:cs="Arial"/>
          <w:color w:val="000000"/>
          <w:sz w:val="24"/>
          <w:szCs w:val="24"/>
          <w:lang w:val="en-US"/>
        </w:rPr>
        <w:t xml:space="preserve"> by the outgoing lessee.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same power was reserved in section 67 of the principal Act in connection with the surrender of pastoral leases of class III. lands.</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 50 was intended to facilitate the purchase by the incoming lessee of improvements belonging to the Crown.</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 lessee might elect to pay for them by annual instalments instead of within a month from allotment.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If the instalment system </w:t>
      </w:r>
      <w:proofErr w:type="gramStart"/>
      <w:r w:rsidRPr="00B74910">
        <w:rPr>
          <w:rFonts w:ascii="Arial" w:eastAsia="Courier New" w:hAnsi="Arial" w:cs="Arial"/>
          <w:color w:val="000000"/>
          <w:sz w:val="24"/>
          <w:szCs w:val="24"/>
          <w:lang w:val="en-US"/>
        </w:rPr>
        <w:t>was</w:t>
      </w:r>
      <w:proofErr w:type="gramEnd"/>
      <w:r w:rsidRPr="00B74910">
        <w:rPr>
          <w:rFonts w:ascii="Arial" w:eastAsia="Courier New" w:hAnsi="Arial" w:cs="Arial"/>
          <w:color w:val="000000"/>
          <w:sz w:val="24"/>
          <w:szCs w:val="24"/>
          <w:lang w:val="en-US"/>
        </w:rPr>
        <w:t xml:space="preserve"> adopted the lessee must keep the improvements in repair and pay interest </w:t>
      </w:r>
      <w:proofErr w:type="gramStart"/>
      <w:r w:rsidRPr="00B74910">
        <w:rPr>
          <w:rFonts w:ascii="Arial" w:eastAsia="Courier New" w:hAnsi="Arial" w:cs="Arial"/>
          <w:color w:val="000000"/>
          <w:sz w:val="24"/>
          <w:szCs w:val="24"/>
          <w:lang w:val="en-US"/>
        </w:rPr>
        <w:t>on</w:t>
      </w:r>
      <w:proofErr w:type="gramEnd"/>
      <w:r w:rsidRPr="00B74910">
        <w:rPr>
          <w:rFonts w:ascii="Arial" w:eastAsia="Courier New" w:hAnsi="Arial" w:cs="Arial"/>
          <w:color w:val="000000"/>
          <w:sz w:val="24"/>
          <w:szCs w:val="24"/>
          <w:lang w:val="en-US"/>
        </w:rPr>
        <w:t xml:space="preserve"> the balance for the </w:t>
      </w:r>
      <w:proofErr w:type="gramStart"/>
      <w:r w:rsidRPr="00B74910">
        <w:rPr>
          <w:rFonts w:ascii="Arial" w:eastAsia="Courier New" w:hAnsi="Arial" w:cs="Arial"/>
          <w:color w:val="000000"/>
          <w:sz w:val="24"/>
          <w:szCs w:val="24"/>
          <w:lang w:val="en-US"/>
        </w:rPr>
        <w:t>time being unpaid</w:t>
      </w:r>
      <w:proofErr w:type="gramEnd"/>
      <w:r w:rsidRPr="00B74910">
        <w:rPr>
          <w:rFonts w:ascii="Arial" w:eastAsia="Courier New" w:hAnsi="Arial" w:cs="Arial"/>
          <w:color w:val="000000"/>
          <w:sz w:val="24"/>
          <w:szCs w:val="24"/>
          <w:lang w:val="en-US"/>
        </w:rPr>
        <w:t xml:space="preserve">. </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In schedule B the interest was worked out at 5 per </w:t>
      </w:r>
      <w:proofErr w:type="gramStart"/>
      <w:r w:rsidRPr="00B74910">
        <w:rPr>
          <w:rFonts w:ascii="Arial" w:eastAsia="Courier New" w:hAnsi="Arial" w:cs="Arial"/>
          <w:color w:val="000000"/>
          <w:sz w:val="24"/>
          <w:szCs w:val="24"/>
          <w:lang w:val="en-US"/>
        </w:rPr>
        <w:t>cent,</w:t>
      </w:r>
      <w:proofErr w:type="gramEnd"/>
      <w:r w:rsidRPr="00B74910">
        <w:rPr>
          <w:rFonts w:ascii="Arial" w:eastAsia="Courier New" w:hAnsi="Arial" w:cs="Arial"/>
          <w:color w:val="000000"/>
          <w:sz w:val="24"/>
          <w:szCs w:val="24"/>
          <w:lang w:val="en-US"/>
        </w:rPr>
        <w:t xml:space="preserve"> per annum.</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By clause 51</w:t>
      </w:r>
      <w:r w:rsidRPr="00B74910">
        <w:rPr>
          <w:rFonts w:ascii="Arial" w:eastAsia="Century Schoolbook" w:hAnsi="Arial" w:cs="Arial"/>
          <w:i/>
          <w:iCs/>
          <w:color w:val="000000"/>
          <w:sz w:val="24"/>
          <w:szCs w:val="24"/>
          <w:lang w:val="en-US"/>
        </w:rPr>
        <w:t xml:space="preserve"> </w:t>
      </w:r>
      <w:r w:rsidRPr="00B74910">
        <w:rPr>
          <w:rFonts w:ascii="Arial" w:eastAsia="Courier New" w:hAnsi="Arial" w:cs="Arial"/>
          <w:color w:val="000000"/>
          <w:sz w:val="24"/>
          <w:szCs w:val="24"/>
          <w:lang w:val="en-US"/>
        </w:rPr>
        <w:t xml:space="preserve">the outgoing lessee preferred to make his own arrangement with the new </w:t>
      </w:r>
      <w:proofErr w:type="gramStart"/>
      <w:r w:rsidRPr="00B74910">
        <w:rPr>
          <w:rFonts w:ascii="Arial" w:eastAsia="Courier New" w:hAnsi="Arial" w:cs="Arial"/>
          <w:color w:val="000000"/>
          <w:sz w:val="24"/>
          <w:szCs w:val="24"/>
          <w:lang w:val="en-US"/>
        </w:rPr>
        <w:t>tenant as</w:t>
      </w:r>
      <w:proofErr w:type="gramEnd"/>
      <w:r w:rsidRPr="00B74910">
        <w:rPr>
          <w:rFonts w:ascii="Arial" w:eastAsia="Courier New" w:hAnsi="Arial" w:cs="Arial"/>
          <w:color w:val="000000"/>
          <w:sz w:val="24"/>
          <w:szCs w:val="24"/>
          <w:lang w:val="en-US"/>
        </w:rPr>
        <w:t xml:space="preserve"> to payment for the improvements this clause would enable him to do so.</w:t>
      </w:r>
      <w:r w:rsidR="00976D64">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provided for a</w:t>
      </w:r>
      <w:r w:rsidR="00976D64">
        <w:rPr>
          <w:rFonts w:ascii="Arial" w:eastAsia="Courier New" w:hAnsi="Arial" w:cs="Arial"/>
          <w:color w:val="000000"/>
          <w:sz w:val="24"/>
          <w:szCs w:val="24"/>
          <w:lang w:val="en-US"/>
        </w:rPr>
        <w:t xml:space="preserve"> </w:t>
      </w:r>
      <w:r w:rsidRPr="00B74910">
        <w:rPr>
          <w:rFonts w:ascii="Arial" w:eastAsia="Century Schoolbook" w:hAnsi="Arial" w:cs="Arial"/>
          <w:sz w:val="24"/>
          <w:szCs w:val="24"/>
          <w:lang w:val="en-US"/>
        </w:rPr>
        <w:t xml:space="preserve">joint notification to the Commissioner, and thereupon the outgoing lessee had all the rights of suing for and recovering the </w:t>
      </w:r>
      <w:proofErr w:type="gramStart"/>
      <w:r w:rsidRPr="00B74910">
        <w:rPr>
          <w:rFonts w:ascii="Arial" w:eastAsia="Century Schoolbook" w:hAnsi="Arial" w:cs="Arial"/>
          <w:sz w:val="24"/>
          <w:szCs w:val="24"/>
          <w:lang w:val="en-US"/>
        </w:rPr>
        <w:t>purchase-money</w:t>
      </w:r>
      <w:proofErr w:type="gramEnd"/>
      <w:r w:rsidRPr="00B74910">
        <w:rPr>
          <w:rFonts w:ascii="Arial" w:eastAsia="Century Schoolbook" w:hAnsi="Arial" w:cs="Arial"/>
          <w:sz w:val="24"/>
          <w:szCs w:val="24"/>
          <w:lang w:val="en-US"/>
        </w:rPr>
        <w:t xml:space="preserve"> which the Commissioner formerly had.</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w:t>
      </w:r>
      <w:r w:rsidRPr="00B74910">
        <w:rPr>
          <w:rFonts w:ascii="Arial" w:eastAsia="Century Schoolbook" w:hAnsi="Arial" w:cs="Arial"/>
          <w:color w:val="000000"/>
          <w:sz w:val="24"/>
          <w:szCs w:val="24"/>
          <w:shd w:val="clear" w:color="auto" w:fill="FFFFFF"/>
          <w:lang w:val="en-US"/>
        </w:rPr>
        <w:t>53</w:t>
      </w:r>
      <w:r w:rsidRPr="00B74910">
        <w:rPr>
          <w:rFonts w:ascii="Arial" w:eastAsia="Century Schoolbook" w:hAnsi="Arial" w:cs="Arial"/>
          <w:sz w:val="24"/>
          <w:szCs w:val="24"/>
          <w:lang w:val="en-US"/>
        </w:rPr>
        <w:t xml:space="preserve"> (notice of improvements) was </w:t>
      </w:r>
      <w:proofErr w:type="gramStart"/>
      <w:r w:rsidRPr="00B74910">
        <w:rPr>
          <w:rFonts w:ascii="Arial" w:eastAsia="Century Schoolbook" w:hAnsi="Arial" w:cs="Arial"/>
          <w:sz w:val="24"/>
          <w:szCs w:val="24"/>
          <w:lang w:val="en-US"/>
        </w:rPr>
        <w:t>similar to</w:t>
      </w:r>
      <w:proofErr w:type="gramEnd"/>
      <w:r w:rsidRPr="00B74910">
        <w:rPr>
          <w:rFonts w:ascii="Arial" w:eastAsia="Century Schoolbook" w:hAnsi="Arial" w:cs="Arial"/>
          <w:sz w:val="24"/>
          <w:szCs w:val="24"/>
          <w:lang w:val="en-US"/>
        </w:rPr>
        <w:t xml:space="preserve"> section 19 of 502 of 1890, except that the Commissioner’s sanction </w:t>
      </w:r>
      <w:proofErr w:type="gramStart"/>
      <w:r w:rsidRPr="00B74910">
        <w:rPr>
          <w:rFonts w:ascii="Arial" w:eastAsia="Century Schoolbook" w:hAnsi="Arial" w:cs="Arial"/>
          <w:sz w:val="24"/>
          <w:szCs w:val="24"/>
          <w:lang w:val="en-US"/>
        </w:rPr>
        <w:t>need</w:t>
      </w:r>
      <w:proofErr w:type="gramEnd"/>
      <w:r w:rsidRPr="00B74910">
        <w:rPr>
          <w:rFonts w:ascii="Arial" w:eastAsia="Century Schoolbook" w:hAnsi="Arial" w:cs="Arial"/>
          <w:sz w:val="24"/>
          <w:szCs w:val="24"/>
          <w:lang w:val="en-US"/>
        </w:rPr>
        <w:t xml:space="preserve"> not </w:t>
      </w:r>
      <w:r w:rsidR="00976D64">
        <w:rPr>
          <w:rFonts w:ascii="Arial" w:eastAsia="Century Schoolbook" w:hAnsi="Arial" w:cs="Arial"/>
          <w:sz w:val="24"/>
          <w:szCs w:val="24"/>
          <w:lang w:val="en-US"/>
        </w:rPr>
        <w:t>b</w:t>
      </w:r>
      <w:r w:rsidRPr="00B74910">
        <w:rPr>
          <w:rFonts w:ascii="Arial" w:eastAsia="Century Schoolbook" w:hAnsi="Arial" w:cs="Arial"/>
          <w:sz w:val="24"/>
          <w:szCs w:val="24"/>
          <w:lang w:val="en-US"/>
        </w:rPr>
        <w:t>e obtained to improvements which were made during the first 10 years of the lease.</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54 was identical with section 20 of 502, 1890, and clause 55 incorporated the meaning of “value” as applied to improvements </w:t>
      </w:r>
      <w:r w:rsidR="00976D64" w:rsidRPr="00B74910">
        <w:rPr>
          <w:rFonts w:ascii="Arial" w:eastAsia="Century Schoolbook" w:hAnsi="Arial" w:cs="Arial"/>
          <w:sz w:val="24"/>
          <w:szCs w:val="24"/>
          <w:lang w:val="en-US"/>
        </w:rPr>
        <w:t>which</w:t>
      </w:r>
      <w:r w:rsidRPr="00B74910">
        <w:rPr>
          <w:rFonts w:ascii="Arial" w:eastAsia="Century Schoolbook" w:hAnsi="Arial" w:cs="Arial"/>
          <w:sz w:val="24"/>
          <w:szCs w:val="24"/>
          <w:lang w:val="en-US"/>
        </w:rPr>
        <w:t xml:space="preserve"> was contained in the Interpretation Act of 1887.</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56 incorporated section 5 of the </w:t>
      </w:r>
      <w:r w:rsidRPr="00B74910">
        <w:rPr>
          <w:rFonts w:ascii="Arial" w:eastAsia="Century Schoolbook" w:hAnsi="Arial" w:cs="Arial"/>
          <w:sz w:val="24"/>
          <w:szCs w:val="24"/>
          <w:lang w:val="en-US"/>
        </w:rPr>
        <w:lastRenderedPageBreak/>
        <w:t xml:space="preserve">same Act. </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 57 was a new </w:t>
      </w:r>
      <w:proofErr w:type="gramStart"/>
      <w:r w:rsidRPr="00B74910">
        <w:rPr>
          <w:rFonts w:ascii="Arial" w:eastAsia="Century Schoolbook" w:hAnsi="Arial" w:cs="Arial"/>
          <w:sz w:val="24"/>
          <w:szCs w:val="24"/>
          <w:lang w:val="en-US"/>
        </w:rPr>
        <w:t>feature, and</w:t>
      </w:r>
      <w:proofErr w:type="gramEnd"/>
      <w:r w:rsidRPr="00B74910">
        <w:rPr>
          <w:rFonts w:ascii="Arial" w:eastAsia="Century Schoolbook" w:hAnsi="Arial" w:cs="Arial"/>
          <w:sz w:val="24"/>
          <w:szCs w:val="24"/>
          <w:lang w:val="en-US"/>
        </w:rPr>
        <w:t xml:space="preserve"> took away the arbitrator’s power of saddling the entire costs of valuation upon the Government.</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Part VII. dealt with the occupation by the outgoing lessee.</w:t>
      </w:r>
      <w:r w:rsidR="00976D64">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Upon a comparison of this part of the Bill with section 30 of 502 of 1890, and sections </w:t>
      </w:r>
      <w:r w:rsidR="0081541C">
        <w:rPr>
          <w:rFonts w:ascii="Arial" w:eastAsia="Century Schoolbook" w:hAnsi="Arial" w:cs="Arial"/>
          <w:sz w:val="24"/>
          <w:szCs w:val="24"/>
          <w:lang w:val="en-US"/>
        </w:rPr>
        <w:t>60</w:t>
      </w:r>
      <w:r w:rsidRPr="00B74910">
        <w:rPr>
          <w:rFonts w:ascii="Arial" w:eastAsia="Century Schoolbook" w:hAnsi="Arial" w:cs="Arial"/>
          <w:sz w:val="24"/>
          <w:szCs w:val="24"/>
          <w:lang w:val="en-US"/>
        </w:rPr>
        <w:t xml:space="preserve"> and </w:t>
      </w:r>
      <w:r w:rsidR="0081541C">
        <w:rPr>
          <w:rFonts w:ascii="Arial" w:eastAsia="Century Schoolbook" w:hAnsi="Arial" w:cs="Arial"/>
          <w:sz w:val="24"/>
          <w:szCs w:val="24"/>
          <w:lang w:val="en-US"/>
        </w:rPr>
        <w:t>6</w:t>
      </w:r>
      <w:r w:rsidRPr="00B74910">
        <w:rPr>
          <w:rFonts w:ascii="Arial" w:eastAsia="Century Schoolbook" w:hAnsi="Arial" w:cs="Arial"/>
          <w:sz w:val="24"/>
          <w:szCs w:val="24"/>
          <w:lang w:val="en-US"/>
        </w:rPr>
        <w:t xml:space="preserve">2 of 444 of 1888 it would be apparent that much ampler provision than heretofore </w:t>
      </w:r>
      <w:r w:rsidR="0081541C">
        <w:rPr>
          <w:rFonts w:ascii="Arial" w:eastAsia="Century Schoolbook" w:hAnsi="Arial" w:cs="Arial"/>
          <w:sz w:val="24"/>
          <w:szCs w:val="24"/>
          <w:lang w:val="en-US"/>
        </w:rPr>
        <w:t>was</w:t>
      </w:r>
      <w:r w:rsidRPr="00B74910">
        <w:rPr>
          <w:rFonts w:ascii="Arial" w:eastAsia="Century Schoolbook" w:hAnsi="Arial" w:cs="Arial"/>
          <w:sz w:val="24"/>
          <w:szCs w:val="24"/>
          <w:lang w:val="en-US"/>
        </w:rPr>
        <w:t xml:space="preserve"> made for meeting the various exigencies which might arise.</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58 gave the outgoing lessee the right to occupy the land during the entire interval, however long it might be, between the end of his own lease and the commencement of the term of the new.</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But he continued at the rent and on the term of the expired </w:t>
      </w:r>
      <w:proofErr w:type="gramStart"/>
      <w:r w:rsidRPr="00B74910">
        <w:rPr>
          <w:rFonts w:ascii="Arial" w:eastAsia="Century Schoolbook" w:hAnsi="Arial" w:cs="Arial"/>
          <w:sz w:val="24"/>
          <w:szCs w:val="24"/>
          <w:lang w:val="en-US"/>
        </w:rPr>
        <w:t>lease ;</w:t>
      </w:r>
      <w:proofErr w:type="gramEnd"/>
      <w:r w:rsidRPr="00B74910">
        <w:rPr>
          <w:rFonts w:ascii="Arial" w:eastAsia="Century Schoolbook" w:hAnsi="Arial" w:cs="Arial"/>
          <w:sz w:val="24"/>
          <w:szCs w:val="24"/>
          <w:lang w:val="en-US"/>
        </w:rPr>
        <w:t xml:space="preserve"> and clause 59 gave him power also to hold on for twelve months after the reletting, but in that </w:t>
      </w:r>
      <w:proofErr w:type="gramStart"/>
      <w:r w:rsidRPr="00B74910">
        <w:rPr>
          <w:rFonts w:ascii="Arial" w:eastAsia="Century Schoolbook" w:hAnsi="Arial" w:cs="Arial"/>
          <w:sz w:val="24"/>
          <w:szCs w:val="24"/>
          <w:lang w:val="en-US"/>
        </w:rPr>
        <w:t>case</w:t>
      </w:r>
      <w:proofErr w:type="gramEnd"/>
      <w:r w:rsidRPr="00B74910">
        <w:rPr>
          <w:rFonts w:ascii="Arial" w:eastAsia="Century Schoolbook" w:hAnsi="Arial" w:cs="Arial"/>
          <w:sz w:val="24"/>
          <w:szCs w:val="24"/>
          <w:lang w:val="en-US"/>
        </w:rPr>
        <w:t xml:space="preserve"> he continued at the rent and on the terms of the new lease and exonerated the new lessee.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It </w:t>
      </w:r>
      <w:proofErr w:type="gramStart"/>
      <w:r w:rsidRPr="00B74910">
        <w:rPr>
          <w:rFonts w:ascii="Arial" w:eastAsia="Century Schoolbook" w:hAnsi="Arial" w:cs="Arial"/>
          <w:sz w:val="24"/>
          <w:szCs w:val="24"/>
          <w:lang w:val="en-US"/>
        </w:rPr>
        <w:t>would be</w:t>
      </w:r>
      <w:proofErr w:type="gramEnd"/>
      <w:r w:rsidRPr="00B74910">
        <w:rPr>
          <w:rFonts w:ascii="Arial" w:eastAsia="Century Schoolbook" w:hAnsi="Arial" w:cs="Arial"/>
          <w:sz w:val="24"/>
          <w:szCs w:val="24"/>
          <w:lang w:val="en-US"/>
        </w:rPr>
        <w:t xml:space="preserve"> remembered that the improvements for which the incoming lessee had to pay were valued before the </w:t>
      </w:r>
      <w:proofErr w:type="gramStart"/>
      <w:r w:rsidRPr="00B74910">
        <w:rPr>
          <w:rFonts w:ascii="Arial" w:eastAsia="Century Schoolbook" w:hAnsi="Arial" w:cs="Arial"/>
          <w:sz w:val="24"/>
          <w:szCs w:val="24"/>
          <w:lang w:val="en-US"/>
        </w:rPr>
        <w:t>expiration</w:t>
      </w:r>
      <w:proofErr w:type="gramEnd"/>
      <w:r w:rsidRPr="00B74910">
        <w:rPr>
          <w:rFonts w:ascii="Arial" w:eastAsia="Century Schoolbook" w:hAnsi="Arial" w:cs="Arial"/>
          <w:sz w:val="24"/>
          <w:szCs w:val="24"/>
          <w:lang w:val="en-US"/>
        </w:rPr>
        <w:t xml:space="preserve"> of the old lease.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The necessity for this provision would, therefore, be apparent.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Clause 61 was also a new feature, in that the outgoing tenant must give up possession of the land before he was entitled to receive payment for the improvements.</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Part VIII. dealt with special leases to discoverers.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 62 </w:t>
      </w:r>
      <w:proofErr w:type="gramStart"/>
      <w:r w:rsidRPr="00B74910">
        <w:rPr>
          <w:rFonts w:ascii="Arial" w:eastAsia="Century Schoolbook" w:hAnsi="Arial" w:cs="Arial"/>
          <w:sz w:val="24"/>
          <w:szCs w:val="24"/>
          <w:lang w:val="en-US"/>
        </w:rPr>
        <w:t>provided for</w:t>
      </w:r>
      <w:proofErr w:type="gramEnd"/>
      <w:r w:rsidRPr="00B74910">
        <w:rPr>
          <w:rFonts w:ascii="Arial" w:eastAsia="Century Schoolbook" w:hAnsi="Arial" w:cs="Arial"/>
          <w:sz w:val="24"/>
          <w:szCs w:val="24"/>
          <w:lang w:val="en-US"/>
        </w:rPr>
        <w:t xml:space="preserve"> special leases to discoverers of pastoral </w:t>
      </w:r>
      <w:proofErr w:type="gramStart"/>
      <w:r w:rsidRPr="00B74910">
        <w:rPr>
          <w:rFonts w:ascii="Arial" w:eastAsia="Century Schoolbook" w:hAnsi="Arial" w:cs="Arial"/>
          <w:sz w:val="24"/>
          <w:szCs w:val="24"/>
          <w:lang w:val="en-US"/>
        </w:rPr>
        <w:t>country</w:t>
      </w:r>
      <w:proofErr w:type="gramEnd"/>
      <w:r w:rsidRPr="00B74910">
        <w:rPr>
          <w:rFonts w:ascii="Arial" w:eastAsia="Century Schoolbook" w:hAnsi="Arial" w:cs="Arial"/>
          <w:sz w:val="24"/>
          <w:szCs w:val="24"/>
          <w:lang w:val="en-US"/>
        </w:rPr>
        <w:t xml:space="preserve"> and to </w:t>
      </w:r>
      <w:proofErr w:type="gramStart"/>
      <w:r w:rsidRPr="00B74910">
        <w:rPr>
          <w:rFonts w:ascii="Arial" w:eastAsia="Century Schoolbook" w:hAnsi="Arial" w:cs="Arial"/>
          <w:sz w:val="24"/>
          <w:szCs w:val="24"/>
          <w:lang w:val="en-US"/>
        </w:rPr>
        <w:t>persons</w:t>
      </w:r>
      <w:proofErr w:type="gramEnd"/>
      <w:r w:rsidRPr="00B74910">
        <w:rPr>
          <w:rFonts w:ascii="Arial" w:eastAsia="Century Schoolbook" w:hAnsi="Arial" w:cs="Arial"/>
          <w:sz w:val="24"/>
          <w:szCs w:val="24"/>
          <w:lang w:val="en-US"/>
        </w:rPr>
        <w:t xml:space="preserve"> willing to take up abandoned runs.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Clauses 63 and </w:t>
      </w:r>
      <w:r w:rsidR="0081541C">
        <w:rPr>
          <w:rFonts w:ascii="Arial" w:eastAsia="Century Schoolbook" w:hAnsi="Arial" w:cs="Arial"/>
          <w:sz w:val="24"/>
          <w:szCs w:val="24"/>
          <w:lang w:val="en-US"/>
        </w:rPr>
        <w:t>6</w:t>
      </w:r>
      <w:r w:rsidRPr="00B74910">
        <w:rPr>
          <w:rFonts w:ascii="Arial" w:eastAsia="Century Schoolbook" w:hAnsi="Arial" w:cs="Arial"/>
          <w:sz w:val="24"/>
          <w:szCs w:val="24"/>
          <w:lang w:val="en-US"/>
        </w:rPr>
        <w:t>5 superseded section 17 of 502, 1890.</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The new feature in 63 was the subdivision (</w:t>
      </w:r>
      <w:r w:rsidRPr="00B74910">
        <w:rPr>
          <w:rFonts w:ascii="Arial" w:eastAsia="Century Schoolbook" w:hAnsi="Arial" w:cs="Arial"/>
          <w:color w:val="000000"/>
          <w:sz w:val="24"/>
          <w:szCs w:val="24"/>
          <w:shd w:val="clear" w:color="auto" w:fill="FFFFFF"/>
          <w:lang w:val="en-US"/>
        </w:rPr>
        <w:t>6</w:t>
      </w:r>
      <w:r w:rsidRPr="00B74910">
        <w:rPr>
          <w:rFonts w:ascii="Arial" w:eastAsia="Century Schoolbook" w:hAnsi="Arial" w:cs="Arial"/>
          <w:sz w:val="24"/>
          <w:szCs w:val="24"/>
          <w:lang w:val="en-US"/>
        </w:rPr>
        <w:t xml:space="preserve">), which provided for the value of the land </w:t>
      </w:r>
      <w:r w:rsidR="0081541C" w:rsidRPr="00B74910">
        <w:rPr>
          <w:rFonts w:ascii="Arial" w:eastAsia="Century Schoolbook" w:hAnsi="Arial" w:cs="Arial"/>
          <w:sz w:val="24"/>
          <w:szCs w:val="24"/>
          <w:lang w:val="en-US"/>
        </w:rPr>
        <w:t>for</w:t>
      </w:r>
      <w:r w:rsidRPr="00B74910">
        <w:rPr>
          <w:rFonts w:ascii="Arial" w:eastAsia="Century Schoolbook" w:hAnsi="Arial" w:cs="Arial"/>
          <w:sz w:val="24"/>
          <w:szCs w:val="24"/>
          <w:lang w:val="en-US"/>
        </w:rPr>
        <w:t xml:space="preserve"> agricultural purposes being taken into consideration in fixing the rent.</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64 fixed the minimum rent on the carrying capacity.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Clause 65 carried out the recommendations of the Pastoral Commission to limit the increase or decrease of rent on revaluation for the second term of 21 years to within 50 per cent, of the former rent.</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w:t>
      </w:r>
      <w:r w:rsidRPr="00B74910">
        <w:rPr>
          <w:rFonts w:ascii="Arial" w:eastAsia="Century Schoolbook" w:hAnsi="Arial" w:cs="Arial"/>
          <w:color w:val="000000"/>
          <w:sz w:val="24"/>
          <w:szCs w:val="24"/>
          <w:shd w:val="clear" w:color="auto" w:fill="FFFFFF"/>
          <w:lang w:val="en-US"/>
        </w:rPr>
        <w:t>66</w:t>
      </w:r>
      <w:r w:rsidRPr="00B74910">
        <w:rPr>
          <w:rFonts w:ascii="Arial" w:eastAsia="Century Schoolbook" w:hAnsi="Arial" w:cs="Arial"/>
          <w:sz w:val="24"/>
          <w:szCs w:val="24"/>
          <w:lang w:val="en-US"/>
        </w:rPr>
        <w:t xml:space="preserve"> provided that the rent could be raised if by the expenditure of public money in its vicinity the value of the run was enhanced.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This again carried out a recommendation of the Commission.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 67 protected the lessee from being constantly harassed with revaluations.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They were not to be made within ten years of each other, nor within five years from the commencement of the term or renewed term.</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w:t>
      </w:r>
      <w:r w:rsidRPr="00B74910">
        <w:rPr>
          <w:rFonts w:ascii="Arial" w:eastAsia="Century Schoolbook" w:hAnsi="Arial" w:cs="Arial"/>
          <w:color w:val="000000"/>
          <w:sz w:val="24"/>
          <w:szCs w:val="24"/>
          <w:shd w:val="clear" w:color="auto" w:fill="FFFFFF"/>
          <w:lang w:val="en-US"/>
        </w:rPr>
        <w:t>68</w:t>
      </w:r>
      <w:r w:rsidRPr="00B74910">
        <w:rPr>
          <w:rFonts w:ascii="Arial" w:eastAsia="Century Schoolbook" w:hAnsi="Arial" w:cs="Arial"/>
          <w:sz w:val="24"/>
          <w:szCs w:val="24"/>
          <w:lang w:val="en-US"/>
        </w:rPr>
        <w:t xml:space="preserve"> provided for appeal by the lessee against the revaluation.</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Part X. dealt with resumptions, which were practically the same as the present law, but no resumption for the first </w:t>
      </w:r>
      <w:r w:rsidRPr="00B74910">
        <w:rPr>
          <w:rFonts w:ascii="Arial" w:eastAsia="Century Schoolbook" w:hAnsi="Arial" w:cs="Arial"/>
          <w:color w:val="000000"/>
          <w:sz w:val="24"/>
          <w:szCs w:val="24"/>
          <w:shd w:val="clear" w:color="auto" w:fill="FFFFFF"/>
          <w:lang w:val="en-US"/>
        </w:rPr>
        <w:t>10</w:t>
      </w:r>
      <w:r w:rsidRPr="00B74910">
        <w:rPr>
          <w:rFonts w:ascii="Arial" w:eastAsia="Century Schoolbook" w:hAnsi="Arial" w:cs="Arial"/>
          <w:sz w:val="24"/>
          <w:szCs w:val="24"/>
          <w:lang w:val="en-US"/>
        </w:rPr>
        <w:t xml:space="preserve"> years. Clause 72 contained a proviso not contained in section 28 of the Act of 1890, to prevent the resumption of the land during the first </w:t>
      </w:r>
      <w:r w:rsidRPr="00B74910">
        <w:rPr>
          <w:rFonts w:ascii="Arial" w:eastAsia="Century Schoolbook" w:hAnsi="Arial" w:cs="Arial"/>
          <w:color w:val="000000"/>
          <w:sz w:val="24"/>
          <w:szCs w:val="24"/>
          <w:shd w:val="clear" w:color="auto" w:fill="FFFFFF"/>
          <w:lang w:val="en-US"/>
        </w:rPr>
        <w:t>10</w:t>
      </w:r>
      <w:r w:rsidRPr="00B74910">
        <w:rPr>
          <w:rFonts w:ascii="Arial" w:eastAsia="Century Schoolbook" w:hAnsi="Arial" w:cs="Arial"/>
          <w:sz w:val="24"/>
          <w:szCs w:val="24"/>
          <w:lang w:val="en-US"/>
        </w:rPr>
        <w:t xml:space="preserve"> years of the lease for any purposes other than those specified in subsection 1 of section 73, without the consent of the lessee.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This followed the recommendation of the Commission. Clause 74 was </w:t>
      </w:r>
      <w:proofErr w:type="gramStart"/>
      <w:r w:rsidRPr="00B74910">
        <w:rPr>
          <w:rFonts w:ascii="Arial" w:eastAsia="Century Schoolbook" w:hAnsi="Arial" w:cs="Arial"/>
          <w:sz w:val="24"/>
          <w:szCs w:val="24"/>
          <w:lang w:val="en-US"/>
        </w:rPr>
        <w:t>similar to</w:t>
      </w:r>
      <w:proofErr w:type="gramEnd"/>
      <w:r w:rsidRPr="00B74910">
        <w:rPr>
          <w:rFonts w:ascii="Arial" w:eastAsia="Century Schoolbook" w:hAnsi="Arial" w:cs="Arial"/>
          <w:sz w:val="24"/>
          <w:szCs w:val="24"/>
          <w:lang w:val="en-US"/>
        </w:rPr>
        <w:t xml:space="preserve"> section </w:t>
      </w:r>
      <w:r w:rsidRPr="00B74910">
        <w:rPr>
          <w:rFonts w:ascii="Arial" w:eastAsia="Century Schoolbook" w:hAnsi="Arial" w:cs="Arial"/>
          <w:color w:val="000000"/>
          <w:sz w:val="24"/>
          <w:szCs w:val="24"/>
          <w:shd w:val="clear" w:color="auto" w:fill="FFFFFF"/>
          <w:lang w:val="en-US"/>
        </w:rPr>
        <w:t>21</w:t>
      </w:r>
      <w:r w:rsidRPr="00B74910">
        <w:rPr>
          <w:rFonts w:ascii="Arial" w:eastAsia="Century Schoolbook" w:hAnsi="Arial" w:cs="Arial"/>
          <w:sz w:val="24"/>
          <w:szCs w:val="24"/>
          <w:lang w:val="en-US"/>
        </w:rPr>
        <w:t xml:space="preserve"> of Act 502 of 1890, but it was limited only to leases to be granted under the Bill.</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75 corresponded to section 22 of that Act with some verbal alterations to shorten the clause.</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76 was in effect the same as section 23 of that</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Act. </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alterations consisted in the incorporation of the provisions of the Arbitration Act, 1891, and the omission of the reference to the meaning of </w:t>
      </w:r>
      <w:r w:rsidR="0081541C">
        <w:rPr>
          <w:rFonts w:ascii="Arial" w:eastAsia="Courier New" w:hAnsi="Arial" w:cs="Arial"/>
          <w:color w:val="000000"/>
          <w:sz w:val="24"/>
          <w:szCs w:val="24"/>
          <w:lang w:val="en-US"/>
        </w:rPr>
        <w:t>“</w:t>
      </w:r>
      <w:r w:rsidRPr="00B74910">
        <w:rPr>
          <w:rFonts w:ascii="Arial" w:eastAsia="Courier New" w:hAnsi="Arial" w:cs="Arial"/>
          <w:color w:val="000000"/>
          <w:sz w:val="24"/>
          <w:szCs w:val="24"/>
          <w:lang w:val="en-US"/>
        </w:rPr>
        <w:t>value.”</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interpretation of that term was referred to in clause 55. Clause 77 was very similar to the proviso to section 83 of the </w:t>
      </w:r>
      <w:proofErr w:type="gramStart"/>
      <w:r w:rsidRPr="00B74910">
        <w:rPr>
          <w:rFonts w:ascii="Arial" w:eastAsia="Courier New" w:hAnsi="Arial" w:cs="Arial"/>
          <w:color w:val="000000"/>
          <w:sz w:val="24"/>
          <w:szCs w:val="24"/>
          <w:lang w:val="en-US"/>
        </w:rPr>
        <w:t>principal</w:t>
      </w:r>
      <w:proofErr w:type="gramEnd"/>
      <w:r w:rsidRPr="00B74910">
        <w:rPr>
          <w:rFonts w:ascii="Arial" w:eastAsia="Courier New" w:hAnsi="Arial" w:cs="Arial"/>
          <w:color w:val="000000"/>
          <w:sz w:val="24"/>
          <w:szCs w:val="24"/>
          <w:lang w:val="en-US"/>
        </w:rPr>
        <w:t xml:space="preserve"> Act.</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 78 was </w:t>
      </w:r>
      <w:proofErr w:type="gramStart"/>
      <w:r w:rsidRPr="00B74910">
        <w:rPr>
          <w:rFonts w:ascii="Arial" w:eastAsia="Courier New" w:hAnsi="Arial" w:cs="Arial"/>
          <w:color w:val="000000"/>
          <w:sz w:val="24"/>
          <w:szCs w:val="24"/>
          <w:lang w:val="en-US"/>
        </w:rPr>
        <w:t>new, and</w:t>
      </w:r>
      <w:proofErr w:type="gramEnd"/>
      <w:r w:rsidRPr="00B74910">
        <w:rPr>
          <w:rFonts w:ascii="Arial" w:eastAsia="Courier New" w:hAnsi="Arial" w:cs="Arial"/>
          <w:color w:val="000000"/>
          <w:sz w:val="24"/>
          <w:szCs w:val="24"/>
          <w:lang w:val="en-US"/>
        </w:rPr>
        <w:t xml:space="preserve"> was intended to remove a doubt as to the effect of the proclamation of a hundred </w:t>
      </w:r>
      <w:proofErr w:type="gramStart"/>
      <w:r w:rsidRPr="00B74910">
        <w:rPr>
          <w:rFonts w:ascii="Arial" w:eastAsia="Courier New" w:hAnsi="Arial" w:cs="Arial"/>
          <w:color w:val="000000"/>
          <w:sz w:val="24"/>
          <w:szCs w:val="24"/>
          <w:lang w:val="en-US"/>
        </w:rPr>
        <w:t>so as to</w:t>
      </w:r>
      <w:proofErr w:type="gramEnd"/>
      <w:r w:rsidRPr="00B74910">
        <w:rPr>
          <w:rFonts w:ascii="Arial" w:eastAsia="Courier New" w:hAnsi="Arial" w:cs="Arial"/>
          <w:color w:val="000000"/>
          <w:sz w:val="24"/>
          <w:szCs w:val="24"/>
          <w:lang w:val="en-US"/>
        </w:rPr>
        <w:t xml:space="preserve"> comprise, all or part of a leasehold.</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Clauses 79 </w:t>
      </w:r>
      <w:r w:rsidRPr="00B74910">
        <w:rPr>
          <w:rFonts w:ascii="Arial" w:eastAsia="Courier New" w:hAnsi="Arial" w:cs="Arial"/>
          <w:color w:val="000000"/>
          <w:sz w:val="24"/>
          <w:szCs w:val="24"/>
          <w:lang w:val="en-US"/>
        </w:rPr>
        <w:lastRenderedPageBreak/>
        <w:t xml:space="preserve">to 83 were all new </w:t>
      </w:r>
      <w:proofErr w:type="gramStart"/>
      <w:r w:rsidRPr="00B74910">
        <w:rPr>
          <w:rFonts w:ascii="Arial" w:eastAsia="Courier New" w:hAnsi="Arial" w:cs="Arial"/>
          <w:color w:val="000000"/>
          <w:sz w:val="24"/>
          <w:szCs w:val="24"/>
          <w:lang w:val="en-US"/>
        </w:rPr>
        <w:t>clauses, but</w:t>
      </w:r>
      <w:proofErr w:type="gramEnd"/>
      <w:r w:rsidRPr="00B74910">
        <w:rPr>
          <w:rFonts w:ascii="Arial" w:eastAsia="Courier New" w:hAnsi="Arial" w:cs="Arial"/>
          <w:color w:val="000000"/>
          <w:sz w:val="24"/>
          <w:szCs w:val="24"/>
          <w:lang w:val="en-US"/>
        </w:rPr>
        <w:t xml:space="preserve"> were drawn upon the analogy of sections 14 to 27 of the Act of 1</w:t>
      </w:r>
      <w:r w:rsidR="0081541C">
        <w:rPr>
          <w:rFonts w:ascii="Arial" w:eastAsia="Courier New" w:hAnsi="Arial" w:cs="Arial"/>
          <w:color w:val="000000"/>
          <w:sz w:val="24"/>
          <w:szCs w:val="24"/>
          <w:lang w:val="en-US"/>
        </w:rPr>
        <w:t>8</w:t>
      </w:r>
      <w:r w:rsidRPr="00B74910">
        <w:rPr>
          <w:rFonts w:ascii="Arial" w:eastAsia="Courier New" w:hAnsi="Arial" w:cs="Arial"/>
          <w:color w:val="000000"/>
          <w:sz w:val="24"/>
          <w:szCs w:val="24"/>
          <w:lang w:val="en-US"/>
        </w:rPr>
        <w:t>90, and upon the recommendation of the Commission.</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Under Part XII. (Miscellaneous) the Land Board had power to require the attendance of witnesses, &amp;c. </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These clauses, however, gave additional powers to compel the</w:t>
      </w:r>
      <w:r w:rsidR="0081541C">
        <w:rPr>
          <w:rFonts w:ascii="Arial" w:eastAsia="Courier New" w:hAnsi="Arial" w:cs="Arial"/>
          <w:color w:val="000000"/>
          <w:sz w:val="24"/>
          <w:szCs w:val="24"/>
          <w:lang w:val="en-US"/>
        </w:rPr>
        <w:t xml:space="preserve"> </w:t>
      </w:r>
      <w:r w:rsidRPr="00B74910">
        <w:rPr>
          <w:rFonts w:ascii="Arial" w:eastAsia="Century Schoolbook" w:hAnsi="Arial" w:cs="Arial"/>
          <w:sz w:val="24"/>
          <w:szCs w:val="24"/>
          <w:lang w:val="en-US"/>
        </w:rPr>
        <w:t xml:space="preserve">production of documents.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 89 simply extended the provisions of the principal Act as regarded travelling stock returns to class C lands, &amp;c.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Clause 90 was an enlargement so far as the Pastoral Board and their officers and servants were concerned </w:t>
      </w:r>
      <w:proofErr w:type="gramStart"/>
      <w:r w:rsidRPr="00B74910">
        <w:rPr>
          <w:rFonts w:ascii="Arial" w:eastAsia="Century Schoolbook" w:hAnsi="Arial" w:cs="Arial"/>
          <w:sz w:val="24"/>
          <w:szCs w:val="24"/>
          <w:lang w:val="en-US"/>
        </w:rPr>
        <w:t>of</w:t>
      </w:r>
      <w:proofErr w:type="gramEnd"/>
      <w:r w:rsidRPr="00B74910">
        <w:rPr>
          <w:rFonts w:ascii="Arial" w:eastAsia="Century Schoolbook" w:hAnsi="Arial" w:cs="Arial"/>
          <w:sz w:val="24"/>
          <w:szCs w:val="24"/>
          <w:lang w:val="en-US"/>
        </w:rPr>
        <w:t xml:space="preserve"> the powers given by sec. 29 of Act 502 of 1890.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Under clause 91, for the purposes of the Bill wallabies and other marsupials were not to be deemed vermin.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The same change was intended to be </w:t>
      </w:r>
      <w:proofErr w:type="gramStart"/>
      <w:r w:rsidRPr="00B74910">
        <w:rPr>
          <w:rFonts w:ascii="Arial" w:eastAsia="Century Schoolbook" w:hAnsi="Arial" w:cs="Arial"/>
          <w:sz w:val="24"/>
          <w:szCs w:val="24"/>
          <w:lang w:val="en-US"/>
        </w:rPr>
        <w:t>effected</w:t>
      </w:r>
      <w:proofErr w:type="gramEnd"/>
      <w:r w:rsidRPr="00B74910">
        <w:rPr>
          <w:rFonts w:ascii="Arial" w:eastAsia="Century Schoolbook" w:hAnsi="Arial" w:cs="Arial"/>
          <w:sz w:val="24"/>
          <w:szCs w:val="24"/>
          <w:lang w:val="en-US"/>
        </w:rPr>
        <w:t xml:space="preserve"> by the Bill of last year. Clause 92 corresponded with the proviso to section 12 of 502 of 1890.</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Clause 94 contained the necessary power to make regulations. </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Under Schedule A the covenants on the part of the lessee </w:t>
      </w:r>
      <w:r w:rsidR="0081541C" w:rsidRPr="00B74910">
        <w:rPr>
          <w:rFonts w:ascii="Arial" w:eastAsia="Century Schoolbook" w:hAnsi="Arial" w:cs="Arial"/>
          <w:sz w:val="24"/>
          <w:szCs w:val="24"/>
          <w:lang w:val="en-US"/>
        </w:rPr>
        <w:t>were</w:t>
      </w:r>
      <w:r w:rsidR="0081541C">
        <w:rPr>
          <w:rFonts w:ascii="Arial" w:eastAsia="Century Schoolbook" w:hAnsi="Arial" w:cs="Arial"/>
          <w:sz w:val="24"/>
          <w:szCs w:val="24"/>
          <w:lang w:val="en-US"/>
        </w:rPr>
        <w:t xml:space="preserve"> t</w:t>
      </w:r>
      <w:r w:rsidR="0081541C" w:rsidRPr="00B74910">
        <w:rPr>
          <w:rFonts w:ascii="Arial" w:eastAsia="Century Schoolbook" w:hAnsi="Arial" w:cs="Arial"/>
          <w:sz w:val="24"/>
          <w:szCs w:val="24"/>
          <w:lang w:val="en-US"/>
        </w:rPr>
        <w:t>hose</w:t>
      </w:r>
      <w:r w:rsidRPr="00B74910">
        <w:rPr>
          <w:rFonts w:ascii="Arial" w:eastAsia="Century Schoolbook" w:hAnsi="Arial" w:cs="Arial"/>
          <w:sz w:val="24"/>
          <w:szCs w:val="24"/>
          <w:lang w:val="en-US"/>
        </w:rPr>
        <w:t xml:space="preserve"> required by the present regulations in the case of pastoral leases except the covenants to repair and </w:t>
      </w:r>
      <w:proofErr w:type="gramStart"/>
      <w:r w:rsidRPr="00B74910">
        <w:rPr>
          <w:rFonts w:ascii="Arial" w:eastAsia="Century Schoolbook" w:hAnsi="Arial" w:cs="Arial"/>
          <w:sz w:val="24"/>
          <w:szCs w:val="24"/>
          <w:lang w:val="en-US"/>
        </w:rPr>
        <w:t>insure</w:t>
      </w:r>
      <w:proofErr w:type="gramEnd"/>
      <w:r w:rsidRPr="00B74910">
        <w:rPr>
          <w:rFonts w:ascii="Arial" w:eastAsia="Century Schoolbook" w:hAnsi="Arial" w:cs="Arial"/>
          <w:sz w:val="24"/>
          <w:szCs w:val="24"/>
          <w:lang w:val="en-US"/>
        </w:rPr>
        <w:t xml:space="preserve">, which had been omitted on the principle that the Government took no responsibility </w:t>
      </w:r>
      <w:proofErr w:type="gramStart"/>
      <w:r w:rsidRPr="00B74910">
        <w:rPr>
          <w:rFonts w:ascii="Arial" w:eastAsia="Century Schoolbook" w:hAnsi="Arial" w:cs="Arial"/>
          <w:sz w:val="24"/>
          <w:szCs w:val="24"/>
          <w:lang w:val="en-US"/>
        </w:rPr>
        <w:t>with regard to</w:t>
      </w:r>
      <w:proofErr w:type="gramEnd"/>
      <w:r w:rsidRPr="00B74910">
        <w:rPr>
          <w:rFonts w:ascii="Arial" w:eastAsia="Century Schoolbook" w:hAnsi="Arial" w:cs="Arial"/>
          <w:sz w:val="24"/>
          <w:szCs w:val="24"/>
          <w:lang w:val="en-US"/>
        </w:rPr>
        <w:t xml:space="preserve"> improvements.</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The exception would be where a lessee paid for Government improvements by instalments under clause 50 when he would be required to keep them in repair.</w:t>
      </w:r>
      <w:r w:rsidR="0081541C">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He had made a rapid survey of the clauses of the Bill, which was essentially one for consideration in committee, and he would content himself with at once moving the second reading of the measure.</w:t>
      </w:r>
    </w:p>
    <w:p w14:paraId="7EF10452" w14:textId="77777777" w:rsidR="0076576D" w:rsidRDefault="00B74910" w:rsidP="00B74910">
      <w:pPr>
        <w:spacing w:line="276" w:lineRule="auto"/>
        <w:rPr>
          <w:rFonts w:ascii="Arial" w:eastAsia="Courier New" w:hAnsi="Arial" w:cs="Arial"/>
          <w:color w:val="000000"/>
          <w:sz w:val="24"/>
          <w:szCs w:val="24"/>
          <w:lang w:val="en-US"/>
        </w:rPr>
      </w:pPr>
      <w:r w:rsidRPr="00B74910">
        <w:rPr>
          <w:rFonts w:ascii="Arial" w:eastAsia="Courier New" w:hAnsi="Arial" w:cs="Arial"/>
          <w:color w:val="000000"/>
          <w:sz w:val="24"/>
          <w:szCs w:val="24"/>
          <w:lang w:val="en-US"/>
        </w:rPr>
        <w:t xml:space="preserve">The Hon. J. WARREN was pleased to see that at last the </w:t>
      </w:r>
      <w:proofErr w:type="gramStart"/>
      <w:r w:rsidRPr="00B74910">
        <w:rPr>
          <w:rFonts w:ascii="Arial" w:eastAsia="Courier New" w:hAnsi="Arial" w:cs="Arial"/>
          <w:color w:val="000000"/>
          <w:sz w:val="24"/>
          <w:szCs w:val="24"/>
          <w:lang w:val="en-US"/>
        </w:rPr>
        <w:t>labors</w:t>
      </w:r>
      <w:proofErr w:type="gramEnd"/>
      <w:r w:rsidRPr="00B74910">
        <w:rPr>
          <w:rFonts w:ascii="Arial" w:eastAsia="Courier New" w:hAnsi="Arial" w:cs="Arial"/>
          <w:color w:val="000000"/>
          <w:sz w:val="24"/>
          <w:szCs w:val="24"/>
          <w:lang w:val="en-US"/>
        </w:rPr>
        <w:t xml:space="preserve"> of the Pastoral Commission were likely to bear fruit. </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He was sure if their recommendations were carried out and the Bill made more elastic and generous, the cramping clauses </w:t>
      </w:r>
      <w:proofErr w:type="spellStart"/>
      <w:r w:rsidRPr="00B74910">
        <w:rPr>
          <w:rFonts w:ascii="Arial" w:eastAsia="Courier New" w:hAnsi="Arial" w:cs="Arial"/>
          <w:color w:val="000000"/>
          <w:sz w:val="24"/>
          <w:szCs w:val="24"/>
          <w:lang w:val="en-US"/>
        </w:rPr>
        <w:t>liberalised</w:t>
      </w:r>
      <w:proofErr w:type="spellEnd"/>
      <w:r w:rsidRPr="00B74910">
        <w:rPr>
          <w:rFonts w:ascii="Arial" w:eastAsia="Courier New" w:hAnsi="Arial" w:cs="Arial"/>
          <w:color w:val="000000"/>
          <w:sz w:val="24"/>
          <w:szCs w:val="24"/>
          <w:lang w:val="en-US"/>
        </w:rPr>
        <w:t xml:space="preserve">, the power of the Commissioner reduced, and the administration made fair and liberal the country would be repaid a thousandfold on the outlay. </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need </w:t>
      </w:r>
      <w:proofErr w:type="gramStart"/>
      <w:r w:rsidRPr="00B74910">
        <w:rPr>
          <w:rFonts w:ascii="Arial" w:eastAsia="Courier New" w:hAnsi="Arial" w:cs="Arial"/>
          <w:color w:val="000000"/>
          <w:sz w:val="24"/>
          <w:szCs w:val="24"/>
          <w:lang w:val="en-US"/>
        </w:rPr>
        <w:t>of</w:t>
      </w:r>
      <w:proofErr w:type="gramEnd"/>
      <w:r w:rsidRPr="00B74910">
        <w:rPr>
          <w:rFonts w:ascii="Arial" w:eastAsia="Courier New" w:hAnsi="Arial" w:cs="Arial"/>
          <w:color w:val="000000"/>
          <w:sz w:val="24"/>
          <w:szCs w:val="24"/>
          <w:lang w:val="en-US"/>
        </w:rPr>
        <w:t xml:space="preserve"> amendment, or rather radical change, was patent to all if the industry was to live, to say nothing of making progress. </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In 1883 223,092 square miles were leased outside counties, yielding £58,326 in rent, and carrying 1,647,400 sheep; in 1893 153,429 square miles were leased, carrying 1,868,872 sheep at a rent of £75,398, showing a decreased mileage of 69,663, and an increase in rent of £26,866.</w:t>
      </w:r>
      <w:r w:rsidR="0081541C">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In 1883 there were 4,734,702 sheep in counties, and in 1893 5,283,175. There was thus an increase of 548,473. In the 10 years ending </w:t>
      </w:r>
      <w:proofErr w:type="gramStart"/>
      <w:r w:rsidRPr="00B74910">
        <w:rPr>
          <w:rFonts w:ascii="Arial" w:eastAsia="Courier New" w:hAnsi="Arial" w:cs="Arial"/>
          <w:color w:val="000000"/>
          <w:sz w:val="24"/>
          <w:szCs w:val="24"/>
          <w:lang w:val="en-US"/>
        </w:rPr>
        <w:t>June,</w:t>
      </w:r>
      <w:proofErr w:type="gramEnd"/>
      <w:r w:rsidRPr="00B74910">
        <w:rPr>
          <w:rFonts w:ascii="Arial" w:eastAsia="Courier New" w:hAnsi="Arial" w:cs="Arial"/>
          <w:color w:val="000000"/>
          <w:sz w:val="24"/>
          <w:szCs w:val="24"/>
          <w:lang w:val="en-US"/>
        </w:rPr>
        <w:t xml:space="preserve"> 1892, the increase of sheep was 841,862, and the total 7,646,239.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During that period South Australia imported overland 1,904,834 more sheep and 207,557 more cattle than she </w:t>
      </w:r>
      <w:proofErr w:type="gramStart"/>
      <w:r w:rsidRPr="00B74910">
        <w:rPr>
          <w:rFonts w:ascii="Arial" w:eastAsia="Courier New" w:hAnsi="Arial" w:cs="Arial"/>
          <w:color w:val="000000"/>
          <w:sz w:val="24"/>
          <w:szCs w:val="24"/>
          <w:lang w:val="en-US"/>
        </w:rPr>
        <w:t>exported ;</w:t>
      </w:r>
      <w:proofErr w:type="gramEnd"/>
      <w:r w:rsidRPr="00B74910">
        <w:rPr>
          <w:rFonts w:ascii="Arial" w:eastAsia="Courier New" w:hAnsi="Arial" w:cs="Arial"/>
          <w:color w:val="000000"/>
          <w:sz w:val="24"/>
          <w:szCs w:val="24"/>
          <w:lang w:val="en-US"/>
        </w:rPr>
        <w:t xml:space="preserve"> so South Australia bought about £</w:t>
      </w:r>
      <w:r w:rsidRPr="00B74910">
        <w:rPr>
          <w:rFonts w:ascii="Arial" w:eastAsia="Century Schoolbook" w:hAnsi="Arial" w:cs="Arial"/>
          <w:color w:val="000000"/>
          <w:sz w:val="24"/>
          <w:szCs w:val="24"/>
          <w:shd w:val="clear" w:color="auto" w:fill="FFFFFF"/>
          <w:lang w:val="en-US"/>
        </w:rPr>
        <w:t>11,000</w:t>
      </w:r>
      <w:r w:rsidRPr="00B74910">
        <w:rPr>
          <w:rFonts w:ascii="Arial" w:eastAsia="Courier New" w:hAnsi="Arial" w:cs="Arial"/>
          <w:color w:val="000000"/>
          <w:sz w:val="24"/>
          <w:szCs w:val="24"/>
          <w:lang w:val="en-US"/>
        </w:rPr>
        <w:t xml:space="preserve"> </w:t>
      </w:r>
      <w:r w:rsidR="0076576D" w:rsidRPr="00B74910">
        <w:rPr>
          <w:rFonts w:ascii="Arial" w:eastAsia="Courier New" w:hAnsi="Arial" w:cs="Arial"/>
          <w:color w:val="000000"/>
          <w:sz w:val="24"/>
          <w:szCs w:val="24"/>
          <w:lang w:val="en-US"/>
        </w:rPr>
        <w:t>worth</w:t>
      </w:r>
      <w:r w:rsidRPr="00B74910">
        <w:rPr>
          <w:rFonts w:ascii="Arial" w:eastAsia="Courier New" w:hAnsi="Arial" w:cs="Arial"/>
          <w:color w:val="000000"/>
          <w:sz w:val="24"/>
          <w:szCs w:val="24"/>
          <w:lang w:val="en-US"/>
        </w:rPr>
        <w:t xml:space="preserve"> of meat annually during that time to supply local markets, while New South Wales </w:t>
      </w:r>
      <w:proofErr w:type="gramStart"/>
      <w:r w:rsidRPr="00B74910">
        <w:rPr>
          <w:rFonts w:ascii="Arial" w:eastAsia="Courier New" w:hAnsi="Arial" w:cs="Arial"/>
          <w:color w:val="000000"/>
          <w:sz w:val="24"/>
          <w:szCs w:val="24"/>
          <w:lang w:val="en-US"/>
        </w:rPr>
        <w:t>in</w:t>
      </w:r>
      <w:proofErr w:type="gramEnd"/>
      <w:r w:rsidRPr="00B74910">
        <w:rPr>
          <w:rFonts w:ascii="Arial" w:eastAsia="Courier New" w:hAnsi="Arial" w:cs="Arial"/>
          <w:color w:val="000000"/>
          <w:sz w:val="24"/>
          <w:szCs w:val="24"/>
          <w:lang w:val="en-US"/>
        </w:rPr>
        <w:t xml:space="preserve"> the same time increased her sheep by 25,700,000, her total being 58,000,000.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Queensland increased </w:t>
      </w:r>
      <w:proofErr w:type="gramStart"/>
      <w:r w:rsidRPr="00B74910">
        <w:rPr>
          <w:rFonts w:ascii="Arial" w:eastAsia="Courier New" w:hAnsi="Arial" w:cs="Arial"/>
          <w:color w:val="000000"/>
          <w:sz w:val="24"/>
          <w:szCs w:val="24"/>
          <w:lang w:val="en-US"/>
        </w:rPr>
        <w:t>in</w:t>
      </w:r>
      <w:proofErr w:type="gramEnd"/>
      <w:r w:rsidRPr="00B74910">
        <w:rPr>
          <w:rFonts w:ascii="Arial" w:eastAsia="Courier New" w:hAnsi="Arial" w:cs="Arial"/>
          <w:color w:val="000000"/>
          <w:sz w:val="24"/>
          <w:szCs w:val="24"/>
          <w:lang w:val="en-US"/>
        </w:rPr>
        <w:t xml:space="preserve"> the same time by </w:t>
      </w:r>
      <w:r w:rsidR="0076576D">
        <w:rPr>
          <w:rFonts w:ascii="Arial" w:eastAsia="Courier New" w:hAnsi="Arial" w:cs="Arial"/>
          <w:color w:val="000000"/>
          <w:sz w:val="24"/>
          <w:szCs w:val="24"/>
          <w:lang w:val="en-US"/>
        </w:rPr>
        <w:t>8</w:t>
      </w:r>
      <w:r w:rsidRPr="00B74910">
        <w:rPr>
          <w:rFonts w:ascii="Arial" w:eastAsia="Courier New" w:hAnsi="Arial" w:cs="Arial"/>
          <w:color w:val="000000"/>
          <w:sz w:val="24"/>
          <w:szCs w:val="24"/>
          <w:lang w:val="en-US"/>
        </w:rPr>
        <w:t xml:space="preserve">,245,000; Victoria increased 8,240,000, total </w:t>
      </w:r>
      <w:proofErr w:type="gramStart"/>
      <w:r w:rsidRPr="00B74910">
        <w:rPr>
          <w:rFonts w:ascii="Arial" w:eastAsia="Courier New" w:hAnsi="Arial" w:cs="Arial"/>
          <w:color w:val="000000"/>
          <w:sz w:val="24"/>
          <w:szCs w:val="24"/>
          <w:lang w:val="en-US"/>
        </w:rPr>
        <w:t>13,000,000 ;</w:t>
      </w:r>
      <w:proofErr w:type="gramEnd"/>
      <w:r w:rsidRPr="00B74910">
        <w:rPr>
          <w:rFonts w:ascii="Arial" w:eastAsia="Courier New" w:hAnsi="Arial" w:cs="Arial"/>
          <w:color w:val="000000"/>
          <w:sz w:val="24"/>
          <w:szCs w:val="24"/>
          <w:lang w:val="en-US"/>
        </w:rPr>
        <w:t xml:space="preserve"> New Zealand increased 6,130,000, total 18,000,000.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All except Victoria exported meat largely. </w:t>
      </w:r>
      <w:r w:rsidR="0076576D" w:rsidRPr="00B74910">
        <w:rPr>
          <w:rFonts w:ascii="Arial" w:eastAsia="Courier New" w:hAnsi="Arial" w:cs="Arial"/>
          <w:color w:val="000000"/>
          <w:sz w:val="24"/>
          <w:szCs w:val="24"/>
          <w:lang w:val="en-US"/>
        </w:rPr>
        <w:t>South</w:t>
      </w:r>
      <w:r w:rsidRPr="00B74910">
        <w:rPr>
          <w:rFonts w:ascii="Arial" w:eastAsia="Courier New" w:hAnsi="Arial" w:cs="Arial"/>
          <w:color w:val="000000"/>
          <w:sz w:val="24"/>
          <w:szCs w:val="24"/>
          <w:lang w:val="en-US"/>
        </w:rPr>
        <w:t xml:space="preserve"> Australia had less sheep now than ten years ago.</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Thus</w:t>
      </w:r>
      <w:proofErr w:type="gramEnd"/>
      <w:r w:rsidRPr="00B74910">
        <w:rPr>
          <w:rFonts w:ascii="Arial" w:eastAsia="Courier New" w:hAnsi="Arial" w:cs="Arial"/>
          <w:color w:val="000000"/>
          <w:sz w:val="24"/>
          <w:szCs w:val="24"/>
          <w:lang w:val="en-US"/>
        </w:rPr>
        <w:t xml:space="preserve"> it would be seen that our apparent progress was really retrogression, as the land set aside for growing wheat was turned </w:t>
      </w:r>
      <w:proofErr w:type="gramStart"/>
      <w:r w:rsidRPr="00B74910">
        <w:rPr>
          <w:rFonts w:ascii="Arial" w:eastAsia="Courier New" w:hAnsi="Arial" w:cs="Arial"/>
          <w:color w:val="000000"/>
          <w:sz w:val="24"/>
          <w:szCs w:val="24"/>
          <w:lang w:val="en-US"/>
        </w:rPr>
        <w:t>to pasture</w:t>
      </w:r>
      <w:proofErr w:type="gramEnd"/>
      <w:r w:rsidRPr="00B74910">
        <w:rPr>
          <w:rFonts w:ascii="Arial" w:eastAsia="Courier New" w:hAnsi="Arial" w:cs="Arial"/>
          <w:color w:val="000000"/>
          <w:sz w:val="24"/>
          <w:szCs w:val="24"/>
          <w:lang w:val="en-US"/>
        </w:rPr>
        <w:t xml:space="preserve">, to say nothing about </w:t>
      </w:r>
      <w:proofErr w:type="gramStart"/>
      <w:r w:rsidRPr="00B74910">
        <w:rPr>
          <w:rFonts w:ascii="Arial" w:eastAsia="Courier New" w:hAnsi="Arial" w:cs="Arial"/>
          <w:color w:val="000000"/>
          <w:sz w:val="24"/>
          <w:szCs w:val="24"/>
          <w:lang w:val="en-US"/>
        </w:rPr>
        <w:t>imports;</w:t>
      </w:r>
      <w:proofErr w:type="gramEnd"/>
      <w:r w:rsidRPr="00B74910">
        <w:rPr>
          <w:rFonts w:ascii="Arial" w:eastAsia="Courier New" w:hAnsi="Arial" w:cs="Arial"/>
          <w:color w:val="000000"/>
          <w:sz w:val="24"/>
          <w:szCs w:val="24"/>
          <w:lang w:val="en-US"/>
        </w:rPr>
        <w:t xml:space="preserve"> while in the other' colonies the opposite course was being adopted.</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Much of the </w:t>
      </w:r>
      <w:proofErr w:type="gramStart"/>
      <w:r w:rsidRPr="00B74910">
        <w:rPr>
          <w:rFonts w:ascii="Arial" w:eastAsia="Courier New" w:hAnsi="Arial" w:cs="Arial"/>
          <w:color w:val="000000"/>
          <w:sz w:val="24"/>
          <w:szCs w:val="24"/>
          <w:lang w:val="en-US"/>
        </w:rPr>
        <w:t>pasture land</w:t>
      </w:r>
      <w:proofErr w:type="gramEnd"/>
      <w:r w:rsidRPr="00B74910">
        <w:rPr>
          <w:rFonts w:ascii="Arial" w:eastAsia="Courier New" w:hAnsi="Arial" w:cs="Arial"/>
          <w:color w:val="000000"/>
          <w:sz w:val="24"/>
          <w:szCs w:val="24"/>
          <w:lang w:val="en-US"/>
        </w:rPr>
        <w:t xml:space="preserve"> was </w:t>
      </w:r>
      <w:r w:rsidRPr="00B74910">
        <w:rPr>
          <w:rFonts w:ascii="Arial" w:eastAsia="Courier New" w:hAnsi="Arial" w:cs="Arial"/>
          <w:color w:val="000000"/>
          <w:sz w:val="24"/>
          <w:szCs w:val="24"/>
          <w:lang w:val="en-US"/>
        </w:rPr>
        <w:lastRenderedPageBreak/>
        <w:t xml:space="preserve">being turned into wheat-fields.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Even </w:t>
      </w:r>
      <w:proofErr w:type="gramStart"/>
      <w:r w:rsidRPr="00B74910">
        <w:rPr>
          <w:rFonts w:ascii="Arial" w:eastAsia="Courier New" w:hAnsi="Arial" w:cs="Arial"/>
          <w:color w:val="000000"/>
          <w:sz w:val="24"/>
          <w:szCs w:val="24"/>
          <w:lang w:val="en-US"/>
        </w:rPr>
        <w:t>Queensland</w:t>
      </w:r>
      <w:proofErr w:type="gramEnd"/>
      <w:r w:rsidRPr="00B74910">
        <w:rPr>
          <w:rFonts w:ascii="Arial" w:eastAsia="Courier New" w:hAnsi="Arial" w:cs="Arial"/>
          <w:color w:val="000000"/>
          <w:sz w:val="24"/>
          <w:szCs w:val="24"/>
          <w:lang w:val="en-US"/>
        </w:rPr>
        <w:t xml:space="preserve"> with its unsuitable </w:t>
      </w:r>
      <w:proofErr w:type="gramStart"/>
      <w:r w:rsidRPr="00B74910">
        <w:rPr>
          <w:rFonts w:ascii="Arial" w:eastAsia="Courier New" w:hAnsi="Arial" w:cs="Arial"/>
          <w:color w:val="000000"/>
          <w:sz w:val="24"/>
          <w:szCs w:val="24"/>
          <w:lang w:val="en-US"/>
        </w:rPr>
        <w:t>climate</w:t>
      </w:r>
      <w:proofErr w:type="gramEnd"/>
      <w:r w:rsidRPr="00B74910">
        <w:rPr>
          <w:rFonts w:ascii="Arial" w:eastAsia="Courier New" w:hAnsi="Arial" w:cs="Arial"/>
          <w:color w:val="000000"/>
          <w:sz w:val="24"/>
          <w:szCs w:val="24"/>
          <w:lang w:val="en-US"/>
        </w:rPr>
        <w:t xml:space="preserve"> had 247,731 acres under cultivation, there being an increase there of 5,000 acres during the past year.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other colonies would soon supply themselves with bread- stuffs, and the South Australian flour market would be a thing of the past.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abandon</w:t>
      </w:r>
      <w:r w:rsidRPr="00B74910">
        <w:rPr>
          <w:rFonts w:ascii="Arial" w:eastAsia="Courier New" w:hAnsi="Arial" w:cs="Arial"/>
          <w:color w:val="000000"/>
          <w:sz w:val="24"/>
          <w:szCs w:val="24"/>
          <w:lang w:val="en-US"/>
        </w:rPr>
        <w:softHyphen/>
        <w:t xml:space="preserve">ment of the more northern runs which was very rapidly going on would lessen the number of cattle, and unless a radical change took place South Australian stock would be alarmingly reduced during the next few years.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Members would ask why this was so.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What was the reason that the other colonies made such progress and South Australia </w:t>
      </w:r>
      <w:proofErr w:type="gramStart"/>
      <w:r w:rsidRPr="00B74910">
        <w:rPr>
          <w:rFonts w:ascii="Arial" w:eastAsia="Courier New" w:hAnsi="Arial" w:cs="Arial"/>
          <w:color w:val="000000"/>
          <w:sz w:val="24"/>
          <w:szCs w:val="24"/>
          <w:lang w:val="en-US"/>
        </w:rPr>
        <w:t>retrogressed ?</w:t>
      </w:r>
      <w:proofErr w:type="gramEnd"/>
      <w:r w:rsidRPr="00B74910">
        <w:rPr>
          <w:rFonts w:ascii="Arial" w:eastAsia="Courier New" w:hAnsi="Arial" w:cs="Arial"/>
          <w:color w:val="000000"/>
          <w:sz w:val="24"/>
          <w:szCs w:val="24"/>
          <w:lang w:val="en-US"/>
        </w:rPr>
        <w:t xml:space="preserve">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It could not be the fault of the settlers, because South Australian squatters went over to the other colonies and did well there, and never thought of coming back. </w:t>
      </w:r>
      <w:r w:rsidR="0076576D">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Therefore</w:t>
      </w:r>
      <w:proofErr w:type="gramEnd"/>
      <w:r w:rsidRPr="00B74910">
        <w:rPr>
          <w:rFonts w:ascii="Arial" w:eastAsia="Courier New" w:hAnsi="Arial" w:cs="Arial"/>
          <w:color w:val="000000"/>
          <w:sz w:val="24"/>
          <w:szCs w:val="24"/>
          <w:lang w:val="en-US"/>
        </w:rPr>
        <w:t xml:space="preserve"> the fault must be at home.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His opinion was that South Australians had very greatly overvalued the pastoral country.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pastoralists had overvalued it themselves.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They had in many instances spent more money </w:t>
      </w:r>
      <w:proofErr w:type="gramStart"/>
      <w:r w:rsidRPr="00B74910">
        <w:rPr>
          <w:rFonts w:ascii="Arial" w:eastAsia="Courier New" w:hAnsi="Arial" w:cs="Arial"/>
          <w:color w:val="000000"/>
          <w:sz w:val="24"/>
          <w:szCs w:val="24"/>
          <w:lang w:val="en-US"/>
        </w:rPr>
        <w:t>in</w:t>
      </w:r>
      <w:proofErr w:type="gramEnd"/>
      <w:r w:rsidRPr="00B74910">
        <w:rPr>
          <w:rFonts w:ascii="Arial" w:eastAsia="Courier New" w:hAnsi="Arial" w:cs="Arial"/>
          <w:color w:val="000000"/>
          <w:sz w:val="24"/>
          <w:szCs w:val="24"/>
          <w:lang w:val="en-US"/>
        </w:rPr>
        <w:t xml:space="preserve"> developing the country than it was </w:t>
      </w:r>
      <w:proofErr w:type="gramStart"/>
      <w:r w:rsidRPr="00B74910">
        <w:rPr>
          <w:rFonts w:ascii="Arial" w:eastAsia="Courier New" w:hAnsi="Arial" w:cs="Arial"/>
          <w:color w:val="000000"/>
          <w:sz w:val="24"/>
          <w:szCs w:val="24"/>
          <w:lang w:val="en-US"/>
        </w:rPr>
        <w:t>worth.</w:t>
      </w:r>
      <w:r w:rsidR="0076576D">
        <w:rPr>
          <w:rFonts w:ascii="Arial" w:eastAsia="Courier New" w:hAnsi="Arial" w:cs="Arial"/>
          <w:color w:val="000000"/>
          <w:sz w:val="24"/>
          <w:szCs w:val="24"/>
          <w:lang w:val="en-US"/>
        </w:rPr>
        <w:t>.</w:t>
      </w:r>
      <w:proofErr w:type="gramEnd"/>
      <w:r w:rsidRPr="00B74910">
        <w:rPr>
          <w:rFonts w:ascii="Arial" w:eastAsia="Courier New" w:hAnsi="Arial" w:cs="Arial"/>
          <w:color w:val="000000"/>
          <w:sz w:val="24"/>
          <w:szCs w:val="24"/>
          <w:lang w:val="en-US"/>
        </w:rPr>
        <w:t xml:space="preserve"> They were encouraged to go on developing because of the good prices </w:t>
      </w:r>
      <w:proofErr w:type="gramStart"/>
      <w:r w:rsidRPr="00B74910">
        <w:rPr>
          <w:rFonts w:ascii="Arial" w:eastAsia="Courier New" w:hAnsi="Arial" w:cs="Arial"/>
          <w:color w:val="000000"/>
          <w:sz w:val="24"/>
          <w:szCs w:val="24"/>
          <w:lang w:val="en-US"/>
        </w:rPr>
        <w:t>procured</w:t>
      </w:r>
      <w:proofErr w:type="gramEnd"/>
      <w:r w:rsidRPr="00B74910">
        <w:rPr>
          <w:rFonts w:ascii="Arial" w:eastAsia="Courier New" w:hAnsi="Arial" w:cs="Arial"/>
          <w:color w:val="000000"/>
          <w:sz w:val="24"/>
          <w:szCs w:val="24"/>
          <w:lang w:val="en-US"/>
        </w:rPr>
        <w:t xml:space="preserve"> and because the State </w:t>
      </w:r>
      <w:proofErr w:type="gramStart"/>
      <w:r w:rsidRPr="00B74910">
        <w:rPr>
          <w:rFonts w:ascii="Arial" w:eastAsia="Courier New" w:hAnsi="Arial" w:cs="Arial"/>
          <w:color w:val="000000"/>
          <w:sz w:val="24"/>
          <w:szCs w:val="24"/>
          <w:lang w:val="en-US"/>
        </w:rPr>
        <w:t>undertook</w:t>
      </w:r>
      <w:proofErr w:type="gramEnd"/>
      <w:r w:rsidRPr="00B74910">
        <w:rPr>
          <w:rFonts w:ascii="Arial" w:eastAsia="Courier New" w:hAnsi="Arial" w:cs="Arial"/>
          <w:color w:val="000000"/>
          <w:sz w:val="24"/>
          <w:szCs w:val="24"/>
          <w:lang w:val="en-US"/>
        </w:rPr>
        <w:t xml:space="preserve"> to pay for improvements at the end of the leases.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They had expended far more than the Government or anyone else would pay them. </w:t>
      </w:r>
    </w:p>
    <w:p w14:paraId="2433B94D" w14:textId="342F7497" w:rsidR="00B74910" w:rsidRPr="009141E6" w:rsidRDefault="00B74910" w:rsidP="009141E6">
      <w:pPr>
        <w:spacing w:line="276" w:lineRule="auto"/>
        <w:rPr>
          <w:rFonts w:ascii="Arial" w:eastAsia="Courier New" w:hAnsi="Arial" w:cs="Arial"/>
          <w:color w:val="000000"/>
          <w:sz w:val="24"/>
          <w:szCs w:val="24"/>
          <w:lang w:val="en-US"/>
        </w:rPr>
      </w:pPr>
      <w:r w:rsidRPr="00B74910">
        <w:rPr>
          <w:rFonts w:ascii="Arial" w:eastAsia="Courier New" w:hAnsi="Arial" w:cs="Arial"/>
          <w:color w:val="000000"/>
          <w:sz w:val="24"/>
          <w:szCs w:val="24"/>
          <w:lang w:val="en-US"/>
        </w:rPr>
        <w:t xml:space="preserve">The value of produce had fallen 50 per </w:t>
      </w:r>
      <w:proofErr w:type="gramStart"/>
      <w:r w:rsidRPr="00B74910">
        <w:rPr>
          <w:rFonts w:ascii="Arial" w:eastAsia="Courier New" w:hAnsi="Arial" w:cs="Arial"/>
          <w:color w:val="000000"/>
          <w:sz w:val="24"/>
          <w:szCs w:val="24"/>
          <w:lang w:val="en-US"/>
        </w:rPr>
        <w:t>cent.,</w:t>
      </w:r>
      <w:proofErr w:type="gramEnd"/>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and the improvements were not causing the land to return what it was expected to do in the shape of profit.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labor troubles gave the industry a </w:t>
      </w:r>
      <w:r w:rsidR="0076576D" w:rsidRPr="00B74910">
        <w:rPr>
          <w:rFonts w:ascii="Arial" w:eastAsia="Courier New" w:hAnsi="Arial" w:cs="Arial"/>
          <w:color w:val="000000"/>
          <w:sz w:val="24"/>
          <w:szCs w:val="24"/>
          <w:lang w:val="en-US"/>
        </w:rPr>
        <w:t>heavy</w:t>
      </w:r>
      <w:r w:rsidRPr="00B74910">
        <w:rPr>
          <w:rFonts w:ascii="Arial" w:eastAsia="Courier New" w:hAnsi="Arial" w:cs="Arial"/>
          <w:color w:val="000000"/>
          <w:sz w:val="24"/>
          <w:szCs w:val="24"/>
          <w:lang w:val="en-US"/>
        </w:rPr>
        <w:t xml:space="preserve"> blow, and the depression that followed had a most pernicious effect.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industry made great progress after the passing of the C.C. Act of 1877.  About that time the whole of the province, including the Northern Territory, was taken up </w:t>
      </w:r>
      <w:proofErr w:type="gramStart"/>
      <w:r w:rsidRPr="00B74910">
        <w:rPr>
          <w:rFonts w:ascii="Arial" w:eastAsia="Courier New" w:hAnsi="Arial" w:cs="Arial"/>
          <w:color w:val="000000"/>
          <w:sz w:val="24"/>
          <w:szCs w:val="24"/>
          <w:lang w:val="en-US"/>
        </w:rPr>
        <w:t>with the exception of</w:t>
      </w:r>
      <w:proofErr w:type="gramEnd"/>
      <w:r w:rsidRPr="00B74910">
        <w:rPr>
          <w:rFonts w:ascii="Arial" w:eastAsia="Courier New" w:hAnsi="Arial" w:cs="Arial"/>
          <w:color w:val="000000"/>
          <w:sz w:val="24"/>
          <w:szCs w:val="24"/>
          <w:lang w:val="en-US"/>
        </w:rPr>
        <w:t xml:space="preserve"> a dry unexplored patch of country lying between </w:t>
      </w:r>
      <w:proofErr w:type="spellStart"/>
      <w:r w:rsidRPr="00B74910">
        <w:rPr>
          <w:rFonts w:ascii="Arial" w:eastAsia="Courier New" w:hAnsi="Arial" w:cs="Arial"/>
          <w:color w:val="000000"/>
          <w:sz w:val="24"/>
          <w:szCs w:val="24"/>
          <w:lang w:val="en-US"/>
        </w:rPr>
        <w:t>Eucla</w:t>
      </w:r>
      <w:proofErr w:type="spellEnd"/>
      <w:r w:rsidRPr="00B74910">
        <w:rPr>
          <w:rFonts w:ascii="Arial" w:eastAsia="Courier New" w:hAnsi="Arial" w:cs="Arial"/>
          <w:color w:val="000000"/>
          <w:sz w:val="24"/>
          <w:szCs w:val="24"/>
          <w:lang w:val="en-US"/>
        </w:rPr>
        <w:t xml:space="preserve"> and the Musgrave Ranges.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Now South Australia had nearly 200,000 square miles unoccupied in the colony proper, </w:t>
      </w:r>
      <w:proofErr w:type="gramStart"/>
      <w:r w:rsidRPr="00B74910">
        <w:rPr>
          <w:rFonts w:ascii="Arial" w:eastAsia="Courier New" w:hAnsi="Arial" w:cs="Arial"/>
          <w:color w:val="000000"/>
          <w:sz w:val="24"/>
          <w:szCs w:val="24"/>
          <w:lang w:val="en-US"/>
        </w:rPr>
        <w:t>and also</w:t>
      </w:r>
      <w:proofErr w:type="gramEnd"/>
      <w:r w:rsidRPr="00B74910">
        <w:rPr>
          <w:rFonts w:ascii="Arial" w:eastAsia="Courier New" w:hAnsi="Arial" w:cs="Arial"/>
          <w:color w:val="000000"/>
          <w:sz w:val="24"/>
          <w:szCs w:val="24"/>
          <w:lang w:val="en-US"/>
        </w:rPr>
        <w:t xml:space="preserve"> by far the greater part of the Northern Territory.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first great blow to the pastoralists were the resumptions of 1880, the land being resumed while in the act of being developed.</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Pastoralists asked themselves what was the use of going </w:t>
      </w:r>
      <w:proofErr w:type="gramStart"/>
      <w:r w:rsidRPr="00B74910">
        <w:rPr>
          <w:rFonts w:ascii="Arial" w:eastAsia="Courier New" w:hAnsi="Arial" w:cs="Arial"/>
          <w:color w:val="000000"/>
          <w:sz w:val="24"/>
          <w:szCs w:val="24"/>
          <w:lang w:val="en-US"/>
        </w:rPr>
        <w:t>on</w:t>
      </w:r>
      <w:proofErr w:type="gramEnd"/>
      <w:r w:rsidRPr="00B74910">
        <w:rPr>
          <w:rFonts w:ascii="Arial" w:eastAsia="Courier New" w:hAnsi="Arial" w:cs="Arial"/>
          <w:color w:val="000000"/>
          <w:sz w:val="24"/>
          <w:szCs w:val="24"/>
          <w:lang w:val="en-US"/>
        </w:rPr>
        <w:t xml:space="preserve"> developing </w:t>
      </w:r>
      <w:proofErr w:type="gramStart"/>
      <w:r w:rsidRPr="00B74910">
        <w:rPr>
          <w:rFonts w:ascii="Arial" w:eastAsia="Courier New" w:hAnsi="Arial" w:cs="Arial"/>
          <w:color w:val="000000"/>
          <w:sz w:val="24"/>
          <w:szCs w:val="24"/>
          <w:lang w:val="en-US"/>
        </w:rPr>
        <w:t>country</w:t>
      </w:r>
      <w:proofErr w:type="gramEnd"/>
      <w:r w:rsidRPr="00B74910">
        <w:rPr>
          <w:rFonts w:ascii="Arial" w:eastAsia="Courier New" w:hAnsi="Arial" w:cs="Arial"/>
          <w:color w:val="000000"/>
          <w:sz w:val="24"/>
          <w:szCs w:val="24"/>
          <w:lang w:val="en-US"/>
        </w:rPr>
        <w:t xml:space="preserve"> if it was to be taken from them as soon as they set </w:t>
      </w:r>
      <w:proofErr w:type="gramStart"/>
      <w:r w:rsidRPr="00B74910">
        <w:rPr>
          <w:rFonts w:ascii="Arial" w:eastAsia="Courier New" w:hAnsi="Arial" w:cs="Arial"/>
          <w:color w:val="000000"/>
          <w:sz w:val="24"/>
          <w:szCs w:val="24"/>
          <w:lang w:val="en-US"/>
        </w:rPr>
        <w:t>a footing</w:t>
      </w:r>
      <w:proofErr w:type="gramEnd"/>
      <w:r w:rsidRPr="00B74910">
        <w:rPr>
          <w:rFonts w:ascii="Arial" w:eastAsia="Courier New" w:hAnsi="Arial" w:cs="Arial"/>
          <w:color w:val="000000"/>
          <w:sz w:val="24"/>
          <w:szCs w:val="24"/>
          <w:lang w:val="en-US"/>
        </w:rPr>
        <w:t xml:space="preserve"> on </w:t>
      </w:r>
      <w:proofErr w:type="gramStart"/>
      <w:r w:rsidRPr="00B74910">
        <w:rPr>
          <w:rFonts w:ascii="Arial" w:eastAsia="Courier New" w:hAnsi="Arial" w:cs="Arial"/>
          <w:color w:val="000000"/>
          <w:sz w:val="24"/>
          <w:szCs w:val="24"/>
          <w:lang w:val="en-US"/>
        </w:rPr>
        <w:t>it ?</w:t>
      </w:r>
      <w:proofErr w:type="gramEnd"/>
      <w:r w:rsidRPr="00B74910">
        <w:rPr>
          <w:rFonts w:ascii="Arial" w:eastAsia="Courier New" w:hAnsi="Arial" w:cs="Arial"/>
          <w:color w:val="000000"/>
          <w:sz w:val="24"/>
          <w:szCs w:val="24"/>
          <w:lang w:val="en-US"/>
        </w:rPr>
        <w:t xml:space="preserve">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This feeling was intensified in the north by a threatened resumption of the western plains south of Beltana.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It was proposed to resume them and cut them up into smaller </w:t>
      </w:r>
      <w:proofErr w:type="spellStart"/>
      <w:r w:rsidRPr="00B74910">
        <w:rPr>
          <w:rFonts w:ascii="Arial" w:eastAsia="Courier New" w:hAnsi="Arial" w:cs="Arial"/>
          <w:color w:val="000000"/>
          <w:sz w:val="24"/>
          <w:szCs w:val="24"/>
          <w:lang w:val="en-US"/>
        </w:rPr>
        <w:t>squattages</w:t>
      </w:r>
      <w:proofErr w:type="spellEnd"/>
      <w:r w:rsidRPr="00B74910">
        <w:rPr>
          <w:rFonts w:ascii="Arial" w:eastAsia="Courier New" w:hAnsi="Arial" w:cs="Arial"/>
          <w:color w:val="000000"/>
          <w:sz w:val="24"/>
          <w:szCs w:val="24"/>
          <w:lang w:val="en-US"/>
        </w:rPr>
        <w:t xml:space="preserve">.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Then the difficulty about settling the meaning of the word “value” in the 1888 leases arose. The pastoralists through their association were willing to test the meaning in a friendly suit in the Supreme Court or they were willing to</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submit</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question to any fair arbitration, but the Government galloped a Bill through Parliament putting a new meaning on the word “value</w:t>
      </w:r>
      <w:r w:rsidR="0076576D">
        <w:rPr>
          <w:rFonts w:ascii="Arial" w:eastAsia="Courier New" w:hAnsi="Arial" w:cs="Arial"/>
          <w:color w:val="000000"/>
          <w:sz w:val="24"/>
          <w:szCs w:val="24"/>
          <w:lang w:val="en-US"/>
        </w:rPr>
        <w:t>”</w:t>
      </w:r>
      <w:r w:rsidRPr="00B74910">
        <w:rPr>
          <w:rFonts w:ascii="Arial" w:eastAsia="Courier New" w:hAnsi="Arial" w:cs="Arial"/>
          <w:color w:val="000000"/>
          <w:sz w:val="24"/>
          <w:szCs w:val="24"/>
          <w:lang w:val="en-US"/>
        </w:rPr>
        <w:t>, hoping thereby to unjustly reduce the amount they would have to pay for improvements.</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Government then sold the 1888 leases by auction, and used all the skill they possessed to screw out of the unfortunate, purchaser all the rent they possibly could, with the result that many had to abandon their leases, and they had become a breeding-place for vermin, and many were unoccupied to the present day.</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Those who held on </w:t>
      </w:r>
      <w:proofErr w:type="gramStart"/>
      <w:r w:rsidRPr="00B74910">
        <w:rPr>
          <w:rFonts w:ascii="Arial" w:eastAsia="Courier New" w:hAnsi="Arial" w:cs="Arial"/>
          <w:color w:val="000000"/>
          <w:sz w:val="24"/>
          <w:szCs w:val="24"/>
          <w:lang w:val="en-US"/>
        </w:rPr>
        <w:t>at</w:t>
      </w:r>
      <w:proofErr w:type="gramEnd"/>
      <w:r w:rsidRPr="00B74910">
        <w:rPr>
          <w:rFonts w:ascii="Arial" w:eastAsia="Courier New" w:hAnsi="Arial" w:cs="Arial"/>
          <w:color w:val="000000"/>
          <w:sz w:val="24"/>
          <w:szCs w:val="24"/>
          <w:lang w:val="en-US"/>
        </w:rPr>
        <w:t xml:space="preserve"> the high rents had been impoverished, because the rent was too high, prices of produce had fallen very low, and because of the inroad of vermin from the deserted lands.</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Then came the Act of </w:t>
      </w:r>
      <w:r w:rsidRPr="00B74910">
        <w:rPr>
          <w:rFonts w:ascii="Arial" w:eastAsia="Courier New" w:hAnsi="Arial" w:cs="Arial"/>
          <w:color w:val="000000"/>
          <w:sz w:val="24"/>
          <w:szCs w:val="24"/>
          <w:lang w:val="en-US"/>
        </w:rPr>
        <w:lastRenderedPageBreak/>
        <w:t xml:space="preserve">1800, which had given a finishing blow to progress and the industry had gone down ever since, helped by the drought of 1891-2.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improvements were made in good faith, and for the purpose of developing the country and had had that effect.</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If hon. members would look on the plan at that tract of country lying to the north-west of Port Augusta and extending 300 miles into the interior, bounded on the south by a line drawn west from Port Augusta and on the east by Lake Torrens, an area nearly as large as the </w:t>
      </w:r>
      <w:r w:rsidR="0076576D" w:rsidRPr="00B74910">
        <w:rPr>
          <w:rFonts w:ascii="Arial" w:eastAsia="Courier New" w:hAnsi="Arial" w:cs="Arial"/>
          <w:color w:val="000000"/>
          <w:sz w:val="24"/>
          <w:szCs w:val="24"/>
          <w:lang w:val="en-US"/>
        </w:rPr>
        <w:t>tickly</w:t>
      </w:r>
      <w:r w:rsidRPr="00B74910">
        <w:rPr>
          <w:rFonts w:ascii="Arial" w:eastAsia="Courier New" w:hAnsi="Arial" w:cs="Arial"/>
          <w:color w:val="000000"/>
          <w:sz w:val="24"/>
          <w:szCs w:val="24"/>
          <w:lang w:val="en-US"/>
        </w:rPr>
        <w:t>-settled portions of South Australia, and consider that there was no permanent natural water on the whole area, and that it was so destitute of even temporary waters that the trigonometrical survey could not be made till the surveyors had station wells to supply them with water, that nearly the whole was now</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fenced and supplied with artificial waters by the squatters, that it had carried hundreds of thousands of sheep for years, in fact, had been converted from a desert into a revenue-yielding place for ever—he said if they looked at that would any one dare to say that the pastoralist had not been a benefit to the province?</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He had quoted that tract of country as an example. </w:t>
      </w:r>
      <w:r w:rsidR="0076576D">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There were many others he could cite, </w:t>
      </w:r>
      <w:proofErr w:type="gramStart"/>
      <w:r w:rsidRPr="00B74910">
        <w:rPr>
          <w:rFonts w:ascii="Arial" w:eastAsia="Courier New" w:hAnsi="Arial" w:cs="Arial"/>
          <w:color w:val="000000"/>
          <w:sz w:val="24"/>
          <w:szCs w:val="24"/>
          <w:lang w:val="en-US"/>
        </w:rPr>
        <w:t>as</w:t>
      </w:r>
      <w:proofErr w:type="gramEnd"/>
      <w:r w:rsidRPr="00B74910">
        <w:rPr>
          <w:rFonts w:ascii="Arial" w:eastAsia="Courier New" w:hAnsi="Arial" w:cs="Arial"/>
          <w:color w:val="000000"/>
          <w:sz w:val="24"/>
          <w:szCs w:val="24"/>
          <w:lang w:val="en-US"/>
        </w:rPr>
        <w:t xml:space="preserve">, for instance, the country east of </w:t>
      </w:r>
      <w:proofErr w:type="spellStart"/>
      <w:r w:rsidRPr="00B74910">
        <w:rPr>
          <w:rFonts w:ascii="Arial" w:eastAsia="Courier New" w:hAnsi="Arial" w:cs="Arial"/>
          <w:color w:val="000000"/>
          <w:sz w:val="24"/>
          <w:szCs w:val="24"/>
          <w:lang w:val="en-US"/>
        </w:rPr>
        <w:t>Terowie</w:t>
      </w:r>
      <w:proofErr w:type="spellEnd"/>
      <w:r w:rsidRPr="00B74910">
        <w:rPr>
          <w:rFonts w:ascii="Arial" w:eastAsia="Courier New" w:hAnsi="Arial" w:cs="Arial"/>
          <w:color w:val="000000"/>
          <w:sz w:val="24"/>
          <w:szCs w:val="24"/>
          <w:lang w:val="en-US"/>
        </w:rPr>
        <w:t>.</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was said that the squatters cost the State more than they were worth, but no one had attempted to prove it, and the statement had been refuted </w:t>
      </w:r>
      <w:proofErr w:type="gramStart"/>
      <w:r w:rsidRPr="00B74910">
        <w:rPr>
          <w:rFonts w:ascii="Arial" w:eastAsia="Courier New" w:hAnsi="Arial" w:cs="Arial"/>
          <w:color w:val="000000"/>
          <w:sz w:val="24"/>
          <w:szCs w:val="24"/>
          <w:lang w:val="en-US"/>
        </w:rPr>
        <w:t>again and again</w:t>
      </w:r>
      <w:proofErr w:type="gramEnd"/>
      <w:r w:rsidRPr="00B74910">
        <w:rPr>
          <w:rFonts w:ascii="Arial" w:eastAsia="Courier New" w:hAnsi="Arial" w:cs="Arial"/>
          <w:color w:val="000000"/>
          <w:sz w:val="24"/>
          <w:szCs w:val="24"/>
          <w:lang w:val="en-US"/>
        </w:rPr>
        <w:t xml:space="preserve">.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It appeared from answers he had got from the Chief Secretary the other da</w:t>
      </w:r>
      <w:r w:rsidR="00EA6185">
        <w:rPr>
          <w:rFonts w:ascii="Arial" w:eastAsia="Century Schoolbook" w:hAnsi="Arial" w:cs="Arial"/>
          <w:color w:val="000000"/>
          <w:sz w:val="24"/>
          <w:szCs w:val="24"/>
          <w:lang w:val="en-US"/>
        </w:rPr>
        <w:t>y</w:t>
      </w:r>
      <w:r w:rsidRPr="00B74910">
        <w:rPr>
          <w:rFonts w:ascii="Arial" w:eastAsia="Courier New" w:hAnsi="Arial" w:cs="Arial"/>
          <w:color w:val="000000"/>
          <w:sz w:val="24"/>
          <w:szCs w:val="24"/>
          <w:lang w:val="en-US"/>
        </w:rPr>
        <w:t xml:space="preserve"> that in some cases they paid better than the farmers in the way of rent.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From the answers he gathered that in 1889 the leaseholder of the Fowler’s Bay </w:t>
      </w:r>
      <w:r w:rsidR="00EA6185">
        <w:rPr>
          <w:rFonts w:ascii="Arial" w:eastAsia="Courier New" w:hAnsi="Arial" w:cs="Arial"/>
          <w:color w:val="000000"/>
          <w:sz w:val="24"/>
          <w:szCs w:val="24"/>
          <w:lang w:val="en-US"/>
        </w:rPr>
        <w:t>r</w:t>
      </w:r>
      <w:r w:rsidRPr="00B74910">
        <w:rPr>
          <w:rFonts w:ascii="Arial" w:eastAsia="Courier New" w:hAnsi="Arial" w:cs="Arial"/>
          <w:color w:val="000000"/>
          <w:sz w:val="24"/>
          <w:szCs w:val="24"/>
          <w:lang w:val="en-US"/>
        </w:rPr>
        <w:t>un paid £3,259 10s. as rent; in 1890, £3,188 12s. 9d. for 1,175 square miles, and that the Government expenditure was only for police, postal and telegraph purposes, and none especially because of pastoral occupation.</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After resumption for farming purposes, and an expenditure of £8,448 Is. 3d. in survey and land boards the highest rental obtained for the same lands in any </w:t>
      </w:r>
      <w:r w:rsidR="00EA6185" w:rsidRPr="00B74910">
        <w:rPr>
          <w:rFonts w:ascii="Arial" w:eastAsia="Courier New" w:hAnsi="Arial" w:cs="Arial"/>
          <w:color w:val="000000"/>
          <w:sz w:val="24"/>
          <w:szCs w:val="24"/>
          <w:lang w:val="en-US"/>
        </w:rPr>
        <w:t>year</w:t>
      </w:r>
      <w:r w:rsidRPr="00B74910">
        <w:rPr>
          <w:rFonts w:ascii="Arial" w:eastAsia="Courier New" w:hAnsi="Arial" w:cs="Arial"/>
          <w:color w:val="000000"/>
          <w:sz w:val="24"/>
          <w:szCs w:val="24"/>
          <w:lang w:val="en-US"/>
        </w:rPr>
        <w:t xml:space="preserve"> was £2,184 4s. 4d. in </w:t>
      </w:r>
      <w:proofErr w:type="gramStart"/>
      <w:r w:rsidRPr="00B74910">
        <w:rPr>
          <w:rFonts w:ascii="Arial" w:eastAsia="Courier New" w:hAnsi="Arial" w:cs="Arial"/>
          <w:color w:val="000000"/>
          <w:sz w:val="24"/>
          <w:szCs w:val="24"/>
          <w:lang w:val="en-US"/>
        </w:rPr>
        <w:t>189</w:t>
      </w:r>
      <w:r w:rsidR="00EA6185">
        <w:rPr>
          <w:rFonts w:ascii="Arial" w:eastAsia="Courier New" w:hAnsi="Arial" w:cs="Arial"/>
          <w:color w:val="000000"/>
          <w:sz w:val="24"/>
          <w:szCs w:val="24"/>
          <w:lang w:val="en-US"/>
        </w:rPr>
        <w:t>1</w:t>
      </w:r>
      <w:r w:rsidRPr="00B74910">
        <w:rPr>
          <w:rFonts w:ascii="Arial" w:eastAsia="Courier New" w:hAnsi="Arial" w:cs="Arial"/>
          <w:color w:val="000000"/>
          <w:sz w:val="24"/>
          <w:szCs w:val="24"/>
          <w:lang w:val="en-US"/>
        </w:rPr>
        <w:t xml:space="preserve"> ;</w:t>
      </w:r>
      <w:proofErr w:type="gramEnd"/>
      <w:r w:rsidRPr="00B74910">
        <w:rPr>
          <w:rFonts w:ascii="Arial" w:eastAsia="Courier New" w:hAnsi="Arial" w:cs="Arial"/>
          <w:color w:val="000000"/>
          <w:sz w:val="24"/>
          <w:szCs w:val="24"/>
          <w:lang w:val="en-US"/>
        </w:rPr>
        <w:t xml:space="preserve"> £1,728 10s. in 1892; and £909 Ha. Id. in 1893, with arrears of £3,412 7s. </w:t>
      </w:r>
      <w:r w:rsidRPr="00B74910">
        <w:rPr>
          <w:rFonts w:ascii="Arial" w:eastAsia="Century Schoolbook" w:hAnsi="Arial" w:cs="Arial"/>
          <w:color w:val="000000"/>
          <w:sz w:val="24"/>
          <w:szCs w:val="24"/>
          <w:lang w:val="en-US"/>
        </w:rPr>
        <w:t>8</w:t>
      </w:r>
      <w:r w:rsidRPr="00B74910">
        <w:rPr>
          <w:rFonts w:ascii="Arial" w:eastAsia="Courier New" w:hAnsi="Arial" w:cs="Arial"/>
          <w:color w:val="000000"/>
          <w:sz w:val="24"/>
          <w:szCs w:val="24"/>
          <w:lang w:val="en-US"/>
        </w:rPr>
        <w:t>d. That proved that occupation by the agricultural community did not in all cases yield so much rent as the pastoral occupation, and it should make the Government very careful in resuming lands.</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In saying that he had no wish to say one word against the farmers, who were </w:t>
      </w:r>
      <w:proofErr w:type="gramStart"/>
      <w:r w:rsidRPr="00B74910">
        <w:rPr>
          <w:rFonts w:ascii="Arial" w:eastAsia="Courier New" w:hAnsi="Arial" w:cs="Arial"/>
          <w:color w:val="000000"/>
          <w:sz w:val="24"/>
          <w:szCs w:val="24"/>
          <w:lang w:val="en-US"/>
        </w:rPr>
        <w:t>a most</w:t>
      </w:r>
      <w:proofErr w:type="gramEnd"/>
      <w:r w:rsidRPr="00B74910">
        <w:rPr>
          <w:rFonts w:ascii="Arial" w:eastAsia="Courier New" w:hAnsi="Arial" w:cs="Arial"/>
          <w:color w:val="000000"/>
          <w:sz w:val="24"/>
          <w:szCs w:val="24"/>
          <w:lang w:val="en-US"/>
        </w:rPr>
        <w:t xml:space="preserve"> industrious, energetic, and deserving body, nor against resumption where the prospect of agricultural settlement promised success.</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A number of</w:t>
      </w:r>
      <w:proofErr w:type="gramEnd"/>
      <w:r w:rsidRPr="00B74910">
        <w:rPr>
          <w:rFonts w:ascii="Arial" w:eastAsia="Courier New" w:hAnsi="Arial" w:cs="Arial"/>
          <w:color w:val="000000"/>
          <w:sz w:val="24"/>
          <w:szCs w:val="24"/>
          <w:lang w:val="en-US"/>
        </w:rPr>
        <w:t xml:space="preserve"> the lessees were at present holding their leases, some after expiration, waiting to see what </w:t>
      </w:r>
      <w:proofErr w:type="gramStart"/>
      <w:r w:rsidRPr="00B74910">
        <w:rPr>
          <w:rFonts w:ascii="Arial" w:eastAsia="Courier New" w:hAnsi="Arial" w:cs="Arial"/>
          <w:color w:val="000000"/>
          <w:sz w:val="24"/>
          <w:szCs w:val="24"/>
          <w:lang w:val="en-US"/>
        </w:rPr>
        <w:t>would be the result of the Pastoral Commission’s report</w:t>
      </w:r>
      <w:proofErr w:type="gramEnd"/>
      <w:r w:rsidRPr="00B74910">
        <w:rPr>
          <w:rFonts w:ascii="Arial" w:eastAsia="Courier New" w:hAnsi="Arial" w:cs="Arial"/>
          <w:color w:val="000000"/>
          <w:sz w:val="24"/>
          <w:szCs w:val="24"/>
          <w:lang w:val="en-US"/>
        </w:rPr>
        <w:t>: others were holding till their term expired so that they could claim payment for improvements and would not continue to occupy.</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In the last cases </w:t>
      </w:r>
      <w:proofErr w:type="gramStart"/>
      <w:r w:rsidRPr="00B74910">
        <w:rPr>
          <w:rFonts w:ascii="Arial" w:eastAsia="Courier New" w:hAnsi="Arial" w:cs="Arial"/>
          <w:color w:val="000000"/>
          <w:sz w:val="24"/>
          <w:szCs w:val="24"/>
          <w:lang w:val="en-US"/>
        </w:rPr>
        <w:t>it would appear that the</w:t>
      </w:r>
      <w:proofErr w:type="gramEnd"/>
      <w:r w:rsidRPr="00B74910">
        <w:rPr>
          <w:rFonts w:ascii="Arial" w:eastAsia="Courier New" w:hAnsi="Arial" w:cs="Arial"/>
          <w:color w:val="000000"/>
          <w:sz w:val="24"/>
          <w:szCs w:val="24"/>
          <w:lang w:val="en-US"/>
        </w:rPr>
        <w:t xml:space="preserve"> State had made a bad bargain and should deal with it in the same way as a </w:t>
      </w:r>
      <w:proofErr w:type="gramStart"/>
      <w:r w:rsidRPr="00B74910">
        <w:rPr>
          <w:rFonts w:ascii="Arial" w:eastAsia="Courier New" w:hAnsi="Arial" w:cs="Arial"/>
          <w:color w:val="000000"/>
          <w:sz w:val="24"/>
          <w:szCs w:val="24"/>
          <w:lang w:val="en-US"/>
        </w:rPr>
        <w:t>business man</w:t>
      </w:r>
      <w:proofErr w:type="gramEnd"/>
      <w:r w:rsidRPr="00B74910">
        <w:rPr>
          <w:rFonts w:ascii="Arial" w:eastAsia="Courier New" w:hAnsi="Arial" w:cs="Arial"/>
          <w:color w:val="000000"/>
          <w:sz w:val="24"/>
          <w:szCs w:val="24"/>
          <w:lang w:val="en-US"/>
        </w:rPr>
        <w:t xml:space="preserve"> would.</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Were they to stand by and see the ruin going on and make no attempt to stop it and restore the industry to its former </w:t>
      </w:r>
      <w:proofErr w:type="gramStart"/>
      <w:r w:rsidRPr="00B74910">
        <w:rPr>
          <w:rFonts w:ascii="Arial" w:eastAsia="Courier New" w:hAnsi="Arial" w:cs="Arial"/>
          <w:color w:val="000000"/>
          <w:sz w:val="24"/>
          <w:szCs w:val="24"/>
          <w:lang w:val="en-US"/>
        </w:rPr>
        <w:t>vigor ?</w:t>
      </w:r>
      <w:proofErr w:type="gramEnd"/>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fault did not lie with the squatters.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It was owing to bad laws, administration, and low prices.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Bill would not meet the case as it stood.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idea was to offer the lessee such terms as would induce him to forego his claim on the Government for payment for improvements and </w:t>
      </w:r>
      <w:r w:rsidR="00EA6185" w:rsidRPr="00B74910">
        <w:rPr>
          <w:rFonts w:ascii="Arial" w:eastAsia="Courier New" w:hAnsi="Arial" w:cs="Arial"/>
          <w:color w:val="000000"/>
          <w:sz w:val="24"/>
          <w:szCs w:val="24"/>
          <w:lang w:val="en-US"/>
        </w:rPr>
        <w:t>accept</w:t>
      </w:r>
      <w:r w:rsidRPr="00B74910">
        <w:rPr>
          <w:rFonts w:ascii="Arial" w:eastAsia="Courier New" w:hAnsi="Arial" w:cs="Arial"/>
          <w:color w:val="000000"/>
          <w:sz w:val="24"/>
          <w:szCs w:val="24"/>
          <w:lang w:val="en-US"/>
        </w:rPr>
        <w:t xml:space="preserve"> the incoming lessee instead, and that there </w:t>
      </w:r>
      <w:proofErr w:type="gramStart"/>
      <w:r w:rsidRPr="00B74910">
        <w:rPr>
          <w:rFonts w:ascii="Arial" w:eastAsia="Courier New" w:hAnsi="Arial" w:cs="Arial"/>
          <w:color w:val="000000"/>
          <w:sz w:val="24"/>
          <w:szCs w:val="24"/>
          <w:lang w:val="en-US"/>
        </w:rPr>
        <w:t>shall</w:t>
      </w:r>
      <w:proofErr w:type="gramEnd"/>
      <w:r w:rsidRPr="00B74910">
        <w:rPr>
          <w:rFonts w:ascii="Arial" w:eastAsia="Courier New" w:hAnsi="Arial" w:cs="Arial"/>
          <w:color w:val="000000"/>
          <w:sz w:val="24"/>
          <w:szCs w:val="24"/>
          <w:lang w:val="en-US"/>
        </w:rPr>
        <w:t xml:space="preserve"> be a board to manage the leasing, dividing, and valuing of the lands instead of the Commissioner.</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board was to be composed of three Government nominees.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If it </w:t>
      </w:r>
      <w:r w:rsidRPr="00B74910">
        <w:rPr>
          <w:rFonts w:ascii="Arial" w:eastAsia="Courier New" w:hAnsi="Arial" w:cs="Arial"/>
          <w:color w:val="000000"/>
          <w:sz w:val="24"/>
          <w:szCs w:val="24"/>
          <w:lang w:val="en-US"/>
        </w:rPr>
        <w:lastRenderedPageBreak/>
        <w:t>remained so it would be an expensive</w:t>
      </w:r>
      <w:r w:rsidR="00EA6185">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farce, and</w:t>
      </w:r>
      <w:proofErr w:type="gramEnd"/>
      <w:r w:rsidRPr="00B74910">
        <w:rPr>
          <w:rFonts w:ascii="Arial" w:eastAsia="Courier New" w:hAnsi="Arial" w:cs="Arial"/>
          <w:color w:val="000000"/>
          <w:sz w:val="24"/>
          <w:szCs w:val="24"/>
          <w:lang w:val="en-US"/>
        </w:rPr>
        <w:t xml:space="preserve"> would add two Civil servants to the list at a salary of £600 a year each.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It would be better to appoint two Civil servants and save the money.</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Such a board would be fatal to the success of the Act unless the lessees nominated one.</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They had better adopt the Chamber of Commerce suggestion that the Government should appoint one, the lessees another, and the two appoint the third, </w:t>
      </w:r>
      <w:r w:rsidR="00EA6185" w:rsidRPr="00B74910">
        <w:rPr>
          <w:rFonts w:ascii="Arial" w:eastAsia="Courier New" w:hAnsi="Arial" w:cs="Arial"/>
          <w:color w:val="000000"/>
          <w:sz w:val="24"/>
          <w:szCs w:val="24"/>
          <w:lang w:val="en-US"/>
        </w:rPr>
        <w:t>just</w:t>
      </w:r>
      <w:r w:rsidRPr="00B74910">
        <w:rPr>
          <w:rFonts w:ascii="Arial" w:eastAsia="Courier New" w:hAnsi="Arial" w:cs="Arial"/>
          <w:color w:val="000000"/>
          <w:sz w:val="24"/>
          <w:szCs w:val="24"/>
          <w:lang w:val="en-US"/>
        </w:rPr>
        <w:t xml:space="preserve"> in cases of arbitration that board would be perfectly neutral.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Clause 25 provided for the reduction of the price for improvements with the rent when there were no applicants.</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An excessive rent might be asked, as had been the case with the 1888 leases to date, and the lease could then be offered at half the </w:t>
      </w:r>
      <w:proofErr w:type="gramStart"/>
      <w:r w:rsidRPr="00B74910">
        <w:rPr>
          <w:rFonts w:ascii="Arial" w:eastAsia="Courier New" w:hAnsi="Arial" w:cs="Arial"/>
          <w:color w:val="000000"/>
          <w:sz w:val="24"/>
          <w:szCs w:val="24"/>
          <w:lang w:val="en-US"/>
        </w:rPr>
        <w:t>value improvements</w:t>
      </w:r>
      <w:proofErr w:type="gramEnd"/>
      <w:r w:rsidRPr="00B74910">
        <w:rPr>
          <w:rFonts w:ascii="Arial" w:eastAsia="Courier New" w:hAnsi="Arial" w:cs="Arial"/>
          <w:color w:val="000000"/>
          <w:sz w:val="24"/>
          <w:szCs w:val="24"/>
          <w:lang w:val="en-US"/>
        </w:rPr>
        <w:t xml:space="preserve"> and half rent, or any other proportions.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In that way a lessee might be robbed of his </w:t>
      </w:r>
      <w:proofErr w:type="gramStart"/>
      <w:r w:rsidRPr="00B74910">
        <w:rPr>
          <w:rFonts w:ascii="Arial" w:eastAsia="Courier New" w:hAnsi="Arial" w:cs="Arial"/>
          <w:color w:val="000000"/>
          <w:sz w:val="24"/>
          <w:szCs w:val="24"/>
          <w:lang w:val="en-US"/>
        </w:rPr>
        <w:t>improvements, or</w:t>
      </w:r>
      <w:proofErr w:type="gramEnd"/>
      <w:r w:rsidRPr="00B74910">
        <w:rPr>
          <w:rFonts w:ascii="Arial" w:eastAsia="Courier New" w:hAnsi="Arial" w:cs="Arial"/>
          <w:color w:val="000000"/>
          <w:sz w:val="24"/>
          <w:szCs w:val="24"/>
          <w:lang w:val="en-US"/>
        </w:rPr>
        <w:t xml:space="preserve"> forced to pay a ruinous rental.</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was no trifling matter, as the necessary improvements amounted to £20 per mile.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That was contrary to the principle of the Bill which made the improvements the property of the lessee, and they should not be reduced till the minimum rental was refused.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When that </w:t>
      </w:r>
      <w:proofErr w:type="gramStart"/>
      <w:r w:rsidRPr="00B74910">
        <w:rPr>
          <w:rFonts w:ascii="Arial" w:eastAsia="Courier New" w:hAnsi="Arial" w:cs="Arial"/>
          <w:color w:val="000000"/>
          <w:sz w:val="24"/>
          <w:szCs w:val="24"/>
          <w:lang w:val="en-US"/>
        </w:rPr>
        <w:t>was</w:t>
      </w:r>
      <w:proofErr w:type="gramEnd"/>
      <w:r w:rsidRPr="00B74910">
        <w:rPr>
          <w:rFonts w:ascii="Arial" w:eastAsia="Courier New" w:hAnsi="Arial" w:cs="Arial"/>
          <w:color w:val="000000"/>
          <w:sz w:val="24"/>
          <w:szCs w:val="24"/>
          <w:lang w:val="en-US"/>
        </w:rPr>
        <w:t xml:space="preserve"> reached the lessee must either take up the lease or the price of improvements must be reduced. Clause 35provided for the term of years.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minimum term should be fixed, and </w:t>
      </w:r>
      <w:r w:rsidRPr="00B74910">
        <w:rPr>
          <w:rFonts w:ascii="Arial" w:eastAsia="Century Schoolbook" w:hAnsi="Arial" w:cs="Arial"/>
          <w:color w:val="000000"/>
          <w:sz w:val="24"/>
          <w:szCs w:val="24"/>
          <w:lang w:val="en-US"/>
        </w:rPr>
        <w:t>21</w:t>
      </w:r>
      <w:r w:rsidRPr="00B74910">
        <w:rPr>
          <w:rFonts w:ascii="Arial" w:eastAsia="Courier New" w:hAnsi="Arial" w:cs="Arial"/>
          <w:color w:val="000000"/>
          <w:sz w:val="24"/>
          <w:szCs w:val="24"/>
          <w:lang w:val="en-US"/>
        </w:rPr>
        <w:t xml:space="preserve"> years was short enough.</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If 21 years was not too long for leases in </w:t>
      </w:r>
      <w:proofErr w:type="spellStart"/>
      <w:r w:rsidRPr="00B74910">
        <w:rPr>
          <w:rFonts w:ascii="Arial" w:eastAsia="Courier New" w:hAnsi="Arial" w:cs="Arial"/>
          <w:color w:val="000000"/>
          <w:sz w:val="24"/>
          <w:szCs w:val="24"/>
          <w:lang w:val="en-US"/>
        </w:rPr>
        <w:t>centres</w:t>
      </w:r>
      <w:proofErr w:type="spellEnd"/>
      <w:r w:rsidRPr="00B74910">
        <w:rPr>
          <w:rFonts w:ascii="Arial" w:eastAsia="Courier New" w:hAnsi="Arial" w:cs="Arial"/>
          <w:color w:val="000000"/>
          <w:sz w:val="24"/>
          <w:szCs w:val="24"/>
          <w:lang w:val="en-US"/>
        </w:rPr>
        <w:t xml:space="preserve"> of settlement, it was not too long in the distant inferior lands.</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Under the Act of 1890 some of the most valuable pastoral lands adjoining counties had been locked up for 42 years on lessees foregoing payment for improvements, and surely </w:t>
      </w:r>
      <w:r w:rsidRPr="00B74910">
        <w:rPr>
          <w:rFonts w:ascii="Arial" w:eastAsia="Century Schoolbook" w:hAnsi="Arial" w:cs="Arial"/>
          <w:color w:val="000000"/>
          <w:sz w:val="24"/>
          <w:szCs w:val="24"/>
          <w:lang w:val="en-US"/>
        </w:rPr>
        <w:t>21</w:t>
      </w:r>
      <w:r w:rsidRPr="00B74910">
        <w:rPr>
          <w:rFonts w:ascii="Arial" w:eastAsia="Courier New" w:hAnsi="Arial" w:cs="Arial"/>
          <w:color w:val="000000"/>
          <w:sz w:val="24"/>
          <w:szCs w:val="24"/>
          <w:lang w:val="en-US"/>
        </w:rPr>
        <w:t xml:space="preserve"> was not too long to induce the tenant to accept the </w:t>
      </w:r>
      <w:proofErr w:type="gramStart"/>
      <w:r w:rsidRPr="00B74910">
        <w:rPr>
          <w:rFonts w:ascii="Arial" w:eastAsia="Courier New" w:hAnsi="Arial" w:cs="Arial"/>
          <w:color w:val="000000"/>
          <w:sz w:val="24"/>
          <w:szCs w:val="24"/>
          <w:lang w:val="en-US"/>
        </w:rPr>
        <w:t>incomer</w:t>
      </w:r>
      <w:proofErr w:type="gramEnd"/>
      <w:r w:rsidRPr="00B74910">
        <w:rPr>
          <w:rFonts w:ascii="Arial" w:eastAsia="Courier New" w:hAnsi="Arial" w:cs="Arial"/>
          <w:color w:val="000000"/>
          <w:sz w:val="24"/>
          <w:szCs w:val="24"/>
          <w:lang w:val="en-US"/>
        </w:rPr>
        <w:t xml:space="preserve"> as the </w:t>
      </w:r>
      <w:proofErr w:type="gramStart"/>
      <w:r w:rsidRPr="00B74910">
        <w:rPr>
          <w:rFonts w:ascii="Arial" w:eastAsia="Courier New" w:hAnsi="Arial" w:cs="Arial"/>
          <w:color w:val="000000"/>
          <w:sz w:val="24"/>
          <w:szCs w:val="24"/>
          <w:lang w:val="en-US"/>
        </w:rPr>
        <w:t>payor</w:t>
      </w:r>
      <w:proofErr w:type="gramEnd"/>
      <w:r w:rsidRPr="00B74910">
        <w:rPr>
          <w:rFonts w:ascii="Arial" w:eastAsia="Courier New" w:hAnsi="Arial" w:cs="Arial"/>
          <w:color w:val="000000"/>
          <w:sz w:val="24"/>
          <w:szCs w:val="24"/>
          <w:lang w:val="en-US"/>
        </w:rPr>
        <w:t xml:space="preserve"> instead of the Government.</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Clause 55 tampered with the word “value.”</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 Minister </w:t>
      </w:r>
      <w:r w:rsidR="00EA6185" w:rsidRPr="00B74910">
        <w:rPr>
          <w:rFonts w:ascii="Arial" w:eastAsia="Courier New" w:hAnsi="Arial" w:cs="Arial"/>
          <w:color w:val="000000"/>
          <w:sz w:val="24"/>
          <w:szCs w:val="24"/>
          <w:lang w:val="en-US"/>
        </w:rPr>
        <w:t>told</w:t>
      </w:r>
      <w:r w:rsidRPr="00B74910">
        <w:rPr>
          <w:rFonts w:ascii="Arial" w:eastAsia="Courier New" w:hAnsi="Arial" w:cs="Arial"/>
          <w:color w:val="000000"/>
          <w:sz w:val="24"/>
          <w:szCs w:val="24"/>
          <w:lang w:val="en-US"/>
        </w:rPr>
        <w:t xml:space="preserve"> him the other day they wanted the meaning of the word to be the same as in section 3 of the Interpretation Act of 1887, so he presumed an amendment in that direction would not be opposed.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One of the great questions was</w:t>
      </w:r>
      <w:proofErr w:type="gramStart"/>
      <w:r w:rsidRPr="00B74910">
        <w:rPr>
          <w:rFonts w:ascii="Arial" w:eastAsia="Century Schoolbook" w:hAnsi="Arial" w:cs="Arial"/>
          <w:color w:val="000000"/>
          <w:sz w:val="24"/>
          <w:szCs w:val="24"/>
          <w:lang w:val="en-US"/>
        </w:rPr>
        <w:t>—</w:t>
      </w:r>
      <w:r w:rsidRPr="00B74910">
        <w:rPr>
          <w:rFonts w:ascii="Arial" w:eastAsia="Courier New" w:hAnsi="Arial" w:cs="Arial"/>
          <w:color w:val="000000"/>
          <w:sz w:val="24"/>
          <w:szCs w:val="24"/>
          <w:lang w:val="en-US"/>
        </w:rPr>
        <w:t>“ Shall</w:t>
      </w:r>
      <w:proofErr w:type="gramEnd"/>
      <w:r w:rsidRPr="00B74910">
        <w:rPr>
          <w:rFonts w:ascii="Arial" w:eastAsia="Courier New" w:hAnsi="Arial" w:cs="Arial"/>
          <w:color w:val="000000"/>
          <w:sz w:val="24"/>
          <w:szCs w:val="24"/>
          <w:lang w:val="en-US"/>
        </w:rPr>
        <w:t xml:space="preserve"> the board deal with the 1888 </w:t>
      </w:r>
      <w:proofErr w:type="gramStart"/>
      <w:r w:rsidRPr="00B74910">
        <w:rPr>
          <w:rFonts w:ascii="Arial" w:eastAsia="Courier New" w:hAnsi="Arial" w:cs="Arial"/>
          <w:color w:val="000000"/>
          <w:sz w:val="24"/>
          <w:szCs w:val="24"/>
          <w:lang w:val="en-US"/>
        </w:rPr>
        <w:t>leases ?</w:t>
      </w:r>
      <w:proofErr w:type="gramEnd"/>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Shall the lessees be allowed to surrender and come under all the clauses of the Act?”</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On this</w:t>
      </w:r>
      <w:proofErr w:type="gramEnd"/>
      <w:r w:rsidRPr="00B74910">
        <w:rPr>
          <w:rFonts w:ascii="Arial" w:eastAsia="Courier New" w:hAnsi="Arial" w:cs="Arial"/>
          <w:color w:val="000000"/>
          <w:sz w:val="24"/>
          <w:szCs w:val="24"/>
          <w:lang w:val="en-US"/>
        </w:rPr>
        <w:t xml:space="preserve"> </w:t>
      </w:r>
      <w:proofErr w:type="gramStart"/>
      <w:r w:rsidRPr="00B74910">
        <w:rPr>
          <w:rFonts w:ascii="Arial" w:eastAsia="Courier New" w:hAnsi="Arial" w:cs="Arial"/>
          <w:color w:val="000000"/>
          <w:sz w:val="24"/>
          <w:szCs w:val="24"/>
          <w:lang w:val="en-US"/>
        </w:rPr>
        <w:t>hinged to a great extent</w:t>
      </w:r>
      <w:proofErr w:type="gramEnd"/>
      <w:r w:rsidRPr="00B74910">
        <w:rPr>
          <w:rFonts w:ascii="Arial" w:eastAsia="Courier New" w:hAnsi="Arial" w:cs="Arial"/>
          <w:color w:val="000000"/>
          <w:sz w:val="24"/>
          <w:szCs w:val="24"/>
          <w:lang w:val="en-US"/>
        </w:rPr>
        <w:t xml:space="preserve"> the success or failure of the measure.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He could not understand why they should be excluded, yet clause 79 excluded them.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Some of them were 100 miles from a </w:t>
      </w:r>
      <w:proofErr w:type="gramStart"/>
      <w:r w:rsidRPr="00B74910">
        <w:rPr>
          <w:rFonts w:ascii="Arial" w:eastAsia="Courier New" w:hAnsi="Arial" w:cs="Arial"/>
          <w:color w:val="000000"/>
          <w:sz w:val="24"/>
          <w:szCs w:val="24"/>
          <w:lang w:val="en-US"/>
        </w:rPr>
        <w:t>railway-station</w:t>
      </w:r>
      <w:proofErr w:type="gramEnd"/>
      <w:r w:rsidRPr="00B74910">
        <w:rPr>
          <w:rFonts w:ascii="Arial" w:eastAsia="Courier New" w:hAnsi="Arial" w:cs="Arial"/>
          <w:color w:val="000000"/>
          <w:sz w:val="24"/>
          <w:szCs w:val="24"/>
          <w:lang w:val="en-US"/>
        </w:rPr>
        <w:t xml:space="preserve"> and 330 miles from a port.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lessees got no payment for other than </w:t>
      </w:r>
      <w:r w:rsidR="00EA6185" w:rsidRPr="00B74910">
        <w:rPr>
          <w:rFonts w:ascii="Arial" w:eastAsia="Courier New" w:hAnsi="Arial" w:cs="Arial"/>
          <w:color w:val="000000"/>
          <w:sz w:val="24"/>
          <w:szCs w:val="24"/>
          <w:lang w:val="en-US"/>
        </w:rPr>
        <w:t>water</w:t>
      </w:r>
      <w:r w:rsidRPr="00B74910">
        <w:rPr>
          <w:rFonts w:ascii="Arial" w:eastAsia="Courier New" w:hAnsi="Arial" w:cs="Arial"/>
          <w:color w:val="000000"/>
          <w:sz w:val="24"/>
          <w:szCs w:val="24"/>
          <w:lang w:val="en-US"/>
        </w:rPr>
        <w:t xml:space="preserve"> improvements, and only for some of them.</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Many were not half developed.</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When they knew that tenants of some leases within a few miles of a port that chanced to expire after January 1, 1889, got paid for all their improvements, why then should the 1888 leases be kept from the full operation of the </w:t>
      </w:r>
      <w:proofErr w:type="gramStart"/>
      <w:r w:rsidRPr="00B74910">
        <w:rPr>
          <w:rFonts w:ascii="Arial" w:eastAsia="Courier New" w:hAnsi="Arial" w:cs="Arial"/>
          <w:color w:val="000000"/>
          <w:sz w:val="24"/>
          <w:szCs w:val="24"/>
          <w:lang w:val="en-US"/>
        </w:rPr>
        <w:t>Act ?</w:t>
      </w:r>
      <w:proofErr w:type="gramEnd"/>
      <w:r w:rsidRPr="00B74910">
        <w:rPr>
          <w:rFonts w:ascii="Arial" w:eastAsia="Courier New" w:hAnsi="Arial" w:cs="Arial"/>
          <w:color w:val="000000"/>
          <w:sz w:val="24"/>
          <w:szCs w:val="24"/>
          <w:lang w:val="en-US"/>
        </w:rPr>
        <w:t xml:space="preserve">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To show the necessity for some better mode of managing those lands than what at present obtained he need only refer to the last auction sale of leases which took place on November 16 last.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About 3,400 square miles were offered as miscellaneous leases</w:t>
      </w:r>
      <w:r w:rsidR="00EA6185">
        <w:rPr>
          <w:rFonts w:ascii="Arial" w:eastAsia="Courier New" w:hAnsi="Arial" w:cs="Arial"/>
          <w:color w:val="000000"/>
          <w:sz w:val="24"/>
          <w:szCs w:val="24"/>
          <w:lang w:val="en-US"/>
        </w:rPr>
        <w:t xml:space="preserve"> fo</w:t>
      </w:r>
      <w:r w:rsidR="00EA6185" w:rsidRPr="00B74910">
        <w:rPr>
          <w:rFonts w:ascii="Arial" w:eastAsia="Courier New" w:hAnsi="Arial" w:cs="Arial"/>
          <w:color w:val="000000"/>
          <w:sz w:val="24"/>
          <w:szCs w:val="24"/>
          <w:lang w:val="en-US"/>
        </w:rPr>
        <w:t>r</w:t>
      </w:r>
      <w:r w:rsidRPr="00B74910">
        <w:rPr>
          <w:rFonts w:ascii="Arial" w:eastAsia="Courier New" w:hAnsi="Arial" w:cs="Arial"/>
          <w:color w:val="000000"/>
          <w:sz w:val="24"/>
          <w:szCs w:val="24"/>
          <w:lang w:val="en-US"/>
        </w:rPr>
        <w:t xml:space="preserve"> grazing and cultivation.</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They had been offered </w:t>
      </w:r>
      <w:proofErr w:type="gramStart"/>
      <w:r w:rsidRPr="00B74910">
        <w:rPr>
          <w:rFonts w:ascii="Arial" w:eastAsia="Courier New" w:hAnsi="Arial" w:cs="Arial"/>
          <w:color w:val="000000"/>
          <w:sz w:val="24"/>
          <w:szCs w:val="24"/>
          <w:lang w:val="en-US"/>
        </w:rPr>
        <w:t>again and again</w:t>
      </w:r>
      <w:proofErr w:type="gramEnd"/>
      <w:r w:rsidRPr="00B74910">
        <w:rPr>
          <w:rFonts w:ascii="Arial" w:eastAsia="Courier New" w:hAnsi="Arial" w:cs="Arial"/>
          <w:color w:val="000000"/>
          <w:sz w:val="24"/>
          <w:szCs w:val="24"/>
          <w:lang w:val="en-US"/>
        </w:rPr>
        <w:t xml:space="preserve"> on pastoral lease.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Some had been sold at ruinous rentals. The tenants abandoned them and forfeited the deposit of </w:t>
      </w:r>
      <w:r w:rsidRPr="00B74910">
        <w:rPr>
          <w:rFonts w:ascii="Arial" w:eastAsia="Century Schoolbook" w:hAnsi="Arial" w:cs="Arial"/>
          <w:color w:val="000000"/>
          <w:sz w:val="24"/>
          <w:szCs w:val="24"/>
          <w:lang w:val="en-US"/>
        </w:rPr>
        <w:t>10</w:t>
      </w:r>
      <w:r w:rsidRPr="00B74910">
        <w:rPr>
          <w:rFonts w:ascii="Arial" w:eastAsia="Courier New" w:hAnsi="Arial" w:cs="Arial"/>
          <w:color w:val="000000"/>
          <w:sz w:val="24"/>
          <w:szCs w:val="24"/>
          <w:lang w:val="en-US"/>
        </w:rPr>
        <w:t xml:space="preserve"> per cent, paid on the improvements.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work they had done by way of improvements and repairs in fact left them ruined </w:t>
      </w:r>
      <w:proofErr w:type="gramStart"/>
      <w:r w:rsidRPr="00B74910">
        <w:rPr>
          <w:rFonts w:ascii="Arial" w:eastAsia="Courier New" w:hAnsi="Arial" w:cs="Arial"/>
          <w:color w:val="000000"/>
          <w:sz w:val="24"/>
          <w:szCs w:val="24"/>
          <w:lang w:val="en-US"/>
        </w:rPr>
        <w:t>men</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w:t>
      </w:r>
      <w:proofErr w:type="gramEnd"/>
      <w:r w:rsidRPr="00B74910">
        <w:rPr>
          <w:rFonts w:ascii="Arial" w:eastAsia="Courier New" w:hAnsi="Arial" w:cs="Arial"/>
          <w:color w:val="000000"/>
          <w:sz w:val="24"/>
          <w:szCs w:val="24"/>
          <w:lang w:val="en-US"/>
        </w:rPr>
        <w:t xml:space="preserve"> After repeated offers the Government adopted the plan of offering them</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as miscellaneous leases for </w:t>
      </w:r>
      <w:r w:rsidRPr="00B74910">
        <w:rPr>
          <w:rFonts w:ascii="Arial" w:eastAsia="Century Schoolbook" w:hAnsi="Arial" w:cs="Arial"/>
          <w:color w:val="000000"/>
          <w:sz w:val="24"/>
          <w:szCs w:val="24"/>
          <w:lang w:val="en-US"/>
        </w:rPr>
        <w:t>21</w:t>
      </w:r>
      <w:r w:rsidRPr="00B74910">
        <w:rPr>
          <w:rFonts w:ascii="Arial" w:eastAsia="Courier New" w:hAnsi="Arial" w:cs="Arial"/>
          <w:color w:val="000000"/>
          <w:sz w:val="24"/>
          <w:szCs w:val="24"/>
          <w:lang w:val="en-US"/>
        </w:rPr>
        <w:t xml:space="preserve"> years, with six months’ notice of resumption and no deposit. </w:t>
      </w:r>
      <w:r w:rsidR="00EA6185">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There were on the 3,400 square miles </w:t>
      </w:r>
      <w:proofErr w:type="gramStart"/>
      <w:r w:rsidRPr="00B74910">
        <w:rPr>
          <w:rFonts w:ascii="Arial" w:eastAsia="Courier New" w:hAnsi="Arial" w:cs="Arial"/>
          <w:color w:val="000000"/>
          <w:sz w:val="24"/>
          <w:szCs w:val="24"/>
          <w:lang w:val="en-US"/>
        </w:rPr>
        <w:t>improvements</w:t>
      </w:r>
      <w:proofErr w:type="gramEnd"/>
      <w:r w:rsidRPr="00B74910">
        <w:rPr>
          <w:rFonts w:ascii="Arial" w:eastAsia="Courier New" w:hAnsi="Arial" w:cs="Arial"/>
          <w:color w:val="000000"/>
          <w:sz w:val="24"/>
          <w:szCs w:val="24"/>
          <w:lang w:val="en-US"/>
        </w:rPr>
        <w:t xml:space="preserve"> approximately valued at £67,500, the </w:t>
      </w:r>
      <w:r w:rsidRPr="00B74910">
        <w:rPr>
          <w:rFonts w:ascii="Arial" w:eastAsia="Courier New" w:hAnsi="Arial" w:cs="Arial"/>
          <w:color w:val="000000"/>
          <w:sz w:val="24"/>
          <w:szCs w:val="24"/>
          <w:lang w:val="en-US"/>
        </w:rPr>
        <w:lastRenderedPageBreak/>
        <w:t xml:space="preserve">result of the </w:t>
      </w:r>
      <w:proofErr w:type="gramStart"/>
      <w:r w:rsidRPr="00B74910">
        <w:rPr>
          <w:rFonts w:ascii="Arial" w:eastAsia="Courier New" w:hAnsi="Arial" w:cs="Arial"/>
          <w:color w:val="000000"/>
          <w:sz w:val="24"/>
          <w:szCs w:val="24"/>
          <w:lang w:val="en-US"/>
        </w:rPr>
        <w:t>sale</w:t>
      </w:r>
      <w:proofErr w:type="gramEnd"/>
      <w:r w:rsidRPr="00B74910">
        <w:rPr>
          <w:rFonts w:ascii="Arial" w:eastAsia="Courier New" w:hAnsi="Arial" w:cs="Arial"/>
          <w:color w:val="000000"/>
          <w:sz w:val="24"/>
          <w:szCs w:val="24"/>
          <w:lang w:val="en-US"/>
        </w:rPr>
        <w:t xml:space="preserve">, and it was described in the </w:t>
      </w:r>
      <w:proofErr w:type="gramStart"/>
      <w:r w:rsidRPr="00B74910">
        <w:rPr>
          <w:rFonts w:ascii="Arial" w:eastAsia="Courier New" w:hAnsi="Arial" w:cs="Arial"/>
          <w:color w:val="000000"/>
          <w:sz w:val="24"/>
          <w:szCs w:val="24"/>
          <w:lang w:val="en-US"/>
        </w:rPr>
        <w:t>newspapers</w:t>
      </w:r>
      <w:proofErr w:type="gramEnd"/>
      <w:r w:rsidRPr="00B74910">
        <w:rPr>
          <w:rFonts w:ascii="Arial" w:eastAsia="Courier New" w:hAnsi="Arial" w:cs="Arial"/>
          <w:color w:val="000000"/>
          <w:sz w:val="24"/>
          <w:szCs w:val="24"/>
          <w:lang w:val="en-US"/>
        </w:rPr>
        <w:t xml:space="preserve"> as a successful </w:t>
      </w:r>
      <w:proofErr w:type="gramStart"/>
      <w:r w:rsidRPr="00B74910">
        <w:rPr>
          <w:rFonts w:ascii="Arial" w:eastAsia="Courier New" w:hAnsi="Arial" w:cs="Arial"/>
          <w:color w:val="000000"/>
          <w:sz w:val="24"/>
          <w:szCs w:val="24"/>
          <w:lang w:val="en-US"/>
        </w:rPr>
        <w:t>sale ;</w:t>
      </w:r>
      <w:proofErr w:type="gramEnd"/>
      <w:r w:rsidRPr="00B74910">
        <w:rPr>
          <w:rFonts w:ascii="Arial" w:eastAsia="Courier New" w:hAnsi="Arial" w:cs="Arial"/>
          <w:color w:val="000000"/>
          <w:sz w:val="24"/>
          <w:szCs w:val="24"/>
          <w:lang w:val="en-US"/>
        </w:rPr>
        <w:t xml:space="preserve"> 743 square miles were sold, the improvements thereon amounting to £27,000, leaving 2,755 square miles unsold with £40,000 improvements on them.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This land had been practically lying idle since 1888, nearly five years, and </w:t>
      </w:r>
      <w:proofErr w:type="gramStart"/>
      <w:r w:rsidRPr="00B74910">
        <w:rPr>
          <w:rFonts w:ascii="Arial" w:eastAsia="Courier New" w:hAnsi="Arial" w:cs="Arial"/>
          <w:color w:val="000000"/>
          <w:sz w:val="24"/>
          <w:szCs w:val="24"/>
          <w:lang w:val="en-US"/>
        </w:rPr>
        <w:t>unless,</w:t>
      </w:r>
      <w:proofErr w:type="gramEnd"/>
      <w:r w:rsidRPr="00B74910">
        <w:rPr>
          <w:rFonts w:ascii="Arial" w:eastAsia="Courier New" w:hAnsi="Arial" w:cs="Arial"/>
          <w:color w:val="000000"/>
          <w:sz w:val="24"/>
          <w:szCs w:val="24"/>
          <w:lang w:val="en-US"/>
        </w:rPr>
        <w:t xml:space="preserve"> a radical change took place in the mode of leasing those lands they would continue to lie idle, except that they</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would be a breeding place for rabbits and dogs to overrun and destroy the feed and stock of the adjoining settlers.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The pest would spread, ruining the lessees, reducing our stock supply of meat, export of wool, employment of labor, and still further intensify the depression that now existed.</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great aim of the Government had hitherto been to extort as much rent as possible from the lessee —He supposed because he had been a good payer and did not allow his rents to get in arrear—a case of hitting the willing horse.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 one that would not pull </w:t>
      </w:r>
      <w:proofErr w:type="gramStart"/>
      <w:r w:rsidRPr="00B74910">
        <w:rPr>
          <w:rFonts w:ascii="Arial" w:eastAsia="Courier New" w:hAnsi="Arial" w:cs="Arial"/>
          <w:color w:val="000000"/>
          <w:sz w:val="24"/>
          <w:szCs w:val="24"/>
          <w:lang w:val="en-US"/>
        </w:rPr>
        <w:t>was</w:t>
      </w:r>
      <w:proofErr w:type="gramEnd"/>
      <w:r w:rsidRPr="00B74910">
        <w:rPr>
          <w:rFonts w:ascii="Arial" w:eastAsia="Courier New" w:hAnsi="Arial" w:cs="Arial"/>
          <w:color w:val="000000"/>
          <w:sz w:val="24"/>
          <w:szCs w:val="24"/>
          <w:lang w:val="en-US"/>
        </w:rPr>
        <w:t xml:space="preserve"> no use, and this virtue was used against him.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He paid his rent, and was therefore looked on as a wealth</w:t>
      </w:r>
      <w:r w:rsidR="009141E6">
        <w:rPr>
          <w:rFonts w:ascii="Arial" w:eastAsia="Courier New" w:hAnsi="Arial" w:cs="Arial"/>
          <w:color w:val="000000"/>
          <w:sz w:val="24"/>
          <w:szCs w:val="24"/>
          <w:lang w:val="en-US"/>
        </w:rPr>
        <w:t>y</w:t>
      </w:r>
      <w:r w:rsidRPr="00B74910">
        <w:rPr>
          <w:rFonts w:ascii="Arial" w:eastAsia="Courier New" w:hAnsi="Arial" w:cs="Arial"/>
          <w:color w:val="000000"/>
          <w:sz w:val="24"/>
          <w:szCs w:val="24"/>
          <w:lang w:val="en-US"/>
        </w:rPr>
        <w:t xml:space="preserve"> man, and in consequence one that should be made to pay </w:t>
      </w:r>
      <w:proofErr w:type="gramStart"/>
      <w:r w:rsidRPr="00B74910">
        <w:rPr>
          <w:rFonts w:ascii="Arial" w:eastAsia="Courier New" w:hAnsi="Arial" w:cs="Arial"/>
          <w:color w:val="000000"/>
          <w:sz w:val="24"/>
          <w:szCs w:val="24"/>
          <w:lang w:val="en-US"/>
        </w:rPr>
        <w:t>more and more</w:t>
      </w:r>
      <w:proofErr w:type="gramEnd"/>
      <w:r w:rsidRPr="00B74910">
        <w:rPr>
          <w:rFonts w:ascii="Arial" w:eastAsia="Courier New" w:hAnsi="Arial" w:cs="Arial"/>
          <w:color w:val="000000"/>
          <w:sz w:val="24"/>
          <w:szCs w:val="24"/>
          <w:lang w:val="en-US"/>
        </w:rPr>
        <w:t xml:space="preserve">. The question was—Were they going to stand by and see this ruin going </w:t>
      </w:r>
      <w:proofErr w:type="gramStart"/>
      <w:r w:rsidRPr="00B74910">
        <w:rPr>
          <w:rFonts w:ascii="Arial" w:eastAsia="Courier New" w:hAnsi="Arial" w:cs="Arial"/>
          <w:color w:val="000000"/>
          <w:sz w:val="24"/>
          <w:szCs w:val="24"/>
          <w:lang w:val="en-US"/>
        </w:rPr>
        <w:t>on ?</w:t>
      </w:r>
      <w:proofErr w:type="gramEnd"/>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Were they going to take any steps to prevent its progress and endeavor to restore the industry to a prosperous </w:t>
      </w:r>
      <w:proofErr w:type="gramStart"/>
      <w:r w:rsidRPr="00B74910">
        <w:rPr>
          <w:rFonts w:ascii="Arial" w:eastAsia="Courier New" w:hAnsi="Arial" w:cs="Arial"/>
          <w:color w:val="000000"/>
          <w:sz w:val="24"/>
          <w:szCs w:val="24"/>
          <w:lang w:val="en-US"/>
        </w:rPr>
        <w:t>condition ?</w:t>
      </w:r>
      <w:proofErr w:type="gramEnd"/>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Were the lessees to be left alone till they were ruined by high rents and vermin as some had been already?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Were they to see men who were perhaps making their first attempt at squatting bled to death so that the Government might get £1 and lose £5— men who had invested their all, the savings of years of toil—were they to stand by and coolly see such men ruined when they might save them with profit to the State ?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Surely no.</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All pastoral lands should be placed under the Act fully and dealt with</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under</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one</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form</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of lease varying only </w:t>
      </w:r>
      <w:proofErr w:type="gramStart"/>
      <w:r w:rsidRPr="00B74910">
        <w:rPr>
          <w:rFonts w:ascii="Arial" w:eastAsia="Courier New" w:hAnsi="Arial" w:cs="Arial"/>
          <w:color w:val="000000"/>
          <w:sz w:val="24"/>
          <w:szCs w:val="24"/>
          <w:lang w:val="en-US"/>
        </w:rPr>
        <w:t>in the term</w:t>
      </w:r>
      <w:proofErr w:type="gramEnd"/>
      <w:r w:rsidRPr="00B74910">
        <w:rPr>
          <w:rFonts w:ascii="Arial" w:eastAsia="Courier New" w:hAnsi="Arial" w:cs="Arial"/>
          <w:color w:val="000000"/>
          <w:sz w:val="24"/>
          <w:szCs w:val="24"/>
          <w:lang w:val="en-US"/>
        </w:rPr>
        <w:t xml:space="preserve"> of years and rent according to the circumstances.</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This would simplify matters, render the management of the pastoral lands less costly and easily understood, and assist very materially in securing settlement.</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At present </w:t>
      </w:r>
      <w:proofErr w:type="gramStart"/>
      <w:r w:rsidRPr="00B74910">
        <w:rPr>
          <w:rFonts w:ascii="Arial" w:eastAsia="Courier New" w:hAnsi="Arial" w:cs="Arial"/>
          <w:color w:val="000000"/>
          <w:sz w:val="24"/>
          <w:szCs w:val="24"/>
          <w:lang w:val="en-US"/>
        </w:rPr>
        <w:t>a number of</w:t>
      </w:r>
      <w:proofErr w:type="gramEnd"/>
      <w:r w:rsidRPr="00B74910">
        <w:rPr>
          <w:rFonts w:ascii="Arial" w:eastAsia="Courier New" w:hAnsi="Arial" w:cs="Arial"/>
          <w:color w:val="000000"/>
          <w:sz w:val="24"/>
          <w:szCs w:val="24"/>
          <w:lang w:val="en-US"/>
        </w:rPr>
        <w:t xml:space="preserve"> lessees </w:t>
      </w:r>
      <w:proofErr w:type="gramStart"/>
      <w:r w:rsidRPr="00B74910">
        <w:rPr>
          <w:rFonts w:ascii="Arial" w:eastAsia="Courier New" w:hAnsi="Arial" w:cs="Arial"/>
          <w:color w:val="000000"/>
          <w:sz w:val="24"/>
          <w:szCs w:val="24"/>
          <w:lang w:val="en-US"/>
        </w:rPr>
        <w:t>had</w:t>
      </w:r>
      <w:proofErr w:type="gramEnd"/>
      <w:r w:rsidRPr="00B74910">
        <w:rPr>
          <w:rFonts w:ascii="Arial" w:eastAsia="Courier New" w:hAnsi="Arial" w:cs="Arial"/>
          <w:color w:val="000000"/>
          <w:sz w:val="24"/>
          <w:szCs w:val="24"/>
          <w:lang w:val="en-US"/>
        </w:rPr>
        <w:t xml:space="preserve"> undertaken to pay equal to </w:t>
      </w:r>
      <w:r w:rsidRPr="00B74910">
        <w:rPr>
          <w:rFonts w:ascii="Arial" w:eastAsia="Century Schoolbook" w:hAnsi="Arial" w:cs="Arial"/>
          <w:color w:val="000000"/>
          <w:sz w:val="24"/>
          <w:szCs w:val="24"/>
          <w:lang w:val="en-US"/>
        </w:rPr>
        <w:t>2</w:t>
      </w:r>
      <w:r w:rsidRPr="00B74910">
        <w:rPr>
          <w:rFonts w:ascii="Arial" w:eastAsia="Courier New" w:hAnsi="Arial" w:cs="Arial"/>
          <w:color w:val="000000"/>
          <w:sz w:val="24"/>
          <w:szCs w:val="24"/>
          <w:lang w:val="en-US"/>
        </w:rPr>
        <w:t xml:space="preserve">s. per sheep per annum on the carrying capacity of </w:t>
      </w:r>
      <w:r w:rsidR="009141E6" w:rsidRPr="00B74910">
        <w:rPr>
          <w:rFonts w:ascii="Arial" w:eastAsia="Courier New" w:hAnsi="Arial" w:cs="Arial"/>
          <w:color w:val="000000"/>
          <w:sz w:val="24"/>
          <w:szCs w:val="24"/>
          <w:lang w:val="en-US"/>
        </w:rPr>
        <w:t>country</w:t>
      </w:r>
      <w:r w:rsidRPr="00B74910">
        <w:rPr>
          <w:rFonts w:ascii="Arial" w:eastAsia="Courier New" w:hAnsi="Arial" w:cs="Arial"/>
          <w:color w:val="000000"/>
          <w:sz w:val="24"/>
          <w:szCs w:val="24"/>
          <w:lang w:val="en-US"/>
        </w:rPr>
        <w:t xml:space="preserve"> upwards of 400 miles from Adelaide.</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It must be obvious to anyone who knew anything of stock that this could only be done at a heavy loss.</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There was too much power given to the Commissioner.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It would be seen, referring to schedule A, subsection R, that the Commissioner might cancel a lease at his own sweet will if he were satisfied that there had been a breach or nonperformance of any of the covenants or conditions, &amp;c., and there was no appeal.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He knew an instance where forfeiture was threatened because a notice was not </w:t>
      </w:r>
      <w:proofErr w:type="gramStart"/>
      <w:r w:rsidRPr="00B74910">
        <w:rPr>
          <w:rFonts w:ascii="Arial" w:eastAsia="Courier New" w:hAnsi="Arial" w:cs="Arial"/>
          <w:color w:val="000000"/>
          <w:sz w:val="24"/>
          <w:szCs w:val="24"/>
          <w:lang w:val="en-US"/>
        </w:rPr>
        <w:t>sent in</w:t>
      </w:r>
      <w:proofErr w:type="gramEnd"/>
      <w:r w:rsidRPr="00B74910">
        <w:rPr>
          <w:rFonts w:ascii="Arial" w:eastAsia="Courier New" w:hAnsi="Arial" w:cs="Arial"/>
          <w:color w:val="000000"/>
          <w:sz w:val="24"/>
          <w:szCs w:val="24"/>
          <w:lang w:val="en-US"/>
        </w:rPr>
        <w:t xml:space="preserve"> at the proper time claiming a renewal, and ultimately a fine was inflicted.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There must be an appeal to the Supreme Court against any arbitrary action of the Government.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Security of tenure must be assured, and a sufficiently long lease to justify the lessee in making necessary improvements.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He would do all he could to make the Bill an equitable, workable, and effective measure, and hoped its passing would be the beginning of a new era of prosperity to the industry— the great industry of Australasia—which up to the present was fast going to decay.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Some hon. members may hesitate to support the measure because some of the rents might be reduced, and fear less revenue from pas</w:t>
      </w:r>
      <w:r w:rsidRPr="00B74910">
        <w:rPr>
          <w:rFonts w:ascii="Arial" w:eastAsia="Courier New" w:hAnsi="Arial" w:cs="Arial"/>
          <w:color w:val="000000"/>
          <w:sz w:val="24"/>
          <w:szCs w:val="24"/>
          <w:lang w:val="en-US"/>
        </w:rPr>
        <w:softHyphen/>
        <w:t xml:space="preserve">toral lands, but it would not be </w:t>
      </w:r>
      <w:proofErr w:type="gramStart"/>
      <w:r w:rsidRPr="00B74910">
        <w:rPr>
          <w:rFonts w:ascii="Arial" w:eastAsia="Courier New" w:hAnsi="Arial" w:cs="Arial"/>
          <w:color w:val="000000"/>
          <w:sz w:val="24"/>
          <w:szCs w:val="24"/>
          <w:lang w:val="en-US"/>
        </w:rPr>
        <w:t>really so</w:t>
      </w:r>
      <w:proofErr w:type="gramEnd"/>
      <w:r w:rsidRPr="00B74910">
        <w:rPr>
          <w:rFonts w:ascii="Arial" w:eastAsia="Courier New" w:hAnsi="Arial" w:cs="Arial"/>
          <w:color w:val="000000"/>
          <w:sz w:val="24"/>
          <w:szCs w:val="24"/>
          <w:lang w:val="en-US"/>
        </w:rPr>
        <w:t xml:space="preserve">. </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if a </w:t>
      </w:r>
      <w:proofErr w:type="gramStart"/>
      <w:r w:rsidRPr="00B74910">
        <w:rPr>
          <w:rFonts w:ascii="Arial" w:eastAsia="Courier New" w:hAnsi="Arial" w:cs="Arial"/>
          <w:color w:val="000000"/>
          <w:sz w:val="24"/>
          <w:szCs w:val="24"/>
          <w:lang w:val="en-US"/>
        </w:rPr>
        <w:t>really liberal</w:t>
      </w:r>
      <w:proofErr w:type="gramEnd"/>
      <w:r w:rsidRPr="00B74910">
        <w:rPr>
          <w:rFonts w:ascii="Arial" w:eastAsia="Courier New" w:hAnsi="Arial" w:cs="Arial"/>
          <w:color w:val="000000"/>
          <w:sz w:val="24"/>
          <w:szCs w:val="24"/>
          <w:lang w:val="en-US"/>
        </w:rPr>
        <w:t xml:space="preserve"> measure was passed.</w:t>
      </w:r>
      <w:r w:rsidR="009141E6">
        <w:rPr>
          <w:rFonts w:ascii="Arial" w:eastAsia="Courier New" w:hAnsi="Arial" w:cs="Arial"/>
          <w:color w:val="000000"/>
          <w:sz w:val="24"/>
          <w:szCs w:val="24"/>
          <w:lang w:val="en-US"/>
        </w:rPr>
        <w:t xml:space="preserve"> </w:t>
      </w:r>
      <w:r w:rsidRPr="00B74910">
        <w:rPr>
          <w:rFonts w:ascii="Arial" w:eastAsia="Courier New" w:hAnsi="Arial" w:cs="Arial"/>
          <w:color w:val="000000"/>
          <w:sz w:val="24"/>
          <w:szCs w:val="24"/>
          <w:lang w:val="en-US"/>
        </w:rPr>
        <w:t xml:space="preserve"> The saving on the non-payment for improvements, the impetus given to </w:t>
      </w:r>
      <w:r w:rsidRPr="00B74910">
        <w:rPr>
          <w:rFonts w:ascii="Arial" w:eastAsia="Courier New" w:hAnsi="Arial" w:cs="Arial"/>
          <w:color w:val="000000"/>
          <w:sz w:val="24"/>
          <w:szCs w:val="24"/>
          <w:lang w:val="en-US"/>
        </w:rPr>
        <w:lastRenderedPageBreak/>
        <w:t>settlement, the expenditure of capital and the employment of labor, and the consequent prosperity, the saving of £</w:t>
      </w:r>
      <w:r w:rsidRPr="00B74910">
        <w:rPr>
          <w:rFonts w:ascii="Arial" w:eastAsia="Century Schoolbook" w:hAnsi="Arial" w:cs="Arial"/>
          <w:color w:val="000000"/>
          <w:sz w:val="24"/>
          <w:szCs w:val="24"/>
          <w:lang w:val="en-US"/>
        </w:rPr>
        <w:t>11,000</w:t>
      </w:r>
      <w:r w:rsidRPr="00B74910">
        <w:rPr>
          <w:rFonts w:ascii="Arial" w:eastAsia="Courier New" w:hAnsi="Arial" w:cs="Arial"/>
          <w:color w:val="000000"/>
          <w:sz w:val="24"/>
          <w:szCs w:val="24"/>
          <w:lang w:val="en-US"/>
        </w:rPr>
        <w:t xml:space="preserve"> annually on the meat </w:t>
      </w:r>
      <w:proofErr w:type="gramStart"/>
      <w:r w:rsidRPr="00B74910">
        <w:rPr>
          <w:rFonts w:ascii="Arial" w:eastAsia="Courier New" w:hAnsi="Arial" w:cs="Arial"/>
          <w:color w:val="000000"/>
          <w:sz w:val="24"/>
          <w:szCs w:val="24"/>
          <w:lang w:val="en-US"/>
        </w:rPr>
        <w:t>now bought,</w:t>
      </w:r>
      <w:proofErr w:type="gramEnd"/>
      <w:r w:rsidRPr="00B74910">
        <w:rPr>
          <w:rFonts w:ascii="Arial" w:eastAsia="Courier New" w:hAnsi="Arial" w:cs="Arial"/>
          <w:color w:val="000000"/>
          <w:sz w:val="24"/>
          <w:szCs w:val="24"/>
          <w:lang w:val="en-US"/>
        </w:rPr>
        <w:t xml:space="preserve"> the</w:t>
      </w:r>
      <w:r w:rsidR="009141E6">
        <w:rPr>
          <w:rFonts w:ascii="Arial" w:eastAsia="Courier New" w:hAnsi="Arial" w:cs="Arial"/>
          <w:color w:val="000000"/>
          <w:sz w:val="24"/>
          <w:szCs w:val="24"/>
          <w:lang w:val="en-US"/>
        </w:rPr>
        <w:t xml:space="preserve"> </w:t>
      </w:r>
      <w:r w:rsidRPr="00B74910">
        <w:rPr>
          <w:rFonts w:ascii="Arial" w:eastAsia="Century Schoolbook" w:hAnsi="Arial" w:cs="Arial"/>
          <w:sz w:val="24"/>
          <w:szCs w:val="24"/>
          <w:lang w:val="en-US"/>
        </w:rPr>
        <w:t>exportation of £</w:t>
      </w:r>
      <w:r w:rsidRPr="00B74910">
        <w:rPr>
          <w:rFonts w:ascii="Arial" w:eastAsia="Century Schoolbook" w:hAnsi="Arial" w:cs="Arial"/>
          <w:color w:val="000000"/>
          <w:sz w:val="24"/>
          <w:szCs w:val="24"/>
          <w:shd w:val="clear" w:color="auto" w:fill="FFFFFF"/>
          <w:lang w:val="en-US"/>
        </w:rPr>
        <w:t>200,000</w:t>
      </w:r>
      <w:r w:rsidRPr="00B74910">
        <w:rPr>
          <w:rFonts w:ascii="Arial" w:eastAsia="Century Schoolbook" w:hAnsi="Arial" w:cs="Arial"/>
          <w:sz w:val="24"/>
          <w:szCs w:val="24"/>
          <w:lang w:val="en-US"/>
        </w:rPr>
        <w:t xml:space="preserve"> worth more wool would, through the general revenue, soon recoup the loss manyfold.</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He felt certain had the pastoral law and the administration been suitable to the climate and the natural condi</w:t>
      </w:r>
      <w:r w:rsidRPr="00B74910">
        <w:rPr>
          <w:rFonts w:ascii="Arial" w:eastAsia="Century Schoolbook" w:hAnsi="Arial" w:cs="Arial"/>
          <w:sz w:val="24"/>
          <w:szCs w:val="24"/>
          <w:lang w:val="en-US"/>
        </w:rPr>
        <w:softHyphen/>
        <w:t>tions of the province South Australia would have been in a much more prosperous condi</w:t>
      </w:r>
      <w:r w:rsidRPr="00B74910">
        <w:rPr>
          <w:rFonts w:ascii="Arial" w:eastAsia="Century Schoolbook" w:hAnsi="Arial" w:cs="Arial"/>
          <w:sz w:val="24"/>
          <w:szCs w:val="24"/>
          <w:lang w:val="en-US"/>
        </w:rPr>
        <w:softHyphen/>
        <w:t>tion now. He hoped members would look beyond the mere rental—and remove the needless hampering provisions—to the grand idea of getting the country settled by a pros</w:t>
      </w:r>
      <w:r w:rsidRPr="00B74910">
        <w:rPr>
          <w:rFonts w:ascii="Arial" w:eastAsia="Century Schoolbook" w:hAnsi="Arial" w:cs="Arial"/>
          <w:sz w:val="24"/>
          <w:szCs w:val="24"/>
          <w:lang w:val="en-US"/>
        </w:rPr>
        <w:softHyphen/>
        <w:t>perous people. Memorials from the pastoralists and the Chamber of Commerce had been pre</w:t>
      </w:r>
      <w:r w:rsidRPr="00B74910">
        <w:rPr>
          <w:rFonts w:ascii="Arial" w:eastAsia="Century Schoolbook" w:hAnsi="Arial" w:cs="Arial"/>
          <w:sz w:val="24"/>
          <w:szCs w:val="24"/>
          <w:lang w:val="en-US"/>
        </w:rPr>
        <w:softHyphen/>
        <w:t>sented in favor of more liberal legislation.</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No doubt the merchants and </w:t>
      </w:r>
      <w:proofErr w:type="gramStart"/>
      <w:r w:rsidRPr="00B74910">
        <w:rPr>
          <w:rFonts w:ascii="Arial" w:eastAsia="Century Schoolbook" w:hAnsi="Arial" w:cs="Arial"/>
          <w:sz w:val="24"/>
          <w:szCs w:val="24"/>
          <w:lang w:val="en-US"/>
        </w:rPr>
        <w:t>business men</w:t>
      </w:r>
      <w:proofErr w:type="gramEnd"/>
      <w:r w:rsidRPr="00B74910">
        <w:rPr>
          <w:rFonts w:ascii="Arial" w:eastAsia="Century Schoolbook" w:hAnsi="Arial" w:cs="Arial"/>
          <w:sz w:val="24"/>
          <w:szCs w:val="24"/>
          <w:lang w:val="en-US"/>
        </w:rPr>
        <w:t xml:space="preserve"> now found that their interests were suffering heavily in consequence of the decay of pastoral </w:t>
      </w:r>
      <w:proofErr w:type="gramStart"/>
      <w:r w:rsidRPr="00B74910">
        <w:rPr>
          <w:rFonts w:ascii="Arial" w:eastAsia="Century Schoolbook" w:hAnsi="Arial" w:cs="Arial"/>
          <w:sz w:val="24"/>
          <w:szCs w:val="24"/>
          <w:lang w:val="en-US"/>
        </w:rPr>
        <w:t>pursuits, and</w:t>
      </w:r>
      <w:proofErr w:type="gramEnd"/>
      <w:r w:rsidRPr="00B74910">
        <w:rPr>
          <w:rFonts w:ascii="Arial" w:eastAsia="Century Schoolbook" w:hAnsi="Arial" w:cs="Arial"/>
          <w:sz w:val="24"/>
          <w:szCs w:val="24"/>
          <w:lang w:val="en-US"/>
        </w:rPr>
        <w:t xml:space="preserve"> were waking up to the fact that bad legislation and administration was </w:t>
      </w:r>
      <w:proofErr w:type="gramStart"/>
      <w:r w:rsidRPr="00B74910">
        <w:rPr>
          <w:rFonts w:ascii="Arial" w:eastAsia="Century Schoolbook" w:hAnsi="Arial" w:cs="Arial"/>
          <w:sz w:val="24"/>
          <w:szCs w:val="24"/>
          <w:lang w:val="en-US"/>
        </w:rPr>
        <w:t>“ killing</w:t>
      </w:r>
      <w:proofErr w:type="gramEnd"/>
      <w:r w:rsidRPr="00B74910">
        <w:rPr>
          <w:rFonts w:ascii="Arial" w:eastAsia="Century Schoolbook" w:hAnsi="Arial" w:cs="Arial"/>
          <w:sz w:val="24"/>
          <w:szCs w:val="24"/>
          <w:lang w:val="en-US"/>
        </w:rPr>
        <w:t xml:space="preserve"> the goose that lays the golden eggs,” or perhaps more correctly the </w:t>
      </w:r>
      <w:proofErr w:type="gramStart"/>
      <w:r w:rsidRPr="00B74910">
        <w:rPr>
          <w:rFonts w:ascii="Arial" w:eastAsia="Century Schoolbook" w:hAnsi="Arial" w:cs="Arial"/>
          <w:sz w:val="24"/>
          <w:szCs w:val="24"/>
          <w:lang w:val="en-US"/>
        </w:rPr>
        <w:t>‘ ‘</w:t>
      </w:r>
      <w:proofErr w:type="gramEnd"/>
      <w:r w:rsidRPr="00B74910">
        <w:rPr>
          <w:rFonts w:ascii="Arial" w:eastAsia="Century Schoolbook" w:hAnsi="Arial" w:cs="Arial"/>
          <w:sz w:val="24"/>
          <w:szCs w:val="24"/>
          <w:lang w:val="en-US"/>
        </w:rPr>
        <w:t xml:space="preserve"> sheep that grows the golden fleece.” </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Surely when such a body voluntarily moved in the same direction as the Pastoral Commission and the pastoralists it indicated that the system was generally </w:t>
      </w:r>
      <w:proofErr w:type="gramStart"/>
      <w:r w:rsidRPr="00B74910">
        <w:rPr>
          <w:rFonts w:ascii="Arial" w:eastAsia="Century Schoolbook" w:hAnsi="Arial" w:cs="Arial"/>
          <w:sz w:val="24"/>
          <w:szCs w:val="24"/>
          <w:lang w:val="en-US"/>
        </w:rPr>
        <w:t>approved ;</w:t>
      </w:r>
      <w:proofErr w:type="gramEnd"/>
      <w:r w:rsidRPr="00B74910">
        <w:rPr>
          <w:rFonts w:ascii="Arial" w:eastAsia="Century Schoolbook" w:hAnsi="Arial" w:cs="Arial"/>
          <w:sz w:val="24"/>
          <w:szCs w:val="24"/>
          <w:lang w:val="en-US"/>
        </w:rPr>
        <w:t xml:space="preserve"> and the approval should have weight, especially as the proposals made had been found to answer so well in Queensland.</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Unless a liberal Bill was now passed it would have been better to have let the subject lie, as the passing of an illiberal measure would only tend to dishearten those who were now struggling with adversity, cause a greater depression in the industry, and make its restoration much more difficult.</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 xml:space="preserve"> Every year added to the want of confidence, which became confirmed and of a more chronic character and more difficult to cure. </w:t>
      </w:r>
      <w:r w:rsidR="009141E6">
        <w:rPr>
          <w:rFonts w:ascii="Arial" w:eastAsia="Century Schoolbook" w:hAnsi="Arial" w:cs="Arial"/>
          <w:sz w:val="24"/>
          <w:szCs w:val="24"/>
          <w:lang w:val="en-US"/>
        </w:rPr>
        <w:t xml:space="preserve"> </w:t>
      </w:r>
      <w:r w:rsidRPr="00B74910">
        <w:rPr>
          <w:rFonts w:ascii="Arial" w:eastAsia="Century Schoolbook" w:hAnsi="Arial" w:cs="Arial"/>
          <w:sz w:val="24"/>
          <w:szCs w:val="24"/>
          <w:lang w:val="en-US"/>
        </w:rPr>
        <w:t>He asked nothing for the pastoralists excepting that which would prove to the advantage of South Australia, and hoped members would very carefully consider this exceedingly important subject.</w:t>
      </w:r>
    </w:p>
    <w:p w14:paraId="6F587764" w14:textId="77777777" w:rsidR="00B74910" w:rsidRPr="00B74910" w:rsidRDefault="00B74910" w:rsidP="009141E6">
      <w:pPr>
        <w:widowControl w:val="0"/>
        <w:spacing w:after="0" w:line="276" w:lineRule="auto"/>
        <w:rPr>
          <w:rFonts w:ascii="Arial" w:eastAsia="Century Schoolbook" w:hAnsi="Arial" w:cs="Arial"/>
          <w:sz w:val="24"/>
          <w:szCs w:val="24"/>
          <w:lang w:val="en-US"/>
        </w:rPr>
      </w:pPr>
      <w:r w:rsidRPr="00B74910">
        <w:rPr>
          <w:rFonts w:ascii="Arial" w:eastAsia="Century Schoolbook" w:hAnsi="Arial" w:cs="Arial"/>
          <w:sz w:val="24"/>
          <w:szCs w:val="24"/>
          <w:lang w:val="en-US"/>
        </w:rPr>
        <w:t>Second reading carried.</w:t>
      </w:r>
    </w:p>
    <w:p w14:paraId="2947F097" w14:textId="77777777" w:rsidR="00B74910" w:rsidRDefault="00B74910" w:rsidP="00B74910"/>
    <w:sectPr w:rsidR="00B7491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93B5" w14:textId="77777777" w:rsidR="00DC2CB4" w:rsidRDefault="00DC2CB4" w:rsidP="00DC2CB4">
      <w:pPr>
        <w:spacing w:after="0" w:line="240" w:lineRule="auto"/>
      </w:pPr>
      <w:r>
        <w:separator/>
      </w:r>
    </w:p>
  </w:endnote>
  <w:endnote w:type="continuationSeparator" w:id="0">
    <w:p w14:paraId="415B7716" w14:textId="77777777" w:rsidR="00DC2CB4" w:rsidRDefault="00DC2CB4" w:rsidP="00DC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0E58" w14:textId="77777777" w:rsidR="00DC2CB4" w:rsidRPr="00DC2CB4" w:rsidRDefault="00DC2CB4" w:rsidP="00DC2CB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DC2CB4">
      <w:rPr>
        <w:rFonts w:ascii="Arial" w:eastAsia="Arial Unicode MS" w:hAnsi="Arial" w:cs="Arial"/>
        <w:noProof/>
        <w:color w:val="548DD4"/>
        <w:sz w:val="24"/>
        <w:szCs w:val="24"/>
        <w:lang w:val="en-US"/>
      </w:rPr>
      <w:t>History of Agriculture South Australia</w:t>
    </w:r>
  </w:p>
  <w:bookmarkEnd w:id="0"/>
  <w:p w14:paraId="2F6B466E" w14:textId="77777777" w:rsidR="00DC2CB4" w:rsidRDefault="00DC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71FF" w14:textId="77777777" w:rsidR="00DC2CB4" w:rsidRDefault="00DC2CB4" w:rsidP="00DC2CB4">
      <w:pPr>
        <w:spacing w:after="0" w:line="240" w:lineRule="auto"/>
      </w:pPr>
      <w:r>
        <w:separator/>
      </w:r>
    </w:p>
  </w:footnote>
  <w:footnote w:type="continuationSeparator" w:id="0">
    <w:p w14:paraId="4257FA6C" w14:textId="77777777" w:rsidR="00DC2CB4" w:rsidRDefault="00DC2CB4" w:rsidP="00DC2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10"/>
    <w:rsid w:val="0076576D"/>
    <w:rsid w:val="007D4479"/>
    <w:rsid w:val="0081541C"/>
    <w:rsid w:val="009141E6"/>
    <w:rsid w:val="00976D64"/>
    <w:rsid w:val="00AC493A"/>
    <w:rsid w:val="00B74910"/>
    <w:rsid w:val="00DC2CB4"/>
    <w:rsid w:val="00E414EA"/>
    <w:rsid w:val="00EA6185"/>
    <w:rsid w:val="00FB10B0"/>
    <w:rsid w:val="00FC0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8E15"/>
  <w15:chartTrackingRefBased/>
  <w15:docId w15:val="{D4ACE6F8-5F1F-4E0F-B3ED-190BD03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910"/>
    <w:rPr>
      <w:rFonts w:eastAsiaTheme="majorEastAsia" w:cstheme="majorBidi"/>
      <w:color w:val="272727" w:themeColor="text1" w:themeTint="D8"/>
    </w:rPr>
  </w:style>
  <w:style w:type="paragraph" w:styleId="Title">
    <w:name w:val="Title"/>
    <w:basedOn w:val="Normal"/>
    <w:next w:val="Normal"/>
    <w:link w:val="TitleChar"/>
    <w:uiPriority w:val="10"/>
    <w:qFormat/>
    <w:rsid w:val="00B74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910"/>
    <w:pPr>
      <w:spacing w:before="160"/>
      <w:jc w:val="center"/>
    </w:pPr>
    <w:rPr>
      <w:i/>
      <w:iCs/>
      <w:color w:val="404040" w:themeColor="text1" w:themeTint="BF"/>
    </w:rPr>
  </w:style>
  <w:style w:type="character" w:customStyle="1" w:styleId="QuoteChar">
    <w:name w:val="Quote Char"/>
    <w:basedOn w:val="DefaultParagraphFont"/>
    <w:link w:val="Quote"/>
    <w:uiPriority w:val="29"/>
    <w:rsid w:val="00B74910"/>
    <w:rPr>
      <w:i/>
      <w:iCs/>
      <w:color w:val="404040" w:themeColor="text1" w:themeTint="BF"/>
    </w:rPr>
  </w:style>
  <w:style w:type="paragraph" w:styleId="ListParagraph">
    <w:name w:val="List Paragraph"/>
    <w:basedOn w:val="Normal"/>
    <w:uiPriority w:val="34"/>
    <w:qFormat/>
    <w:rsid w:val="00B74910"/>
    <w:pPr>
      <w:ind w:left="720"/>
      <w:contextualSpacing/>
    </w:pPr>
  </w:style>
  <w:style w:type="character" w:styleId="IntenseEmphasis">
    <w:name w:val="Intense Emphasis"/>
    <w:basedOn w:val="DefaultParagraphFont"/>
    <w:uiPriority w:val="21"/>
    <w:qFormat/>
    <w:rsid w:val="00B74910"/>
    <w:rPr>
      <w:i/>
      <w:iCs/>
      <w:color w:val="2F5496" w:themeColor="accent1" w:themeShade="BF"/>
    </w:rPr>
  </w:style>
  <w:style w:type="paragraph" w:styleId="IntenseQuote">
    <w:name w:val="Intense Quote"/>
    <w:basedOn w:val="Normal"/>
    <w:next w:val="Normal"/>
    <w:link w:val="IntenseQuoteChar"/>
    <w:uiPriority w:val="30"/>
    <w:qFormat/>
    <w:rsid w:val="00B74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910"/>
    <w:rPr>
      <w:i/>
      <w:iCs/>
      <w:color w:val="2F5496" w:themeColor="accent1" w:themeShade="BF"/>
    </w:rPr>
  </w:style>
  <w:style w:type="character" w:styleId="IntenseReference">
    <w:name w:val="Intense Reference"/>
    <w:basedOn w:val="DefaultParagraphFont"/>
    <w:uiPriority w:val="32"/>
    <w:qFormat/>
    <w:rsid w:val="00B74910"/>
    <w:rPr>
      <w:b/>
      <w:bCs/>
      <w:smallCaps/>
      <w:color w:val="2F5496" w:themeColor="accent1" w:themeShade="BF"/>
      <w:spacing w:val="5"/>
    </w:rPr>
  </w:style>
  <w:style w:type="character" w:customStyle="1" w:styleId="Bodytext9Exact">
    <w:name w:val="Body text (9) Exact"/>
    <w:basedOn w:val="DefaultParagraphFont"/>
    <w:link w:val="Bodytext9"/>
    <w:rsid w:val="00B74910"/>
    <w:rPr>
      <w:rFonts w:ascii="Century Schoolbook" w:eastAsia="Century Schoolbook" w:hAnsi="Century Schoolbook" w:cs="Century Schoolbook"/>
      <w:spacing w:val="-1"/>
      <w:sz w:val="15"/>
      <w:szCs w:val="15"/>
      <w:shd w:val="clear" w:color="auto" w:fill="FFFFFF"/>
    </w:rPr>
  </w:style>
  <w:style w:type="paragraph" w:customStyle="1" w:styleId="Bodytext9">
    <w:name w:val="Body text (9)"/>
    <w:basedOn w:val="Normal"/>
    <w:link w:val="Bodytext9Exact"/>
    <w:rsid w:val="00B74910"/>
    <w:pPr>
      <w:widowControl w:val="0"/>
      <w:shd w:val="clear" w:color="auto" w:fill="FFFFFF"/>
      <w:spacing w:after="0" w:line="0" w:lineRule="atLeast"/>
    </w:pPr>
    <w:rPr>
      <w:rFonts w:ascii="Century Schoolbook" w:eastAsia="Century Schoolbook" w:hAnsi="Century Schoolbook" w:cs="Century Schoolbook"/>
      <w:spacing w:val="-1"/>
      <w:sz w:val="15"/>
      <w:szCs w:val="15"/>
    </w:rPr>
  </w:style>
  <w:style w:type="paragraph" w:styleId="Header">
    <w:name w:val="header"/>
    <w:basedOn w:val="Normal"/>
    <w:link w:val="HeaderChar"/>
    <w:uiPriority w:val="99"/>
    <w:unhideWhenUsed/>
    <w:rsid w:val="00DC2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CB4"/>
  </w:style>
  <w:style w:type="paragraph" w:styleId="Footer">
    <w:name w:val="footer"/>
    <w:basedOn w:val="Normal"/>
    <w:link w:val="FooterChar"/>
    <w:uiPriority w:val="99"/>
    <w:unhideWhenUsed/>
    <w:rsid w:val="00DC2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10</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2025-11-11T05:01:00Z</dcterms:created>
  <dcterms:modified xsi:type="dcterms:W3CDTF">2025-11-14T00:52:00Z</dcterms:modified>
</cp:coreProperties>
</file>