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68C31" w14:textId="77777777" w:rsidR="00B8201C" w:rsidRPr="00B8201C" w:rsidRDefault="00AA3C7E" w:rsidP="009B2CC7">
      <w:pPr>
        <w:shd w:val="clear" w:color="auto" w:fill="FFFFFF"/>
        <w:jc w:val="both"/>
        <w:rPr>
          <w:rFonts w:ascii="Arial" w:eastAsia="Times New Roman" w:hAnsi="Arial" w:cs="Arial"/>
          <w:b/>
          <w:bCs/>
          <w:color w:val="2F5496" w:themeColor="accent1" w:themeShade="BF"/>
          <w:sz w:val="32"/>
          <w:szCs w:val="32"/>
          <w:lang w:eastAsia="en-GB"/>
        </w:rPr>
      </w:pPr>
      <w:r w:rsidRPr="00B8201C">
        <w:rPr>
          <w:rFonts w:ascii="Arial" w:eastAsia="Times New Roman" w:hAnsi="Arial" w:cs="Arial"/>
          <w:b/>
          <w:bCs/>
          <w:color w:val="2F5496" w:themeColor="accent1" w:themeShade="BF"/>
          <w:sz w:val="32"/>
          <w:szCs w:val="32"/>
          <w:lang w:eastAsia="en-GB"/>
        </w:rPr>
        <w:t>VERMIN-PROOF FENCING BILL</w:t>
      </w:r>
      <w:r w:rsidR="00E40435" w:rsidRPr="00B8201C">
        <w:rPr>
          <w:rFonts w:ascii="Arial" w:eastAsia="Times New Roman" w:hAnsi="Arial" w:cs="Arial"/>
          <w:b/>
          <w:bCs/>
          <w:color w:val="2F5496" w:themeColor="accent1" w:themeShade="BF"/>
          <w:sz w:val="32"/>
          <w:szCs w:val="32"/>
          <w:lang w:eastAsia="en-GB"/>
        </w:rPr>
        <w:t xml:space="preserve"> 1891 </w:t>
      </w:r>
    </w:p>
    <w:p w14:paraId="536B392E" w14:textId="427F320F" w:rsidR="00E40435" w:rsidRPr="002277E6" w:rsidRDefault="002277E6" w:rsidP="009B2CC7">
      <w:pPr>
        <w:shd w:val="clear" w:color="auto" w:fill="FFFFFF"/>
        <w:jc w:val="both"/>
        <w:rPr>
          <w:rFonts w:ascii="Arial" w:eastAsia="Times New Roman" w:hAnsi="Arial" w:cs="Arial"/>
          <w:b/>
          <w:bCs/>
          <w:color w:val="2F5496" w:themeColor="accent1" w:themeShade="BF"/>
          <w:sz w:val="28"/>
          <w:szCs w:val="28"/>
          <w:lang w:eastAsia="en-GB"/>
        </w:rPr>
      </w:pPr>
      <w:r w:rsidRPr="002277E6">
        <w:rPr>
          <w:rFonts w:ascii="Arial" w:eastAsia="Times New Roman" w:hAnsi="Arial" w:cs="Arial"/>
          <w:b/>
          <w:bCs/>
          <w:color w:val="2F5496" w:themeColor="accent1" w:themeShade="BF"/>
          <w:sz w:val="28"/>
          <w:szCs w:val="28"/>
          <w:lang w:eastAsia="en-GB"/>
        </w:rPr>
        <w:t xml:space="preserve">Legislative Council, 13 October 1891, </w:t>
      </w:r>
      <w:r w:rsidR="00E40435" w:rsidRPr="002277E6">
        <w:rPr>
          <w:rFonts w:ascii="Arial" w:eastAsia="Times New Roman" w:hAnsi="Arial" w:cs="Arial"/>
          <w:b/>
          <w:bCs/>
          <w:color w:val="2F5496" w:themeColor="accent1" w:themeShade="BF"/>
          <w:sz w:val="28"/>
          <w:szCs w:val="28"/>
          <w:lang w:eastAsia="en-GB"/>
        </w:rPr>
        <w:t>pages 1515-1517</w:t>
      </w:r>
    </w:p>
    <w:p w14:paraId="412534EF" w14:textId="4BB16243" w:rsidR="00E40435" w:rsidRPr="002277E6" w:rsidRDefault="00E40435" w:rsidP="00E40435">
      <w:pPr>
        <w:shd w:val="clear" w:color="auto" w:fill="FFFFFF"/>
        <w:rPr>
          <w:rFonts w:ascii="Arial" w:eastAsia="Times New Roman" w:hAnsi="Arial" w:cs="Arial"/>
          <w:color w:val="2F5496" w:themeColor="accent1" w:themeShade="BF"/>
          <w:sz w:val="28"/>
          <w:szCs w:val="28"/>
          <w:lang w:eastAsia="en-GB"/>
        </w:rPr>
      </w:pPr>
      <w:r w:rsidRPr="002277E6">
        <w:rPr>
          <w:rFonts w:ascii="Arial" w:eastAsia="Times New Roman" w:hAnsi="Arial" w:cs="Arial"/>
          <w:color w:val="2F5496" w:themeColor="accent1" w:themeShade="BF"/>
          <w:sz w:val="28"/>
          <w:szCs w:val="28"/>
          <w:lang w:eastAsia="en-GB"/>
        </w:rPr>
        <w:t>Second reading</w:t>
      </w:r>
    </w:p>
    <w:p w14:paraId="6F138E36" w14:textId="77777777" w:rsidR="009B2CC7" w:rsidRPr="00E40435" w:rsidRDefault="009B2CC7" w:rsidP="00E40435">
      <w:pPr>
        <w:shd w:val="clear" w:color="auto" w:fill="FFFFFF"/>
        <w:rPr>
          <w:rFonts w:ascii="ArialMT" w:eastAsia="Times New Roman" w:hAnsi="ArialMT" w:cs="Times New Roman"/>
          <w:b/>
          <w:bCs/>
          <w:color w:val="4472C4" w:themeColor="accent1"/>
          <w:sz w:val="32"/>
          <w:szCs w:val="32"/>
          <w:lang w:eastAsia="en-GB"/>
        </w:rPr>
      </w:pPr>
    </w:p>
    <w:p w14:paraId="33B5F313" w14:textId="1B59462B" w:rsidR="003C6345" w:rsidRDefault="00AA3C7E" w:rsidP="00B8201C">
      <w:pPr>
        <w:shd w:val="clear" w:color="auto" w:fill="FFFFFF"/>
        <w:spacing w:after="100" w:afterAutospacing="1" w:line="276" w:lineRule="auto"/>
        <w:rPr>
          <w:rFonts w:ascii="Arial" w:eastAsia="Times New Roman" w:hAnsi="Arial" w:cs="Arial"/>
          <w:position w:val="4"/>
          <w:lang w:eastAsia="en-GB"/>
        </w:rPr>
      </w:pPr>
      <w:r w:rsidRPr="009B2CC7">
        <w:rPr>
          <w:rFonts w:ascii="Arial" w:eastAsia="Times New Roman" w:hAnsi="Arial" w:cs="Arial"/>
          <w:b/>
          <w:bCs/>
          <w:lang w:eastAsia="en-GB"/>
        </w:rPr>
        <w:t>The ATTORNEY-GENERAL (Hon. R. Homburg)</w:t>
      </w:r>
      <w:r w:rsidRPr="00AA3C7E">
        <w:rPr>
          <w:rFonts w:ascii="Arial" w:eastAsia="Times New Roman" w:hAnsi="Arial" w:cs="Arial"/>
          <w:lang w:eastAsia="en-GB"/>
        </w:rPr>
        <w:t xml:space="preserve"> in moving the second reading said that the object of this Bill, which he had previously partly explained, was to construct a dog and other vermin proof fence from some place near to Morgan, on the River Murray, to a point on the Coc</w:t>
      </w:r>
      <w:r w:rsidR="00335ACA" w:rsidRPr="00955D91">
        <w:rPr>
          <w:rFonts w:ascii="Arial" w:eastAsia="Times New Roman" w:hAnsi="Arial" w:cs="Arial"/>
          <w:lang w:eastAsia="en-GB"/>
        </w:rPr>
        <w:t>k</w:t>
      </w:r>
      <w:r w:rsidRPr="00AA3C7E">
        <w:rPr>
          <w:rFonts w:ascii="Arial" w:eastAsia="Times New Roman" w:hAnsi="Arial" w:cs="Arial"/>
          <w:lang w:eastAsia="en-GB"/>
        </w:rPr>
        <w:t>burn Railway line, in the Hundred of Nackara.</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 The total length of the fence from Morgan to the Cockburn line would be 1083- miles, and so far as the Government were able to ascertain there would be no particular difficulties regarding the character of the country that would have to be traversed. Section 3 of the Bill showed that the Government had provided a graduated scale of contributions by the</w:t>
      </w:r>
      <w:r w:rsidR="00AC5825" w:rsidRPr="00955D91">
        <w:rPr>
          <w:rFonts w:ascii="Arial" w:eastAsia="Times New Roman" w:hAnsi="Arial" w:cs="Arial"/>
          <w:lang w:eastAsia="en-GB"/>
        </w:rPr>
        <w:t xml:space="preserve"> </w:t>
      </w:r>
      <w:r w:rsidRPr="00AA3C7E">
        <w:rPr>
          <w:rFonts w:ascii="Arial" w:eastAsia="Times New Roman" w:hAnsi="Arial" w:cs="Arial"/>
          <w:lang w:eastAsia="en-GB"/>
        </w:rPr>
        <w:t>owners</w:t>
      </w:r>
      <w:r w:rsidR="00AC5825" w:rsidRPr="00955D91">
        <w:rPr>
          <w:rFonts w:ascii="Arial" w:eastAsia="Times New Roman" w:hAnsi="Arial" w:cs="Arial"/>
          <w:lang w:eastAsia="en-GB"/>
        </w:rPr>
        <w:t>, owners</w:t>
      </w:r>
      <w:r w:rsidRPr="00AA3C7E">
        <w:rPr>
          <w:rFonts w:ascii="Arial" w:eastAsia="Times New Roman" w:hAnsi="Arial" w:cs="Arial"/>
          <w:lang w:eastAsia="en-GB"/>
        </w:rPr>
        <w:t xml:space="preserve"> and occupiers of land within twenty miles east and west of the line of fence.</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 Those living immediately adjacent to the fence on the western side would have to pay towards the expense of the fence </w:t>
      </w:r>
      <w:r w:rsidR="003C6345">
        <w:rPr>
          <w:rFonts w:ascii="Arial" w:eastAsia="Times New Roman" w:hAnsi="Arial" w:cs="Arial"/>
          <w:lang w:eastAsia="en-GB"/>
        </w:rPr>
        <w:t>1</w:t>
      </w:r>
      <w:r w:rsidRPr="00AA3C7E">
        <w:rPr>
          <w:rFonts w:ascii="Arial" w:eastAsia="Times New Roman" w:hAnsi="Arial" w:cs="Arial"/>
          <w:lang w:eastAsia="en-GB"/>
        </w:rPr>
        <w:t xml:space="preserve">d. if within five miles, </w:t>
      </w:r>
      <w:r w:rsidR="003C6345">
        <w:rPr>
          <w:rFonts w:ascii="Arial" w:eastAsia="Times New Roman" w:hAnsi="Arial" w:cs="Arial"/>
          <w:lang w:eastAsia="en-GB"/>
        </w:rPr>
        <w:t>3/4d</w:t>
      </w:r>
      <w:r w:rsidRPr="00AA3C7E">
        <w:rPr>
          <w:rFonts w:ascii="Arial" w:eastAsia="Times New Roman" w:hAnsi="Arial" w:cs="Arial"/>
          <w:lang w:eastAsia="en-GB"/>
        </w:rPr>
        <w:t xml:space="preserve">. if within the next five miles, </w:t>
      </w:r>
      <w:r w:rsidR="003C6345">
        <w:rPr>
          <w:rFonts w:ascii="Arial" w:eastAsia="Times New Roman" w:hAnsi="Arial" w:cs="Arial"/>
          <w:lang w:eastAsia="en-GB"/>
        </w:rPr>
        <w:t>1/2</w:t>
      </w:r>
      <w:r w:rsidRPr="00AA3C7E">
        <w:rPr>
          <w:rFonts w:ascii="Arial" w:eastAsia="Times New Roman" w:hAnsi="Arial" w:cs="Arial"/>
          <w:lang w:eastAsia="en-GB"/>
        </w:rPr>
        <w:t xml:space="preserve">d. if within the next five miles, and </w:t>
      </w:r>
      <w:r w:rsidR="003C6345">
        <w:rPr>
          <w:rFonts w:ascii="Arial" w:eastAsia="Times New Roman" w:hAnsi="Arial" w:cs="Arial"/>
          <w:lang w:eastAsia="en-GB"/>
        </w:rPr>
        <w:t>1/4</w:t>
      </w:r>
      <w:r w:rsidRPr="00AA3C7E">
        <w:rPr>
          <w:rFonts w:ascii="Arial" w:eastAsia="Times New Roman" w:hAnsi="Arial" w:cs="Arial"/>
          <w:lang w:eastAsia="en-GB"/>
        </w:rPr>
        <w:t xml:space="preserve">d. if within the last five miles. </w:t>
      </w:r>
      <w:r w:rsidR="00B869C4">
        <w:rPr>
          <w:rFonts w:ascii="Arial" w:eastAsia="Times New Roman" w:hAnsi="Arial" w:cs="Arial"/>
          <w:lang w:eastAsia="en-GB"/>
        </w:rPr>
        <w:t xml:space="preserve"> </w:t>
      </w:r>
      <w:r w:rsidRPr="00AA3C7E">
        <w:rPr>
          <w:rFonts w:ascii="Arial" w:eastAsia="Times New Roman" w:hAnsi="Arial" w:cs="Arial"/>
          <w:lang w:eastAsia="en-GB"/>
        </w:rPr>
        <w:t>Regarding the owners of land on the eastern side of the fence the Government had provided for two payments in progression, viz., three-twentieths of a penny for those within the first eight miles, and one-tenth of a penny for those within the last twelve miles o</w:t>
      </w:r>
      <w:r w:rsidR="00AC5825" w:rsidRPr="00955D91">
        <w:rPr>
          <w:rFonts w:ascii="Arial" w:eastAsia="Times New Roman" w:hAnsi="Arial" w:cs="Arial"/>
          <w:lang w:eastAsia="en-GB"/>
        </w:rPr>
        <w:t>f</w:t>
      </w:r>
      <w:r w:rsidRPr="00AA3C7E">
        <w:rPr>
          <w:rFonts w:ascii="Arial" w:eastAsia="Times New Roman" w:hAnsi="Arial" w:cs="Arial"/>
          <w:lang w:eastAsia="en-GB"/>
        </w:rPr>
        <w:t xml:space="preserve"> country.</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 Subsequent sections of the Bill authori</w:t>
      </w:r>
      <w:r w:rsidR="00AC5825" w:rsidRPr="00955D91">
        <w:rPr>
          <w:rFonts w:ascii="Arial" w:eastAsia="Times New Roman" w:hAnsi="Arial" w:cs="Arial"/>
          <w:lang w:eastAsia="en-GB"/>
        </w:rPr>
        <w:t>s</w:t>
      </w:r>
      <w:r w:rsidRPr="00AA3C7E">
        <w:rPr>
          <w:rFonts w:ascii="Arial" w:eastAsia="Times New Roman" w:hAnsi="Arial" w:cs="Arial"/>
          <w:lang w:eastAsia="en-GB"/>
        </w:rPr>
        <w:t xml:space="preserve">ed the Commissioner of Crown Lands immediately after the passing of the Bill to prepare a list of the names of the owners and occupiers who would have to contribute towards the expense of the fence. </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The list of the names of the persons so liable to contribute would be published in the </w:t>
      </w:r>
      <w:r w:rsidRPr="00AA3C7E">
        <w:rPr>
          <w:rFonts w:ascii="Arial" w:eastAsia="Times New Roman" w:hAnsi="Arial" w:cs="Arial"/>
          <w:i/>
          <w:iCs/>
          <w:lang w:eastAsia="en-GB"/>
        </w:rPr>
        <w:t>Government Gazette</w:t>
      </w:r>
      <w:r w:rsidRPr="00AA3C7E">
        <w:rPr>
          <w:rFonts w:ascii="Arial" w:eastAsia="Times New Roman" w:hAnsi="Arial" w:cs="Arial"/>
          <w:lang w:eastAsia="en-GB"/>
        </w:rPr>
        <w:t xml:space="preserve">, and within thirty-one days after publication of such notice every person whose name appeared in the </w:t>
      </w:r>
      <w:r w:rsidRPr="00AA3C7E">
        <w:rPr>
          <w:rFonts w:ascii="Arial" w:eastAsia="Times New Roman" w:hAnsi="Arial" w:cs="Arial"/>
          <w:i/>
          <w:iCs/>
          <w:lang w:eastAsia="en-GB"/>
        </w:rPr>
        <w:t xml:space="preserve">Gazette </w:t>
      </w:r>
      <w:r w:rsidRPr="00AA3C7E">
        <w:rPr>
          <w:rFonts w:ascii="Arial" w:eastAsia="Times New Roman" w:hAnsi="Arial" w:cs="Arial"/>
          <w:lang w:eastAsia="en-GB"/>
        </w:rPr>
        <w:t>would become responsible to the Commissioner of Crown Lands for contributing to the cost according to the rates of progression referred to.</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 A subsequent section dealt with the duty of District Councils to keep the fence in repair, and if </w:t>
      </w:r>
      <w:r w:rsidR="00AC5825" w:rsidRPr="00955D91">
        <w:rPr>
          <w:rFonts w:ascii="Arial" w:eastAsia="Times New Roman" w:hAnsi="Arial" w:cs="Arial"/>
          <w:lang w:eastAsia="en-GB"/>
        </w:rPr>
        <w:t>H</w:t>
      </w:r>
      <w:r w:rsidRPr="00AA3C7E">
        <w:rPr>
          <w:rFonts w:ascii="Arial" w:eastAsia="Times New Roman" w:hAnsi="Arial" w:cs="Arial"/>
          <w:lang w:eastAsia="en-GB"/>
        </w:rPr>
        <w:t xml:space="preserve">on. members would refer to the plan which he had prepared, and upon which the area intended to be rated was more particularly shown, they would find the names of the various District Councils set out. </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The Government agreed to contribute an equal amount towards the construction of the fence, and also a fair proportion for the lands unlet. </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The total length of the fence would be 1082 miles. The subsequent provisions gave the District Councils </w:t>
      </w:r>
      <w:r w:rsidR="003C6345">
        <w:rPr>
          <w:rFonts w:ascii="Arial" w:eastAsia="Times New Roman" w:hAnsi="Arial" w:cs="Arial"/>
          <w:lang w:eastAsia="en-GB"/>
        </w:rPr>
        <w:t>power</w:t>
      </w:r>
      <w:r w:rsidRPr="00AA3C7E">
        <w:rPr>
          <w:rFonts w:ascii="Arial" w:eastAsia="Times New Roman" w:hAnsi="Arial" w:cs="Arial"/>
          <w:lang w:eastAsia="en-GB"/>
        </w:rPr>
        <w:t xml:space="preserve"> to declare rates to keep the fences in repair where the District Councils neglected to do th</w:t>
      </w:r>
      <w:r w:rsidR="00AC5825" w:rsidRPr="00955D91">
        <w:rPr>
          <w:rFonts w:ascii="Arial" w:eastAsia="Times New Roman" w:hAnsi="Arial" w:cs="Arial"/>
          <w:lang w:eastAsia="en-GB"/>
        </w:rPr>
        <w:t>e</w:t>
      </w:r>
      <w:r w:rsidRPr="00AA3C7E">
        <w:rPr>
          <w:rFonts w:ascii="Arial" w:eastAsia="Times New Roman" w:hAnsi="Arial" w:cs="Arial"/>
          <w:i/>
          <w:iCs/>
          <w:lang w:eastAsia="en-GB"/>
        </w:rPr>
        <w:t xml:space="preserve"> </w:t>
      </w:r>
      <w:r w:rsidRPr="00AA3C7E">
        <w:rPr>
          <w:rFonts w:ascii="Arial" w:eastAsia="Times New Roman" w:hAnsi="Arial" w:cs="Arial"/>
          <w:lang w:eastAsia="en-GB"/>
        </w:rPr>
        <w:t>repairing the power was vested in the Commission</w:t>
      </w:r>
      <w:r w:rsidR="00DE5530">
        <w:rPr>
          <w:rFonts w:ascii="Arial" w:eastAsia="Times New Roman" w:hAnsi="Arial" w:cs="Arial"/>
          <w:lang w:eastAsia="en-GB"/>
        </w:rPr>
        <w:t>er</w:t>
      </w:r>
      <w:r w:rsidRPr="00AA3C7E">
        <w:rPr>
          <w:rFonts w:ascii="Arial" w:eastAsia="Times New Roman" w:hAnsi="Arial" w:cs="Arial"/>
          <w:lang w:eastAsia="en-GB"/>
        </w:rPr>
        <w:t xml:space="preserve"> of Crown Lands, who could charge the District Councils expenses. Sections 9,10, and </w:t>
      </w:r>
      <w:r w:rsidR="003C6345">
        <w:rPr>
          <w:rFonts w:ascii="Arial" w:eastAsia="Times New Roman" w:hAnsi="Arial" w:cs="Arial"/>
          <w:lang w:eastAsia="en-GB"/>
        </w:rPr>
        <w:t>11</w:t>
      </w:r>
      <w:r w:rsidRPr="00AA3C7E">
        <w:rPr>
          <w:rFonts w:ascii="Arial" w:eastAsia="Times New Roman" w:hAnsi="Arial" w:cs="Arial"/>
          <w:lang w:eastAsia="en-GB"/>
        </w:rPr>
        <w:t xml:space="preserve"> provide for the power of the Commissioner to ask for and for penalties to be inflicted on any one </w:t>
      </w:r>
      <w:r w:rsidR="003C6345">
        <w:rPr>
          <w:rFonts w:ascii="Arial" w:eastAsia="Times New Roman" w:hAnsi="Arial" w:cs="Arial"/>
          <w:lang w:eastAsia="en-GB"/>
        </w:rPr>
        <w:t>injuring</w:t>
      </w:r>
      <w:r w:rsidRPr="00AA3C7E">
        <w:rPr>
          <w:rFonts w:ascii="Arial" w:eastAsia="Times New Roman" w:hAnsi="Arial" w:cs="Arial"/>
          <w:lang w:eastAsia="en-GB"/>
        </w:rPr>
        <w:t xml:space="preserve"> the fences. </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The next section dealt with the </w:t>
      </w:r>
      <w:r w:rsidR="00AC5825" w:rsidRPr="00955D91">
        <w:rPr>
          <w:rFonts w:ascii="Arial" w:eastAsia="Times New Roman" w:hAnsi="Arial" w:cs="Arial"/>
          <w:lang w:eastAsia="en-GB"/>
        </w:rPr>
        <w:t>current pro</w:t>
      </w:r>
      <w:r w:rsidRPr="00AA3C7E">
        <w:rPr>
          <w:rFonts w:ascii="Arial" w:eastAsia="Times New Roman" w:hAnsi="Arial" w:cs="Arial"/>
          <w:lang w:eastAsia="en-GB"/>
        </w:rPr>
        <w:t>ceedings for the recovery of penalties, and, finall</w:t>
      </w:r>
      <w:r w:rsidR="00AC5825" w:rsidRPr="00955D91">
        <w:rPr>
          <w:rFonts w:ascii="Arial" w:eastAsia="Times New Roman" w:hAnsi="Arial" w:cs="Arial"/>
          <w:lang w:eastAsia="en-GB"/>
        </w:rPr>
        <w:t>y</w:t>
      </w:r>
      <w:r w:rsidRPr="00AA3C7E">
        <w:rPr>
          <w:rFonts w:ascii="Arial" w:eastAsia="Times New Roman" w:hAnsi="Arial" w:cs="Arial"/>
          <w:lang w:eastAsia="en-GB"/>
        </w:rPr>
        <w:t xml:space="preserve"> there were provisions for an appeal to the Lo</w:t>
      </w:r>
      <w:r w:rsidR="003C6345">
        <w:rPr>
          <w:rFonts w:ascii="Arial" w:eastAsia="Times New Roman" w:hAnsi="Arial" w:cs="Arial"/>
          <w:lang w:eastAsia="en-GB"/>
        </w:rPr>
        <w:t>cal</w:t>
      </w:r>
      <w:r w:rsidRPr="00AA3C7E">
        <w:rPr>
          <w:rFonts w:ascii="Arial" w:eastAsia="Times New Roman" w:hAnsi="Arial" w:cs="Arial"/>
          <w:lang w:eastAsia="en-GB"/>
        </w:rPr>
        <w:t xml:space="preserve"> Court in Adelaide. (Hear, hear.) </w:t>
      </w:r>
    </w:p>
    <w:p w14:paraId="6091D7EF" w14:textId="35248878" w:rsidR="002277E6" w:rsidRDefault="00AA3C7E" w:rsidP="00B8201C">
      <w:pPr>
        <w:shd w:val="clear" w:color="auto" w:fill="FFFFFF"/>
        <w:spacing w:after="100" w:afterAutospacing="1" w:line="276" w:lineRule="auto"/>
        <w:rPr>
          <w:rFonts w:ascii="Arial" w:eastAsia="Times New Roman" w:hAnsi="Arial" w:cs="Arial"/>
          <w:lang w:eastAsia="en-GB"/>
        </w:rPr>
      </w:pPr>
      <w:r w:rsidRPr="00AA3C7E">
        <w:rPr>
          <w:rFonts w:ascii="Arial" w:eastAsia="Times New Roman" w:hAnsi="Arial" w:cs="Arial"/>
          <w:lang w:eastAsia="en-GB"/>
        </w:rPr>
        <w:lastRenderedPageBreak/>
        <w:t>Mr. ASH said the</w:t>
      </w:r>
      <w:r w:rsidR="00AC5825" w:rsidRPr="00955D91">
        <w:rPr>
          <w:rFonts w:ascii="Arial" w:eastAsia="Times New Roman" w:hAnsi="Arial" w:cs="Arial"/>
          <w:lang w:eastAsia="en-GB"/>
        </w:rPr>
        <w:t xml:space="preserve"> </w:t>
      </w:r>
      <w:r w:rsidRPr="00AA3C7E">
        <w:rPr>
          <w:rFonts w:ascii="Arial" w:eastAsia="Times New Roman" w:hAnsi="Arial" w:cs="Arial"/>
          <w:lang w:eastAsia="en-GB"/>
        </w:rPr>
        <w:t>introduction of this Bill</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thi</w:t>
      </w:r>
      <w:r w:rsidR="00955D91" w:rsidRPr="00955D91">
        <w:rPr>
          <w:rFonts w:ascii="Arial" w:eastAsia="Times New Roman" w:hAnsi="Arial" w:cs="Arial"/>
          <w:lang w:eastAsia="en-GB"/>
        </w:rPr>
        <w:t>s</w:t>
      </w:r>
      <w:r w:rsidRPr="00AA3C7E">
        <w:rPr>
          <w:rFonts w:ascii="Arial" w:eastAsia="Times New Roman" w:hAnsi="Arial" w:cs="Arial"/>
          <w:lang w:eastAsia="en-GB"/>
        </w:rPr>
        <w:t xml:space="preserve"> year justified the</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remark he made when a</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similar proposal was</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introduced last year to the</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 xml:space="preserve">effect </w:t>
      </w:r>
      <w:r w:rsidR="00955D91" w:rsidRPr="00955D91">
        <w:rPr>
          <w:rFonts w:ascii="Arial" w:eastAsia="Times New Roman" w:hAnsi="Arial" w:cs="Arial"/>
          <w:lang w:eastAsia="en-GB"/>
        </w:rPr>
        <w:t>that</w:t>
      </w:r>
      <w:r w:rsidRPr="00AA3C7E">
        <w:rPr>
          <w:rFonts w:ascii="Arial" w:eastAsia="Times New Roman" w:hAnsi="Arial" w:cs="Arial"/>
          <w:lang w:eastAsia="en-GB"/>
        </w:rPr>
        <w:t xml:space="preserve"> it would not do</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away with the rabbit</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difficult</w:t>
      </w:r>
      <w:r w:rsidR="003C6345">
        <w:rPr>
          <w:rFonts w:ascii="Arial" w:eastAsia="Times New Roman" w:hAnsi="Arial" w:cs="Arial"/>
          <w:lang w:eastAsia="en-GB"/>
        </w:rPr>
        <w:t>y</w:t>
      </w:r>
      <w:r w:rsidRPr="00AA3C7E">
        <w:rPr>
          <w:rFonts w:ascii="Arial" w:eastAsia="Times New Roman" w:hAnsi="Arial" w:cs="Arial"/>
          <w:lang w:eastAsia="en-GB"/>
        </w:rPr>
        <w:t xml:space="preserve"> because it did</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not touch the source of the</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trou</w:t>
      </w:r>
      <w:r w:rsidR="00955D91" w:rsidRPr="00955D91">
        <w:rPr>
          <w:rFonts w:ascii="Arial" w:eastAsia="Times New Roman" w:hAnsi="Arial" w:cs="Arial"/>
          <w:lang w:eastAsia="en-GB"/>
        </w:rPr>
        <w:t>ble</w:t>
      </w:r>
      <w:r w:rsidRPr="00AA3C7E">
        <w:rPr>
          <w:rFonts w:ascii="Arial" w:eastAsia="Times New Roman" w:hAnsi="Arial" w:cs="Arial"/>
          <w:lang w:eastAsia="en-GB"/>
        </w:rPr>
        <w:t xml:space="preserve"> and provided no</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machinery for compelling t</w:t>
      </w:r>
      <w:r w:rsidR="00955D91" w:rsidRPr="00955D91">
        <w:rPr>
          <w:rFonts w:ascii="Arial" w:eastAsia="Times New Roman" w:hAnsi="Arial" w:cs="Arial"/>
          <w:lang w:eastAsia="en-GB"/>
        </w:rPr>
        <w:t xml:space="preserve">he </w:t>
      </w:r>
      <w:r w:rsidRPr="00AA3C7E">
        <w:rPr>
          <w:rFonts w:ascii="Arial" w:eastAsia="Times New Roman" w:hAnsi="Arial" w:cs="Arial"/>
          <w:lang w:eastAsia="en-GB"/>
        </w:rPr>
        <w:t>destruction of rabbits.</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 It</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 xml:space="preserve">gave no guarantee to </w:t>
      </w:r>
      <w:r w:rsidR="00955D91" w:rsidRPr="00955D91">
        <w:rPr>
          <w:rFonts w:ascii="Arial" w:eastAsia="Times New Roman" w:hAnsi="Arial" w:cs="Arial"/>
          <w:lang w:eastAsia="en-GB"/>
        </w:rPr>
        <w:t xml:space="preserve">the </w:t>
      </w:r>
      <w:r w:rsidRPr="00AA3C7E">
        <w:rPr>
          <w:rFonts w:ascii="Arial" w:eastAsia="Times New Roman" w:hAnsi="Arial" w:cs="Arial"/>
          <w:lang w:eastAsia="en-GB"/>
        </w:rPr>
        <w:t>landowner, who obeyed a</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notice to kill rabbits, that</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other people would destro</w:t>
      </w:r>
      <w:r w:rsidR="00955D91" w:rsidRPr="00955D91">
        <w:rPr>
          <w:rFonts w:ascii="Arial" w:eastAsia="Times New Roman" w:hAnsi="Arial" w:cs="Arial"/>
          <w:lang w:eastAsia="en-GB"/>
        </w:rPr>
        <w:t>y the</w:t>
      </w:r>
      <w:r w:rsidRPr="00AA3C7E">
        <w:rPr>
          <w:rFonts w:ascii="Arial" w:eastAsia="Times New Roman" w:hAnsi="Arial" w:cs="Arial"/>
          <w:lang w:eastAsia="en-GB"/>
        </w:rPr>
        <w:t xml:space="preserve"> vermin. </w:t>
      </w:r>
      <w:r w:rsidR="00B869C4">
        <w:rPr>
          <w:rFonts w:ascii="Arial" w:eastAsia="Times New Roman" w:hAnsi="Arial" w:cs="Arial"/>
          <w:lang w:eastAsia="en-GB"/>
        </w:rPr>
        <w:t xml:space="preserve"> </w:t>
      </w:r>
      <w:r w:rsidRPr="00AA3C7E">
        <w:rPr>
          <w:rFonts w:ascii="Arial" w:eastAsia="Times New Roman" w:hAnsi="Arial" w:cs="Arial"/>
          <w:lang w:eastAsia="en-GB"/>
        </w:rPr>
        <w:t>The Bill passed</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last year put the State to</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considerable expense to</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benefit the landowners (some</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of whom were wealthy) in</w:t>
      </w:r>
      <w:r w:rsidR="00DE5530">
        <w:rPr>
          <w:rFonts w:ascii="Arial" w:eastAsia="Times New Roman" w:hAnsi="Arial" w:cs="Arial"/>
          <w:lang w:eastAsia="en-GB"/>
        </w:rPr>
        <w:t xml:space="preserve"> </w:t>
      </w:r>
      <w:r w:rsidRPr="00AA3C7E">
        <w:rPr>
          <w:rFonts w:ascii="Arial" w:eastAsia="Times New Roman" w:hAnsi="Arial" w:cs="Arial"/>
          <w:lang w:eastAsia="en-GB"/>
        </w:rPr>
        <w:t>supplying netting without</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demanding interest on the</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cost for ten years. (</w:t>
      </w:r>
      <w:r w:rsidR="009B2CC7">
        <w:rPr>
          <w:rFonts w:ascii="Arial" w:eastAsia="Times New Roman" w:hAnsi="Arial" w:cs="Arial"/>
          <w:lang w:eastAsia="en-GB"/>
        </w:rPr>
        <w:t>H</w:t>
      </w:r>
      <w:r w:rsidRPr="00AA3C7E">
        <w:rPr>
          <w:rFonts w:ascii="Arial" w:eastAsia="Times New Roman" w:hAnsi="Arial" w:cs="Arial"/>
          <w:lang w:eastAsia="en-GB"/>
        </w:rPr>
        <w:t>ear,</w:t>
      </w:r>
      <w:r w:rsidR="00DE5530">
        <w:rPr>
          <w:rFonts w:ascii="Arial" w:eastAsia="Times New Roman" w:hAnsi="Arial" w:cs="Arial"/>
          <w:lang w:eastAsia="en-GB"/>
        </w:rPr>
        <w:t xml:space="preserve"> </w:t>
      </w:r>
      <w:r w:rsidRPr="00AA3C7E">
        <w:rPr>
          <w:rFonts w:ascii="Arial" w:eastAsia="Times New Roman" w:hAnsi="Arial" w:cs="Arial"/>
          <w:lang w:eastAsia="en-GB"/>
        </w:rPr>
        <w:t xml:space="preserve">hear.) </w:t>
      </w:r>
      <w:r w:rsidR="00B869C4">
        <w:rPr>
          <w:rFonts w:ascii="Arial" w:eastAsia="Times New Roman" w:hAnsi="Arial" w:cs="Arial"/>
          <w:lang w:eastAsia="en-GB"/>
        </w:rPr>
        <w:t xml:space="preserve"> </w:t>
      </w:r>
      <w:r w:rsidRPr="00AA3C7E">
        <w:rPr>
          <w:rFonts w:ascii="Arial" w:eastAsia="Times New Roman" w:hAnsi="Arial" w:cs="Arial"/>
          <w:lang w:eastAsia="en-GB"/>
        </w:rPr>
        <w:t>That was a</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 xml:space="preserve">considerable concession, but justification could be found for it in the fact that it applied impartially all over the colony, and because the State had been to a considerable extent responsible for the spread of the rabbits. </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The Bill could not be justified in the same way. </w:t>
      </w:r>
      <w:r w:rsidR="00B869C4">
        <w:rPr>
          <w:rFonts w:ascii="Arial" w:eastAsia="Times New Roman" w:hAnsi="Arial" w:cs="Arial"/>
          <w:lang w:eastAsia="en-GB"/>
        </w:rPr>
        <w:t xml:space="preserve"> </w:t>
      </w:r>
      <w:r w:rsidRPr="00AA3C7E">
        <w:rPr>
          <w:rFonts w:ascii="Arial" w:eastAsia="Times New Roman" w:hAnsi="Arial" w:cs="Arial"/>
          <w:lang w:eastAsia="en-GB"/>
        </w:rPr>
        <w:t>It did not apply impartially all over the colony, and if it were not defeated they must look forward to the Government receiving requests from different parts of the colony for similar treatment. (</w:t>
      </w:r>
      <w:r w:rsidR="003C6345">
        <w:rPr>
          <w:rFonts w:ascii="Arial" w:eastAsia="Times New Roman" w:hAnsi="Arial" w:cs="Arial"/>
          <w:lang w:eastAsia="en-GB"/>
        </w:rPr>
        <w:t>H</w:t>
      </w:r>
      <w:r w:rsidRPr="00AA3C7E">
        <w:rPr>
          <w:rFonts w:ascii="Arial" w:eastAsia="Times New Roman" w:hAnsi="Arial" w:cs="Arial"/>
          <w:lang w:eastAsia="en-GB"/>
        </w:rPr>
        <w:t>ear, hear)</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 Every inch of this fence could </w:t>
      </w:r>
      <w:r w:rsidR="00955D91" w:rsidRPr="00955D91">
        <w:rPr>
          <w:rFonts w:ascii="Arial" w:eastAsia="Times New Roman" w:hAnsi="Arial" w:cs="Arial"/>
          <w:lang w:eastAsia="en-GB"/>
        </w:rPr>
        <w:t xml:space="preserve">be </w:t>
      </w:r>
      <w:r w:rsidRPr="00AA3C7E">
        <w:rPr>
          <w:rFonts w:ascii="Arial" w:eastAsia="Times New Roman" w:hAnsi="Arial" w:cs="Arial"/>
          <w:lang w:eastAsia="en-GB"/>
        </w:rPr>
        <w:t xml:space="preserve">erected under the provisions of the Bill of last year, which went quite far enough. </w:t>
      </w:r>
      <w:r w:rsidR="00B869C4">
        <w:rPr>
          <w:rFonts w:ascii="Arial" w:eastAsia="Times New Roman" w:hAnsi="Arial" w:cs="Arial"/>
          <w:lang w:eastAsia="en-GB"/>
        </w:rPr>
        <w:t xml:space="preserve"> </w:t>
      </w:r>
      <w:r w:rsidRPr="00AA3C7E">
        <w:rPr>
          <w:rFonts w:ascii="Arial" w:eastAsia="Times New Roman" w:hAnsi="Arial" w:cs="Arial"/>
          <w:lang w:eastAsia="en-GB"/>
        </w:rPr>
        <w:t>Ultimately the expense of this interest fell on the colony as a whole, including people who had no land at all.</w:t>
      </w:r>
      <w:r w:rsidR="00B869C4">
        <w:rPr>
          <w:rFonts w:ascii="Arial" w:eastAsia="Times New Roman" w:hAnsi="Arial" w:cs="Arial"/>
          <w:lang w:eastAsia="en-GB"/>
        </w:rPr>
        <w:t xml:space="preserve">  </w:t>
      </w:r>
      <w:r w:rsidRPr="00AA3C7E">
        <w:rPr>
          <w:rFonts w:ascii="Arial" w:eastAsia="Times New Roman" w:hAnsi="Arial" w:cs="Arial"/>
          <w:lang w:eastAsia="en-GB"/>
        </w:rPr>
        <w:t>He admitted that landowners had reason for complaint against the negligence of the State in the past, but that had been compensated for by the provisions of last year’s Bill. (Hear, hear.)</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 In the South-East some squatters were erecting fences at the expense of the State as far as the interest was concerned. </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The present machinery for the compulsion of owners to destroy rabbits should be perfected. </w:t>
      </w:r>
      <w:r w:rsidR="00B869C4">
        <w:rPr>
          <w:rFonts w:ascii="Arial" w:eastAsia="Times New Roman" w:hAnsi="Arial" w:cs="Arial"/>
          <w:lang w:eastAsia="en-GB"/>
        </w:rPr>
        <w:t xml:space="preserve"> </w:t>
      </w:r>
      <w:r w:rsidRPr="00AA3C7E">
        <w:rPr>
          <w:rFonts w:ascii="Arial" w:eastAsia="Times New Roman" w:hAnsi="Arial" w:cs="Arial"/>
          <w:lang w:eastAsia="en-GB"/>
        </w:rPr>
        <w:t>Until</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that was done gifts such as</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that contemplated in the</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 xml:space="preserve">Bill would be of no use. </w:t>
      </w:r>
      <w:r w:rsidR="00B869C4">
        <w:rPr>
          <w:rFonts w:ascii="Arial" w:eastAsia="Times New Roman" w:hAnsi="Arial" w:cs="Arial"/>
          <w:lang w:eastAsia="en-GB"/>
        </w:rPr>
        <w:t xml:space="preserve"> </w:t>
      </w:r>
      <w:r w:rsidRPr="00AA3C7E">
        <w:rPr>
          <w:rFonts w:ascii="Arial" w:eastAsia="Times New Roman" w:hAnsi="Arial" w:cs="Arial"/>
          <w:lang w:eastAsia="en-GB"/>
        </w:rPr>
        <w:t>As</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section 3 provided that</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payment for half of the cost</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should be made on both sides</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of the line he presumed</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the</w:t>
      </w:r>
      <w:r w:rsidR="00955D91" w:rsidRPr="00955D91">
        <w:rPr>
          <w:rFonts w:ascii="Arial" w:eastAsia="Times New Roman" w:hAnsi="Arial" w:cs="Arial"/>
          <w:lang w:eastAsia="en-GB"/>
        </w:rPr>
        <w:t>re</w:t>
      </w:r>
      <w:r w:rsidRPr="00AA3C7E">
        <w:rPr>
          <w:rFonts w:ascii="Arial" w:eastAsia="Times New Roman" w:hAnsi="Arial" w:cs="Arial"/>
          <w:lang w:eastAsia="en-GB"/>
        </w:rPr>
        <w:t xml:space="preserve"> were rabbits on each</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side, and if that were the</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case a rabbit-proof fence</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alone would be of little use</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to land two or three miles</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away.</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 He had seen selections</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three-quarters of a mile</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from the vermin-proof fence</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on the Victorian Border</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which had not benefited in</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 xml:space="preserve">the least by it. </w:t>
      </w:r>
      <w:r w:rsidR="00B869C4">
        <w:rPr>
          <w:rFonts w:ascii="Arial" w:eastAsia="Times New Roman" w:hAnsi="Arial" w:cs="Arial"/>
          <w:lang w:eastAsia="en-GB"/>
        </w:rPr>
        <w:t xml:space="preserve"> </w:t>
      </w:r>
      <w:r w:rsidRPr="00AA3C7E">
        <w:rPr>
          <w:rFonts w:ascii="Arial" w:eastAsia="Times New Roman" w:hAnsi="Arial" w:cs="Arial"/>
          <w:lang w:eastAsia="en-GB"/>
        </w:rPr>
        <w:t>Something</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else was necessary besides</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the mere erection of a</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fence. The Bill gave no</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guarantee to a landowner who</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destroyed the rabbits on his</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own property that his</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neighbour would do the same.</w:t>
      </w:r>
      <w:r w:rsidR="00955D91" w:rsidRPr="00955D91">
        <w:rPr>
          <w:rFonts w:ascii="Arial" w:eastAsia="Times New Roman" w:hAnsi="Arial" w:cs="Arial"/>
          <w:lang w:eastAsia="en-GB"/>
        </w:rPr>
        <w:t xml:space="preserve"> </w:t>
      </w:r>
      <w:r w:rsidR="00B869C4">
        <w:rPr>
          <w:rFonts w:ascii="Arial" w:eastAsia="Times New Roman" w:hAnsi="Arial" w:cs="Arial"/>
          <w:lang w:eastAsia="en-GB"/>
        </w:rPr>
        <w:t xml:space="preserve"> </w:t>
      </w:r>
      <w:r w:rsidRPr="00AA3C7E">
        <w:rPr>
          <w:rFonts w:ascii="Arial" w:eastAsia="Times New Roman" w:hAnsi="Arial" w:cs="Arial"/>
          <w:lang w:eastAsia="en-GB"/>
        </w:rPr>
        <w:t>Possibly there were some</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landowners in this area of</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country who had already</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erected fences around their</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property—(No)—and it would</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be unfair to make them</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contribute towards the cost</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of this line of fences.</w:t>
      </w:r>
      <w:r w:rsidR="00DE5530">
        <w:rPr>
          <w:rFonts w:ascii="Arial" w:eastAsia="Times New Roman" w:hAnsi="Arial" w:cs="Arial"/>
          <w:lang w:eastAsia="en-GB"/>
        </w:rPr>
        <w:t xml:space="preserve"> </w:t>
      </w:r>
      <w:r w:rsidRPr="00AA3C7E">
        <w:rPr>
          <w:rFonts w:ascii="Arial" w:eastAsia="Times New Roman" w:hAnsi="Arial" w:cs="Arial"/>
          <w:lang w:eastAsia="en-GB"/>
        </w:rPr>
        <w:t>(</w:t>
      </w:r>
      <w:r w:rsidR="00DE5530">
        <w:rPr>
          <w:rFonts w:ascii="Arial" w:eastAsia="Times New Roman" w:hAnsi="Arial" w:cs="Arial"/>
          <w:lang w:eastAsia="en-GB"/>
        </w:rPr>
        <w:t>h</w:t>
      </w:r>
      <w:r w:rsidRPr="00AA3C7E">
        <w:rPr>
          <w:rFonts w:ascii="Arial" w:eastAsia="Times New Roman" w:hAnsi="Arial" w:cs="Arial"/>
          <w:lang w:eastAsia="en-GB"/>
        </w:rPr>
        <w:t>ear, hear.)</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 Although only</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one mile of variation was</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allowed, the Commissioner</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had power in the erection of</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the fence over land twenty</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 xml:space="preserve">miles away from it. </w:t>
      </w:r>
      <w:r w:rsidR="00B869C4">
        <w:rPr>
          <w:rFonts w:ascii="Arial" w:eastAsia="Times New Roman" w:hAnsi="Arial" w:cs="Arial"/>
          <w:lang w:eastAsia="en-GB"/>
        </w:rPr>
        <w:t xml:space="preserve"> </w:t>
      </w:r>
      <w:r w:rsidRPr="00AA3C7E">
        <w:rPr>
          <w:rFonts w:ascii="Arial" w:eastAsia="Times New Roman" w:hAnsi="Arial" w:cs="Arial"/>
          <w:lang w:eastAsia="en-GB"/>
        </w:rPr>
        <w:t>Surely</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nineteen miles of elbow-room</w:t>
      </w:r>
      <w:r w:rsidR="00955D91" w:rsidRPr="00955D91">
        <w:rPr>
          <w:rFonts w:ascii="Arial" w:eastAsia="Times New Roman" w:hAnsi="Arial" w:cs="Arial"/>
          <w:lang w:eastAsia="en-GB"/>
        </w:rPr>
        <w:t xml:space="preserve"> </w:t>
      </w:r>
      <w:r w:rsidRPr="00AA3C7E">
        <w:rPr>
          <w:rFonts w:ascii="Arial" w:eastAsia="Times New Roman" w:hAnsi="Arial" w:cs="Arial"/>
          <w:lang w:eastAsia="en-GB"/>
        </w:rPr>
        <w:t>was not required by those</w:t>
      </w:r>
      <w:r w:rsidR="00955D91">
        <w:rPr>
          <w:rFonts w:ascii="CourierNew" w:eastAsia="Times New Roman" w:hAnsi="CourierNew" w:cs="Courier New"/>
          <w:lang w:eastAsia="en-GB"/>
        </w:rPr>
        <w:t xml:space="preserve"> </w:t>
      </w:r>
      <w:r w:rsidRPr="00AA3C7E">
        <w:rPr>
          <w:rFonts w:ascii="Arial" w:eastAsia="Times New Roman" w:hAnsi="Arial" w:cs="Arial"/>
          <w:lang w:eastAsia="en-GB"/>
        </w:rPr>
        <w:t xml:space="preserve">constructing it. </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What would prove a troublesome complication would be introduced by section 7, which provided that after the fence was erected if some of the land within a distance of twenty miles was not in the District Councils named in section 3 those District Councils could levy rates from the owners. </w:t>
      </w:r>
      <w:r w:rsidR="00B869C4">
        <w:rPr>
          <w:rFonts w:ascii="Arial" w:eastAsia="Times New Roman" w:hAnsi="Arial" w:cs="Arial"/>
          <w:lang w:eastAsia="en-GB"/>
        </w:rPr>
        <w:t xml:space="preserve"> </w:t>
      </w:r>
      <w:r w:rsidRPr="00AA3C7E">
        <w:rPr>
          <w:rFonts w:ascii="Arial" w:eastAsia="Times New Roman" w:hAnsi="Arial" w:cs="Arial"/>
          <w:lang w:eastAsia="en-GB"/>
        </w:rPr>
        <w:t>That would work strangely with the Councils Act of 1887.</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 If these people were to pay rates they were entitled to a voice in the representation on the District Councils, and if they had that privilege they would influence the election of members of a District Council, which would deal with numberless other matters besides the destruction of rabbits. </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These extra-territorial landowners might be numerous enough to outvote those residing in the district, </w:t>
      </w:r>
      <w:r w:rsidRPr="00AA3C7E">
        <w:rPr>
          <w:rFonts w:ascii="Arial" w:eastAsia="Times New Roman" w:hAnsi="Arial" w:cs="Arial"/>
          <w:lang w:eastAsia="en-GB"/>
        </w:rPr>
        <w:lastRenderedPageBreak/>
        <w:t>which, of course, would be highly unfair.</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 He feared that this was another case when the consideration of principles affecting a matter would be pushed aside for the sake of passing something which expediency dictated at the present. (Hear, hear.)</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 On behalf o</w:t>
      </w:r>
      <w:r w:rsidR="005B3009" w:rsidRPr="007E72D8">
        <w:rPr>
          <w:rFonts w:ascii="Arial" w:eastAsia="Times New Roman" w:hAnsi="Arial" w:cs="Arial"/>
          <w:lang w:eastAsia="en-GB"/>
        </w:rPr>
        <w:t>f</w:t>
      </w:r>
      <w:r w:rsidRPr="00AA3C7E">
        <w:rPr>
          <w:rFonts w:ascii="Arial" w:eastAsia="Times New Roman" w:hAnsi="Arial" w:cs="Arial"/>
          <w:lang w:eastAsia="en-GB"/>
        </w:rPr>
        <w:t xml:space="preserve"> the taxpayers, who would have to pay at least £4,000 of the expenses, he protested against the Bill. (</w:t>
      </w:r>
      <w:r w:rsidR="003C6345">
        <w:rPr>
          <w:rFonts w:ascii="Arial" w:eastAsia="Times New Roman" w:hAnsi="Arial" w:cs="Arial"/>
          <w:lang w:eastAsia="en-GB"/>
        </w:rPr>
        <w:t>H</w:t>
      </w:r>
      <w:r w:rsidRPr="00AA3C7E">
        <w:rPr>
          <w:rFonts w:ascii="Arial" w:eastAsia="Times New Roman" w:hAnsi="Arial" w:cs="Arial"/>
          <w:lang w:eastAsia="en-GB"/>
        </w:rPr>
        <w:t xml:space="preserve">ear, hear.) </w:t>
      </w:r>
    </w:p>
    <w:p w14:paraId="162F80CB" w14:textId="652858C4" w:rsidR="002277E6" w:rsidRDefault="00AA3C7E" w:rsidP="00B8201C">
      <w:pPr>
        <w:shd w:val="clear" w:color="auto" w:fill="FFFFFF"/>
        <w:spacing w:after="100" w:afterAutospacing="1" w:line="276" w:lineRule="auto"/>
        <w:rPr>
          <w:rFonts w:ascii="Arial" w:eastAsia="Times New Roman" w:hAnsi="Arial" w:cs="Arial"/>
          <w:lang w:eastAsia="en-GB"/>
        </w:rPr>
      </w:pPr>
      <w:r w:rsidRPr="00AA3C7E">
        <w:rPr>
          <w:rFonts w:ascii="Arial" w:eastAsia="Times New Roman" w:hAnsi="Arial" w:cs="Arial"/>
          <w:lang w:eastAsia="en-GB"/>
        </w:rPr>
        <w:t xml:space="preserve">Mr. WHITE said it was unfortunate that Mr. Ash was not acquainted with the country </w:t>
      </w:r>
      <w:r w:rsidR="005B3009" w:rsidRPr="007E72D8">
        <w:rPr>
          <w:rFonts w:ascii="Arial" w:eastAsia="Times New Roman" w:hAnsi="Arial" w:cs="Arial"/>
          <w:lang w:eastAsia="en-GB"/>
        </w:rPr>
        <w:t xml:space="preserve">in the </w:t>
      </w:r>
      <w:r w:rsidRPr="00AA3C7E">
        <w:rPr>
          <w:rFonts w:ascii="Arial" w:eastAsia="Times New Roman" w:hAnsi="Arial" w:cs="Arial"/>
          <w:lang w:eastAsia="en-GB"/>
        </w:rPr>
        <w:t>neighbourhood of the proposed fence.</w:t>
      </w:r>
      <w:r w:rsidR="005B3009" w:rsidRPr="007E72D8">
        <w:rPr>
          <w:rFonts w:ascii="Arial" w:eastAsia="Times New Roman" w:hAnsi="Arial" w:cs="Arial"/>
          <w:lang w:eastAsia="en-GB"/>
        </w:rPr>
        <w:t xml:space="preserve">  There </w:t>
      </w:r>
      <w:r w:rsidRPr="00AA3C7E">
        <w:rPr>
          <w:rFonts w:ascii="Arial" w:eastAsia="Times New Roman" w:hAnsi="Arial" w:cs="Arial"/>
          <w:lang w:eastAsia="en-GB"/>
        </w:rPr>
        <w:t>was a vermin-proof fence erected on the New South</w:t>
      </w:r>
      <w:r w:rsidR="005B3009" w:rsidRPr="007E72D8">
        <w:rPr>
          <w:rFonts w:ascii="Arial" w:eastAsia="Times New Roman" w:hAnsi="Arial" w:cs="Arial"/>
          <w:lang w:eastAsia="en-GB"/>
        </w:rPr>
        <w:t xml:space="preserve"> Wales</w:t>
      </w:r>
      <w:r w:rsidRPr="00AA3C7E">
        <w:rPr>
          <w:rFonts w:ascii="Arial" w:eastAsia="Times New Roman" w:hAnsi="Arial" w:cs="Arial"/>
          <w:lang w:eastAsia="en-GB"/>
        </w:rPr>
        <w:t xml:space="preserve"> Border, which would be about seventy miles away from this</w:t>
      </w:r>
      <w:r w:rsidR="005B3009" w:rsidRPr="007E72D8">
        <w:rPr>
          <w:rFonts w:ascii="Arial" w:eastAsia="Times New Roman" w:hAnsi="Arial" w:cs="Arial"/>
          <w:lang w:eastAsia="en-GB"/>
        </w:rPr>
        <w:t xml:space="preserve"> </w:t>
      </w:r>
      <w:r w:rsidRPr="00AA3C7E">
        <w:rPr>
          <w:rFonts w:ascii="Arial" w:eastAsia="Times New Roman" w:hAnsi="Arial" w:cs="Arial"/>
          <w:lang w:eastAsia="en-GB"/>
        </w:rPr>
        <w:t xml:space="preserve">fence. </w:t>
      </w:r>
      <w:r w:rsidR="00B869C4">
        <w:rPr>
          <w:rFonts w:ascii="Arial" w:eastAsia="Times New Roman" w:hAnsi="Arial" w:cs="Arial"/>
          <w:lang w:eastAsia="en-GB"/>
        </w:rPr>
        <w:t xml:space="preserve"> </w:t>
      </w:r>
      <w:r w:rsidRPr="00AA3C7E">
        <w:rPr>
          <w:rFonts w:ascii="Arial" w:eastAsia="Times New Roman" w:hAnsi="Arial" w:cs="Arial"/>
          <w:lang w:eastAsia="en-GB"/>
        </w:rPr>
        <w:t>The rabbits were starving out there, a</w:t>
      </w:r>
      <w:r w:rsidR="005B3009" w:rsidRPr="007E72D8">
        <w:rPr>
          <w:rFonts w:ascii="Arial" w:eastAsia="Times New Roman" w:hAnsi="Arial" w:cs="Arial"/>
          <w:lang w:eastAsia="en-GB"/>
        </w:rPr>
        <w:t>n</w:t>
      </w:r>
      <w:r w:rsidRPr="00AA3C7E">
        <w:rPr>
          <w:rFonts w:ascii="Arial" w:eastAsia="Times New Roman" w:hAnsi="Arial" w:cs="Arial"/>
          <w:lang w:eastAsia="en-GB"/>
        </w:rPr>
        <w:t xml:space="preserve">d were going to the westward. </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At present those on the outside destroyed the vermin, and those on the inside were benefiting. </w:t>
      </w:r>
      <w:r w:rsidR="00B869C4">
        <w:rPr>
          <w:rFonts w:ascii="Arial" w:eastAsia="Times New Roman" w:hAnsi="Arial" w:cs="Arial"/>
          <w:lang w:eastAsia="en-GB"/>
        </w:rPr>
        <w:t xml:space="preserve"> </w:t>
      </w:r>
      <w:r w:rsidRPr="00AA3C7E">
        <w:rPr>
          <w:rFonts w:ascii="Arial" w:eastAsia="Times New Roman" w:hAnsi="Arial" w:cs="Arial"/>
          <w:lang w:eastAsia="en-GB"/>
        </w:rPr>
        <w:t>The rabbits were in some cases eating the settlers out of house and home.</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 If the Bill were passed that the line be erected the country would be divided. </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He hoped that the House would pass the Bill in time for it to be of service this season. </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If </w:t>
      </w:r>
      <w:r w:rsidR="005B3009" w:rsidRPr="007E72D8">
        <w:rPr>
          <w:rFonts w:ascii="Arial" w:eastAsia="Times New Roman" w:hAnsi="Arial" w:cs="Arial"/>
          <w:lang w:eastAsia="en-GB"/>
        </w:rPr>
        <w:t>H</w:t>
      </w:r>
      <w:r w:rsidRPr="00AA3C7E">
        <w:rPr>
          <w:rFonts w:ascii="Arial" w:eastAsia="Times New Roman" w:hAnsi="Arial" w:cs="Arial"/>
          <w:lang w:eastAsia="en-GB"/>
        </w:rPr>
        <w:t>on. members had agreed to his proposal last year all this difficulty would be avoided. (</w:t>
      </w:r>
      <w:r w:rsidR="003C6345">
        <w:rPr>
          <w:rFonts w:ascii="Arial" w:eastAsia="Times New Roman" w:hAnsi="Arial" w:cs="Arial"/>
          <w:lang w:eastAsia="en-GB"/>
        </w:rPr>
        <w:t>H</w:t>
      </w:r>
      <w:r w:rsidRPr="00AA3C7E">
        <w:rPr>
          <w:rFonts w:ascii="Arial" w:eastAsia="Times New Roman" w:hAnsi="Arial" w:cs="Arial"/>
          <w:lang w:eastAsia="en-GB"/>
        </w:rPr>
        <w:t xml:space="preserve">ear, hear.) </w:t>
      </w:r>
    </w:p>
    <w:p w14:paraId="6F44B104" w14:textId="77777777" w:rsidR="00B869C4" w:rsidRDefault="00AA3C7E" w:rsidP="00B8201C">
      <w:pPr>
        <w:shd w:val="clear" w:color="auto" w:fill="FFFFFF"/>
        <w:spacing w:after="100" w:afterAutospacing="1" w:line="276" w:lineRule="auto"/>
        <w:rPr>
          <w:rFonts w:ascii="Arial" w:eastAsia="Times New Roman" w:hAnsi="Arial" w:cs="Arial"/>
          <w:lang w:eastAsia="en-GB"/>
        </w:rPr>
      </w:pPr>
      <w:r w:rsidRPr="00AA3C7E">
        <w:rPr>
          <w:rFonts w:ascii="Arial" w:eastAsia="Times New Roman" w:hAnsi="Arial" w:cs="Arial"/>
          <w:lang w:eastAsia="en-GB"/>
        </w:rPr>
        <w:t>Mr. CALDWELL agreed with Mr. Ash.</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 The passing of the Bill would commit the country to a policy which had been studiously avoided for years, and it would be the beginning of much trouble.</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 The rabbit difficulty prevailed in almost all parts of the colony, and the Bill was only playing with it.</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 Mr. Cock could tell them what had been the result of the Victorian Border fence. </w:t>
      </w:r>
      <w:r w:rsidR="00B869C4">
        <w:rPr>
          <w:rFonts w:ascii="Arial" w:eastAsia="Times New Roman" w:hAnsi="Arial" w:cs="Arial"/>
          <w:lang w:eastAsia="en-GB"/>
        </w:rPr>
        <w:t xml:space="preserve"> </w:t>
      </w:r>
      <w:r w:rsidRPr="00AA3C7E">
        <w:rPr>
          <w:rFonts w:ascii="Arial" w:eastAsia="Times New Roman" w:hAnsi="Arial" w:cs="Arial"/>
          <w:lang w:eastAsia="en-GB"/>
        </w:rPr>
        <w:t>The rabbits were as numerous on one side of that fence as on the other.</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 If the proposed fence were erected the Government would require to appoint caretakers to look after their unoccupied land and keep the rabbits in check, and as he did not believe the fence would have the results anticipated he intended to oppose the Bill. </w:t>
      </w:r>
    </w:p>
    <w:p w14:paraId="26039A83" w14:textId="77777777" w:rsidR="00B869C4" w:rsidRDefault="00AA3C7E" w:rsidP="00B8201C">
      <w:pPr>
        <w:shd w:val="clear" w:color="auto" w:fill="FFFFFF"/>
        <w:spacing w:after="100" w:afterAutospacing="1" w:line="276" w:lineRule="auto"/>
        <w:rPr>
          <w:rFonts w:ascii="Arial" w:eastAsia="Times New Roman" w:hAnsi="Arial" w:cs="Arial"/>
          <w:lang w:eastAsia="en-GB"/>
        </w:rPr>
      </w:pPr>
      <w:r w:rsidRPr="00AA3C7E">
        <w:rPr>
          <w:rFonts w:ascii="Arial" w:eastAsia="Times New Roman" w:hAnsi="Arial" w:cs="Arial"/>
          <w:lang w:eastAsia="en-GB"/>
        </w:rPr>
        <w:t>Mr. HOLDER said it was unfortunate that Mr. Ash and Mr. Caldwell were not acquainted with the country</w:t>
      </w:r>
      <w:r w:rsidR="005B3009" w:rsidRPr="007E72D8">
        <w:rPr>
          <w:rFonts w:ascii="Arial" w:eastAsia="Times New Roman" w:hAnsi="Arial" w:cs="Arial"/>
          <w:lang w:eastAsia="en-GB"/>
        </w:rPr>
        <w:t xml:space="preserve"> </w:t>
      </w:r>
      <w:r w:rsidRPr="00AA3C7E">
        <w:rPr>
          <w:rFonts w:ascii="Arial" w:eastAsia="Times New Roman" w:hAnsi="Arial" w:cs="Arial"/>
          <w:lang w:eastAsia="en-GB"/>
        </w:rPr>
        <w:t>(Mr. Caldwell</w:t>
      </w:r>
      <w:r w:rsidR="005B3009" w:rsidRPr="007E72D8">
        <w:rPr>
          <w:rFonts w:ascii="Arial" w:eastAsia="Times New Roman" w:hAnsi="Arial" w:cs="Arial"/>
          <w:lang w:eastAsia="en-GB"/>
        </w:rPr>
        <w:t xml:space="preserve"> -</w:t>
      </w:r>
      <w:r w:rsidRPr="00AA3C7E">
        <w:rPr>
          <w:rFonts w:ascii="Arial" w:eastAsia="Times New Roman" w:hAnsi="Arial" w:cs="Arial"/>
          <w:lang w:eastAsia="en-GB"/>
        </w:rPr>
        <w:t>“I am”)</w:t>
      </w:r>
      <w:r w:rsidR="005B3009" w:rsidRPr="007E72D8">
        <w:rPr>
          <w:rFonts w:ascii="Arial" w:eastAsia="Times New Roman" w:hAnsi="Arial" w:cs="Arial"/>
          <w:lang w:eastAsia="en-GB"/>
        </w:rPr>
        <w:t xml:space="preserve"> - </w:t>
      </w:r>
      <w:r w:rsidRPr="00AA3C7E">
        <w:rPr>
          <w:rFonts w:ascii="Arial" w:eastAsia="Times New Roman" w:hAnsi="Arial" w:cs="Arial"/>
          <w:lang w:eastAsia="en-GB"/>
        </w:rPr>
        <w:t xml:space="preserve">because there was no other part of South Australia where a fence would enclose such a vast area. </w:t>
      </w:r>
      <w:r w:rsidR="00B869C4">
        <w:rPr>
          <w:rFonts w:ascii="Arial" w:eastAsia="Times New Roman" w:hAnsi="Arial" w:cs="Arial"/>
          <w:lang w:eastAsia="en-GB"/>
        </w:rPr>
        <w:t xml:space="preserve"> </w:t>
      </w:r>
      <w:r w:rsidRPr="00AA3C7E">
        <w:rPr>
          <w:rFonts w:ascii="Arial" w:eastAsia="Times New Roman" w:hAnsi="Arial" w:cs="Arial"/>
          <w:lang w:eastAsia="en-GB"/>
        </w:rPr>
        <w:t>On one side there would be the Murray and on the other the Cockbu</w:t>
      </w:r>
      <w:r w:rsidR="005B3009" w:rsidRPr="007E72D8">
        <w:rPr>
          <w:rFonts w:ascii="Arial" w:eastAsia="Times New Roman" w:hAnsi="Arial" w:cs="Arial"/>
          <w:lang w:eastAsia="en-GB"/>
        </w:rPr>
        <w:t>rn</w:t>
      </w:r>
      <w:r w:rsidRPr="00AA3C7E">
        <w:rPr>
          <w:rFonts w:ascii="Arial" w:eastAsia="Times New Roman" w:hAnsi="Arial" w:cs="Arial"/>
          <w:lang w:eastAsia="en-GB"/>
        </w:rPr>
        <w:t xml:space="preserve"> </w:t>
      </w:r>
      <w:r w:rsidR="005B3009" w:rsidRPr="007E72D8">
        <w:rPr>
          <w:rFonts w:ascii="Arial" w:eastAsia="Times New Roman" w:hAnsi="Arial" w:cs="Arial"/>
          <w:lang w:eastAsia="en-GB"/>
        </w:rPr>
        <w:t>r</w:t>
      </w:r>
      <w:r w:rsidRPr="00AA3C7E">
        <w:rPr>
          <w:rFonts w:ascii="Arial" w:eastAsia="Times New Roman" w:hAnsi="Arial" w:cs="Arial"/>
          <w:lang w:eastAsia="en-GB"/>
        </w:rPr>
        <w:t>ailway fence, and the effect would be to greatly facilitate the destruction of the vermin, which could</w:t>
      </w:r>
      <w:r w:rsidR="005B3009" w:rsidRPr="007E72D8">
        <w:rPr>
          <w:rFonts w:ascii="Arial" w:eastAsia="Times New Roman" w:hAnsi="Arial" w:cs="Arial"/>
          <w:lang w:eastAsia="en-GB"/>
        </w:rPr>
        <w:t xml:space="preserve"> </w:t>
      </w:r>
      <w:r w:rsidRPr="00AA3C7E">
        <w:rPr>
          <w:rFonts w:ascii="Arial" w:eastAsia="Times New Roman" w:hAnsi="Arial" w:cs="Arial"/>
          <w:lang w:eastAsia="en-GB"/>
        </w:rPr>
        <w:t xml:space="preserve">not be destroyed without the fence. </w:t>
      </w:r>
      <w:r w:rsidR="00B869C4">
        <w:rPr>
          <w:rFonts w:ascii="Arial" w:eastAsia="Times New Roman" w:hAnsi="Arial" w:cs="Arial"/>
          <w:lang w:eastAsia="en-GB"/>
        </w:rPr>
        <w:t xml:space="preserve"> </w:t>
      </w:r>
      <w:r w:rsidRPr="00AA3C7E">
        <w:rPr>
          <w:rFonts w:ascii="Arial" w:eastAsia="Times New Roman" w:hAnsi="Arial" w:cs="Arial"/>
          <w:lang w:eastAsia="en-GB"/>
        </w:rPr>
        <w:t>The rabbits travelled in different directions at different periods</w:t>
      </w:r>
      <w:r w:rsidR="005B3009" w:rsidRPr="007E72D8">
        <w:rPr>
          <w:rFonts w:ascii="Arial" w:eastAsia="Times New Roman" w:hAnsi="Arial" w:cs="Arial"/>
          <w:lang w:eastAsia="en-GB"/>
        </w:rPr>
        <w:t xml:space="preserve"> </w:t>
      </w:r>
      <w:r w:rsidRPr="00AA3C7E">
        <w:rPr>
          <w:rFonts w:ascii="Arial" w:eastAsia="Times New Roman" w:hAnsi="Arial" w:cs="Arial"/>
          <w:lang w:eastAsia="en-GB"/>
        </w:rPr>
        <w:t xml:space="preserve">of the year. </w:t>
      </w:r>
      <w:r w:rsidR="00B869C4">
        <w:rPr>
          <w:rFonts w:ascii="Arial" w:eastAsia="Times New Roman" w:hAnsi="Arial" w:cs="Arial"/>
          <w:lang w:eastAsia="en-GB"/>
        </w:rPr>
        <w:t xml:space="preserve"> </w:t>
      </w:r>
      <w:r w:rsidRPr="00AA3C7E">
        <w:rPr>
          <w:rFonts w:ascii="Arial" w:eastAsia="Times New Roman" w:hAnsi="Arial" w:cs="Arial"/>
          <w:lang w:eastAsia="en-GB"/>
        </w:rPr>
        <w:t>When the summer was over and the rains began to fall in the eastern districts they worked eastward, and the fence would enable people to deal with the difficulty in the east and west at different seasons.</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 Instead of being the beginning of trouble the fence would soon have the effect of ending it.</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 He was with Mr. White last year in connection with the vermin-destruction provisions, and said that the Bill would not have the desired effect, an</w:t>
      </w:r>
      <w:r w:rsidR="005B3009" w:rsidRPr="007E72D8">
        <w:rPr>
          <w:rFonts w:ascii="Arial" w:eastAsia="Times New Roman" w:hAnsi="Arial" w:cs="Arial"/>
          <w:lang w:eastAsia="en-GB"/>
        </w:rPr>
        <w:t>d</w:t>
      </w:r>
      <w:r w:rsidRPr="00AA3C7E">
        <w:rPr>
          <w:rFonts w:ascii="Arial" w:eastAsia="Times New Roman" w:hAnsi="Arial" w:cs="Arial"/>
          <w:lang w:eastAsia="en-GB"/>
        </w:rPr>
        <w:t xml:space="preserve"> it had not accomplished what was expected of it.</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 He was not only giving his own opinion with respect to the proposed fence, but also that of persons in a position to speak with authority. </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If the land were alienated he would say that the people who owned it ought to pay the whole of the cost, but there were two classes of land to be dealt with. </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There was land leased by the Crown, but which would not be held much longer if the fence was not put up, and </w:t>
      </w:r>
      <w:r w:rsidRPr="00AA3C7E">
        <w:rPr>
          <w:rFonts w:ascii="Arial" w:eastAsia="Times New Roman" w:hAnsi="Arial" w:cs="Arial"/>
          <w:lang w:eastAsia="en-GB"/>
        </w:rPr>
        <w:lastRenderedPageBreak/>
        <w:t xml:space="preserve">there was unoccupied land, and for the sake of still getting rent for the leased land the fence ought to be erected. </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The Government had a good deal of land, especially on the eastern side, for which they could not find tenants, but if the Government paid half the cost of the fence that land would immediately become valuable. </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While the Government required private occupiers to deal with the vermin question they must admit their own obligation to destroy vermin on the unoccupied land. </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By paying half of the cost of the fence the Government would be making a fair contribution, which would be returned in increased rents and increased produce from the land. </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He would have preferred to see the fence erected twenty miles to the east, but was content with the proposed rate as being better than nothing. (Hear, hear.) </w:t>
      </w:r>
    </w:p>
    <w:p w14:paraId="2C18D022" w14:textId="77777777" w:rsidR="00B869C4" w:rsidRDefault="00AA3C7E" w:rsidP="00B8201C">
      <w:pPr>
        <w:shd w:val="clear" w:color="auto" w:fill="FFFFFF"/>
        <w:spacing w:after="100" w:afterAutospacing="1" w:line="276" w:lineRule="auto"/>
        <w:rPr>
          <w:rFonts w:ascii="Arial" w:eastAsia="Times New Roman" w:hAnsi="Arial" w:cs="Arial"/>
          <w:lang w:eastAsia="en-GB"/>
        </w:rPr>
      </w:pPr>
      <w:r w:rsidRPr="00AA3C7E">
        <w:rPr>
          <w:rFonts w:ascii="Arial" w:eastAsia="Times New Roman" w:hAnsi="Arial" w:cs="Arial"/>
          <w:lang w:eastAsia="en-GB"/>
        </w:rPr>
        <w:t xml:space="preserve">Mr. GILES endorsed the remarks of Mr. Holder. </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The erection of the fence would lead to the permanent and profitable occupation of the country. </w:t>
      </w:r>
      <w:r w:rsidR="00B869C4">
        <w:rPr>
          <w:rFonts w:ascii="Arial" w:eastAsia="Times New Roman" w:hAnsi="Arial" w:cs="Arial"/>
          <w:lang w:eastAsia="en-GB"/>
        </w:rPr>
        <w:t xml:space="preserve"> </w:t>
      </w:r>
      <w:r w:rsidRPr="00AA3C7E">
        <w:rPr>
          <w:rFonts w:ascii="Arial" w:eastAsia="Times New Roman" w:hAnsi="Arial" w:cs="Arial"/>
          <w:lang w:eastAsia="en-GB"/>
        </w:rPr>
        <w:t>If the Government had not undertaken to fence the Cockbu</w:t>
      </w:r>
      <w:r w:rsidR="004D082E" w:rsidRPr="007E72D8">
        <w:rPr>
          <w:rFonts w:ascii="Arial" w:eastAsia="Times New Roman" w:hAnsi="Arial" w:cs="Arial"/>
          <w:lang w:eastAsia="en-GB"/>
        </w:rPr>
        <w:t>rn</w:t>
      </w:r>
      <w:r w:rsidRPr="00AA3C7E">
        <w:rPr>
          <w:rFonts w:ascii="Arial" w:eastAsia="Times New Roman" w:hAnsi="Arial" w:cs="Arial"/>
          <w:lang w:eastAsia="en-GB"/>
        </w:rPr>
        <w:t xml:space="preserve"> line there might have been ground for opposition to this Bill, but as that work was nearly completed and as the new fence would enclose a large district the arguments t</w:t>
      </w:r>
      <w:r w:rsidR="007E72D8" w:rsidRPr="007E72D8">
        <w:rPr>
          <w:rFonts w:ascii="Arial" w:eastAsia="Times New Roman" w:hAnsi="Arial" w:cs="Arial"/>
          <w:lang w:eastAsia="en-GB"/>
        </w:rPr>
        <w:t>hat</w:t>
      </w:r>
      <w:r w:rsidRPr="00AA3C7E">
        <w:rPr>
          <w:rFonts w:ascii="Arial" w:eastAsia="Times New Roman" w:hAnsi="Arial" w:cs="Arial"/>
          <w:lang w:eastAsia="en-GB"/>
        </w:rPr>
        <w:t xml:space="preserve"> the new line would be of no use fell to the ground. </w:t>
      </w:r>
      <w:r w:rsidR="00B869C4">
        <w:rPr>
          <w:rFonts w:ascii="Arial" w:eastAsia="Times New Roman" w:hAnsi="Arial" w:cs="Arial"/>
          <w:lang w:eastAsia="en-GB"/>
        </w:rPr>
        <w:t xml:space="preserve"> </w:t>
      </w:r>
      <w:r w:rsidRPr="00AA3C7E">
        <w:rPr>
          <w:rFonts w:ascii="Arial" w:eastAsia="Times New Roman" w:hAnsi="Arial" w:cs="Arial"/>
          <w:lang w:eastAsia="en-GB"/>
        </w:rPr>
        <w:t>The expenditure would not be large, but the benefits would be very great, as the fence would enable people to combat the difficulty.</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 The fence would </w:t>
      </w:r>
      <w:r w:rsidR="007E72D8" w:rsidRPr="007E72D8">
        <w:rPr>
          <w:rFonts w:ascii="Arial" w:eastAsia="Times New Roman" w:hAnsi="Arial" w:cs="Arial"/>
          <w:lang w:eastAsia="en-GB"/>
        </w:rPr>
        <w:t>h</w:t>
      </w:r>
      <w:r w:rsidRPr="00AA3C7E">
        <w:rPr>
          <w:rFonts w:ascii="Arial" w:eastAsia="Times New Roman" w:hAnsi="Arial" w:cs="Arial"/>
          <w:lang w:eastAsia="en-GB"/>
        </w:rPr>
        <w:t xml:space="preserve">ave to be put up, or else the country would be abandoned. </w:t>
      </w:r>
    </w:p>
    <w:p w14:paraId="39265F47" w14:textId="77777777" w:rsidR="00B869C4" w:rsidRDefault="00AA3C7E" w:rsidP="00B8201C">
      <w:pPr>
        <w:shd w:val="clear" w:color="auto" w:fill="FFFFFF"/>
        <w:spacing w:after="100" w:afterAutospacing="1" w:line="276" w:lineRule="auto"/>
        <w:rPr>
          <w:rFonts w:ascii="Arial" w:eastAsia="Times New Roman" w:hAnsi="Arial" w:cs="Arial"/>
          <w:lang w:eastAsia="en-GB"/>
        </w:rPr>
      </w:pPr>
      <w:r w:rsidRPr="00AA3C7E">
        <w:rPr>
          <w:rFonts w:ascii="Arial" w:eastAsia="Times New Roman" w:hAnsi="Arial" w:cs="Arial"/>
          <w:lang w:eastAsia="en-GB"/>
        </w:rPr>
        <w:t xml:space="preserve">The Hon. A. CATT moved the adjournment of the debate. Negatived. </w:t>
      </w:r>
    </w:p>
    <w:p w14:paraId="784EFEB4" w14:textId="77777777" w:rsidR="00B869C4" w:rsidRDefault="00AA3C7E" w:rsidP="00B8201C">
      <w:pPr>
        <w:shd w:val="clear" w:color="auto" w:fill="FFFFFF"/>
        <w:spacing w:after="100" w:afterAutospacing="1" w:line="276" w:lineRule="auto"/>
        <w:rPr>
          <w:rFonts w:ascii="Arial" w:eastAsia="Times New Roman" w:hAnsi="Arial" w:cs="Arial"/>
          <w:lang w:eastAsia="en-GB"/>
        </w:rPr>
      </w:pPr>
      <w:r w:rsidRPr="00AA3C7E">
        <w:rPr>
          <w:rFonts w:ascii="Arial" w:eastAsia="Times New Roman" w:hAnsi="Arial" w:cs="Arial"/>
          <w:lang w:eastAsia="en-GB"/>
        </w:rPr>
        <w:t xml:space="preserve">Mr. MCDONALD said that if rabbit-proof fencing had been a success in the past there would be some reason for passing the Bill, but experience showed that it was a failure. </w:t>
      </w:r>
      <w:r w:rsidR="00B869C4">
        <w:rPr>
          <w:rFonts w:ascii="Arial" w:eastAsia="Times New Roman" w:hAnsi="Arial" w:cs="Arial"/>
          <w:lang w:eastAsia="en-GB"/>
        </w:rPr>
        <w:t xml:space="preserve"> </w:t>
      </w:r>
      <w:r w:rsidRPr="00AA3C7E">
        <w:rPr>
          <w:rFonts w:ascii="Arial" w:eastAsia="Times New Roman" w:hAnsi="Arial" w:cs="Arial"/>
          <w:lang w:eastAsia="en-GB"/>
        </w:rPr>
        <w:t>Years ago the Government spent £150,000 in vermin destruction, and the country protested against the outlay, but now the policy was to be reverted to.</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 If the Bill passed members would naturally expect the Government to erect other fences, and there was no telling what the ultimate expenditure would be. </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If the land was so thickly infested the Government should let it for next to nothing and compel the lessees to destroy the vermin. </w:t>
      </w:r>
      <w:r w:rsidR="00B869C4">
        <w:rPr>
          <w:rFonts w:ascii="Arial" w:eastAsia="Times New Roman" w:hAnsi="Arial" w:cs="Arial"/>
          <w:lang w:eastAsia="en-GB"/>
        </w:rPr>
        <w:t xml:space="preserve"> </w:t>
      </w:r>
      <w:r w:rsidRPr="00AA3C7E">
        <w:rPr>
          <w:rFonts w:ascii="Arial" w:eastAsia="Times New Roman" w:hAnsi="Arial" w:cs="Arial"/>
          <w:lang w:eastAsia="en-GB"/>
        </w:rPr>
        <w:t>He would vote against the measure.</w:t>
      </w:r>
    </w:p>
    <w:p w14:paraId="613EDF77" w14:textId="77777777" w:rsidR="00B56AB0" w:rsidRDefault="00AA3C7E" w:rsidP="00B8201C">
      <w:pPr>
        <w:shd w:val="clear" w:color="auto" w:fill="FFFFFF"/>
        <w:spacing w:after="100" w:afterAutospacing="1" w:line="276" w:lineRule="auto"/>
        <w:rPr>
          <w:rFonts w:ascii="Arial" w:eastAsia="Times New Roman" w:hAnsi="Arial" w:cs="Arial"/>
          <w:lang w:eastAsia="en-GB"/>
        </w:rPr>
      </w:pPr>
      <w:r w:rsidRPr="00AA3C7E">
        <w:rPr>
          <w:rFonts w:ascii="Arial" w:eastAsia="Times New Roman" w:hAnsi="Arial" w:cs="Arial"/>
          <w:lang w:eastAsia="en-GB"/>
        </w:rPr>
        <w:t>Mr. O’LOUGIILIN said if members knew the country they would not o</w:t>
      </w:r>
      <w:r w:rsidR="007E72D8" w:rsidRPr="007E72D8">
        <w:rPr>
          <w:rFonts w:ascii="Arial" w:eastAsia="Times New Roman" w:hAnsi="Arial" w:cs="Arial"/>
          <w:lang w:eastAsia="en-GB"/>
        </w:rPr>
        <w:t>p</w:t>
      </w:r>
      <w:r w:rsidRPr="00AA3C7E">
        <w:rPr>
          <w:rFonts w:ascii="Arial" w:eastAsia="Times New Roman" w:hAnsi="Arial" w:cs="Arial"/>
          <w:lang w:eastAsia="en-GB"/>
        </w:rPr>
        <w:t>pose the Bill, the defeat of which meant that the area concerned would be abandoned.</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 An expenditure of only £3,000 would be involved, and thousands of miles of country would be benefited. </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Unless the fence were erected the Cockburn Railway fence would be useless. </w:t>
      </w:r>
      <w:r w:rsidR="00B869C4">
        <w:rPr>
          <w:rFonts w:ascii="Arial" w:eastAsia="Times New Roman" w:hAnsi="Arial" w:cs="Arial"/>
          <w:lang w:eastAsia="en-GB"/>
        </w:rPr>
        <w:t xml:space="preserve"> </w:t>
      </w:r>
      <w:r w:rsidRPr="00AA3C7E">
        <w:rPr>
          <w:rFonts w:ascii="Arial" w:eastAsia="Times New Roman" w:hAnsi="Arial" w:cs="Arial"/>
          <w:lang w:eastAsia="en-GB"/>
        </w:rPr>
        <w:t xml:space="preserve">The Bill passed last year was entirely inoperative as far as this particular country was concerned, and the people who knew the country and lived there said the erection of the fence was the only solution of the difficulty. </w:t>
      </w:r>
      <w:r w:rsidR="00B56AB0">
        <w:rPr>
          <w:rFonts w:ascii="Arial" w:eastAsia="Times New Roman" w:hAnsi="Arial" w:cs="Arial"/>
          <w:lang w:eastAsia="en-GB"/>
        </w:rPr>
        <w:t xml:space="preserve"> </w:t>
      </w:r>
      <w:r w:rsidRPr="00AA3C7E">
        <w:rPr>
          <w:rFonts w:ascii="Arial" w:eastAsia="Times New Roman" w:hAnsi="Arial" w:cs="Arial"/>
          <w:lang w:eastAsia="en-GB"/>
        </w:rPr>
        <w:t xml:space="preserve">Men from the South-East knew nothing about the troubles of these settlers. </w:t>
      </w:r>
    </w:p>
    <w:p w14:paraId="4BBB2337" w14:textId="77777777" w:rsidR="00B56AB0" w:rsidRDefault="00AA3C7E" w:rsidP="00B8201C">
      <w:pPr>
        <w:shd w:val="clear" w:color="auto" w:fill="FFFFFF"/>
        <w:spacing w:after="100" w:afterAutospacing="1" w:line="276" w:lineRule="auto"/>
        <w:rPr>
          <w:rFonts w:ascii="Arial" w:eastAsia="Times New Roman" w:hAnsi="Arial" w:cs="Arial"/>
          <w:lang w:eastAsia="en-GB"/>
        </w:rPr>
      </w:pPr>
      <w:r w:rsidRPr="00AA3C7E">
        <w:rPr>
          <w:rFonts w:ascii="Arial" w:eastAsia="Times New Roman" w:hAnsi="Arial" w:cs="Arial"/>
          <w:lang w:eastAsia="en-GB"/>
        </w:rPr>
        <w:t>Mr. COCK opposed the fencing</w:t>
      </w:r>
      <w:r w:rsidR="007E72D8" w:rsidRPr="007E72D8">
        <w:rPr>
          <w:rFonts w:ascii="Arial" w:eastAsia="Times New Roman" w:hAnsi="Arial" w:cs="Arial"/>
          <w:lang w:eastAsia="en-GB"/>
        </w:rPr>
        <w:t xml:space="preserve"> </w:t>
      </w:r>
      <w:r w:rsidRPr="00AA3C7E">
        <w:rPr>
          <w:rFonts w:ascii="Arial" w:eastAsia="Times New Roman" w:hAnsi="Arial" w:cs="Arial"/>
          <w:lang w:eastAsia="en-GB"/>
        </w:rPr>
        <w:t>off of a special bit of</w:t>
      </w:r>
      <w:r w:rsidR="007E72D8" w:rsidRPr="007E72D8">
        <w:rPr>
          <w:rFonts w:ascii="Arial" w:eastAsia="Times New Roman" w:hAnsi="Arial" w:cs="Arial"/>
          <w:lang w:eastAsia="en-GB"/>
        </w:rPr>
        <w:t xml:space="preserve"> </w:t>
      </w:r>
      <w:r w:rsidRPr="00AA3C7E">
        <w:rPr>
          <w:rFonts w:ascii="Arial" w:eastAsia="Times New Roman" w:hAnsi="Arial" w:cs="Arial"/>
          <w:lang w:eastAsia="en-GB"/>
        </w:rPr>
        <w:t>country</w:t>
      </w:r>
      <w:r w:rsidR="00DE5530">
        <w:rPr>
          <w:rFonts w:ascii="Arial" w:eastAsia="Times New Roman" w:hAnsi="Arial" w:cs="Arial"/>
          <w:lang w:eastAsia="en-GB"/>
        </w:rPr>
        <w:t>.</w:t>
      </w:r>
      <w:r w:rsidR="00B56AB0">
        <w:rPr>
          <w:rFonts w:ascii="Arial" w:eastAsia="Times New Roman" w:hAnsi="Arial" w:cs="Arial"/>
          <w:lang w:eastAsia="en-GB"/>
        </w:rPr>
        <w:t xml:space="preserve"> </w:t>
      </w:r>
      <w:r w:rsidR="00DE5530">
        <w:rPr>
          <w:rFonts w:ascii="Arial" w:eastAsia="Times New Roman" w:hAnsi="Arial" w:cs="Arial"/>
          <w:lang w:eastAsia="en-GB"/>
        </w:rPr>
        <w:t xml:space="preserve"> </w:t>
      </w:r>
      <w:r w:rsidRPr="00AA3C7E">
        <w:rPr>
          <w:rFonts w:ascii="Arial" w:eastAsia="Times New Roman" w:hAnsi="Arial" w:cs="Arial"/>
          <w:lang w:eastAsia="en-GB"/>
        </w:rPr>
        <w:t xml:space="preserve">If he thought fencing was any good to keep out the rabbits he would not oppose the Bill. </w:t>
      </w:r>
      <w:r w:rsidR="00B56AB0">
        <w:rPr>
          <w:rFonts w:ascii="Arial" w:eastAsia="Times New Roman" w:hAnsi="Arial" w:cs="Arial"/>
          <w:lang w:eastAsia="en-GB"/>
        </w:rPr>
        <w:t xml:space="preserve"> </w:t>
      </w:r>
      <w:r w:rsidRPr="00AA3C7E">
        <w:rPr>
          <w:rFonts w:ascii="Arial" w:eastAsia="Times New Roman" w:hAnsi="Arial" w:cs="Arial"/>
          <w:lang w:eastAsia="en-GB"/>
        </w:rPr>
        <w:t>An enquiry should be held into the whole rabbit question, and he would move in that direction before the session closed.</w:t>
      </w:r>
    </w:p>
    <w:p w14:paraId="0CE3EB71" w14:textId="77777777" w:rsidR="00B56AB0" w:rsidRDefault="00AA3C7E" w:rsidP="00B8201C">
      <w:pPr>
        <w:shd w:val="clear" w:color="auto" w:fill="FFFFFF"/>
        <w:spacing w:after="100" w:afterAutospacing="1" w:line="276" w:lineRule="auto"/>
        <w:rPr>
          <w:rFonts w:ascii="Arial" w:eastAsia="Times New Roman" w:hAnsi="Arial" w:cs="Arial"/>
          <w:lang w:eastAsia="en-GB"/>
        </w:rPr>
      </w:pPr>
      <w:r w:rsidRPr="00AA3C7E">
        <w:rPr>
          <w:rFonts w:ascii="Arial" w:eastAsia="Times New Roman" w:hAnsi="Arial" w:cs="Arial"/>
          <w:lang w:eastAsia="en-GB"/>
        </w:rPr>
        <w:lastRenderedPageBreak/>
        <w:t xml:space="preserve">Mr. MILLER said the fact that the residents were going to contribute one-half the cost was a sufficient guarantee that the fence would be useful. </w:t>
      </w:r>
      <w:r w:rsidR="00B56AB0">
        <w:rPr>
          <w:rFonts w:ascii="Arial" w:eastAsia="Times New Roman" w:hAnsi="Arial" w:cs="Arial"/>
          <w:lang w:eastAsia="en-GB"/>
        </w:rPr>
        <w:t xml:space="preserve"> </w:t>
      </w:r>
      <w:r w:rsidRPr="00AA3C7E">
        <w:rPr>
          <w:rFonts w:ascii="Arial" w:eastAsia="Times New Roman" w:hAnsi="Arial" w:cs="Arial"/>
          <w:lang w:eastAsia="en-GB"/>
        </w:rPr>
        <w:t xml:space="preserve">The settlement on the eastern side of the proposed fence was agricultural, while that on the western side was pastoral. </w:t>
      </w:r>
      <w:r w:rsidR="00B56AB0">
        <w:rPr>
          <w:rFonts w:ascii="Arial" w:eastAsia="Times New Roman" w:hAnsi="Arial" w:cs="Arial"/>
          <w:lang w:eastAsia="en-GB"/>
        </w:rPr>
        <w:t xml:space="preserve"> </w:t>
      </w:r>
      <w:r w:rsidRPr="00AA3C7E">
        <w:rPr>
          <w:rFonts w:ascii="Arial" w:eastAsia="Times New Roman" w:hAnsi="Arial" w:cs="Arial"/>
          <w:lang w:eastAsia="en-GB"/>
        </w:rPr>
        <w:t xml:space="preserve">On the west attempts were made to destroy the rabbits, but on the east the old leases did not contain a provision for their destruction. </w:t>
      </w:r>
      <w:r w:rsidR="00B56AB0">
        <w:rPr>
          <w:rFonts w:ascii="Arial" w:eastAsia="Times New Roman" w:hAnsi="Arial" w:cs="Arial"/>
          <w:lang w:eastAsia="en-GB"/>
        </w:rPr>
        <w:t xml:space="preserve"> </w:t>
      </w:r>
      <w:r w:rsidRPr="00AA3C7E">
        <w:rPr>
          <w:rFonts w:ascii="Arial" w:eastAsia="Times New Roman" w:hAnsi="Arial" w:cs="Arial"/>
          <w:lang w:eastAsia="en-GB"/>
        </w:rPr>
        <w:t>The lessees on both sides should have to destroy the rabbits on their land</w:t>
      </w:r>
      <w:r w:rsidR="00DE5530">
        <w:rPr>
          <w:rFonts w:ascii="Arial" w:eastAsia="Times New Roman" w:hAnsi="Arial" w:cs="Arial"/>
          <w:lang w:eastAsia="en-GB"/>
        </w:rPr>
        <w:t xml:space="preserve"> - </w:t>
      </w:r>
      <w:r w:rsidRPr="00AA3C7E">
        <w:rPr>
          <w:rFonts w:ascii="Arial" w:eastAsia="Times New Roman" w:hAnsi="Arial" w:cs="Arial"/>
          <w:lang w:eastAsia="en-GB"/>
        </w:rPr>
        <w:t xml:space="preserve">accept the assurance of the members for the district that the residents were willing to be rated for the purpose. </w:t>
      </w:r>
    </w:p>
    <w:p w14:paraId="1CA0967C" w14:textId="77777777" w:rsidR="00B56AB0" w:rsidRDefault="00AA3C7E" w:rsidP="00B8201C">
      <w:pPr>
        <w:shd w:val="clear" w:color="auto" w:fill="FFFFFF"/>
        <w:spacing w:after="100" w:afterAutospacing="1" w:line="276" w:lineRule="auto"/>
        <w:rPr>
          <w:rFonts w:ascii="Arial" w:eastAsia="Times New Roman" w:hAnsi="Arial" w:cs="Arial"/>
          <w:lang w:eastAsia="en-GB"/>
        </w:rPr>
      </w:pPr>
      <w:r w:rsidRPr="00AA3C7E">
        <w:rPr>
          <w:rFonts w:ascii="Arial" w:eastAsia="Times New Roman" w:hAnsi="Arial" w:cs="Arial"/>
          <w:lang w:eastAsia="en-GB"/>
        </w:rPr>
        <w:t xml:space="preserve">The Hon. Dr. COCKBURN did not think the rabbits would be exterminated without the erection of fencing. </w:t>
      </w:r>
      <w:r w:rsidR="00B56AB0">
        <w:rPr>
          <w:rFonts w:ascii="Arial" w:eastAsia="Times New Roman" w:hAnsi="Arial" w:cs="Arial"/>
          <w:lang w:eastAsia="en-GB"/>
        </w:rPr>
        <w:t xml:space="preserve"> </w:t>
      </w:r>
      <w:r w:rsidRPr="00AA3C7E">
        <w:rPr>
          <w:rFonts w:ascii="Arial" w:eastAsia="Times New Roman" w:hAnsi="Arial" w:cs="Arial"/>
          <w:lang w:eastAsia="en-GB"/>
        </w:rPr>
        <w:t xml:space="preserve">Members had an undue responsibility thrust upon them because the Government would not take the responsibility of the Bill, and they should take extraordinary steps to see that the fence proposed would be the correct thing, especially as the ratepayers in the district were not unanimous. </w:t>
      </w:r>
      <w:r w:rsidR="00B56AB0">
        <w:rPr>
          <w:rFonts w:ascii="Arial" w:eastAsia="Times New Roman" w:hAnsi="Arial" w:cs="Arial"/>
          <w:lang w:eastAsia="en-GB"/>
        </w:rPr>
        <w:t xml:space="preserve"> </w:t>
      </w:r>
      <w:r w:rsidRPr="00AA3C7E">
        <w:rPr>
          <w:rFonts w:ascii="Arial" w:eastAsia="Times New Roman" w:hAnsi="Arial" w:cs="Arial"/>
          <w:lang w:eastAsia="en-GB"/>
        </w:rPr>
        <w:t xml:space="preserve">Knowing that and also that the Premier, who was an authority, was opposed to the fencing, members should be cautious. </w:t>
      </w:r>
      <w:r w:rsidR="00B56AB0">
        <w:rPr>
          <w:rFonts w:ascii="Arial" w:eastAsia="Times New Roman" w:hAnsi="Arial" w:cs="Arial"/>
          <w:lang w:eastAsia="en-GB"/>
        </w:rPr>
        <w:t xml:space="preserve"> </w:t>
      </w:r>
      <w:r w:rsidRPr="00AA3C7E">
        <w:rPr>
          <w:rFonts w:ascii="Arial" w:eastAsia="Times New Roman" w:hAnsi="Arial" w:cs="Arial"/>
          <w:lang w:eastAsia="en-GB"/>
        </w:rPr>
        <w:t xml:space="preserve">He would like to know the views of the District Councils affected. </w:t>
      </w:r>
      <w:r w:rsidR="00B56AB0">
        <w:rPr>
          <w:rFonts w:ascii="Arial" w:eastAsia="Times New Roman" w:hAnsi="Arial" w:cs="Arial"/>
          <w:lang w:eastAsia="en-GB"/>
        </w:rPr>
        <w:t xml:space="preserve"> </w:t>
      </w:r>
      <w:r w:rsidRPr="00AA3C7E">
        <w:rPr>
          <w:rFonts w:ascii="Arial" w:eastAsia="Times New Roman" w:hAnsi="Arial" w:cs="Arial"/>
          <w:lang w:eastAsia="en-GB"/>
        </w:rPr>
        <w:t>They might have been obtained.</w:t>
      </w:r>
      <w:r w:rsidR="00B56AB0">
        <w:rPr>
          <w:rFonts w:ascii="Arial" w:eastAsia="Times New Roman" w:hAnsi="Arial" w:cs="Arial"/>
          <w:lang w:eastAsia="en-GB"/>
        </w:rPr>
        <w:t xml:space="preserve"> </w:t>
      </w:r>
      <w:r w:rsidRPr="00AA3C7E">
        <w:rPr>
          <w:rFonts w:ascii="Arial" w:eastAsia="Times New Roman" w:hAnsi="Arial" w:cs="Arial"/>
          <w:lang w:eastAsia="en-GB"/>
        </w:rPr>
        <w:t xml:space="preserve"> The principle of the Bill was doubtless sound. </w:t>
      </w:r>
      <w:r w:rsidR="00B56AB0">
        <w:rPr>
          <w:rFonts w:ascii="Arial" w:eastAsia="Times New Roman" w:hAnsi="Arial" w:cs="Arial"/>
          <w:lang w:eastAsia="en-GB"/>
        </w:rPr>
        <w:t xml:space="preserve"> </w:t>
      </w:r>
      <w:r w:rsidRPr="00AA3C7E">
        <w:rPr>
          <w:rFonts w:ascii="Arial" w:eastAsia="Times New Roman" w:hAnsi="Arial" w:cs="Arial"/>
          <w:lang w:eastAsia="en-GB"/>
        </w:rPr>
        <w:t xml:space="preserve">The Government must either destroy the rabbits on their land, or if they would breed vermin they must fence off their warrens. </w:t>
      </w:r>
      <w:r w:rsidR="00B56AB0">
        <w:rPr>
          <w:rFonts w:ascii="Arial" w:eastAsia="Times New Roman" w:hAnsi="Arial" w:cs="Arial"/>
          <w:lang w:eastAsia="en-GB"/>
        </w:rPr>
        <w:t xml:space="preserve"> </w:t>
      </w:r>
      <w:r w:rsidRPr="00AA3C7E">
        <w:rPr>
          <w:rFonts w:ascii="Arial" w:eastAsia="Times New Roman" w:hAnsi="Arial" w:cs="Arial"/>
          <w:lang w:eastAsia="en-GB"/>
        </w:rPr>
        <w:t xml:space="preserve">He would support the Bill, but they should be especially cautious in the matter. </w:t>
      </w:r>
    </w:p>
    <w:p w14:paraId="5C5A0EBA" w14:textId="67C9A4B4" w:rsidR="00631AEB" w:rsidRDefault="00AA3C7E" w:rsidP="00B8201C">
      <w:pPr>
        <w:shd w:val="clear" w:color="auto" w:fill="FFFFFF"/>
        <w:spacing w:after="100" w:afterAutospacing="1" w:line="276" w:lineRule="auto"/>
        <w:rPr>
          <w:rFonts w:ascii="Arial" w:eastAsia="Times New Roman" w:hAnsi="Arial" w:cs="Arial"/>
          <w:lang w:eastAsia="en-GB"/>
        </w:rPr>
      </w:pPr>
      <w:r w:rsidRPr="00AA3C7E">
        <w:rPr>
          <w:rFonts w:ascii="Arial" w:eastAsia="Times New Roman" w:hAnsi="Arial" w:cs="Arial"/>
          <w:lang w:eastAsia="en-GB"/>
        </w:rPr>
        <w:t xml:space="preserve">The Hon. C. C. KINGSTON was astonished at Dr. Cockburn’s attitude. </w:t>
      </w:r>
      <w:r w:rsidR="00B56AB0">
        <w:rPr>
          <w:rFonts w:ascii="Arial" w:eastAsia="Times New Roman" w:hAnsi="Arial" w:cs="Arial"/>
          <w:lang w:eastAsia="en-GB"/>
        </w:rPr>
        <w:t xml:space="preserve"> </w:t>
      </w:r>
      <w:r w:rsidRPr="00AA3C7E">
        <w:rPr>
          <w:rFonts w:ascii="Arial" w:eastAsia="Times New Roman" w:hAnsi="Arial" w:cs="Arial"/>
          <w:lang w:eastAsia="en-GB"/>
        </w:rPr>
        <w:t xml:space="preserve">He complained that the Bill had not the authority and full weight of the Government behind it, although the other day </w:t>
      </w:r>
      <w:r w:rsidR="007E72D8" w:rsidRPr="007E72D8">
        <w:rPr>
          <w:rFonts w:ascii="Arial" w:eastAsia="Times New Roman" w:hAnsi="Arial" w:cs="Arial"/>
          <w:lang w:eastAsia="en-GB"/>
        </w:rPr>
        <w:t>he</w:t>
      </w:r>
      <w:r w:rsidRPr="00AA3C7E">
        <w:rPr>
          <w:rFonts w:ascii="Arial" w:eastAsia="Times New Roman" w:hAnsi="Arial" w:cs="Arial"/>
          <w:lang w:eastAsia="en-GB"/>
        </w:rPr>
        <w:t xml:space="preserve"> moved a motion which would allow members to bring forward measures on their own responsibility. (Hon. Dr. Cockburn</w:t>
      </w:r>
      <w:r w:rsidR="007E72D8" w:rsidRPr="007E72D8">
        <w:rPr>
          <w:rFonts w:ascii="Arial" w:eastAsia="Times New Roman" w:hAnsi="Arial" w:cs="Arial"/>
          <w:lang w:eastAsia="en-GB"/>
        </w:rPr>
        <w:t xml:space="preserve"> - </w:t>
      </w:r>
      <w:r w:rsidRPr="00AA3C7E">
        <w:rPr>
          <w:rFonts w:ascii="Arial" w:eastAsia="Times New Roman" w:hAnsi="Arial" w:cs="Arial"/>
          <w:lang w:eastAsia="en-GB"/>
        </w:rPr>
        <w:t xml:space="preserve">“There is a difference. Under my principle the Premier would not vote for the Bill as he is going to.”) </w:t>
      </w:r>
      <w:r w:rsidR="00B56AB0">
        <w:rPr>
          <w:rFonts w:ascii="Arial" w:eastAsia="Times New Roman" w:hAnsi="Arial" w:cs="Arial"/>
          <w:lang w:eastAsia="en-GB"/>
        </w:rPr>
        <w:t xml:space="preserve"> </w:t>
      </w:r>
      <w:r w:rsidRPr="00AA3C7E">
        <w:rPr>
          <w:rFonts w:ascii="Arial" w:eastAsia="Times New Roman" w:hAnsi="Arial" w:cs="Arial"/>
          <w:lang w:eastAsia="en-GB"/>
        </w:rPr>
        <w:t xml:space="preserve">He did not see that Dr. Cockburn was much assisted by that distinction. </w:t>
      </w:r>
      <w:r w:rsidR="00B56AB0">
        <w:rPr>
          <w:rFonts w:ascii="Arial" w:eastAsia="Times New Roman" w:hAnsi="Arial" w:cs="Arial"/>
          <w:lang w:eastAsia="en-GB"/>
        </w:rPr>
        <w:t xml:space="preserve"> </w:t>
      </w:r>
      <w:r w:rsidRPr="00AA3C7E">
        <w:rPr>
          <w:rFonts w:ascii="Arial" w:eastAsia="Times New Roman" w:hAnsi="Arial" w:cs="Arial"/>
          <w:lang w:eastAsia="en-GB"/>
        </w:rPr>
        <w:t>As to the Bill itself the cost of the fence was put down at about £6,600, of which the residents were to pay half.</w:t>
      </w:r>
      <w:r w:rsidR="00B56AB0">
        <w:rPr>
          <w:rFonts w:ascii="Arial" w:eastAsia="Times New Roman" w:hAnsi="Arial" w:cs="Arial"/>
          <w:lang w:eastAsia="en-GB"/>
        </w:rPr>
        <w:t xml:space="preserve"> </w:t>
      </w:r>
      <w:r w:rsidRPr="00AA3C7E">
        <w:rPr>
          <w:rFonts w:ascii="Arial" w:eastAsia="Times New Roman" w:hAnsi="Arial" w:cs="Arial"/>
          <w:lang w:eastAsia="en-GB"/>
        </w:rPr>
        <w:t xml:space="preserve"> What was to be the result?</w:t>
      </w:r>
      <w:r w:rsidR="00B56AB0">
        <w:rPr>
          <w:rFonts w:ascii="Arial" w:eastAsia="Times New Roman" w:hAnsi="Arial" w:cs="Arial"/>
          <w:lang w:eastAsia="en-GB"/>
        </w:rPr>
        <w:t xml:space="preserve"> </w:t>
      </w:r>
      <w:r w:rsidRPr="00AA3C7E">
        <w:rPr>
          <w:rFonts w:ascii="Arial" w:eastAsia="Times New Roman" w:hAnsi="Arial" w:cs="Arial"/>
          <w:lang w:eastAsia="en-GB"/>
        </w:rPr>
        <w:t xml:space="preserve"> There was an old saying, “Blessed is he who expecteth little, for he shall not be disappointed.” </w:t>
      </w:r>
      <w:r w:rsidR="00B56AB0">
        <w:rPr>
          <w:rFonts w:ascii="Arial" w:eastAsia="Times New Roman" w:hAnsi="Arial" w:cs="Arial"/>
          <w:lang w:eastAsia="en-GB"/>
        </w:rPr>
        <w:t xml:space="preserve"> </w:t>
      </w:r>
      <w:r w:rsidRPr="00AA3C7E">
        <w:rPr>
          <w:rFonts w:ascii="Arial" w:eastAsia="Times New Roman" w:hAnsi="Arial" w:cs="Arial"/>
          <w:lang w:eastAsia="en-GB"/>
        </w:rPr>
        <w:t xml:space="preserve">What was the principle? </w:t>
      </w:r>
      <w:r w:rsidR="00B56AB0">
        <w:rPr>
          <w:rFonts w:ascii="Arial" w:eastAsia="Times New Roman" w:hAnsi="Arial" w:cs="Arial"/>
          <w:lang w:eastAsia="en-GB"/>
        </w:rPr>
        <w:t xml:space="preserve"> </w:t>
      </w:r>
      <w:r w:rsidRPr="00AA3C7E">
        <w:rPr>
          <w:rFonts w:ascii="Arial" w:eastAsia="Times New Roman" w:hAnsi="Arial" w:cs="Arial"/>
          <w:lang w:eastAsia="en-GB"/>
        </w:rPr>
        <w:t>Rabbits were a nuisance.</w:t>
      </w:r>
      <w:r w:rsidR="00B56AB0">
        <w:rPr>
          <w:rFonts w:ascii="Arial" w:eastAsia="Times New Roman" w:hAnsi="Arial" w:cs="Arial"/>
          <w:lang w:eastAsia="en-GB"/>
        </w:rPr>
        <w:t xml:space="preserve"> </w:t>
      </w:r>
      <w:r w:rsidRPr="00AA3C7E">
        <w:rPr>
          <w:rFonts w:ascii="Arial" w:eastAsia="Times New Roman" w:hAnsi="Arial" w:cs="Arial"/>
          <w:lang w:eastAsia="en-GB"/>
        </w:rPr>
        <w:t xml:space="preserve"> So were mosquitoes. (Laughter.) </w:t>
      </w:r>
      <w:r w:rsidR="00B56AB0">
        <w:rPr>
          <w:rFonts w:ascii="Arial" w:eastAsia="Times New Roman" w:hAnsi="Arial" w:cs="Arial"/>
          <w:lang w:eastAsia="en-GB"/>
        </w:rPr>
        <w:t xml:space="preserve"> </w:t>
      </w:r>
      <w:r w:rsidRPr="00AA3C7E">
        <w:rPr>
          <w:rFonts w:ascii="Arial" w:eastAsia="Times New Roman" w:hAnsi="Arial" w:cs="Arial"/>
          <w:lang w:eastAsia="en-GB"/>
        </w:rPr>
        <w:t xml:space="preserve">Where were they going to stop? </w:t>
      </w:r>
      <w:r w:rsidR="00B56AB0">
        <w:rPr>
          <w:rFonts w:ascii="Arial" w:eastAsia="Times New Roman" w:hAnsi="Arial" w:cs="Arial"/>
          <w:lang w:eastAsia="en-GB"/>
        </w:rPr>
        <w:t xml:space="preserve"> </w:t>
      </w:r>
      <w:r w:rsidRPr="00AA3C7E">
        <w:rPr>
          <w:rFonts w:ascii="Arial" w:eastAsia="Times New Roman" w:hAnsi="Arial" w:cs="Arial"/>
          <w:lang w:eastAsia="en-GB"/>
        </w:rPr>
        <w:t>He sympathized with the farmers who had got their land for nothing, and some of whom had never paid the pu</w:t>
      </w:r>
      <w:r w:rsidR="007E72D8" w:rsidRPr="007E72D8">
        <w:rPr>
          <w:rFonts w:ascii="Arial" w:eastAsia="Times New Roman" w:hAnsi="Arial" w:cs="Arial"/>
          <w:lang w:eastAsia="en-GB"/>
        </w:rPr>
        <w:t>r</w:t>
      </w:r>
      <w:r w:rsidRPr="00AA3C7E">
        <w:rPr>
          <w:rFonts w:ascii="Arial" w:eastAsia="Times New Roman" w:hAnsi="Arial" w:cs="Arial"/>
          <w:lang w:eastAsia="en-GB"/>
        </w:rPr>
        <w:t>chase-money and rent which was fixed.</w:t>
      </w:r>
      <w:r w:rsidR="00B56AB0">
        <w:rPr>
          <w:rFonts w:ascii="Arial" w:eastAsia="Times New Roman" w:hAnsi="Arial" w:cs="Arial"/>
          <w:lang w:eastAsia="en-GB"/>
        </w:rPr>
        <w:t xml:space="preserve"> </w:t>
      </w:r>
      <w:r w:rsidRPr="00AA3C7E">
        <w:rPr>
          <w:rFonts w:ascii="Arial" w:eastAsia="Times New Roman" w:hAnsi="Arial" w:cs="Arial"/>
          <w:lang w:eastAsia="en-GB"/>
        </w:rPr>
        <w:t xml:space="preserve"> If the proposed fence were made higher, and the meshes were made smaller, it would keep out the locusts. (Laughter.)</w:t>
      </w:r>
      <w:r w:rsidR="00B56AB0">
        <w:rPr>
          <w:rFonts w:ascii="Arial" w:eastAsia="Times New Roman" w:hAnsi="Arial" w:cs="Arial"/>
          <w:lang w:eastAsia="en-GB"/>
        </w:rPr>
        <w:t xml:space="preserve"> </w:t>
      </w:r>
      <w:r w:rsidRPr="00AA3C7E">
        <w:rPr>
          <w:rFonts w:ascii="Arial" w:eastAsia="Times New Roman" w:hAnsi="Arial" w:cs="Arial"/>
          <w:lang w:eastAsia="en-GB"/>
        </w:rPr>
        <w:t xml:space="preserve"> Why should not netting also be provided to protect settlers from the mosquitoes which affected their comfort?</w:t>
      </w:r>
      <w:r w:rsidR="00B56AB0">
        <w:rPr>
          <w:rFonts w:ascii="Arial" w:eastAsia="Times New Roman" w:hAnsi="Arial" w:cs="Arial"/>
          <w:lang w:eastAsia="en-GB"/>
        </w:rPr>
        <w:t xml:space="preserve"> </w:t>
      </w:r>
      <w:r w:rsidRPr="00AA3C7E">
        <w:rPr>
          <w:rFonts w:ascii="Arial" w:eastAsia="Times New Roman" w:hAnsi="Arial" w:cs="Arial"/>
          <w:lang w:eastAsia="en-GB"/>
        </w:rPr>
        <w:t xml:space="preserve"> Just as much as other settlers’ crops were proposed to be protected</w:t>
      </w:r>
      <w:r w:rsidR="00B56AB0">
        <w:rPr>
          <w:rFonts w:ascii="Arial" w:eastAsia="Times New Roman" w:hAnsi="Arial" w:cs="Arial"/>
          <w:lang w:eastAsia="en-GB"/>
        </w:rPr>
        <w:t>.</w:t>
      </w:r>
      <w:r w:rsidRPr="00AA3C7E">
        <w:rPr>
          <w:rFonts w:ascii="Arial" w:eastAsia="Times New Roman" w:hAnsi="Arial" w:cs="Arial"/>
          <w:i/>
          <w:iCs/>
          <w:lang w:eastAsia="en-GB"/>
        </w:rPr>
        <w:t xml:space="preserve"> </w:t>
      </w:r>
      <w:r w:rsidR="00B56AB0">
        <w:rPr>
          <w:rFonts w:ascii="Arial" w:eastAsia="Times New Roman" w:hAnsi="Arial" w:cs="Arial"/>
          <w:i/>
          <w:iCs/>
          <w:lang w:eastAsia="en-GB"/>
        </w:rPr>
        <w:t xml:space="preserve"> </w:t>
      </w:r>
      <w:r w:rsidRPr="00AA3C7E">
        <w:rPr>
          <w:rFonts w:ascii="Arial" w:eastAsia="Times New Roman" w:hAnsi="Arial" w:cs="Arial"/>
          <w:lang w:eastAsia="en-GB"/>
        </w:rPr>
        <w:t xml:space="preserve">The proposal was absolutely without rhyme or reason. </w:t>
      </w:r>
      <w:r w:rsidR="00B56AB0">
        <w:rPr>
          <w:rFonts w:ascii="Arial" w:eastAsia="Times New Roman" w:hAnsi="Arial" w:cs="Arial"/>
          <w:lang w:eastAsia="en-GB"/>
        </w:rPr>
        <w:t xml:space="preserve"> </w:t>
      </w:r>
      <w:r w:rsidRPr="00AA3C7E">
        <w:rPr>
          <w:rFonts w:ascii="Arial" w:eastAsia="Times New Roman" w:hAnsi="Arial" w:cs="Arial"/>
          <w:lang w:eastAsia="en-GB"/>
        </w:rPr>
        <w:t>He believed in the State undertaking necessary works that could not be done by private people. They should not, however, make fish of one district and fowl of another, but view all proposed work from a national standpoint.</w:t>
      </w:r>
      <w:r w:rsidR="00B56AB0">
        <w:rPr>
          <w:rFonts w:ascii="Arial" w:eastAsia="Times New Roman" w:hAnsi="Arial" w:cs="Arial"/>
          <w:lang w:eastAsia="en-GB"/>
        </w:rPr>
        <w:t xml:space="preserve"> </w:t>
      </w:r>
      <w:r w:rsidRPr="00AA3C7E">
        <w:rPr>
          <w:rFonts w:ascii="Arial" w:eastAsia="Times New Roman" w:hAnsi="Arial" w:cs="Arial"/>
          <w:lang w:eastAsia="en-GB"/>
        </w:rPr>
        <w:t xml:space="preserve"> A Committee might be appointed to go into the whole question of the rabbit nuisance, but the House should not be put in the awkward position of extending to one district considerations which they would not give to another.</w:t>
      </w:r>
      <w:r w:rsidR="00B56AB0">
        <w:rPr>
          <w:rFonts w:ascii="Arial" w:eastAsia="Times New Roman" w:hAnsi="Arial" w:cs="Arial"/>
          <w:lang w:eastAsia="en-GB"/>
        </w:rPr>
        <w:t xml:space="preserve"> </w:t>
      </w:r>
      <w:r w:rsidRPr="00AA3C7E">
        <w:rPr>
          <w:rFonts w:ascii="Arial" w:eastAsia="Times New Roman" w:hAnsi="Arial" w:cs="Arial"/>
          <w:lang w:eastAsia="en-GB"/>
        </w:rPr>
        <w:t xml:space="preserve"> He was not</w:t>
      </w:r>
      <w:r w:rsidR="004E78B5">
        <w:rPr>
          <w:rFonts w:ascii="Arial" w:eastAsia="Times New Roman" w:hAnsi="Arial" w:cs="Arial"/>
          <w:lang w:eastAsia="en-GB"/>
        </w:rPr>
        <w:t xml:space="preserve"> afraid to vote for a public expenditure for the public benefit, but a matter involving a principle of grave </w:t>
      </w:r>
      <w:r w:rsidR="004E78B5">
        <w:rPr>
          <w:rFonts w:ascii="Arial" w:eastAsia="Times New Roman" w:hAnsi="Arial" w:cs="Arial"/>
          <w:lang w:eastAsia="en-GB"/>
        </w:rPr>
        <w:lastRenderedPageBreak/>
        <w:t>character like this should not be affirmed by legislative act without the fullest consideration.  He was not prepared to vote in favour of the Bill at present, and whilst he was perfectly prepared to assist in further investigating the question, and for the adoption of a national policy on the question, he would not, however, deal piecemeal as was now proposed.</w:t>
      </w:r>
    </w:p>
    <w:p w14:paraId="7CB87B39" w14:textId="6DB07D33" w:rsidR="002277E6" w:rsidRPr="002277E6" w:rsidRDefault="00B56AB0" w:rsidP="002277E6">
      <w:pPr>
        <w:shd w:val="clear" w:color="auto" w:fill="FFFFFF"/>
        <w:spacing w:after="100" w:afterAutospacing="1" w:line="276" w:lineRule="auto"/>
        <w:rPr>
          <w:rFonts w:ascii="Arial" w:eastAsia="Times New Roman" w:hAnsi="Arial" w:cs="Arial"/>
          <w:lang w:eastAsia="en-GB"/>
        </w:rPr>
      </w:pPr>
      <w:r>
        <w:rPr>
          <w:rFonts w:ascii="Arial" w:eastAsia="Times New Roman" w:hAnsi="Arial" w:cs="Arial"/>
          <w:lang w:eastAsia="en-GB"/>
        </w:rPr>
        <w:t>On the motion of Hon. Cattthe debate was adjourned till October 15</w:t>
      </w:r>
    </w:p>
    <w:p w14:paraId="3511D418" w14:textId="313B0165" w:rsidR="002277E6" w:rsidRPr="00B56AB0" w:rsidRDefault="002277E6" w:rsidP="002277E6">
      <w:pPr>
        <w:widowControl w:val="0"/>
        <w:spacing w:line="276" w:lineRule="auto"/>
        <w:ind w:left="20"/>
        <w:rPr>
          <w:rFonts w:ascii="Arial" w:eastAsia="Century Schoolbook" w:hAnsi="Arial" w:cs="Arial"/>
          <w:b/>
          <w:bCs/>
          <w:color w:val="2F5496" w:themeColor="accent1" w:themeShade="BF"/>
          <w:sz w:val="32"/>
          <w:szCs w:val="32"/>
          <w:lang w:val="en-US"/>
        </w:rPr>
      </w:pPr>
      <w:r w:rsidRPr="002277E6">
        <w:rPr>
          <w:rFonts w:ascii="Arial" w:eastAsia="Century Schoolbook" w:hAnsi="Arial" w:cs="Arial"/>
          <w:b/>
          <w:bCs/>
          <w:color w:val="2F5496" w:themeColor="accent1" w:themeShade="BF"/>
          <w:sz w:val="32"/>
          <w:szCs w:val="32"/>
          <w:lang w:val="en-US"/>
        </w:rPr>
        <w:t>VERMIN-PROOF FENCING BILL</w:t>
      </w:r>
      <w:r w:rsidR="00B56AB0" w:rsidRPr="00B56AB0">
        <w:rPr>
          <w:rFonts w:ascii="Arial" w:eastAsia="Century Schoolbook" w:hAnsi="Arial" w:cs="Arial"/>
          <w:b/>
          <w:bCs/>
          <w:color w:val="2F5496" w:themeColor="accent1" w:themeShade="BF"/>
          <w:sz w:val="32"/>
          <w:szCs w:val="32"/>
          <w:lang w:val="en-US"/>
        </w:rPr>
        <w:t xml:space="preserve"> 1891</w:t>
      </w:r>
    </w:p>
    <w:p w14:paraId="3FB15FF9" w14:textId="65FA489F" w:rsidR="00B56AB0" w:rsidRPr="002277E6" w:rsidRDefault="00B56AB0" w:rsidP="002277E6">
      <w:pPr>
        <w:widowControl w:val="0"/>
        <w:spacing w:line="276" w:lineRule="auto"/>
        <w:ind w:left="20"/>
        <w:rPr>
          <w:rFonts w:ascii="Arial" w:eastAsia="Century Schoolbook" w:hAnsi="Arial" w:cs="Arial"/>
          <w:b/>
          <w:bCs/>
          <w:color w:val="2F5496" w:themeColor="accent1" w:themeShade="BF"/>
          <w:sz w:val="28"/>
          <w:szCs w:val="28"/>
          <w:lang w:val="en-US"/>
        </w:rPr>
      </w:pPr>
      <w:r w:rsidRPr="00B56AB0">
        <w:rPr>
          <w:rFonts w:ascii="Arial" w:eastAsia="Century Schoolbook" w:hAnsi="Arial" w:cs="Arial"/>
          <w:b/>
          <w:bCs/>
          <w:color w:val="2F5496" w:themeColor="accent1" w:themeShade="BF"/>
          <w:sz w:val="28"/>
          <w:szCs w:val="28"/>
          <w:lang w:val="en-US"/>
        </w:rPr>
        <w:t>Legislative Council, 15 October 1891, pages 1560-</w:t>
      </w:r>
      <w:r w:rsidR="001F35EF">
        <w:rPr>
          <w:rFonts w:ascii="Arial" w:eastAsia="Century Schoolbook" w:hAnsi="Arial" w:cs="Arial"/>
          <w:b/>
          <w:bCs/>
          <w:color w:val="2F5496" w:themeColor="accent1" w:themeShade="BF"/>
          <w:sz w:val="28"/>
          <w:szCs w:val="28"/>
          <w:lang w:val="en-US"/>
        </w:rPr>
        <w:t>2</w:t>
      </w:r>
    </w:p>
    <w:p w14:paraId="08027404" w14:textId="77777777" w:rsidR="002277E6" w:rsidRPr="002277E6" w:rsidRDefault="002277E6" w:rsidP="002277E6">
      <w:pPr>
        <w:widowControl w:val="0"/>
        <w:spacing w:line="276" w:lineRule="auto"/>
        <w:ind w:left="60" w:firstLine="180"/>
        <w:rPr>
          <w:rFonts w:ascii="Arial" w:eastAsia="Century Schoolbook" w:hAnsi="Arial" w:cs="Arial"/>
          <w:color w:val="000000"/>
          <w:lang w:val="en-US"/>
        </w:rPr>
      </w:pPr>
      <w:r w:rsidRPr="002277E6">
        <w:rPr>
          <w:rFonts w:ascii="Arial" w:eastAsia="Century Schoolbook" w:hAnsi="Arial" w:cs="Arial"/>
          <w:color w:val="000000"/>
          <w:lang w:val="en-US"/>
        </w:rPr>
        <w:t>Adjourned debate on second reading.</w:t>
      </w:r>
    </w:p>
    <w:p w14:paraId="7F379498" w14:textId="77777777" w:rsidR="00B56AB0" w:rsidRDefault="00B56AB0" w:rsidP="00B56AB0">
      <w:pPr>
        <w:widowControl w:val="0"/>
        <w:spacing w:line="276" w:lineRule="auto"/>
        <w:ind w:right="80"/>
        <w:rPr>
          <w:rFonts w:ascii="Arial" w:eastAsia="Century Schoolbook" w:hAnsi="Arial" w:cs="Arial"/>
          <w:color w:val="000000"/>
          <w:lang w:val="en-US"/>
        </w:rPr>
      </w:pPr>
    </w:p>
    <w:p w14:paraId="66939D7F" w14:textId="56C2458F" w:rsidR="002277E6" w:rsidRDefault="002277E6" w:rsidP="00D249BD">
      <w:pPr>
        <w:widowControl w:val="0"/>
        <w:spacing w:line="276" w:lineRule="auto"/>
        <w:ind w:right="80"/>
        <w:rPr>
          <w:rFonts w:ascii="Arial" w:eastAsia="Century Schoolbook" w:hAnsi="Arial" w:cs="Arial"/>
          <w:color w:val="000000"/>
          <w:lang w:val="en-US"/>
        </w:rPr>
      </w:pPr>
      <w:r w:rsidRPr="002277E6">
        <w:rPr>
          <w:rFonts w:ascii="Arial" w:eastAsia="Century Schoolbook" w:hAnsi="Arial" w:cs="Arial"/>
          <w:color w:val="000000"/>
          <w:lang w:val="en-US"/>
        </w:rPr>
        <w:t xml:space="preserve">The Hon. A. CATT said the Bill contemplated a new experiment which he did not much approve. </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Had a scheme been proposed for fencing off all the vermin-infested districts in the colony it would have been more satisfactory, but to make a fence in one</w:t>
      </w:r>
      <w:r w:rsidR="00D249BD">
        <w:rPr>
          <w:rFonts w:ascii="Arial" w:eastAsia="Century Schoolbook" w:hAnsi="Arial" w:cs="Arial"/>
          <w:color w:val="000000"/>
          <w:lang w:val="en-US"/>
        </w:rPr>
        <w:t xml:space="preserve"> p</w:t>
      </w:r>
      <w:r w:rsidRPr="002277E6">
        <w:rPr>
          <w:rFonts w:ascii="Arial" w:eastAsia="Century Schoolbook" w:hAnsi="Arial" w:cs="Arial"/>
          <w:color w:val="000000"/>
          <w:lang w:val="en-US"/>
        </w:rPr>
        <w:t xml:space="preserve">articular locality and in such a way as to be of </w:t>
      </w:r>
      <w:r w:rsidR="00D249BD" w:rsidRPr="002277E6">
        <w:rPr>
          <w:rFonts w:ascii="Arial" w:eastAsia="Century Schoolbook" w:hAnsi="Arial" w:cs="Arial"/>
          <w:color w:val="000000"/>
          <w:lang w:val="en-US"/>
        </w:rPr>
        <w:t>little</w:t>
      </w:r>
      <w:r w:rsidRPr="002277E6">
        <w:rPr>
          <w:rFonts w:ascii="Arial" w:eastAsia="Century Schoolbook" w:hAnsi="Arial" w:cs="Arial"/>
          <w:color w:val="000000"/>
          <w:lang w:val="en-US"/>
        </w:rPr>
        <w:t xml:space="preserve"> use was inadvisable. </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He saw no reason why persons living twenty miles away from the proposed fence should </w:t>
      </w:r>
      <w:r w:rsidR="00D249BD" w:rsidRPr="002277E6">
        <w:rPr>
          <w:rFonts w:ascii="Arial" w:eastAsia="Century Schoolbook" w:hAnsi="Arial" w:cs="Arial"/>
          <w:color w:val="000000"/>
          <w:lang w:val="en-US"/>
        </w:rPr>
        <w:t>be</w:t>
      </w:r>
      <w:r w:rsidRPr="002277E6">
        <w:rPr>
          <w:rFonts w:ascii="Arial" w:eastAsia="Century Schoolbook" w:hAnsi="Arial" w:cs="Arial"/>
          <w:color w:val="000000"/>
          <w:lang w:val="en-US"/>
        </w:rPr>
        <w:t xml:space="preserve"> rated, and as in the past he anticipated there would be considerable difficulty in collecting these rates. </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He did not see how they would benefit much by the fence, which would rather keep the rabbits on their own ground and prevent them from going westward. (Mr. Holder—'* They will be kept away at some portions of the year.” Hear, hear.) </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The evidence given by Mr. Cock with regard to Mr. Magarey’s run in the South-East was valuable as showing what reliance could be placed on the fencing, and he had the evidence of a person living near the Murray that he had to keep people employed for the purpose of killing the rabbits that got through the fencing he had erected. </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A fence that was left to take care of itself would be of very little practical good. </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Knowing what the experience had been in connection with the fences on the boundaries of Victoria and New South Wales with South Australia he could not help believing that the proposed fence would be of little service. </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If the proposal were to erect the fence in such a manner that the country could be divided into small areas some go</w:t>
      </w:r>
      <w:r w:rsidR="00D249BD">
        <w:rPr>
          <w:rFonts w:ascii="Arial" w:eastAsia="Century Schoolbook" w:hAnsi="Arial" w:cs="Arial"/>
          <w:color w:val="000000"/>
          <w:lang w:val="en-US"/>
        </w:rPr>
        <w:t>o</w:t>
      </w:r>
      <w:r w:rsidRPr="002277E6">
        <w:rPr>
          <w:rFonts w:ascii="Arial" w:eastAsia="Century Schoolbook" w:hAnsi="Arial" w:cs="Arial"/>
          <w:color w:val="000000"/>
          <w:lang w:val="en-US"/>
        </w:rPr>
        <w:t xml:space="preserve">d might be done. </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True, the fence might be of use to some people on the western side, but still a staff would have to be employed to keep it in repair. </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He was fortified in his position by the opinion of the Treasurer, whose contrary action, however, he could not understand.</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 One day the Treasurer said the whole thing would be a mistake, and that the erection of the fence meant a waste of money, but in the </w:t>
      </w:r>
      <w:r w:rsidR="00D249BD" w:rsidRPr="002277E6">
        <w:rPr>
          <w:rFonts w:ascii="Arial" w:eastAsia="Century Schoolbook" w:hAnsi="Arial" w:cs="Arial"/>
          <w:color w:val="000000"/>
          <w:lang w:val="en-US"/>
        </w:rPr>
        <w:t>face</w:t>
      </w:r>
      <w:r w:rsidRPr="002277E6">
        <w:rPr>
          <w:rFonts w:ascii="Arial" w:eastAsia="Century Schoolbook" w:hAnsi="Arial" w:cs="Arial"/>
          <w:color w:val="000000"/>
          <w:lang w:val="en-US"/>
        </w:rPr>
        <w:t xml:space="preserve"> of that opinion he asked the House to pass the Bill. </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The fact was that the Treasurer was advocating something which he did not believe in. </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To start with £6,000 would have to be spent on rabbit destruction; in a short time the amount would be increased to £60,000.</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 The Treasurer had said that they might just as well have thrown the money into the sea as spent what was necessary for the erection of the Victorian Border line. (Mr Handyside —“ That’s not correct.”) </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He was astonished at the position taken by the Treasurer. </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The Attorney- General must feel the awkwardness of the position also, </w:t>
      </w:r>
      <w:r w:rsidRPr="002277E6">
        <w:rPr>
          <w:rFonts w:ascii="Arial" w:eastAsia="Century Schoolbook" w:hAnsi="Arial" w:cs="Arial"/>
          <w:color w:val="000000"/>
          <w:lang w:val="en-US"/>
        </w:rPr>
        <w:lastRenderedPageBreak/>
        <w:t xml:space="preserve">because last year he said it would be almost impossible to collect the rates. </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The people would not pay, and who would look after the fence?</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 Experience in connection with the Bathurst burr would be repeated. </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Unless the fence were constantly attended to the rabbits would soon get through. </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In 18</w:t>
      </w:r>
      <w:r w:rsidR="00D249BD">
        <w:rPr>
          <w:rFonts w:ascii="Arial" w:eastAsia="Century Schoolbook" w:hAnsi="Arial" w:cs="Arial"/>
          <w:color w:val="000000"/>
          <w:lang w:val="en-US"/>
        </w:rPr>
        <w:t>8</w:t>
      </w:r>
      <w:r w:rsidRPr="002277E6">
        <w:rPr>
          <w:rFonts w:ascii="Arial" w:eastAsia="Century Schoolbook" w:hAnsi="Arial" w:cs="Arial"/>
          <w:color w:val="000000"/>
          <w:lang w:val="en-US"/>
        </w:rPr>
        <w:t xml:space="preserve">3 he visited New South Wales and Victoria, conferred with the Inspectors and Ministers there, and made a personal inspection of the country on the Murray. </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From what he saw there he was convinced that the fence would be a failure.</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 Trees were barked by the rabbits to a height of 6 feet, and although it was said that the Murray would act as a fence it had been proved to him that rabbits crossed the river at times. </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If any real good was to be done the Government would have to make a complete investigation, and come down with a comprehensive scheme. He intended to vote against the Bill. (Hear, hear.)</w:t>
      </w:r>
      <w:r w:rsidR="00D249BD">
        <w:rPr>
          <w:rFonts w:ascii="Arial" w:eastAsia="Century Schoolbook" w:hAnsi="Arial" w:cs="Arial"/>
          <w:color w:val="000000"/>
          <w:lang w:val="en-US"/>
        </w:rPr>
        <w:t xml:space="preserve"> </w:t>
      </w:r>
    </w:p>
    <w:p w14:paraId="75F35351" w14:textId="77777777" w:rsidR="00D249BD" w:rsidRPr="002277E6" w:rsidRDefault="00D249BD" w:rsidP="00D249BD">
      <w:pPr>
        <w:widowControl w:val="0"/>
        <w:spacing w:line="276" w:lineRule="auto"/>
        <w:ind w:right="80"/>
        <w:rPr>
          <w:rFonts w:ascii="Arial" w:eastAsia="Century Schoolbook" w:hAnsi="Arial" w:cs="Arial"/>
          <w:color w:val="000000"/>
          <w:lang w:val="en-US"/>
        </w:rPr>
      </w:pPr>
    </w:p>
    <w:p w14:paraId="06383339" w14:textId="4DC23ADD" w:rsidR="002277E6" w:rsidRPr="002277E6" w:rsidRDefault="002277E6" w:rsidP="002277E6">
      <w:pPr>
        <w:shd w:val="clear" w:color="auto" w:fill="FFFFFF"/>
        <w:spacing w:after="100" w:afterAutospacing="1" w:line="276" w:lineRule="auto"/>
        <w:rPr>
          <w:rFonts w:ascii="Arial" w:eastAsia="Courier New" w:hAnsi="Arial" w:cs="Arial"/>
          <w:color w:val="000000"/>
          <w:lang w:val="en-US"/>
        </w:rPr>
      </w:pPr>
      <w:r w:rsidRPr="002277E6">
        <w:rPr>
          <w:rFonts w:ascii="Arial" w:eastAsia="Courier New" w:hAnsi="Arial" w:cs="Arial"/>
          <w:color w:val="000000"/>
          <w:lang w:val="en-US"/>
        </w:rPr>
        <w:t xml:space="preserve">Mr. LANDSEER supported the Bill, because no better proposal towards the abatement of the nuisance had been made. </w:t>
      </w:r>
      <w:r w:rsidR="00D249BD">
        <w:rPr>
          <w:rFonts w:ascii="Arial" w:eastAsia="Courier New" w:hAnsi="Arial" w:cs="Arial"/>
          <w:color w:val="000000"/>
          <w:lang w:val="en-US"/>
        </w:rPr>
        <w:t xml:space="preserve"> </w:t>
      </w:r>
      <w:r w:rsidRPr="002277E6">
        <w:rPr>
          <w:rFonts w:ascii="Arial" w:eastAsia="Courier New" w:hAnsi="Arial" w:cs="Arial"/>
          <w:color w:val="000000"/>
          <w:lang w:val="en-US"/>
        </w:rPr>
        <w:t xml:space="preserve">The fence would be very useful, because the settlers could erect branch lines to it, and when it was put up he believed they would be glad to do everything in their power to prove its utility. </w:t>
      </w:r>
      <w:r w:rsidR="00D249BD">
        <w:rPr>
          <w:rFonts w:ascii="Arial" w:eastAsia="Courier New" w:hAnsi="Arial" w:cs="Arial"/>
          <w:color w:val="000000"/>
          <w:lang w:val="en-US"/>
        </w:rPr>
        <w:t xml:space="preserve"> </w:t>
      </w:r>
      <w:r w:rsidRPr="002277E6">
        <w:rPr>
          <w:rFonts w:ascii="Arial" w:eastAsia="Courier New" w:hAnsi="Arial" w:cs="Arial"/>
          <w:color w:val="000000"/>
          <w:lang w:val="en-US"/>
        </w:rPr>
        <w:t xml:space="preserve">One thing certain was that unless the fence received proper attention after its erection it would be of little use. </w:t>
      </w:r>
      <w:r w:rsidR="00D249BD">
        <w:rPr>
          <w:rFonts w:ascii="Arial" w:eastAsia="Courier New" w:hAnsi="Arial" w:cs="Arial"/>
          <w:color w:val="000000"/>
          <w:lang w:val="en-US"/>
        </w:rPr>
        <w:t xml:space="preserve"> </w:t>
      </w:r>
      <w:r w:rsidRPr="002277E6">
        <w:rPr>
          <w:rFonts w:ascii="Arial" w:eastAsia="Courier New" w:hAnsi="Arial" w:cs="Arial"/>
          <w:color w:val="000000"/>
          <w:lang w:val="en-US"/>
        </w:rPr>
        <w:t>The Bill ought to be suppo</w:t>
      </w:r>
      <w:r w:rsidR="00D249BD">
        <w:rPr>
          <w:rFonts w:ascii="Arial" w:eastAsia="Courier New" w:hAnsi="Arial" w:cs="Arial"/>
          <w:color w:val="000000"/>
          <w:lang w:val="en-US"/>
        </w:rPr>
        <w:t>rt</w:t>
      </w:r>
      <w:r w:rsidRPr="002277E6">
        <w:rPr>
          <w:rFonts w:ascii="Arial" w:eastAsia="Courier New" w:hAnsi="Arial" w:cs="Arial"/>
          <w:color w:val="000000"/>
          <w:lang w:val="en-US"/>
        </w:rPr>
        <w:t xml:space="preserve">ed, so that the system might be given a </w:t>
      </w:r>
      <w:r w:rsidR="00D249BD">
        <w:rPr>
          <w:rFonts w:ascii="Arial" w:eastAsia="Courier New" w:hAnsi="Arial" w:cs="Arial"/>
          <w:color w:val="000000"/>
          <w:lang w:val="en-US"/>
        </w:rPr>
        <w:t>fair</w:t>
      </w:r>
      <w:r w:rsidRPr="002277E6">
        <w:rPr>
          <w:rFonts w:ascii="Arial" w:eastAsia="Courier New" w:hAnsi="Arial" w:cs="Arial"/>
          <w:color w:val="000000"/>
          <w:lang w:val="en-US"/>
        </w:rPr>
        <w:t xml:space="preserve"> trial in such open country.</w:t>
      </w:r>
    </w:p>
    <w:p w14:paraId="4072D029" w14:textId="77777777" w:rsidR="00D249BD" w:rsidRDefault="002277E6" w:rsidP="00D249BD">
      <w:pPr>
        <w:widowControl w:val="0"/>
        <w:spacing w:line="276" w:lineRule="auto"/>
        <w:ind w:right="40"/>
        <w:rPr>
          <w:rFonts w:ascii="Arial" w:eastAsia="Century Schoolbook" w:hAnsi="Arial" w:cs="Arial"/>
          <w:color w:val="000000"/>
          <w:lang w:val="en-US"/>
        </w:rPr>
      </w:pPr>
      <w:r w:rsidRPr="002277E6">
        <w:rPr>
          <w:rFonts w:ascii="Arial" w:eastAsia="Century Schoolbook" w:hAnsi="Arial" w:cs="Arial"/>
          <w:color w:val="000000"/>
          <w:lang w:val="en-US"/>
        </w:rPr>
        <w:t>Mr. HANDYSIDE had always advocated the erection of vermin-proof fencing, because experience had proved that it was an efficacious means of coping with the rabbit difficulty.</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 People who owned land near the lakes on the Murray had got rid of the rabbits that used to be so numerous there by the erection of proof fencing, and the proper supervision of that fencing.</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 Until the Government divided the colony into districts by the erection of proof-fencing the vermin difficulty would never be completely got rid of.</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 With regard to the Victorian Border fence he could say positively that there was no better fence anywhere than that portion which was erected by South Australia. </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Vermin were prevented from coming into South Australia from Victoria, and had the fence been erected many years ago thousands of pounds would have been saved to the colony. </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The settlers had found it to their advantage to keep the line in repair, and it was a mistake to say that fence had been a failure in spite of Mr. Catt’s fears in that connection. </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So far as the proposed fence was concerned there might be rabbits on both sides at the time of its erection, but they would not breed so quickly if they could not move from the bad to the good country. </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The fence would prevent their migration, and they could be easily killed on the bad country at different periods of the year. </w:t>
      </w:r>
      <w:r w:rsidR="00D249BD">
        <w:rPr>
          <w:rFonts w:ascii="Arial" w:eastAsia="Century Schoolbook" w:hAnsi="Arial" w:cs="Arial"/>
          <w:color w:val="000000"/>
          <w:lang w:val="en-US"/>
        </w:rPr>
        <w:t xml:space="preserve"> </w:t>
      </w:r>
      <w:r w:rsidRPr="002277E6">
        <w:rPr>
          <w:rFonts w:ascii="Arial" w:eastAsia="Century Schoolbook" w:hAnsi="Arial" w:cs="Arial"/>
          <w:color w:val="000000"/>
          <w:lang w:val="en-US"/>
        </w:rPr>
        <w:t>The Government could not be blamed for bringing the Bill forward, as they only did so in accordance with the wish of the House. (Hear, hear.)</w:t>
      </w:r>
    </w:p>
    <w:p w14:paraId="4DD5125C" w14:textId="77777777" w:rsidR="00D249BD" w:rsidRDefault="00D249BD" w:rsidP="00D249BD">
      <w:pPr>
        <w:widowControl w:val="0"/>
        <w:spacing w:line="276" w:lineRule="auto"/>
        <w:ind w:right="40"/>
        <w:rPr>
          <w:rFonts w:ascii="Arial" w:eastAsia="Century Schoolbook" w:hAnsi="Arial" w:cs="Arial"/>
          <w:color w:val="000000"/>
          <w:lang w:val="en-US"/>
        </w:rPr>
      </w:pPr>
    </w:p>
    <w:p w14:paraId="7A38C678" w14:textId="77777777" w:rsidR="00D249BD" w:rsidRDefault="002277E6" w:rsidP="00D249BD">
      <w:pPr>
        <w:widowControl w:val="0"/>
        <w:spacing w:line="276" w:lineRule="auto"/>
        <w:ind w:right="40"/>
        <w:rPr>
          <w:rFonts w:ascii="Arial" w:eastAsia="Century Schoolbook" w:hAnsi="Arial" w:cs="Arial"/>
          <w:color w:val="000000"/>
          <w:lang w:val="en-US"/>
        </w:rPr>
      </w:pPr>
      <w:r w:rsidRPr="002277E6">
        <w:rPr>
          <w:rFonts w:ascii="Arial" w:eastAsia="Century Schoolbook" w:hAnsi="Arial" w:cs="Arial"/>
          <w:noProof/>
          <w:color w:val="000000"/>
          <w:lang w:val="en-US"/>
        </w:rPr>
        <mc:AlternateContent>
          <mc:Choice Requires="wps">
            <w:drawing>
              <wp:anchor distT="0" distB="0" distL="63500" distR="63500" simplePos="0" relativeHeight="251659264" behindDoc="1" locked="0" layoutInCell="1" allowOverlap="1" wp14:anchorId="364CB82A" wp14:editId="4256910B">
                <wp:simplePos x="0" y="0"/>
                <wp:positionH relativeFrom="margin">
                  <wp:posOffset>-1100455</wp:posOffset>
                </wp:positionH>
                <wp:positionV relativeFrom="margin">
                  <wp:posOffset>60960</wp:posOffset>
                </wp:positionV>
                <wp:extent cx="418465" cy="125095"/>
                <wp:effectExtent l="635" t="0" r="0" b="19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1F082" w14:textId="77777777" w:rsidR="002277E6" w:rsidRDefault="002277E6" w:rsidP="002277E6">
                            <w:pPr>
                              <w:pStyle w:val="BodyText2"/>
                              <w:shd w:val="clear" w:color="auto" w:fill="auto"/>
                              <w:spacing w:after="87" w:line="11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4CB82A" id="_x0000_t202" coordsize="21600,21600" o:spt="202" path="m,l,21600r21600,l21600,xe">
                <v:stroke joinstyle="miter"/>
                <v:path gradientshapeok="t" o:connecttype="rect"/>
              </v:shapetype>
              <v:shape id="Text Box 1" o:spid="_x0000_s1026" type="#_x0000_t202" style="position:absolute;margin-left:-86.65pt;margin-top:4.8pt;width:32.95pt;height:9.8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bS1QEAAJADAAAOAAAAZHJzL2Uyb0RvYy54bWysU9tu2zAMfR+wfxD0vtgOmqIz4hRdiwwD&#10;uq1Atw+QZfmC2aJGKrGzrx8lx+kub8NeBJqiDs85pLe309CLo0HqwBYyW6VSGKuh6mxTyK9f9m9u&#10;pCCvbKV6sKaQJ0Pydvf61XZ0uVlDC31lUDCIpXx0hWy9d3mSkG7NoGgFzli+rAEH5fkTm6RCNTL6&#10;0CfrNL1ORsDKIWhDxNmH+VLuIn5dG+0/1zUZL/pCMjcfT4xnGc5kt1V5g8q1nT7TUP/AYlCd5aYX&#10;qAfllThg9xfU0GkEgtqvNAwJ1HWnTdTAarL0DzXPrXImamFzyF1sov8Hqz8dn90TCj+9g4kHGEWQ&#10;ewT9jYSF+1bZxtwhwtgaVXHjLFiWjI7y89NgNeUUQMrxI1Q8ZHXwEIGmGofgCusUjM4DOF1MN5MX&#10;mpNX2c3V9UYKzVfZepO+3cQOKl8eOyT/3sAgQlBI5JlGcHV8JB/IqHwpCb0s7Lu+j3Pt7W8JLgyZ&#10;SD7wnZn7qZy4OogooTqxDIR5TXitOWgBf0gx8ooUkr4fFBop+g+WrQj7tAS4BOUSKKv5aSG9FHN4&#10;7+e9OzjsmpaRF7Pv2K59F6W8sDjz5LFHhecVDXv163esevmRdj8BAAD//wMAUEsDBBQABgAIAAAA&#10;IQAscATq3wAAAAoBAAAPAAAAZHJzL2Rvd25yZXYueG1sTI9BT4QwEIXvJv6HZky8GLYUDLsgZWOM&#10;Xry5evHWpbNAbKeEdgH311tPepy8L+99U+9Xa9iMkx8cSRCbFBhS6/RAnYSP95dkB8wHRVoZRyjh&#10;Gz3sm+urWlXaLfSG8yF0LJaQr5SEPoSx4ty3PVrlN25EitnJTVaFeE4d15NaYrk1PEvTgls1UFzo&#10;1YhPPbZfh7OVUKzP491ridlyac1MnxchAgopb2/WxwdgAdfwB8OvflSHJjod3Zm0Z0ZCIrZ5HlkJ&#10;ZQEsAolIt/fAjhKyMgfe1Pz/C80PAAAA//8DAFBLAQItABQABgAIAAAAIQC2gziS/gAAAOEBAAAT&#10;AAAAAAAAAAAAAAAAAAAAAABbQ29udGVudF9UeXBlc10ueG1sUEsBAi0AFAAGAAgAAAAhADj9If/W&#10;AAAAlAEAAAsAAAAAAAAAAAAAAAAALwEAAF9yZWxzLy5yZWxzUEsBAi0AFAAGAAgAAAAhAOt01tLV&#10;AQAAkAMAAA4AAAAAAAAAAAAAAAAALgIAAGRycy9lMm9Eb2MueG1sUEsBAi0AFAAGAAgAAAAhACxw&#10;BOrfAAAACgEAAA8AAAAAAAAAAAAAAAAALwQAAGRycy9kb3ducmV2LnhtbFBLBQYAAAAABAAEAPMA&#10;AAA7BQAAAAA=&#10;" filled="f" stroked="f">
                <v:textbox style="mso-fit-shape-to-text:t" inset="0,0,0,0">
                  <w:txbxContent>
                    <w:p w14:paraId="3841F082" w14:textId="77777777" w:rsidR="002277E6" w:rsidRDefault="002277E6" w:rsidP="002277E6">
                      <w:pPr>
                        <w:pStyle w:val="BodyText2"/>
                        <w:shd w:val="clear" w:color="auto" w:fill="auto"/>
                        <w:spacing w:after="87" w:line="110" w:lineRule="exact"/>
                      </w:pPr>
                    </w:p>
                  </w:txbxContent>
                </v:textbox>
                <w10:wrap type="square" anchorx="margin" anchory="margin"/>
              </v:shape>
            </w:pict>
          </mc:Fallback>
        </mc:AlternateContent>
      </w:r>
      <w:r w:rsidRPr="002277E6">
        <w:rPr>
          <w:rFonts w:ascii="Arial" w:eastAsia="Century Schoolbook" w:hAnsi="Arial" w:cs="Arial"/>
          <w:color w:val="000000"/>
          <w:lang w:val="en-US"/>
        </w:rPr>
        <w:t>Mr. COCK said he wished to move a contingent motion.</w:t>
      </w:r>
    </w:p>
    <w:p w14:paraId="2653CCC2" w14:textId="77777777" w:rsidR="00D249BD" w:rsidRDefault="00D249BD" w:rsidP="00D249BD">
      <w:pPr>
        <w:widowControl w:val="0"/>
        <w:spacing w:line="276" w:lineRule="auto"/>
        <w:ind w:right="40"/>
        <w:rPr>
          <w:rFonts w:ascii="Arial" w:eastAsia="Century Schoolbook" w:hAnsi="Arial" w:cs="Arial"/>
          <w:color w:val="000000"/>
          <w:lang w:val="en-US"/>
        </w:rPr>
      </w:pPr>
    </w:p>
    <w:p w14:paraId="491BA91E" w14:textId="6F22D50A" w:rsidR="002277E6" w:rsidRPr="002277E6" w:rsidRDefault="002277E6" w:rsidP="00D249BD">
      <w:pPr>
        <w:widowControl w:val="0"/>
        <w:spacing w:line="276" w:lineRule="auto"/>
        <w:ind w:right="40"/>
        <w:rPr>
          <w:rFonts w:ascii="Arial" w:eastAsia="Century Schoolbook" w:hAnsi="Arial" w:cs="Arial"/>
          <w:color w:val="000000"/>
          <w:lang w:val="en-US"/>
        </w:rPr>
      </w:pPr>
      <w:r w:rsidRPr="002277E6">
        <w:rPr>
          <w:rFonts w:ascii="Arial" w:eastAsia="Century Schoolbook" w:hAnsi="Arial" w:cs="Arial"/>
          <w:color w:val="000000"/>
          <w:lang w:val="en-US"/>
        </w:rPr>
        <w:t>The SPEAKER—The hon. member cannot do it, as he has already spoken.</w:t>
      </w:r>
    </w:p>
    <w:p w14:paraId="2B5B984D" w14:textId="77777777" w:rsidR="001F35EF" w:rsidRDefault="002277E6" w:rsidP="001F35EF">
      <w:pPr>
        <w:widowControl w:val="0"/>
        <w:spacing w:line="276" w:lineRule="auto"/>
        <w:ind w:right="40"/>
        <w:rPr>
          <w:rFonts w:ascii="Arial" w:eastAsia="Century Schoolbook" w:hAnsi="Arial" w:cs="Arial"/>
          <w:color w:val="000000"/>
          <w:lang w:val="en-US"/>
        </w:rPr>
      </w:pPr>
      <w:r w:rsidRPr="002277E6">
        <w:rPr>
          <w:rFonts w:ascii="Arial" w:eastAsia="Century Schoolbook" w:hAnsi="Arial" w:cs="Arial"/>
          <w:color w:val="000000"/>
          <w:lang w:val="en-US"/>
        </w:rPr>
        <w:lastRenderedPageBreak/>
        <w:t xml:space="preserve">Mr. HACK, on behalf of Mr. Cock, moved to amend the motion to make it read—“ That it is undesirable for the Government to provide money for any vermin-proof fences, except it is advanced through the District Councils, until the Government have submitted a scheme to this House fully dealing with the whole </w:t>
      </w:r>
      <w:r w:rsidR="001F35EF" w:rsidRPr="002277E6">
        <w:rPr>
          <w:rFonts w:ascii="Arial" w:eastAsia="Century Schoolbook" w:hAnsi="Arial" w:cs="Arial"/>
          <w:color w:val="000000"/>
          <w:lang w:val="en-US"/>
        </w:rPr>
        <w:t>question</w:t>
      </w:r>
      <w:r w:rsidRPr="002277E6">
        <w:rPr>
          <w:rFonts w:ascii="Arial" w:eastAsia="Century Schoolbook" w:hAnsi="Arial" w:cs="Arial"/>
          <w:color w:val="000000"/>
          <w:lang w:val="en-US"/>
        </w:rPr>
        <w:t xml:space="preserve"> of vermin destruction.” </w:t>
      </w:r>
      <w:r w:rsidR="001F35EF">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It was not at all apparent that fencing was certain to be a success. </w:t>
      </w:r>
      <w:r w:rsidR="001F35EF">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There was no doubt, if the fence was protected as a man would protect his own property, it would be a success. </w:t>
      </w:r>
      <w:r w:rsidR="001F35EF">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The difficulty was to keep the fence in repair. When they heard the experience of men like Mr. Catt, who had enquired into the matter, members would surely admit that more information was required. (Mr. Holder — “The people concerned are satisfied, because they have agreed to pay half the cost.”) </w:t>
      </w:r>
      <w:r w:rsidR="001F35EF">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As soon as the fence was up there would be applications for similar fences from all parts of the colony. </w:t>
      </w:r>
      <w:r w:rsidR="001F35EF">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They should have the best scheme. </w:t>
      </w:r>
      <w:r w:rsidR="001F35EF">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The Victorian boundary fence, which had been referred to, was not in good order. (Mr. Holder—“ There </w:t>
      </w:r>
      <w:r w:rsidR="001F35EF" w:rsidRPr="002277E6">
        <w:rPr>
          <w:rFonts w:ascii="Arial" w:eastAsia="Century Schoolbook" w:hAnsi="Arial" w:cs="Arial"/>
          <w:color w:val="000000"/>
          <w:lang w:val="en-US"/>
        </w:rPr>
        <w:t>are</w:t>
      </w:r>
      <w:r w:rsidRPr="002277E6">
        <w:rPr>
          <w:rFonts w:ascii="Arial" w:eastAsia="Century Schoolbook" w:hAnsi="Arial" w:cs="Arial"/>
          <w:color w:val="000000"/>
          <w:lang w:val="en-US"/>
        </w:rPr>
        <w:t xml:space="preserve"> essential differences—the people have not to keep it in repair as they would have to do with this fence.”)</w:t>
      </w:r>
    </w:p>
    <w:p w14:paraId="20195790" w14:textId="77777777" w:rsidR="001F35EF" w:rsidRDefault="001F35EF" w:rsidP="001F35EF">
      <w:pPr>
        <w:widowControl w:val="0"/>
        <w:spacing w:line="276" w:lineRule="auto"/>
        <w:ind w:right="40"/>
        <w:rPr>
          <w:rFonts w:ascii="Arial" w:eastAsia="Century Schoolbook" w:hAnsi="Arial" w:cs="Arial"/>
          <w:color w:val="000000"/>
          <w:lang w:val="en-US"/>
        </w:rPr>
      </w:pPr>
    </w:p>
    <w:p w14:paraId="6C47F5BC" w14:textId="73EE82B5" w:rsidR="002277E6" w:rsidRPr="002277E6" w:rsidRDefault="002277E6" w:rsidP="001F35EF">
      <w:pPr>
        <w:widowControl w:val="0"/>
        <w:spacing w:line="276" w:lineRule="auto"/>
        <w:ind w:right="40"/>
        <w:rPr>
          <w:rFonts w:ascii="Arial" w:eastAsia="Century Schoolbook" w:hAnsi="Arial" w:cs="Arial"/>
          <w:color w:val="000000"/>
          <w:lang w:val="en-US"/>
        </w:rPr>
      </w:pPr>
      <w:r w:rsidRPr="002277E6">
        <w:rPr>
          <w:rFonts w:ascii="Arial" w:eastAsia="Century Schoolbook" w:hAnsi="Arial" w:cs="Arial"/>
          <w:color w:val="000000"/>
          <w:lang w:val="en-US"/>
        </w:rPr>
        <w:t>Mr. Hack’s amendment was negatived on the following division:—</w:t>
      </w:r>
    </w:p>
    <w:p w14:paraId="1FAB2C61" w14:textId="77777777" w:rsidR="002277E6" w:rsidRPr="002277E6" w:rsidRDefault="002277E6" w:rsidP="002277E6">
      <w:pPr>
        <w:widowControl w:val="0"/>
        <w:spacing w:line="276" w:lineRule="auto"/>
        <w:ind w:left="40" w:right="40" w:firstLine="120"/>
        <w:rPr>
          <w:rFonts w:ascii="Arial" w:eastAsia="Century Schoolbook" w:hAnsi="Arial" w:cs="Arial"/>
          <w:color w:val="000000"/>
          <w:lang w:val="en-US"/>
        </w:rPr>
      </w:pPr>
      <w:r w:rsidRPr="002277E6">
        <w:rPr>
          <w:rFonts w:ascii="Arial" w:eastAsia="Century Schoolbook" w:hAnsi="Arial" w:cs="Arial"/>
          <w:smallCaps/>
          <w:color w:val="000000"/>
          <w:lang w:val="en-US"/>
        </w:rPr>
        <w:t>Ayes,</w:t>
      </w:r>
      <w:r w:rsidRPr="002277E6">
        <w:rPr>
          <w:rFonts w:ascii="Arial" w:eastAsia="Century Schoolbook" w:hAnsi="Arial" w:cs="Arial"/>
          <w:color w:val="000000"/>
          <w:lang w:val="en-US"/>
        </w:rPr>
        <w:t xml:space="preserve"> 4—Messrs. Cohen, Hack, Hooper, and the Hon. A. Catt (teller.)</w:t>
      </w:r>
    </w:p>
    <w:p w14:paraId="04D23B1E" w14:textId="77777777" w:rsidR="002277E6" w:rsidRPr="002277E6" w:rsidRDefault="002277E6" w:rsidP="002277E6">
      <w:pPr>
        <w:widowControl w:val="0"/>
        <w:spacing w:line="276" w:lineRule="auto"/>
        <w:ind w:left="40" w:right="40" w:firstLine="120"/>
        <w:rPr>
          <w:rFonts w:ascii="Arial" w:eastAsia="Century Schoolbook" w:hAnsi="Arial" w:cs="Arial"/>
          <w:color w:val="000000"/>
          <w:lang w:val="en-US"/>
        </w:rPr>
      </w:pPr>
      <w:r w:rsidRPr="002277E6">
        <w:rPr>
          <w:rFonts w:ascii="Arial" w:eastAsia="Century Schoolbook" w:hAnsi="Arial" w:cs="Arial"/>
          <w:smallCaps/>
          <w:color w:val="000000"/>
          <w:lang w:val="en-US"/>
        </w:rPr>
        <w:t>Noes,</w:t>
      </w:r>
      <w:r w:rsidRPr="002277E6">
        <w:rPr>
          <w:rFonts w:ascii="Arial" w:eastAsia="Century Schoolbook" w:hAnsi="Arial" w:cs="Arial"/>
          <w:color w:val="000000"/>
          <w:lang w:val="en-US"/>
        </w:rPr>
        <w:t xml:space="preserve"> 25—Minister of Education, Treasurer, Commissioner of Public Works, Messrs. Brooker, Burgoyne, Dashwood, H. E. Downer, Giles, Gould, Grayson, Hancock, Handyside, Holder, R. Kelly, J. R. Kelly, Lake, Landseer, Miller, Moule, Osman, and Scherk, Sir E. T. Smith, Messrs. Solomon and Stocxc, and the Attorney-General (teller).</w:t>
      </w:r>
    </w:p>
    <w:p w14:paraId="10329204" w14:textId="77777777" w:rsidR="002277E6" w:rsidRPr="002277E6" w:rsidRDefault="002277E6" w:rsidP="002277E6">
      <w:pPr>
        <w:widowControl w:val="0"/>
        <w:spacing w:line="276" w:lineRule="auto"/>
        <w:ind w:left="40" w:firstLine="120"/>
        <w:rPr>
          <w:rFonts w:ascii="Arial" w:eastAsia="Century Schoolbook" w:hAnsi="Arial" w:cs="Arial"/>
          <w:color w:val="000000"/>
          <w:lang w:val="en-US"/>
        </w:rPr>
      </w:pPr>
      <w:r w:rsidRPr="002277E6">
        <w:rPr>
          <w:rFonts w:ascii="Arial" w:eastAsia="Century Schoolbook" w:hAnsi="Arial" w:cs="Arial"/>
          <w:color w:val="000000"/>
          <w:lang w:val="en-US"/>
        </w:rPr>
        <w:t>Majority of 21 for the Noes.</w:t>
      </w:r>
    </w:p>
    <w:p w14:paraId="7F186C0E" w14:textId="77777777" w:rsidR="002277E6" w:rsidRPr="002277E6" w:rsidRDefault="002277E6" w:rsidP="002277E6">
      <w:pPr>
        <w:widowControl w:val="0"/>
        <w:spacing w:line="276" w:lineRule="auto"/>
        <w:ind w:left="40" w:right="40" w:firstLine="120"/>
        <w:rPr>
          <w:rFonts w:ascii="Arial" w:eastAsia="Century Schoolbook" w:hAnsi="Arial" w:cs="Arial"/>
          <w:color w:val="000000"/>
          <w:lang w:val="en-US"/>
        </w:rPr>
      </w:pPr>
      <w:r w:rsidRPr="002277E6">
        <w:rPr>
          <w:rFonts w:ascii="Arial" w:eastAsia="Century Schoolbook" w:hAnsi="Arial" w:cs="Arial"/>
          <w:smallCaps/>
          <w:color w:val="000000"/>
          <w:lang w:val="en-US"/>
        </w:rPr>
        <w:t>Pairs.—A</w:t>
      </w:r>
      <w:r w:rsidRPr="002277E6">
        <w:rPr>
          <w:rFonts w:ascii="Arial" w:eastAsia="Century Schoolbook" w:hAnsi="Arial" w:cs="Arial"/>
          <w:color w:val="000000"/>
          <w:lang w:val="en-US"/>
        </w:rPr>
        <w:t>yes—Messrs. Ash, Caldwell, Cock, and Grainger. Noes—Dr. Cockburn, Messrs. Gillen, Lamshed. and O’Loughlirt.</w:t>
      </w:r>
    </w:p>
    <w:p w14:paraId="5F26B29B" w14:textId="77777777" w:rsidR="001F35EF" w:rsidRDefault="001F35EF" w:rsidP="002277E6">
      <w:pPr>
        <w:shd w:val="clear" w:color="auto" w:fill="FFFFFF"/>
        <w:spacing w:after="100" w:afterAutospacing="1" w:line="276" w:lineRule="auto"/>
        <w:rPr>
          <w:rFonts w:ascii="Arial" w:eastAsia="Courier New" w:hAnsi="Arial" w:cs="Arial"/>
          <w:color w:val="000000"/>
          <w:lang w:val="en-US"/>
        </w:rPr>
      </w:pPr>
    </w:p>
    <w:p w14:paraId="37703050" w14:textId="77777777" w:rsidR="001F35EF" w:rsidRDefault="002277E6" w:rsidP="001F35EF">
      <w:pPr>
        <w:shd w:val="clear" w:color="auto" w:fill="FFFFFF"/>
        <w:spacing w:after="100" w:afterAutospacing="1" w:line="276" w:lineRule="auto"/>
        <w:rPr>
          <w:rFonts w:ascii="Arial" w:eastAsia="Courier New" w:hAnsi="Arial" w:cs="Arial"/>
          <w:color w:val="000000"/>
          <w:lang w:val="en-US"/>
        </w:rPr>
      </w:pPr>
      <w:r w:rsidRPr="002277E6">
        <w:rPr>
          <w:rFonts w:ascii="Arial" w:eastAsia="Courier New" w:hAnsi="Arial" w:cs="Arial"/>
          <w:color w:val="000000"/>
          <w:lang w:val="en-US"/>
        </w:rPr>
        <w:t xml:space="preserve">The ATTORNEY-GENERAL (Hon. R. Homburg), in reply, said that the remarks of Mr. Catt required some explanation from the Government. </w:t>
      </w:r>
      <w:r w:rsidR="001F35EF">
        <w:rPr>
          <w:rFonts w:ascii="Arial" w:eastAsia="Courier New" w:hAnsi="Arial" w:cs="Arial"/>
          <w:color w:val="000000"/>
          <w:lang w:val="en-US"/>
        </w:rPr>
        <w:t xml:space="preserve"> </w:t>
      </w:r>
      <w:r w:rsidRPr="002277E6">
        <w:rPr>
          <w:rFonts w:ascii="Arial" w:eastAsia="Courier New" w:hAnsi="Arial" w:cs="Arial"/>
          <w:color w:val="000000"/>
          <w:lang w:val="en-US"/>
        </w:rPr>
        <w:t>Mr. Catt laid great stress on the fact that the Treasurer stated that it would</w:t>
      </w:r>
      <w:r w:rsidR="001F35EF">
        <w:rPr>
          <w:rFonts w:ascii="Arial" w:eastAsia="Courier New" w:hAnsi="Arial" w:cs="Arial"/>
          <w:color w:val="000000"/>
          <w:lang w:val="en-US"/>
        </w:rPr>
        <w:t xml:space="preserve"> </w:t>
      </w:r>
      <w:r w:rsidRPr="002277E6">
        <w:rPr>
          <w:rFonts w:ascii="Arial" w:eastAsia="Courier New" w:hAnsi="Arial" w:cs="Arial"/>
          <w:color w:val="000000"/>
          <w:lang w:val="en-US"/>
        </w:rPr>
        <w:t>be</w:t>
      </w:r>
      <w:r w:rsidR="001F35EF">
        <w:rPr>
          <w:rFonts w:ascii="Arial" w:eastAsia="Courier New" w:hAnsi="Arial" w:cs="Arial"/>
          <w:color w:val="000000"/>
          <w:lang w:val="en-US"/>
        </w:rPr>
        <w:t xml:space="preserve"> </w:t>
      </w:r>
      <w:r w:rsidRPr="002277E6">
        <w:rPr>
          <w:rFonts w:ascii="Arial" w:eastAsia="Courier New" w:hAnsi="Arial" w:cs="Arial"/>
          <w:color w:val="000000"/>
          <w:lang w:val="en-US"/>
        </w:rPr>
        <w:t>a great mistake to erect the fence, and that it would be an absolute waste of public money.</w:t>
      </w:r>
      <w:r w:rsidR="001F35EF">
        <w:rPr>
          <w:rFonts w:ascii="Arial" w:eastAsia="Courier New" w:hAnsi="Arial" w:cs="Arial"/>
          <w:color w:val="000000"/>
          <w:lang w:val="en-US"/>
        </w:rPr>
        <w:t xml:space="preserve"> </w:t>
      </w:r>
      <w:r w:rsidRPr="002277E6">
        <w:rPr>
          <w:rFonts w:ascii="Arial" w:eastAsia="Courier New" w:hAnsi="Arial" w:cs="Arial"/>
          <w:color w:val="000000"/>
          <w:lang w:val="en-US"/>
        </w:rPr>
        <w:t xml:space="preserve"> Whatever the Treasurer said at the earlier period referred to was with the qualification that if the people who resided in the immediate vicinity of the fence were prepared to pay half the expense he would be prepared to as</w:t>
      </w:r>
      <w:r w:rsidR="001F35EF">
        <w:rPr>
          <w:rFonts w:ascii="Arial" w:eastAsia="Courier New" w:hAnsi="Arial" w:cs="Arial"/>
          <w:color w:val="000000"/>
          <w:lang w:val="en-US"/>
        </w:rPr>
        <w:t>k</w:t>
      </w:r>
      <w:r w:rsidRPr="002277E6">
        <w:rPr>
          <w:rFonts w:ascii="Arial" w:eastAsia="Courier New" w:hAnsi="Arial" w:cs="Arial"/>
          <w:color w:val="000000"/>
          <w:lang w:val="en-US"/>
        </w:rPr>
        <w:t xml:space="preserve"> Parliament to pay the other half, and immediately after the statement was made an advertisement to that effect was inserted in the </w:t>
      </w:r>
      <w:r w:rsidRPr="002277E6">
        <w:rPr>
          <w:rFonts w:ascii="Arial" w:eastAsia="Century Schoolbook" w:hAnsi="Arial" w:cs="Arial"/>
          <w:i/>
          <w:iCs/>
          <w:color w:val="000000"/>
          <w:lang w:val="en-US"/>
        </w:rPr>
        <w:t>Government Gazette.</w:t>
      </w:r>
      <w:r w:rsidRPr="002277E6">
        <w:rPr>
          <w:rFonts w:ascii="Arial" w:eastAsia="Courier New" w:hAnsi="Arial" w:cs="Arial"/>
          <w:color w:val="000000"/>
          <w:lang w:val="en-US"/>
        </w:rPr>
        <w:t xml:space="preserve"> </w:t>
      </w:r>
      <w:r w:rsidR="001F35EF">
        <w:rPr>
          <w:rFonts w:ascii="Arial" w:eastAsia="Courier New" w:hAnsi="Arial" w:cs="Arial"/>
          <w:color w:val="000000"/>
          <w:lang w:val="en-US"/>
        </w:rPr>
        <w:t xml:space="preserve"> </w:t>
      </w:r>
      <w:r w:rsidRPr="002277E6">
        <w:rPr>
          <w:rFonts w:ascii="Arial" w:eastAsia="Courier New" w:hAnsi="Arial" w:cs="Arial"/>
          <w:color w:val="000000"/>
          <w:lang w:val="en-US"/>
        </w:rPr>
        <w:t xml:space="preserve">In passing the Bill they were not laying down a precedent that would have to be followed. (Hon. A. Catt — “There is no doubt about it.”) </w:t>
      </w:r>
      <w:r w:rsidR="001F35EF">
        <w:rPr>
          <w:rFonts w:ascii="Arial" w:eastAsia="Courier New" w:hAnsi="Arial" w:cs="Arial"/>
          <w:color w:val="000000"/>
          <w:lang w:val="en-US"/>
        </w:rPr>
        <w:t xml:space="preserve"> </w:t>
      </w:r>
      <w:r w:rsidRPr="002277E6">
        <w:rPr>
          <w:rFonts w:ascii="Arial" w:eastAsia="Courier New" w:hAnsi="Arial" w:cs="Arial"/>
          <w:color w:val="000000"/>
          <w:lang w:val="en-US"/>
        </w:rPr>
        <w:t>They were not passing a general Act such as that of 1890, by which annually money for fencing was placed on the Estimates an</w:t>
      </w:r>
      <w:r w:rsidR="001F35EF">
        <w:rPr>
          <w:rFonts w:ascii="Arial" w:eastAsia="Courier New" w:hAnsi="Arial" w:cs="Arial"/>
          <w:color w:val="000000"/>
          <w:lang w:val="en-US"/>
        </w:rPr>
        <w:t>d</w:t>
      </w:r>
      <w:r w:rsidRPr="002277E6">
        <w:rPr>
          <w:rFonts w:ascii="Arial" w:eastAsia="Courier New" w:hAnsi="Arial" w:cs="Arial"/>
          <w:color w:val="000000"/>
          <w:lang w:val="en-US"/>
        </w:rPr>
        <w:t xml:space="preserve"> dealt with in bald resolution. Now they had a specific Bill, and if any similar fencing were required in future the identical course would have to be followed. (Hon. A. Catt— “ The Treasurer has not qualified his statement that this will be a waste of public money.”) </w:t>
      </w:r>
      <w:r w:rsidR="001F35EF">
        <w:rPr>
          <w:rFonts w:ascii="Arial" w:eastAsia="Courier New" w:hAnsi="Arial" w:cs="Arial"/>
          <w:color w:val="000000"/>
          <w:lang w:val="en-US"/>
        </w:rPr>
        <w:t xml:space="preserve"> </w:t>
      </w:r>
      <w:r w:rsidRPr="002277E6">
        <w:rPr>
          <w:rFonts w:ascii="Arial" w:eastAsia="Courier New" w:hAnsi="Arial" w:cs="Arial"/>
          <w:color w:val="000000"/>
          <w:lang w:val="en-US"/>
        </w:rPr>
        <w:t xml:space="preserve">Yes, he had. </w:t>
      </w:r>
      <w:r w:rsidR="001F35EF">
        <w:rPr>
          <w:rFonts w:ascii="Arial" w:eastAsia="Courier New" w:hAnsi="Arial" w:cs="Arial"/>
          <w:color w:val="000000"/>
          <w:lang w:val="en-US"/>
        </w:rPr>
        <w:t xml:space="preserve"> </w:t>
      </w:r>
      <w:r w:rsidRPr="002277E6">
        <w:rPr>
          <w:rFonts w:ascii="Arial" w:eastAsia="Courier New" w:hAnsi="Arial" w:cs="Arial"/>
          <w:color w:val="000000"/>
          <w:lang w:val="en-US"/>
        </w:rPr>
        <w:t>Th</w:t>
      </w:r>
      <w:r w:rsidR="001F35EF">
        <w:rPr>
          <w:rFonts w:ascii="Arial" w:eastAsia="Courier New" w:hAnsi="Arial" w:cs="Arial"/>
          <w:color w:val="000000"/>
          <w:lang w:val="en-US"/>
        </w:rPr>
        <w:t>e</w:t>
      </w:r>
      <w:r w:rsidRPr="002277E6">
        <w:rPr>
          <w:rFonts w:ascii="Arial" w:eastAsia="Courier New" w:hAnsi="Arial" w:cs="Arial"/>
          <w:color w:val="000000"/>
          <w:lang w:val="en-US"/>
        </w:rPr>
        <w:t xml:space="preserve"> position of the fence on the boundary of the colony was different from that in which </w:t>
      </w:r>
      <w:r w:rsidRPr="002277E6">
        <w:rPr>
          <w:rFonts w:ascii="Arial" w:eastAsia="Courier New" w:hAnsi="Arial" w:cs="Arial"/>
          <w:color w:val="000000"/>
          <w:lang w:val="en-US"/>
        </w:rPr>
        <w:lastRenderedPageBreak/>
        <w:t xml:space="preserve">this fence would be. </w:t>
      </w:r>
      <w:r w:rsidR="001F35EF">
        <w:rPr>
          <w:rFonts w:ascii="Arial" w:eastAsia="Courier New" w:hAnsi="Arial" w:cs="Arial"/>
          <w:color w:val="000000"/>
          <w:lang w:val="en-US"/>
        </w:rPr>
        <w:t xml:space="preserve"> </w:t>
      </w:r>
      <w:r w:rsidRPr="002277E6">
        <w:rPr>
          <w:rFonts w:ascii="Arial" w:eastAsia="Courier New" w:hAnsi="Arial" w:cs="Arial"/>
          <w:color w:val="000000"/>
          <w:lang w:val="en-US"/>
        </w:rPr>
        <w:t xml:space="preserve">The boundary fence went through deserted country, while that now proposed ran through country which from one end to the other on the western side was occupied by small graziers and farmers. (Hear, hear.) </w:t>
      </w:r>
      <w:r w:rsidR="001F35EF">
        <w:rPr>
          <w:rFonts w:ascii="Arial" w:eastAsia="Courier New" w:hAnsi="Arial" w:cs="Arial"/>
          <w:color w:val="000000"/>
          <w:lang w:val="en-US"/>
        </w:rPr>
        <w:t xml:space="preserve"> </w:t>
      </w:r>
      <w:r w:rsidRPr="002277E6">
        <w:rPr>
          <w:rFonts w:ascii="Arial" w:eastAsia="Courier New" w:hAnsi="Arial" w:cs="Arial"/>
          <w:color w:val="000000"/>
          <w:lang w:val="en-US"/>
        </w:rPr>
        <w:t>Within twenty miles of the fence on the eastern side there were 404,000 acres unoccupied, but of that 207,000 was now being dealt</w:t>
      </w:r>
      <w:r w:rsidR="001F35EF">
        <w:rPr>
          <w:rFonts w:ascii="Arial" w:eastAsia="Courier New" w:hAnsi="Arial" w:cs="Arial"/>
          <w:color w:val="000000"/>
          <w:lang w:val="en-US"/>
        </w:rPr>
        <w:t xml:space="preserve"> </w:t>
      </w:r>
      <w:r w:rsidRPr="002277E6">
        <w:rPr>
          <w:rFonts w:ascii="Arial" w:eastAsia="Century Schoolbook" w:hAnsi="Arial" w:cs="Arial"/>
          <w:color w:val="000000"/>
          <w:lang w:val="en-US"/>
        </w:rPr>
        <w:t xml:space="preserve">with by the Land Board, so that very soon out of the strip of land 109 by 20 miles only 200,000 acres would be undisposed of. </w:t>
      </w:r>
      <w:r w:rsidR="001F35EF">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It would not be to the interest of the persons who were going to pay one-half the cost to let the fence get into disrepair. </w:t>
      </w:r>
      <w:r w:rsidR="001F35EF">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The District Councils would be bound to rate the people served by the fence. </w:t>
      </w:r>
      <w:r w:rsidR="001F35EF">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Was not the statement that rabbits would get over a fence contrary to the experience of those able to speak with authority? (Hon. A. Catt—“ They get over a fence 3 or 4 ft. high. Hear, hear.) </w:t>
      </w:r>
      <w:r w:rsidR="001F35EF">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The amount of money spent by private enterprise in erecting fences showed that fencing had proved effective. (Hear, hear.) </w:t>
      </w:r>
      <w:r w:rsidR="001F35EF">
        <w:rPr>
          <w:rFonts w:ascii="Arial" w:eastAsia="Century Schoolbook" w:hAnsi="Arial" w:cs="Arial"/>
          <w:color w:val="000000"/>
          <w:lang w:val="en-US"/>
        </w:rPr>
        <w:t xml:space="preserve"> </w:t>
      </w:r>
      <w:r w:rsidRPr="002277E6">
        <w:rPr>
          <w:rFonts w:ascii="Arial" w:eastAsia="Century Schoolbook" w:hAnsi="Arial" w:cs="Arial"/>
          <w:color w:val="000000"/>
          <w:lang w:val="en-US"/>
        </w:rPr>
        <w:t>A great deal had been spent in the Hundred of Davenport and in the South-East.</w:t>
      </w:r>
      <w:r w:rsidR="001F35EF">
        <w:rPr>
          <w:rFonts w:ascii="Arial" w:eastAsia="Century Schoolbook" w:hAnsi="Arial" w:cs="Arial"/>
          <w:color w:val="000000"/>
          <w:lang w:val="en-US"/>
        </w:rPr>
        <w:t xml:space="preserve"> </w:t>
      </w:r>
      <w:r w:rsidRPr="002277E6">
        <w:rPr>
          <w:rFonts w:ascii="Arial" w:eastAsia="Century Schoolbook" w:hAnsi="Arial" w:cs="Arial"/>
          <w:color w:val="000000"/>
          <w:lang w:val="en-US"/>
        </w:rPr>
        <w:t xml:space="preserve"> Apart from that a large number had availed themselves, with the assistance of the District Councils, of the provisions of the Vermin-proof Fencing Act of last year, and he believed that upwards of £25,000 had been guaranteed by various District Councils for the purpose of using vermin-proof fencing and wire- netting. (Hon. A. Catt—“ Why can’t those District Councils do the same?”) </w:t>
      </w:r>
      <w:r w:rsidR="001F35EF">
        <w:rPr>
          <w:rFonts w:ascii="Arial" w:eastAsia="Century Schoolbook" w:hAnsi="Arial" w:cs="Arial"/>
          <w:color w:val="000000"/>
          <w:lang w:val="en-US"/>
        </w:rPr>
        <w:t xml:space="preserve"> </w:t>
      </w:r>
      <w:r w:rsidRPr="002277E6">
        <w:rPr>
          <w:rFonts w:ascii="Arial" w:eastAsia="Century Schoolbook" w:hAnsi="Arial" w:cs="Arial"/>
          <w:color w:val="000000"/>
          <w:lang w:val="en-US"/>
        </w:rPr>
        <w:t>Because the fence was designed to serve not only country within District Councils but country outside. Under the circumstances he asked hon. members to agree to the second reading. (Hear, hear.)</w:t>
      </w:r>
    </w:p>
    <w:p w14:paraId="692B3B73" w14:textId="49B17206" w:rsidR="002277E6" w:rsidRPr="002277E6" w:rsidRDefault="002277E6" w:rsidP="001F35EF">
      <w:pPr>
        <w:shd w:val="clear" w:color="auto" w:fill="FFFFFF"/>
        <w:spacing w:after="100" w:afterAutospacing="1" w:line="276" w:lineRule="auto"/>
        <w:rPr>
          <w:rFonts w:ascii="Arial" w:eastAsia="Courier New" w:hAnsi="Arial" w:cs="Arial"/>
          <w:color w:val="000000"/>
          <w:lang w:val="en-US"/>
        </w:rPr>
      </w:pPr>
      <w:r w:rsidRPr="002277E6">
        <w:rPr>
          <w:rFonts w:ascii="Arial" w:eastAsia="Century Schoolbook" w:hAnsi="Arial" w:cs="Arial"/>
          <w:color w:val="000000"/>
          <w:lang w:val="en-US"/>
        </w:rPr>
        <w:t>The Bill was read a second time.</w:t>
      </w:r>
    </w:p>
    <w:p w14:paraId="57F68CE6" w14:textId="77777777" w:rsidR="002277E6" w:rsidRPr="002277E6" w:rsidRDefault="002277E6" w:rsidP="002277E6">
      <w:pPr>
        <w:shd w:val="clear" w:color="auto" w:fill="FFFFFF"/>
        <w:spacing w:after="100" w:afterAutospacing="1" w:line="276" w:lineRule="auto"/>
        <w:rPr>
          <w:rFonts w:ascii="Arial" w:eastAsia="Times New Roman" w:hAnsi="Arial" w:cs="Arial"/>
          <w:lang w:eastAsia="en-GB"/>
        </w:rPr>
      </w:pPr>
    </w:p>
    <w:sectPr w:rsidR="002277E6" w:rsidRPr="002277E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35163" w14:textId="77777777" w:rsidR="0093096C" w:rsidRDefault="0093096C" w:rsidP="009B2CC7">
      <w:r>
        <w:separator/>
      </w:r>
    </w:p>
  </w:endnote>
  <w:endnote w:type="continuationSeparator" w:id="0">
    <w:p w14:paraId="3E98610D" w14:textId="77777777" w:rsidR="0093096C" w:rsidRDefault="0093096C" w:rsidP="009B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ourierNew">
    <w:altName w:val="Courier New"/>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3967" w14:textId="6387BDD6" w:rsidR="009B2CC7" w:rsidRPr="009B2CC7" w:rsidRDefault="009B2CC7" w:rsidP="009B2CC7">
    <w:pPr>
      <w:pStyle w:val="Footer"/>
      <w:jc w:val="right"/>
      <w:rPr>
        <w:rFonts w:ascii="Arial" w:hAnsi="Arial" w:cs="Arial"/>
        <w:color w:val="4472C4" w:themeColor="accent1"/>
        <w:sz w:val="20"/>
        <w:szCs w:val="20"/>
      </w:rPr>
    </w:pPr>
    <w:r w:rsidRPr="009B2CC7">
      <w:rPr>
        <w:rFonts w:ascii="Arial" w:hAnsi="Arial" w:cs="Arial"/>
        <w:color w:val="4472C4" w:themeColor="accent1"/>
        <w:sz w:val="20"/>
        <w:szCs w:val="20"/>
      </w:rPr>
      <w:t>History of Agriculture South Australia</w:t>
    </w:r>
  </w:p>
  <w:p w14:paraId="26C9F4E9" w14:textId="77777777" w:rsidR="009B2CC7" w:rsidRDefault="009B2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E78A3" w14:textId="77777777" w:rsidR="0093096C" w:rsidRDefault="0093096C" w:rsidP="009B2CC7">
      <w:r>
        <w:separator/>
      </w:r>
    </w:p>
  </w:footnote>
  <w:footnote w:type="continuationSeparator" w:id="0">
    <w:p w14:paraId="02E73B78" w14:textId="77777777" w:rsidR="0093096C" w:rsidRDefault="0093096C" w:rsidP="009B2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7E"/>
    <w:rsid w:val="001F35EF"/>
    <w:rsid w:val="002277E6"/>
    <w:rsid w:val="00335ACA"/>
    <w:rsid w:val="003C6345"/>
    <w:rsid w:val="004D082E"/>
    <w:rsid w:val="004E78B5"/>
    <w:rsid w:val="005B3009"/>
    <w:rsid w:val="005D33A0"/>
    <w:rsid w:val="00631AEB"/>
    <w:rsid w:val="007E72D8"/>
    <w:rsid w:val="0093096C"/>
    <w:rsid w:val="00955D91"/>
    <w:rsid w:val="009B2CC7"/>
    <w:rsid w:val="00AA3C7E"/>
    <w:rsid w:val="00AC5825"/>
    <w:rsid w:val="00B56AB0"/>
    <w:rsid w:val="00B8201C"/>
    <w:rsid w:val="00B869C4"/>
    <w:rsid w:val="00D249BD"/>
    <w:rsid w:val="00DE5530"/>
    <w:rsid w:val="00E404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655E6A"/>
  <w15:chartTrackingRefBased/>
  <w15:docId w15:val="{F7B4F8A4-5C47-F142-8BA9-41995F0E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3C7E"/>
    <w:pPr>
      <w:spacing w:before="100" w:beforeAutospacing="1" w:after="100" w:afterAutospacing="1"/>
    </w:pPr>
    <w:rPr>
      <w:rFonts w:ascii="Times New Roman" w:eastAsia="Times New Roman" w:hAnsi="Times New Roman" w:cs="Times New Roman"/>
      <w:lang w:eastAsia="en-GB"/>
    </w:rPr>
  </w:style>
  <w:style w:type="paragraph" w:styleId="HTMLPreformatted">
    <w:name w:val="HTML Preformatted"/>
    <w:basedOn w:val="Normal"/>
    <w:link w:val="HTMLPreformattedChar"/>
    <w:uiPriority w:val="99"/>
    <w:semiHidden/>
    <w:unhideWhenUsed/>
    <w:rsid w:val="00AA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A3C7E"/>
    <w:rPr>
      <w:rFonts w:ascii="Courier New" w:eastAsia="Times New Roman" w:hAnsi="Courier New" w:cs="Courier New"/>
      <w:sz w:val="20"/>
      <w:szCs w:val="20"/>
      <w:lang w:eastAsia="en-GB"/>
    </w:rPr>
  </w:style>
  <w:style w:type="paragraph" w:styleId="Header">
    <w:name w:val="header"/>
    <w:basedOn w:val="Normal"/>
    <w:link w:val="HeaderChar"/>
    <w:uiPriority w:val="99"/>
    <w:unhideWhenUsed/>
    <w:rsid w:val="009B2CC7"/>
    <w:pPr>
      <w:tabs>
        <w:tab w:val="center" w:pos="4513"/>
        <w:tab w:val="right" w:pos="9026"/>
      </w:tabs>
    </w:pPr>
  </w:style>
  <w:style w:type="character" w:customStyle="1" w:styleId="HeaderChar">
    <w:name w:val="Header Char"/>
    <w:basedOn w:val="DefaultParagraphFont"/>
    <w:link w:val="Header"/>
    <w:uiPriority w:val="99"/>
    <w:rsid w:val="009B2CC7"/>
  </w:style>
  <w:style w:type="paragraph" w:styleId="Footer">
    <w:name w:val="footer"/>
    <w:basedOn w:val="Normal"/>
    <w:link w:val="FooterChar"/>
    <w:uiPriority w:val="99"/>
    <w:unhideWhenUsed/>
    <w:rsid w:val="009B2CC7"/>
    <w:pPr>
      <w:tabs>
        <w:tab w:val="center" w:pos="4513"/>
        <w:tab w:val="right" w:pos="9026"/>
      </w:tabs>
    </w:pPr>
  </w:style>
  <w:style w:type="character" w:customStyle="1" w:styleId="FooterChar">
    <w:name w:val="Footer Char"/>
    <w:basedOn w:val="DefaultParagraphFont"/>
    <w:link w:val="Footer"/>
    <w:uiPriority w:val="99"/>
    <w:rsid w:val="009B2CC7"/>
  </w:style>
  <w:style w:type="character" w:customStyle="1" w:styleId="Bodytext">
    <w:name w:val="Body text_"/>
    <w:basedOn w:val="DefaultParagraphFont"/>
    <w:link w:val="BodyText2"/>
    <w:rsid w:val="002277E6"/>
    <w:rPr>
      <w:rFonts w:ascii="Century Schoolbook" w:eastAsia="Century Schoolbook" w:hAnsi="Century Schoolbook" w:cs="Century Schoolbook"/>
      <w:sz w:val="12"/>
      <w:szCs w:val="12"/>
      <w:shd w:val="clear" w:color="auto" w:fill="FFFFFF"/>
    </w:rPr>
  </w:style>
  <w:style w:type="paragraph" w:customStyle="1" w:styleId="BodyText2">
    <w:name w:val="Body Text2"/>
    <w:basedOn w:val="Normal"/>
    <w:link w:val="Bodytext"/>
    <w:rsid w:val="002277E6"/>
    <w:pPr>
      <w:widowControl w:val="0"/>
      <w:shd w:val="clear" w:color="auto" w:fill="FFFFFF"/>
      <w:spacing w:line="125" w:lineRule="exact"/>
      <w:jc w:val="both"/>
    </w:pPr>
    <w:rPr>
      <w:rFonts w:ascii="Century Schoolbook" w:eastAsia="Century Schoolbook" w:hAnsi="Century Schoolbook" w:cs="Century Schoolbook"/>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531347">
      <w:bodyDiv w:val="1"/>
      <w:marLeft w:val="0"/>
      <w:marRight w:val="0"/>
      <w:marTop w:val="0"/>
      <w:marBottom w:val="0"/>
      <w:divBdr>
        <w:top w:val="none" w:sz="0" w:space="0" w:color="auto"/>
        <w:left w:val="none" w:sz="0" w:space="0" w:color="auto"/>
        <w:bottom w:val="none" w:sz="0" w:space="0" w:color="auto"/>
        <w:right w:val="none" w:sz="0" w:space="0" w:color="auto"/>
      </w:divBdr>
      <w:divsChild>
        <w:div w:id="406194147">
          <w:marLeft w:val="0"/>
          <w:marRight w:val="0"/>
          <w:marTop w:val="0"/>
          <w:marBottom w:val="0"/>
          <w:divBdr>
            <w:top w:val="none" w:sz="0" w:space="0" w:color="auto"/>
            <w:left w:val="none" w:sz="0" w:space="0" w:color="auto"/>
            <w:bottom w:val="none" w:sz="0" w:space="0" w:color="auto"/>
            <w:right w:val="none" w:sz="0" w:space="0" w:color="auto"/>
          </w:divBdr>
          <w:divsChild>
            <w:div w:id="2040272608">
              <w:marLeft w:val="0"/>
              <w:marRight w:val="0"/>
              <w:marTop w:val="0"/>
              <w:marBottom w:val="0"/>
              <w:divBdr>
                <w:top w:val="none" w:sz="0" w:space="0" w:color="auto"/>
                <w:left w:val="none" w:sz="0" w:space="0" w:color="auto"/>
                <w:bottom w:val="none" w:sz="0" w:space="0" w:color="auto"/>
                <w:right w:val="none" w:sz="0" w:space="0" w:color="auto"/>
              </w:divBdr>
              <w:divsChild>
                <w:div w:id="1024750423">
                  <w:marLeft w:val="0"/>
                  <w:marRight w:val="0"/>
                  <w:marTop w:val="0"/>
                  <w:marBottom w:val="0"/>
                  <w:divBdr>
                    <w:top w:val="none" w:sz="0" w:space="0" w:color="auto"/>
                    <w:left w:val="none" w:sz="0" w:space="0" w:color="auto"/>
                    <w:bottom w:val="none" w:sz="0" w:space="0" w:color="auto"/>
                    <w:right w:val="none" w:sz="0" w:space="0" w:color="auto"/>
                  </w:divBdr>
                  <w:divsChild>
                    <w:div w:id="1905604426">
                      <w:marLeft w:val="0"/>
                      <w:marRight w:val="0"/>
                      <w:marTop w:val="0"/>
                      <w:marBottom w:val="0"/>
                      <w:divBdr>
                        <w:top w:val="none" w:sz="0" w:space="0" w:color="auto"/>
                        <w:left w:val="none" w:sz="0" w:space="0" w:color="auto"/>
                        <w:bottom w:val="none" w:sz="0" w:space="0" w:color="auto"/>
                        <w:right w:val="none" w:sz="0" w:space="0" w:color="auto"/>
                      </w:divBdr>
                    </w:div>
                    <w:div w:id="764419679">
                      <w:marLeft w:val="0"/>
                      <w:marRight w:val="0"/>
                      <w:marTop w:val="0"/>
                      <w:marBottom w:val="0"/>
                      <w:divBdr>
                        <w:top w:val="none" w:sz="0" w:space="0" w:color="auto"/>
                        <w:left w:val="none" w:sz="0" w:space="0" w:color="auto"/>
                        <w:bottom w:val="none" w:sz="0" w:space="0" w:color="auto"/>
                        <w:right w:val="none" w:sz="0" w:space="0" w:color="auto"/>
                      </w:divBdr>
                    </w:div>
                  </w:divsChild>
                </w:div>
                <w:div w:id="1044790012">
                  <w:marLeft w:val="0"/>
                  <w:marRight w:val="0"/>
                  <w:marTop w:val="0"/>
                  <w:marBottom w:val="0"/>
                  <w:divBdr>
                    <w:top w:val="none" w:sz="0" w:space="0" w:color="auto"/>
                    <w:left w:val="none" w:sz="0" w:space="0" w:color="auto"/>
                    <w:bottom w:val="none" w:sz="0" w:space="0" w:color="auto"/>
                    <w:right w:val="none" w:sz="0" w:space="0" w:color="auto"/>
                  </w:divBdr>
                  <w:divsChild>
                    <w:div w:id="21122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7167">
          <w:marLeft w:val="0"/>
          <w:marRight w:val="0"/>
          <w:marTop w:val="0"/>
          <w:marBottom w:val="0"/>
          <w:divBdr>
            <w:top w:val="none" w:sz="0" w:space="0" w:color="auto"/>
            <w:left w:val="none" w:sz="0" w:space="0" w:color="auto"/>
            <w:bottom w:val="none" w:sz="0" w:space="0" w:color="auto"/>
            <w:right w:val="none" w:sz="0" w:space="0" w:color="auto"/>
          </w:divBdr>
          <w:divsChild>
            <w:div w:id="1880048636">
              <w:marLeft w:val="0"/>
              <w:marRight w:val="0"/>
              <w:marTop w:val="0"/>
              <w:marBottom w:val="0"/>
              <w:divBdr>
                <w:top w:val="none" w:sz="0" w:space="0" w:color="auto"/>
                <w:left w:val="none" w:sz="0" w:space="0" w:color="auto"/>
                <w:bottom w:val="none" w:sz="0" w:space="0" w:color="auto"/>
                <w:right w:val="none" w:sz="0" w:space="0" w:color="auto"/>
              </w:divBdr>
              <w:divsChild>
                <w:div w:id="1440753545">
                  <w:marLeft w:val="0"/>
                  <w:marRight w:val="0"/>
                  <w:marTop w:val="0"/>
                  <w:marBottom w:val="0"/>
                  <w:divBdr>
                    <w:top w:val="none" w:sz="0" w:space="0" w:color="auto"/>
                    <w:left w:val="none" w:sz="0" w:space="0" w:color="auto"/>
                    <w:bottom w:val="none" w:sz="0" w:space="0" w:color="auto"/>
                    <w:right w:val="none" w:sz="0" w:space="0" w:color="auto"/>
                  </w:divBdr>
                  <w:divsChild>
                    <w:div w:id="465197875">
                      <w:marLeft w:val="0"/>
                      <w:marRight w:val="0"/>
                      <w:marTop w:val="0"/>
                      <w:marBottom w:val="0"/>
                      <w:divBdr>
                        <w:top w:val="none" w:sz="0" w:space="0" w:color="auto"/>
                        <w:left w:val="none" w:sz="0" w:space="0" w:color="auto"/>
                        <w:bottom w:val="none" w:sz="0" w:space="0" w:color="auto"/>
                        <w:right w:val="none" w:sz="0" w:space="0" w:color="auto"/>
                      </w:divBdr>
                    </w:div>
                  </w:divsChild>
                </w:div>
                <w:div w:id="1186946571">
                  <w:marLeft w:val="0"/>
                  <w:marRight w:val="0"/>
                  <w:marTop w:val="0"/>
                  <w:marBottom w:val="0"/>
                  <w:divBdr>
                    <w:top w:val="none" w:sz="0" w:space="0" w:color="auto"/>
                    <w:left w:val="none" w:sz="0" w:space="0" w:color="auto"/>
                    <w:bottom w:val="none" w:sz="0" w:space="0" w:color="auto"/>
                    <w:right w:val="none" w:sz="0" w:space="0" w:color="auto"/>
                  </w:divBdr>
                  <w:divsChild>
                    <w:div w:id="1163348837">
                      <w:marLeft w:val="0"/>
                      <w:marRight w:val="0"/>
                      <w:marTop w:val="0"/>
                      <w:marBottom w:val="0"/>
                      <w:divBdr>
                        <w:top w:val="none" w:sz="0" w:space="0" w:color="auto"/>
                        <w:left w:val="none" w:sz="0" w:space="0" w:color="auto"/>
                        <w:bottom w:val="none" w:sz="0" w:space="0" w:color="auto"/>
                        <w:right w:val="none" w:sz="0" w:space="0" w:color="auto"/>
                      </w:divBdr>
                    </w:div>
                    <w:div w:id="210607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47500">
          <w:marLeft w:val="0"/>
          <w:marRight w:val="0"/>
          <w:marTop w:val="0"/>
          <w:marBottom w:val="0"/>
          <w:divBdr>
            <w:top w:val="none" w:sz="0" w:space="0" w:color="auto"/>
            <w:left w:val="none" w:sz="0" w:space="0" w:color="auto"/>
            <w:bottom w:val="none" w:sz="0" w:space="0" w:color="auto"/>
            <w:right w:val="none" w:sz="0" w:space="0" w:color="auto"/>
          </w:divBdr>
          <w:divsChild>
            <w:div w:id="912619056">
              <w:marLeft w:val="0"/>
              <w:marRight w:val="0"/>
              <w:marTop w:val="0"/>
              <w:marBottom w:val="0"/>
              <w:divBdr>
                <w:top w:val="none" w:sz="0" w:space="0" w:color="auto"/>
                <w:left w:val="none" w:sz="0" w:space="0" w:color="auto"/>
                <w:bottom w:val="none" w:sz="0" w:space="0" w:color="auto"/>
                <w:right w:val="none" w:sz="0" w:space="0" w:color="auto"/>
              </w:divBdr>
              <w:divsChild>
                <w:div w:id="862859933">
                  <w:marLeft w:val="0"/>
                  <w:marRight w:val="0"/>
                  <w:marTop w:val="0"/>
                  <w:marBottom w:val="0"/>
                  <w:divBdr>
                    <w:top w:val="none" w:sz="0" w:space="0" w:color="auto"/>
                    <w:left w:val="none" w:sz="0" w:space="0" w:color="auto"/>
                    <w:bottom w:val="none" w:sz="0" w:space="0" w:color="auto"/>
                    <w:right w:val="none" w:sz="0" w:space="0" w:color="auto"/>
                  </w:divBdr>
                  <w:divsChild>
                    <w:div w:id="13081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52FFF-3412-4A81-B3D4-3715A6D6B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9</Pages>
  <Words>4088</Words>
  <Characters>23308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Plowman Plowman</cp:lastModifiedBy>
  <cp:revision>7</cp:revision>
  <dcterms:created xsi:type="dcterms:W3CDTF">2022-10-10T12:07:00Z</dcterms:created>
  <dcterms:modified xsi:type="dcterms:W3CDTF">2022-10-22T07:25:00Z</dcterms:modified>
</cp:coreProperties>
</file>