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CA" w:rsidRPr="009A72CA" w:rsidRDefault="009A72CA">
      <w:pPr>
        <w:rPr>
          <w:rFonts w:ascii="Arial" w:hAnsi="Arial" w:cs="Arial"/>
          <w:b/>
          <w:color w:val="365F91" w:themeColor="accent1" w:themeShade="BF"/>
          <w:sz w:val="32"/>
          <w:szCs w:val="32"/>
        </w:rPr>
      </w:pPr>
      <w:r w:rsidRPr="009A72CA">
        <w:rPr>
          <w:rFonts w:ascii="Arial" w:hAnsi="Arial" w:cs="Arial"/>
          <w:b/>
          <w:color w:val="365F91" w:themeColor="accent1" w:themeShade="BF"/>
          <w:sz w:val="32"/>
          <w:szCs w:val="32"/>
        </w:rPr>
        <w:t>WHEAT DELIVERY QUOTAS ACT (REPEAL) BILL 1983</w:t>
      </w:r>
    </w:p>
    <w:p w:rsidR="009A72CA" w:rsidRPr="009A72CA" w:rsidRDefault="009A72CA">
      <w:pPr>
        <w:rPr>
          <w:rFonts w:ascii="Arial" w:hAnsi="Arial" w:cs="Arial"/>
          <w:b/>
          <w:color w:val="365F91" w:themeColor="accent1" w:themeShade="BF"/>
          <w:sz w:val="28"/>
          <w:szCs w:val="28"/>
        </w:rPr>
      </w:pPr>
      <w:r w:rsidRPr="009A72CA">
        <w:rPr>
          <w:rFonts w:ascii="Arial" w:hAnsi="Arial" w:cs="Arial"/>
          <w:b/>
          <w:color w:val="365F91" w:themeColor="accent1" w:themeShade="BF"/>
          <w:sz w:val="28"/>
          <w:szCs w:val="28"/>
        </w:rPr>
        <w:t xml:space="preserve">Legislative Council, 23 March 1983, page 562 </w:t>
      </w:r>
    </w:p>
    <w:p w:rsidR="009A72CA" w:rsidRPr="009A72CA" w:rsidRDefault="009A72CA">
      <w:pPr>
        <w:rPr>
          <w:rFonts w:ascii="Arial" w:hAnsi="Arial" w:cs="Arial"/>
          <w:color w:val="365F91" w:themeColor="accent1" w:themeShade="BF"/>
          <w:sz w:val="28"/>
          <w:szCs w:val="28"/>
        </w:rPr>
      </w:pPr>
      <w:r w:rsidRPr="009A72CA">
        <w:rPr>
          <w:rFonts w:ascii="Arial" w:hAnsi="Arial" w:cs="Arial"/>
          <w:color w:val="365F91" w:themeColor="accent1" w:themeShade="BF"/>
          <w:sz w:val="28"/>
          <w:szCs w:val="28"/>
        </w:rPr>
        <w:t>Second reading</w:t>
      </w:r>
    </w:p>
    <w:p w:rsidR="009A72CA" w:rsidRDefault="009A72CA">
      <w:pPr>
        <w:rPr>
          <w:rFonts w:ascii="Arial" w:hAnsi="Arial" w:cs="Arial"/>
          <w:sz w:val="24"/>
          <w:szCs w:val="24"/>
        </w:rPr>
      </w:pPr>
      <w:r w:rsidRPr="009A72CA">
        <w:rPr>
          <w:rFonts w:ascii="Arial" w:hAnsi="Arial" w:cs="Arial"/>
          <w:b/>
          <w:sz w:val="24"/>
          <w:szCs w:val="24"/>
        </w:rPr>
        <w:t>The Hon. B.A. CHATTERTON (Minister of Agriculture)</w:t>
      </w:r>
      <w:r w:rsidRPr="009A72CA">
        <w:rPr>
          <w:rFonts w:ascii="Arial" w:hAnsi="Arial" w:cs="Arial"/>
          <w:sz w:val="24"/>
          <w:szCs w:val="24"/>
        </w:rPr>
        <w:t xml:space="preserve"> obtained leave and introduced a Bill for an Act to repeal the Wheat Delivery Quotas Act, 1969-1975. Read a first time. </w:t>
      </w:r>
    </w:p>
    <w:p w:rsidR="009A72CA" w:rsidRDefault="009A72CA">
      <w:pPr>
        <w:rPr>
          <w:rFonts w:ascii="Arial" w:hAnsi="Arial" w:cs="Arial"/>
          <w:sz w:val="24"/>
          <w:szCs w:val="24"/>
        </w:rPr>
      </w:pPr>
      <w:r w:rsidRPr="009A72CA">
        <w:rPr>
          <w:rFonts w:ascii="Arial" w:hAnsi="Arial" w:cs="Arial"/>
          <w:sz w:val="24"/>
          <w:szCs w:val="24"/>
        </w:rPr>
        <w:t xml:space="preserve">The Hon. B.A. CHATTERTON: I move: That this Bill be now read a second time. </w:t>
      </w:r>
      <w:r>
        <w:rPr>
          <w:rFonts w:ascii="Arial" w:hAnsi="Arial" w:cs="Arial"/>
          <w:sz w:val="24"/>
          <w:szCs w:val="24"/>
        </w:rPr>
        <w:t xml:space="preserve"> </w:t>
      </w:r>
      <w:r w:rsidRPr="009A72CA">
        <w:rPr>
          <w:rFonts w:ascii="Arial" w:hAnsi="Arial" w:cs="Arial"/>
          <w:sz w:val="24"/>
          <w:szCs w:val="24"/>
        </w:rPr>
        <w:t>The Wheat Delivery Quotas Act was enacted in 1969 to ensure fair returns to growers at a time when wheat was over-supplied.</w:t>
      </w:r>
      <w:r>
        <w:rPr>
          <w:rFonts w:ascii="Arial" w:hAnsi="Arial" w:cs="Arial"/>
          <w:sz w:val="24"/>
          <w:szCs w:val="24"/>
        </w:rPr>
        <w:t xml:space="preserve"> </w:t>
      </w:r>
      <w:r w:rsidRPr="009A72CA">
        <w:rPr>
          <w:rFonts w:ascii="Arial" w:hAnsi="Arial" w:cs="Arial"/>
          <w:sz w:val="24"/>
          <w:szCs w:val="24"/>
        </w:rPr>
        <w:t xml:space="preserve"> The buoyancy of export markets over the last 10 years has meant that it has not been necessary to enforce quotas. </w:t>
      </w:r>
      <w:r>
        <w:rPr>
          <w:rFonts w:ascii="Arial" w:hAnsi="Arial" w:cs="Arial"/>
          <w:sz w:val="24"/>
          <w:szCs w:val="24"/>
        </w:rPr>
        <w:t xml:space="preserve"> </w:t>
      </w:r>
      <w:r w:rsidRPr="009A72CA">
        <w:rPr>
          <w:rFonts w:ascii="Arial" w:hAnsi="Arial" w:cs="Arial"/>
          <w:sz w:val="24"/>
          <w:szCs w:val="24"/>
        </w:rPr>
        <w:t xml:space="preserve">However, records relating the quotas to properties have been maintained. </w:t>
      </w:r>
    </w:p>
    <w:p w:rsidR="009A72CA" w:rsidRDefault="009A72CA">
      <w:pPr>
        <w:rPr>
          <w:rFonts w:ascii="Arial" w:hAnsi="Arial" w:cs="Arial"/>
          <w:sz w:val="24"/>
          <w:szCs w:val="24"/>
        </w:rPr>
      </w:pPr>
      <w:r w:rsidRPr="009A72CA">
        <w:rPr>
          <w:rFonts w:ascii="Arial" w:hAnsi="Arial" w:cs="Arial"/>
          <w:sz w:val="24"/>
          <w:szCs w:val="24"/>
        </w:rPr>
        <w:t xml:space="preserve">Recent discussion with the United Farmers and Stockowners of S.A. Inc. have revealed that the industry now believes that the need for this legislation no longer exists and the cost of maintaining records is no longer justifiable. </w:t>
      </w:r>
    </w:p>
    <w:p w:rsidR="009A72CA" w:rsidRDefault="009A72CA">
      <w:pPr>
        <w:rPr>
          <w:rFonts w:ascii="Arial" w:hAnsi="Arial" w:cs="Arial"/>
          <w:sz w:val="24"/>
          <w:szCs w:val="24"/>
        </w:rPr>
      </w:pPr>
      <w:r w:rsidRPr="009A72CA">
        <w:rPr>
          <w:rFonts w:ascii="Arial" w:hAnsi="Arial" w:cs="Arial"/>
          <w:sz w:val="24"/>
          <w:szCs w:val="24"/>
        </w:rPr>
        <w:t>Australian export markets have expanded since 1969 with the result that wheat marketing is more flexible than at the time of the passing of the Act.</w:t>
      </w:r>
      <w:r>
        <w:rPr>
          <w:rFonts w:ascii="Arial" w:hAnsi="Arial" w:cs="Arial"/>
          <w:sz w:val="24"/>
          <w:szCs w:val="24"/>
        </w:rPr>
        <w:t xml:space="preserve"> </w:t>
      </w:r>
      <w:r w:rsidRPr="009A72CA">
        <w:rPr>
          <w:rFonts w:ascii="Arial" w:hAnsi="Arial" w:cs="Arial"/>
          <w:sz w:val="24"/>
          <w:szCs w:val="24"/>
        </w:rPr>
        <w:t xml:space="preserve"> The demand for wheat is expected to increase even further over the next 10 years with the result that the need for quotas is unlikely to arise during that period.</w:t>
      </w:r>
      <w:r>
        <w:rPr>
          <w:rFonts w:ascii="Arial" w:hAnsi="Arial" w:cs="Arial"/>
          <w:sz w:val="24"/>
          <w:szCs w:val="24"/>
        </w:rPr>
        <w:t xml:space="preserve"> </w:t>
      </w:r>
      <w:r w:rsidRPr="009A72CA">
        <w:rPr>
          <w:rFonts w:ascii="Arial" w:hAnsi="Arial" w:cs="Arial"/>
          <w:sz w:val="24"/>
          <w:szCs w:val="24"/>
        </w:rPr>
        <w:t xml:space="preserve">Furthermore, the industry now considers that should an over-supply occur in future, a quota system based on deliveries and not on production would be more suitable for modern farm management. South Australia is the only State maintaining quota records. In the result, it is appropriate that the Wheat Delivery Quotas Act, 1969-1975, be repealed. </w:t>
      </w:r>
      <w:r>
        <w:rPr>
          <w:rFonts w:ascii="Arial" w:hAnsi="Arial" w:cs="Arial"/>
          <w:sz w:val="24"/>
          <w:szCs w:val="24"/>
        </w:rPr>
        <w:t xml:space="preserve"> </w:t>
      </w:r>
      <w:r w:rsidRPr="009A72CA">
        <w:rPr>
          <w:rFonts w:ascii="Arial" w:hAnsi="Arial" w:cs="Arial"/>
          <w:sz w:val="24"/>
          <w:szCs w:val="24"/>
        </w:rPr>
        <w:t xml:space="preserve">Clause 1 is formal. Clause 2 repeals the Wheat Delivery Quotas Act, 1969-1975. </w:t>
      </w:r>
    </w:p>
    <w:p w:rsidR="00035B27" w:rsidRPr="009A72CA" w:rsidRDefault="009A72CA">
      <w:pPr>
        <w:rPr>
          <w:rFonts w:ascii="Arial" w:hAnsi="Arial" w:cs="Arial"/>
          <w:sz w:val="24"/>
          <w:szCs w:val="24"/>
        </w:rPr>
      </w:pPr>
      <w:r w:rsidRPr="009A72CA">
        <w:rPr>
          <w:rFonts w:ascii="Arial" w:hAnsi="Arial" w:cs="Arial"/>
          <w:sz w:val="24"/>
          <w:szCs w:val="24"/>
        </w:rPr>
        <w:t xml:space="preserve">The Hon. H.P.K. DUNN secured the adjournment of the debate. </w:t>
      </w:r>
    </w:p>
    <w:sectPr w:rsidR="00035B27" w:rsidRPr="009A72CA"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770" w:rsidRDefault="000F2770" w:rsidP="009A72CA">
      <w:pPr>
        <w:spacing w:after="0" w:line="240" w:lineRule="auto"/>
      </w:pPr>
      <w:r>
        <w:separator/>
      </w:r>
    </w:p>
  </w:endnote>
  <w:endnote w:type="continuationSeparator" w:id="1">
    <w:p w:rsidR="000F2770" w:rsidRDefault="000F2770" w:rsidP="009A7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CA" w:rsidRDefault="009A72CA" w:rsidP="009A72CA">
    <w:pPr>
      <w:pStyle w:val="Footer"/>
      <w:jc w:val="right"/>
      <w:rPr>
        <w:color w:val="548DD4" w:themeColor="text2" w:themeTint="99"/>
      </w:rPr>
    </w:pPr>
    <w:r>
      <w:rPr>
        <w:rFonts w:hint="eastAsia"/>
        <w:noProof/>
        <w:color w:val="548DD4" w:themeColor="text2" w:themeTint="99"/>
      </w:rPr>
      <w:t>History of Agriculture South Australia</w:t>
    </w:r>
  </w:p>
  <w:p w:rsidR="009A72CA" w:rsidRDefault="009A7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770" w:rsidRDefault="000F2770" w:rsidP="009A72CA">
      <w:pPr>
        <w:spacing w:after="0" w:line="240" w:lineRule="auto"/>
      </w:pPr>
      <w:r>
        <w:separator/>
      </w:r>
    </w:p>
  </w:footnote>
  <w:footnote w:type="continuationSeparator" w:id="1">
    <w:p w:rsidR="000F2770" w:rsidRDefault="000F2770" w:rsidP="009A72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72CA"/>
    <w:rsid w:val="00035B27"/>
    <w:rsid w:val="000F2770"/>
    <w:rsid w:val="009A7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72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72CA"/>
  </w:style>
  <w:style w:type="paragraph" w:styleId="Footer">
    <w:name w:val="footer"/>
    <w:basedOn w:val="Normal"/>
    <w:link w:val="FooterChar"/>
    <w:uiPriority w:val="99"/>
    <w:semiHidden/>
    <w:unhideWhenUsed/>
    <w:rsid w:val="009A72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72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2020-09-07T11:23:00Z</dcterms:created>
  <dcterms:modified xsi:type="dcterms:W3CDTF">2020-09-07T11:27:00Z</dcterms:modified>
</cp:coreProperties>
</file>